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15B" w:rsidRDefault="00EC515B" w:rsidP="00137C87">
      <w:pPr>
        <w:tabs>
          <w:tab w:val="left" w:pos="4057"/>
          <w:tab w:val="right" w:pos="9640"/>
        </w:tabs>
        <w:jc w:val="right"/>
        <w:rPr>
          <w:b/>
          <w:sz w:val="23"/>
          <w:szCs w:val="23"/>
        </w:rPr>
      </w:pPr>
    </w:p>
    <w:p w:rsidR="00137C87" w:rsidRPr="004B17B0" w:rsidRDefault="00137C87" w:rsidP="00137C87">
      <w:pPr>
        <w:tabs>
          <w:tab w:val="left" w:pos="4057"/>
          <w:tab w:val="right" w:pos="9640"/>
        </w:tabs>
        <w:jc w:val="right"/>
        <w:rPr>
          <w:b/>
          <w:sz w:val="23"/>
          <w:szCs w:val="23"/>
        </w:rPr>
      </w:pPr>
      <w:bookmarkStart w:id="0" w:name="_GoBack"/>
      <w:bookmarkEnd w:id="0"/>
      <w:r>
        <w:rPr>
          <w:b/>
          <w:sz w:val="23"/>
          <w:szCs w:val="23"/>
        </w:rPr>
        <w:t>Załącznik nr 7</w:t>
      </w:r>
      <w:r w:rsidRPr="004B17B0">
        <w:rPr>
          <w:b/>
          <w:sz w:val="23"/>
          <w:szCs w:val="23"/>
        </w:rPr>
        <w:t xml:space="preserve"> do SWZ</w:t>
      </w:r>
    </w:p>
    <w:p w:rsidR="00137C87" w:rsidRPr="004B17B0" w:rsidRDefault="00137C87" w:rsidP="00137C87">
      <w:pPr>
        <w:ind w:left="5388" w:firstLine="708"/>
        <w:jc w:val="center"/>
        <w:rPr>
          <w:b/>
          <w:sz w:val="23"/>
          <w:szCs w:val="23"/>
        </w:rPr>
      </w:pPr>
      <w:r w:rsidRPr="004B17B0">
        <w:rPr>
          <w:b/>
          <w:sz w:val="23"/>
          <w:szCs w:val="23"/>
        </w:rPr>
        <w:t>Zamawiający:</w:t>
      </w:r>
    </w:p>
    <w:p w:rsidR="00137C87" w:rsidRPr="004B17B0" w:rsidRDefault="00137C87" w:rsidP="00137C87">
      <w:pPr>
        <w:ind w:left="6372"/>
        <w:jc w:val="center"/>
        <w:rPr>
          <w:sz w:val="23"/>
          <w:szCs w:val="23"/>
        </w:rPr>
      </w:pPr>
      <w:r w:rsidRPr="004B17B0">
        <w:rPr>
          <w:sz w:val="23"/>
          <w:szCs w:val="23"/>
        </w:rPr>
        <w:t xml:space="preserve">      Gmina Gawłuszowice</w:t>
      </w:r>
    </w:p>
    <w:p w:rsidR="00137C87" w:rsidRPr="004B17B0" w:rsidRDefault="00137C87" w:rsidP="00137C87">
      <w:pPr>
        <w:ind w:left="4248" w:firstLine="708"/>
        <w:jc w:val="center"/>
        <w:rPr>
          <w:sz w:val="23"/>
          <w:szCs w:val="23"/>
        </w:rPr>
      </w:pPr>
      <w:r w:rsidRPr="004B17B0">
        <w:rPr>
          <w:sz w:val="23"/>
          <w:szCs w:val="23"/>
        </w:rPr>
        <w:t xml:space="preserve">                       Gawłuszowice 5a</w:t>
      </w:r>
    </w:p>
    <w:p w:rsidR="00137C87" w:rsidRPr="004B17B0" w:rsidRDefault="00137C87" w:rsidP="00137C87">
      <w:pPr>
        <w:ind w:left="4956" w:firstLine="708"/>
        <w:jc w:val="center"/>
        <w:rPr>
          <w:sz w:val="23"/>
          <w:szCs w:val="23"/>
        </w:rPr>
      </w:pPr>
      <w:r w:rsidRPr="004B17B0">
        <w:rPr>
          <w:sz w:val="23"/>
          <w:szCs w:val="23"/>
        </w:rPr>
        <w:t xml:space="preserve">                   39-307 Gawłuszowice</w:t>
      </w:r>
    </w:p>
    <w:p w:rsidR="00137C87" w:rsidRPr="002108BA" w:rsidRDefault="00137C87" w:rsidP="00137C87">
      <w:pPr>
        <w:jc w:val="center"/>
        <w:rPr>
          <w:b/>
          <w:u w:val="single"/>
        </w:rPr>
      </w:pPr>
    </w:p>
    <w:p w:rsidR="00137C87" w:rsidRPr="00137C87" w:rsidRDefault="00137C87" w:rsidP="00137C87">
      <w:pPr>
        <w:spacing w:line="276" w:lineRule="auto"/>
        <w:jc w:val="center"/>
        <w:rPr>
          <w:b/>
          <w:sz w:val="23"/>
          <w:szCs w:val="23"/>
        </w:rPr>
      </w:pPr>
      <w:r w:rsidRPr="00137C87">
        <w:rPr>
          <w:b/>
          <w:sz w:val="23"/>
          <w:szCs w:val="23"/>
        </w:rPr>
        <w:t xml:space="preserve">Oświadczenie Wykonawcy </w:t>
      </w:r>
    </w:p>
    <w:p w:rsidR="00137C87" w:rsidRPr="00137C87" w:rsidRDefault="00137C87" w:rsidP="00137C87">
      <w:pPr>
        <w:spacing w:line="276" w:lineRule="auto"/>
        <w:jc w:val="center"/>
        <w:rPr>
          <w:b/>
          <w:sz w:val="23"/>
          <w:szCs w:val="23"/>
        </w:rPr>
      </w:pPr>
      <w:r w:rsidRPr="00137C87">
        <w:rPr>
          <w:b/>
          <w:sz w:val="23"/>
          <w:szCs w:val="23"/>
        </w:rPr>
        <w:t xml:space="preserve">o aktualności informacji zawartych w oświadczeniu, o którym mowa w art. 125 ust 1 ustawy </w:t>
      </w:r>
      <w:r w:rsidRPr="00137C87">
        <w:rPr>
          <w:b/>
          <w:sz w:val="23"/>
          <w:szCs w:val="23"/>
        </w:rPr>
        <w:br/>
        <w:t xml:space="preserve">z dnia 11 września 2019 roku Prawo zamówień publicznych </w:t>
      </w:r>
    </w:p>
    <w:p w:rsidR="00137C87" w:rsidRPr="004B17B0" w:rsidRDefault="00137C87" w:rsidP="00137C87">
      <w:pPr>
        <w:spacing w:line="360" w:lineRule="auto"/>
        <w:jc w:val="center"/>
        <w:rPr>
          <w:b/>
          <w:sz w:val="23"/>
          <w:szCs w:val="23"/>
          <w:u w:val="single"/>
        </w:rPr>
      </w:pPr>
    </w:p>
    <w:p w:rsidR="00137C87" w:rsidRPr="00137C87" w:rsidRDefault="00137C87" w:rsidP="00137C87">
      <w:pPr>
        <w:widowControl w:val="0"/>
        <w:tabs>
          <w:tab w:val="left" w:pos="567"/>
        </w:tabs>
        <w:spacing w:after="240" w:line="276" w:lineRule="auto"/>
        <w:jc w:val="both"/>
        <w:rPr>
          <w:iCs/>
        </w:rPr>
      </w:pPr>
      <w:r>
        <w:rPr>
          <w:sz w:val="23"/>
          <w:szCs w:val="23"/>
        </w:rPr>
        <w:tab/>
      </w:r>
      <w:r w:rsidRPr="00137C87">
        <w:t xml:space="preserve">Na potrzeby postępowania o udzielenie zamówienia publicznego pn. </w:t>
      </w:r>
      <w:r w:rsidR="00614BBC" w:rsidRPr="002C159B">
        <w:rPr>
          <w:b/>
        </w:rPr>
        <w:t>„Zakup koparko-ładowarki”</w:t>
      </w:r>
      <w:r w:rsidR="00614BBC" w:rsidRPr="00307EBE">
        <w:t xml:space="preserve"> zadanie realizowane w ramach </w:t>
      </w:r>
      <w:r w:rsidR="00614BBC" w:rsidRPr="00307EBE">
        <w:rPr>
          <w:rFonts w:eastAsia="Times New Roman"/>
          <w:kern w:val="2"/>
        </w:rPr>
        <w:t xml:space="preserve">Programu Ochrony Ludności i Obrony Cywilnej </w:t>
      </w:r>
      <w:r w:rsidR="00614BBC">
        <w:rPr>
          <w:rFonts w:eastAsia="Times New Roman"/>
          <w:kern w:val="2"/>
        </w:rPr>
        <w:br/>
      </w:r>
      <w:r w:rsidR="00614BBC" w:rsidRPr="00307EBE">
        <w:rPr>
          <w:rFonts w:eastAsia="Times New Roman"/>
          <w:kern w:val="2"/>
        </w:rPr>
        <w:t>na lata 2025-2026</w:t>
      </w:r>
      <w:r w:rsidR="00614BBC">
        <w:rPr>
          <w:rFonts w:eastAsia="Times New Roman"/>
          <w:kern w:val="2"/>
        </w:rPr>
        <w:t xml:space="preserve">, </w:t>
      </w:r>
      <w:r w:rsidRPr="00137C87">
        <w:t xml:space="preserve">prowadzonego przez </w:t>
      </w:r>
      <w:r w:rsidRPr="00137C87">
        <w:rPr>
          <w:b/>
        </w:rPr>
        <w:t>Gminę Gawłuszowice</w:t>
      </w:r>
      <w:r w:rsidRPr="00137C87">
        <w:rPr>
          <w:i/>
        </w:rPr>
        <w:t xml:space="preserve">, </w:t>
      </w:r>
      <w:r w:rsidRPr="00137C87">
        <w:t>oświadczam, że informacje zawarte w zło</w:t>
      </w:r>
      <w:r>
        <w:t xml:space="preserve">żonym przez nas oświadczeniu, o </w:t>
      </w:r>
      <w:r w:rsidRPr="00137C87">
        <w:t>którym mowa w art. 125 ust 1 ustawy z dnia 11 września 2019 roku Prawo zamówień publicznych w zakresie niżej wymienionych podstaw wykluczenia wskazanych przez zamawiającego:</w:t>
      </w:r>
    </w:p>
    <w:p w:rsidR="00137C87" w:rsidRPr="0009591C" w:rsidRDefault="00137C87" w:rsidP="00137C87">
      <w:pPr>
        <w:pStyle w:val="Akapitzlist"/>
        <w:numPr>
          <w:ilvl w:val="0"/>
          <w:numId w:val="12"/>
        </w:numPr>
        <w:spacing w:after="160" w:line="276" w:lineRule="auto"/>
        <w:jc w:val="both"/>
      </w:pPr>
      <w:r w:rsidRPr="0009591C">
        <w:t>art. 108 ust. 1 pkt 3 ustawy</w:t>
      </w:r>
      <w:r w:rsidR="00720765" w:rsidRPr="0009591C">
        <w:t xml:space="preserve"> Pzp</w:t>
      </w:r>
      <w:r w:rsidRPr="0009591C">
        <w:t>,</w:t>
      </w:r>
    </w:p>
    <w:p w:rsidR="00137C87" w:rsidRPr="0009591C" w:rsidRDefault="00137C87" w:rsidP="00137C87">
      <w:pPr>
        <w:pStyle w:val="Akapitzlist"/>
        <w:numPr>
          <w:ilvl w:val="0"/>
          <w:numId w:val="12"/>
        </w:numPr>
        <w:spacing w:after="160" w:line="276" w:lineRule="auto"/>
        <w:jc w:val="both"/>
      </w:pPr>
      <w:r w:rsidRPr="0009591C">
        <w:t>art. 108 ust. 1 pkt 4 ustawy</w:t>
      </w:r>
      <w:r w:rsidR="00720765" w:rsidRPr="0009591C">
        <w:t xml:space="preserve"> Pzp</w:t>
      </w:r>
      <w:r w:rsidRPr="0009591C">
        <w:t>,</w:t>
      </w:r>
      <w:r w:rsidR="00021201">
        <w:t xml:space="preserve"> dotyczących orzeczenia zakazu ubiegania się </w:t>
      </w:r>
      <w:r w:rsidR="00021201">
        <w:br/>
        <w:t>o zamówienie publiczne tytułem środka zapobiegawczego,</w:t>
      </w:r>
      <w:r w:rsidRPr="0009591C">
        <w:t xml:space="preserve"> </w:t>
      </w:r>
    </w:p>
    <w:p w:rsidR="00137C87" w:rsidRPr="0009591C" w:rsidRDefault="00137C87" w:rsidP="00137C87">
      <w:pPr>
        <w:pStyle w:val="Akapitzlist"/>
        <w:numPr>
          <w:ilvl w:val="0"/>
          <w:numId w:val="12"/>
        </w:numPr>
        <w:spacing w:after="160" w:line="276" w:lineRule="auto"/>
        <w:jc w:val="both"/>
      </w:pPr>
      <w:r w:rsidRPr="0009591C">
        <w:t>art. 108 ust. 1 pkt 6 ustawy</w:t>
      </w:r>
      <w:r w:rsidR="00720765" w:rsidRPr="0009591C">
        <w:t xml:space="preserve"> Pzp</w:t>
      </w:r>
      <w:r w:rsidRPr="0009591C">
        <w:t>,</w:t>
      </w:r>
    </w:p>
    <w:p w:rsidR="00137C87" w:rsidRPr="0009591C" w:rsidRDefault="00720765" w:rsidP="00137C87">
      <w:pPr>
        <w:pStyle w:val="Akapitzlist"/>
        <w:numPr>
          <w:ilvl w:val="0"/>
          <w:numId w:val="12"/>
        </w:numPr>
        <w:spacing w:after="160" w:line="276" w:lineRule="auto"/>
        <w:jc w:val="both"/>
      </w:pPr>
      <w:r w:rsidRPr="0009591C">
        <w:t>art. 109 ust. 1 pkt. 4, 5, 7</w:t>
      </w:r>
      <w:r w:rsidR="00137C87" w:rsidRPr="0009591C">
        <w:t xml:space="preserve"> ustawy</w:t>
      </w:r>
      <w:r w:rsidRPr="0009591C">
        <w:t xml:space="preserve"> Pzp</w:t>
      </w:r>
      <w:r w:rsidR="00137C87" w:rsidRPr="0009591C">
        <w:t>,</w:t>
      </w:r>
    </w:p>
    <w:p w:rsidR="00137C87" w:rsidRPr="0009591C" w:rsidRDefault="00137C87" w:rsidP="00137C87">
      <w:pPr>
        <w:pStyle w:val="Akapitzlist"/>
        <w:numPr>
          <w:ilvl w:val="0"/>
          <w:numId w:val="12"/>
        </w:numPr>
        <w:spacing w:after="160" w:line="276" w:lineRule="auto"/>
        <w:jc w:val="both"/>
      </w:pPr>
      <w:r w:rsidRPr="0009591C">
        <w:t>art. 7 ust. 1 ustawy z dnia 13 kwietnia 2022 r. o szczególnych rozwiązaniach w zakresie przeciwdziałania wspieraniu agresji na Ukrainę oraz służących ochronie bezpieczeństwa narodowego (Dz. U. z 2022 r. poz. 1713)</w:t>
      </w:r>
    </w:p>
    <w:p w:rsidR="00137C87" w:rsidRPr="004B17B0" w:rsidRDefault="00137C87" w:rsidP="00137C87">
      <w:pPr>
        <w:spacing w:line="276" w:lineRule="auto"/>
        <w:jc w:val="center"/>
        <w:rPr>
          <w:b/>
          <w:sz w:val="23"/>
          <w:szCs w:val="23"/>
        </w:rPr>
      </w:pPr>
      <w:r w:rsidRPr="004B17B0">
        <w:rPr>
          <w:b/>
          <w:sz w:val="23"/>
          <w:szCs w:val="23"/>
        </w:rPr>
        <w:t>są aktualne / są nieaktualne.*</w:t>
      </w:r>
    </w:p>
    <w:p w:rsidR="00137C87" w:rsidRDefault="00137C87" w:rsidP="00137C87">
      <w:pPr>
        <w:spacing w:line="276" w:lineRule="auto"/>
        <w:jc w:val="both"/>
        <w:rPr>
          <w:sz w:val="23"/>
          <w:szCs w:val="23"/>
        </w:rPr>
      </w:pPr>
    </w:p>
    <w:p w:rsidR="00137C87" w:rsidRPr="00D807EF" w:rsidRDefault="00137C87" w:rsidP="00137C87">
      <w:pPr>
        <w:spacing w:line="276" w:lineRule="auto"/>
        <w:jc w:val="both"/>
        <w:rPr>
          <w:sz w:val="23"/>
          <w:szCs w:val="23"/>
        </w:rPr>
      </w:pPr>
      <w:r w:rsidRPr="004B17B0">
        <w:rPr>
          <w:sz w:val="23"/>
          <w:szCs w:val="23"/>
        </w:rPr>
        <w:t xml:space="preserve">Oświadczam, że wszystkie informacje podane w powyższych oświadczeniach są aktualne </w:t>
      </w:r>
      <w:r w:rsidRPr="004B17B0">
        <w:rPr>
          <w:sz w:val="23"/>
          <w:szCs w:val="23"/>
        </w:rPr>
        <w:br/>
        <w:t>i zgodne z prawdą oraz zostały przedstawione z pełną świadomością konsekwencji wprowadzenia zamawiającego w błąd przy przedstawianiu informacji.</w:t>
      </w:r>
    </w:p>
    <w:p w:rsidR="00137C87" w:rsidRDefault="00137C87" w:rsidP="00137C87">
      <w:pPr>
        <w:spacing w:line="276" w:lineRule="auto"/>
        <w:jc w:val="both"/>
      </w:pPr>
    </w:p>
    <w:p w:rsidR="00137C87" w:rsidRDefault="00137C87" w:rsidP="00137C87">
      <w:pPr>
        <w:spacing w:line="276" w:lineRule="auto"/>
        <w:jc w:val="both"/>
      </w:pPr>
    </w:p>
    <w:p w:rsidR="00475B8B" w:rsidRDefault="00475B8B" w:rsidP="00137C87">
      <w:pPr>
        <w:spacing w:line="276" w:lineRule="auto"/>
        <w:jc w:val="both"/>
      </w:pPr>
    </w:p>
    <w:p w:rsidR="00475B8B" w:rsidRDefault="00475B8B" w:rsidP="00137C87">
      <w:pPr>
        <w:spacing w:line="276" w:lineRule="auto"/>
        <w:jc w:val="both"/>
      </w:pPr>
    </w:p>
    <w:p w:rsidR="00137C87" w:rsidRPr="002108BA" w:rsidRDefault="00137C87" w:rsidP="00137C87">
      <w:pPr>
        <w:spacing w:line="276" w:lineRule="auto"/>
        <w:jc w:val="both"/>
      </w:pPr>
      <w:r w:rsidRPr="002108BA">
        <w:t>…………….…….</w:t>
      </w:r>
      <w:r w:rsidRPr="002108BA">
        <w:rPr>
          <w:i/>
        </w:rPr>
        <w:t xml:space="preserve">, </w:t>
      </w:r>
      <w:r>
        <w:t xml:space="preserve">dnia ………….……. r. </w:t>
      </w:r>
      <w:r>
        <w:tab/>
      </w:r>
      <w:r>
        <w:tab/>
        <w:t xml:space="preserve">        ………………………</w:t>
      </w:r>
      <w:r w:rsidRPr="002108BA">
        <w:t>………………</w:t>
      </w:r>
    </w:p>
    <w:p w:rsidR="00137C87" w:rsidRDefault="00137C87" w:rsidP="00137C87">
      <w:pPr>
        <w:tabs>
          <w:tab w:val="left" w:pos="3969"/>
        </w:tabs>
        <w:ind w:left="5664" w:hanging="566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</w:t>
      </w:r>
      <w:r w:rsidRPr="004B17B0">
        <w:rPr>
          <w:i/>
          <w:sz w:val="20"/>
          <w:szCs w:val="20"/>
        </w:rPr>
        <w:t xml:space="preserve"> (miejscowość) </w:t>
      </w:r>
      <w:r w:rsidRPr="004B17B0">
        <w:rPr>
          <w:i/>
          <w:sz w:val="20"/>
          <w:szCs w:val="20"/>
        </w:rPr>
        <w:tab/>
      </w:r>
      <w:r w:rsidRPr="004B17B0">
        <w:rPr>
          <w:i/>
          <w:sz w:val="20"/>
          <w:szCs w:val="20"/>
        </w:rPr>
        <w:tab/>
      </w:r>
      <w:r w:rsidRPr="004B17B0">
        <w:rPr>
          <w:i/>
          <w:sz w:val="20"/>
          <w:szCs w:val="20"/>
        </w:rPr>
        <w:tab/>
        <w:t xml:space="preserve">             (podpis)</w:t>
      </w:r>
    </w:p>
    <w:p w:rsidR="00137C87" w:rsidRPr="004B17B0" w:rsidRDefault="00137C87" w:rsidP="00137C87">
      <w:pPr>
        <w:tabs>
          <w:tab w:val="left" w:pos="3969"/>
        </w:tabs>
        <w:ind w:left="5664" w:hanging="5664"/>
        <w:jc w:val="both"/>
        <w:rPr>
          <w:i/>
          <w:sz w:val="20"/>
          <w:szCs w:val="20"/>
        </w:rPr>
      </w:pPr>
    </w:p>
    <w:p w:rsidR="00137C87" w:rsidRDefault="00137C87" w:rsidP="00137C87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79178E" w:rsidRDefault="0079178E" w:rsidP="00137C87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79178E" w:rsidRDefault="0079178E" w:rsidP="00137C87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79178E" w:rsidRDefault="0079178E" w:rsidP="00137C87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137C87" w:rsidRDefault="00137C87" w:rsidP="00137C87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4B17B0">
        <w:rPr>
          <w:rFonts w:ascii="Times New Roman" w:hAnsi="Times New Roman" w:cs="Times New Roman"/>
          <w:i/>
          <w:iCs/>
          <w:sz w:val="18"/>
          <w:szCs w:val="18"/>
        </w:rPr>
        <w:t>*- niepotrzebne skreślić</w:t>
      </w:r>
    </w:p>
    <w:p w:rsidR="00137C87" w:rsidRDefault="00137C87" w:rsidP="00137C87">
      <w:pPr>
        <w:pStyle w:val="Zwykytekst"/>
        <w:spacing w:before="120"/>
        <w:jc w:val="both"/>
        <w:rPr>
          <w:rFonts w:ascii="Cambria" w:eastAsia="Arial" w:hAnsi="Cambria" w:cs="Open Sans"/>
          <w:b/>
          <w:i/>
          <w:color w:val="FF0000"/>
          <w:kern w:val="1"/>
          <w:sz w:val="18"/>
          <w:szCs w:val="18"/>
          <w:lang w:eastAsia="zh-CN" w:bidi="hi-IN"/>
        </w:rPr>
      </w:pPr>
      <w:r w:rsidRPr="00137C87">
        <w:rPr>
          <w:rFonts w:ascii="Cambria" w:eastAsia="Arial" w:hAnsi="Cambria" w:cs="Open Sans"/>
          <w:b/>
          <w:i/>
          <w:color w:val="FF0000"/>
          <w:kern w:val="1"/>
          <w:sz w:val="18"/>
          <w:szCs w:val="18"/>
          <w:lang w:eastAsia="zh-CN" w:bidi="hi-IN"/>
        </w:rPr>
        <w:t>UWAGA!  Dokument należy wypełnić i podpisać kwalifikowanym podpisem elektronicznym lub podpisem zaufanym lub podpisem osobistym.</w:t>
      </w:r>
      <w:r>
        <w:rPr>
          <w:rFonts w:ascii="Cambria" w:eastAsia="Arial" w:hAnsi="Cambria" w:cs="Open Sans"/>
          <w:b/>
          <w:i/>
          <w:color w:val="FF0000"/>
          <w:kern w:val="1"/>
          <w:sz w:val="18"/>
          <w:szCs w:val="18"/>
          <w:lang w:eastAsia="zh-CN" w:bidi="hi-IN"/>
        </w:rPr>
        <w:t xml:space="preserve"> </w:t>
      </w:r>
      <w:r w:rsidRPr="00137C87">
        <w:rPr>
          <w:rFonts w:ascii="Cambria" w:eastAsia="Arial" w:hAnsi="Cambria" w:cs="Open Sans"/>
          <w:b/>
          <w:i/>
          <w:color w:val="FF0000"/>
          <w:kern w:val="1"/>
          <w:sz w:val="18"/>
          <w:szCs w:val="18"/>
          <w:lang w:eastAsia="zh-CN" w:bidi="hi-IN"/>
        </w:rPr>
        <w:t xml:space="preserve">Zamawiający zaleca zapisanie dokumentu w formacie PDF. </w:t>
      </w:r>
    </w:p>
    <w:sectPr w:rsidR="00137C87" w:rsidSect="00137C87">
      <w:pgSz w:w="11906" w:h="16838"/>
      <w:pgMar w:top="1418" w:right="1304" w:bottom="1418" w:left="1304" w:header="709" w:footer="709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0CF" w:rsidRDefault="003440CF" w:rsidP="00DA1829">
      <w:r>
        <w:separator/>
      </w:r>
    </w:p>
  </w:endnote>
  <w:endnote w:type="continuationSeparator" w:id="0">
    <w:p w:rsidR="003440CF" w:rsidRDefault="003440CF" w:rsidP="00DA1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0CF" w:rsidRDefault="003440CF" w:rsidP="00DA1829">
      <w:r>
        <w:separator/>
      </w:r>
    </w:p>
  </w:footnote>
  <w:footnote w:type="continuationSeparator" w:id="0">
    <w:p w:rsidR="003440CF" w:rsidRDefault="003440CF" w:rsidP="00DA1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A2163"/>
    <w:multiLevelType w:val="hybridMultilevel"/>
    <w:tmpl w:val="8B1AE8EC"/>
    <w:lvl w:ilvl="0" w:tplc="452280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44509D7"/>
    <w:multiLevelType w:val="hybridMultilevel"/>
    <w:tmpl w:val="ECE6B60E"/>
    <w:lvl w:ilvl="0" w:tplc="B7420D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61F65DC"/>
    <w:multiLevelType w:val="hybridMultilevel"/>
    <w:tmpl w:val="F18C0B7E"/>
    <w:lvl w:ilvl="0" w:tplc="C60AF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4568D7"/>
    <w:multiLevelType w:val="hybridMultilevel"/>
    <w:tmpl w:val="96EA15BC"/>
    <w:lvl w:ilvl="0" w:tplc="BD4A34A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191E5D"/>
    <w:multiLevelType w:val="multilevel"/>
    <w:tmpl w:val="60448644"/>
    <w:lvl w:ilvl="0">
      <w:start w:val="1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790" w:hanging="435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61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07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64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43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646" w:hanging="1800"/>
      </w:pPr>
      <w:rPr>
        <w:rFonts w:cs="Times New Roman" w:hint="default"/>
      </w:rPr>
    </w:lvl>
  </w:abstractNum>
  <w:abstractNum w:abstractNumId="5">
    <w:nsid w:val="44AA6097"/>
    <w:multiLevelType w:val="hybridMultilevel"/>
    <w:tmpl w:val="27E626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D2EFA"/>
    <w:multiLevelType w:val="hybridMultilevel"/>
    <w:tmpl w:val="67301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A3616D"/>
    <w:multiLevelType w:val="hybridMultilevel"/>
    <w:tmpl w:val="FA228858"/>
    <w:lvl w:ilvl="0" w:tplc="7242D898">
      <w:start w:val="12"/>
      <w:numFmt w:val="decimal"/>
      <w:lvlText w:val="%1."/>
      <w:lvlJc w:val="left"/>
      <w:pPr>
        <w:ind w:left="86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58E22D7A"/>
    <w:multiLevelType w:val="hybridMultilevel"/>
    <w:tmpl w:val="1D6C2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9F329B"/>
    <w:multiLevelType w:val="hybridMultilevel"/>
    <w:tmpl w:val="AAFE5A28"/>
    <w:lvl w:ilvl="0" w:tplc="43847F96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rFonts w:hint="default"/>
        <w:b w:val="0"/>
        <w:i w:val="0"/>
        <w:sz w:val="24"/>
        <w:szCs w:val="24"/>
        <w:u w:val="none"/>
      </w:rPr>
    </w:lvl>
    <w:lvl w:ilvl="1" w:tplc="238E6DD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644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BA33FCA"/>
    <w:multiLevelType w:val="hybridMultilevel"/>
    <w:tmpl w:val="CB3C3410"/>
    <w:lvl w:ilvl="0" w:tplc="82B6EB4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D00355"/>
    <w:multiLevelType w:val="hybridMultilevel"/>
    <w:tmpl w:val="24A8A6FC"/>
    <w:lvl w:ilvl="0" w:tplc="B29A31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455272"/>
    <w:multiLevelType w:val="hybridMultilevel"/>
    <w:tmpl w:val="31B42736"/>
    <w:lvl w:ilvl="0" w:tplc="AEBE2A9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b w:val="0"/>
        <w:i w:val="0"/>
        <w:strike w:val="0"/>
        <w:dstrike w:val="0"/>
        <w:sz w:val="22"/>
        <w:szCs w:val="22"/>
        <w:u w:val="none"/>
        <w:effect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/>
        <w:b w:val="0"/>
        <w:i w:val="0"/>
        <w:strike w:val="0"/>
        <w:dstrike w:val="0"/>
        <w:sz w:val="20"/>
        <w:szCs w:val="20"/>
        <w:u w:val="none"/>
        <w:effect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6813E7C"/>
    <w:multiLevelType w:val="hybridMultilevel"/>
    <w:tmpl w:val="5726BF7E"/>
    <w:lvl w:ilvl="0" w:tplc="BDD0453A">
      <w:start w:val="1"/>
      <w:numFmt w:val="decimal"/>
      <w:lvlText w:val="%1."/>
      <w:lvlJc w:val="right"/>
      <w:pPr>
        <w:tabs>
          <w:tab w:val="num" w:pos="340"/>
        </w:tabs>
        <w:ind w:left="340" w:hanging="52"/>
      </w:pPr>
      <w:rPr>
        <w:rFonts w:hint="default"/>
        <w:i w:val="0"/>
      </w:rPr>
    </w:lvl>
    <w:lvl w:ilvl="1" w:tplc="BA9A41A2">
      <w:start w:val="1"/>
      <w:numFmt w:val="decimal"/>
      <w:lvlText w:val="%2)"/>
      <w:lvlJc w:val="right"/>
      <w:pPr>
        <w:tabs>
          <w:tab w:val="num" w:pos="680"/>
        </w:tabs>
        <w:ind w:left="680" w:hanging="34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13"/>
  </w:num>
  <w:num w:numId="8">
    <w:abstractNumId w:val="10"/>
  </w:num>
  <w:num w:numId="9">
    <w:abstractNumId w:val="9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7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7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1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6DDD"/>
    <w:rsid w:val="00021201"/>
    <w:rsid w:val="000542D2"/>
    <w:rsid w:val="00072EF3"/>
    <w:rsid w:val="000912C1"/>
    <w:rsid w:val="00091EDF"/>
    <w:rsid w:val="0009591C"/>
    <w:rsid w:val="000D4080"/>
    <w:rsid w:val="000E11C9"/>
    <w:rsid w:val="000E4DB7"/>
    <w:rsid w:val="00137C87"/>
    <w:rsid w:val="001614F8"/>
    <w:rsid w:val="0019087B"/>
    <w:rsid w:val="00190DB1"/>
    <w:rsid w:val="00194FE7"/>
    <w:rsid w:val="001F0D1D"/>
    <w:rsid w:val="00230660"/>
    <w:rsid w:val="002337D8"/>
    <w:rsid w:val="002420F0"/>
    <w:rsid w:val="002B57CB"/>
    <w:rsid w:val="002F1BBC"/>
    <w:rsid w:val="0033221F"/>
    <w:rsid w:val="003440CF"/>
    <w:rsid w:val="003648C3"/>
    <w:rsid w:val="003D25E6"/>
    <w:rsid w:val="003D41F9"/>
    <w:rsid w:val="00433E84"/>
    <w:rsid w:val="00434029"/>
    <w:rsid w:val="00457C3C"/>
    <w:rsid w:val="00465EE0"/>
    <w:rsid w:val="00475B8B"/>
    <w:rsid w:val="00480646"/>
    <w:rsid w:val="0048070E"/>
    <w:rsid w:val="00482920"/>
    <w:rsid w:val="004872CD"/>
    <w:rsid w:val="004C6672"/>
    <w:rsid w:val="004E6082"/>
    <w:rsid w:val="00502DCA"/>
    <w:rsid w:val="005161AB"/>
    <w:rsid w:val="00540236"/>
    <w:rsid w:val="005666B0"/>
    <w:rsid w:val="005C08EA"/>
    <w:rsid w:val="005C65C5"/>
    <w:rsid w:val="005D5914"/>
    <w:rsid w:val="005E0794"/>
    <w:rsid w:val="00604073"/>
    <w:rsid w:val="00614BBC"/>
    <w:rsid w:val="00673940"/>
    <w:rsid w:val="00686AE4"/>
    <w:rsid w:val="0069476A"/>
    <w:rsid w:val="00696BEC"/>
    <w:rsid w:val="006A15BA"/>
    <w:rsid w:val="006C2D8E"/>
    <w:rsid w:val="006C6DDD"/>
    <w:rsid w:val="006F0119"/>
    <w:rsid w:val="00720765"/>
    <w:rsid w:val="007431A0"/>
    <w:rsid w:val="00743371"/>
    <w:rsid w:val="0079178E"/>
    <w:rsid w:val="007F4773"/>
    <w:rsid w:val="0082319E"/>
    <w:rsid w:val="008468F5"/>
    <w:rsid w:val="008B4BE6"/>
    <w:rsid w:val="008D2643"/>
    <w:rsid w:val="009172FF"/>
    <w:rsid w:val="00940751"/>
    <w:rsid w:val="00946602"/>
    <w:rsid w:val="0095537A"/>
    <w:rsid w:val="0098607A"/>
    <w:rsid w:val="009A003D"/>
    <w:rsid w:val="009A4291"/>
    <w:rsid w:val="00A6778D"/>
    <w:rsid w:val="00A96968"/>
    <w:rsid w:val="00AA7D1F"/>
    <w:rsid w:val="00B04329"/>
    <w:rsid w:val="00B4508C"/>
    <w:rsid w:val="00B61DF8"/>
    <w:rsid w:val="00B71DDC"/>
    <w:rsid w:val="00B80C88"/>
    <w:rsid w:val="00BB7DAB"/>
    <w:rsid w:val="00C1766B"/>
    <w:rsid w:val="00C21A12"/>
    <w:rsid w:val="00C453CB"/>
    <w:rsid w:val="00C56D80"/>
    <w:rsid w:val="00C611AE"/>
    <w:rsid w:val="00C7607B"/>
    <w:rsid w:val="00CA7FCD"/>
    <w:rsid w:val="00CB2076"/>
    <w:rsid w:val="00CC4CAF"/>
    <w:rsid w:val="00D22BD0"/>
    <w:rsid w:val="00D50C02"/>
    <w:rsid w:val="00D74219"/>
    <w:rsid w:val="00D9512E"/>
    <w:rsid w:val="00D96979"/>
    <w:rsid w:val="00DA1829"/>
    <w:rsid w:val="00DD0221"/>
    <w:rsid w:val="00DD44FF"/>
    <w:rsid w:val="00EC515B"/>
    <w:rsid w:val="00ED16BF"/>
    <w:rsid w:val="00ED2B05"/>
    <w:rsid w:val="00ED62BB"/>
    <w:rsid w:val="00EE4DAF"/>
    <w:rsid w:val="00EF7364"/>
    <w:rsid w:val="00F15CE1"/>
    <w:rsid w:val="00F22A87"/>
    <w:rsid w:val="00F30080"/>
    <w:rsid w:val="00F31BFE"/>
    <w:rsid w:val="00F431F9"/>
    <w:rsid w:val="00F447B9"/>
    <w:rsid w:val="00F51607"/>
    <w:rsid w:val="00F7584F"/>
    <w:rsid w:val="00F80169"/>
    <w:rsid w:val="00F84781"/>
    <w:rsid w:val="00F90DC7"/>
    <w:rsid w:val="00F9103D"/>
    <w:rsid w:val="00FB195C"/>
    <w:rsid w:val="00FE098B"/>
    <w:rsid w:val="00FE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9E3A43-3B74-492D-A986-5A29E748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1829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C6D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6D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6D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6D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6D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6D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6D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6D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6D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6D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6D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6D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6DD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6DD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6D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6D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6D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6D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6D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6D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6D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6D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6D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6DDD"/>
    <w:rPr>
      <w:i/>
      <w:iCs/>
      <w:color w:val="404040" w:themeColor="text1" w:themeTint="BF"/>
    </w:rPr>
  </w:style>
  <w:style w:type="paragraph" w:styleId="Akapitzlist">
    <w:name w:val="List Paragraph"/>
    <w:aliases w:val="L1,Numerowanie,2 heading,A_wyliczenie,K-P_odwolanie,Akapit z listą5,maz_wyliczenie,opis dzialania,WyliczPrzyklad,List Paragraph,Akapit z listą BS,Obiekt,List Paragraph1,Akapit normalny,Lista XXX,sw tekst,1.Nagłówek,normalny tekst,lp1"/>
    <w:basedOn w:val="Normalny"/>
    <w:link w:val="AkapitzlistZnak"/>
    <w:uiPriority w:val="34"/>
    <w:qFormat/>
    <w:rsid w:val="006C6D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6DD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6D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6DD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6DDD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aliases w:val="Podrozdział,Tekst przypisu,Footnote,Podrozdzia3,-E Fuﬂnotentext,Fuﬂnotentext Ursprung,Fußnotentext Ursprung,-E Fußnotentext,Fußnote,Tekst przypisu Znak Znak Znak Znak,footnote text,Footnote text"/>
    <w:basedOn w:val="Normalny"/>
    <w:link w:val="TekstprzypisudolnegoZnak"/>
    <w:uiPriority w:val="99"/>
    <w:rsid w:val="00DA1829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ußnotentext Ursprung Znak,-E Fußnotentext Znak,Fußnote Znak,Tekst przypisu Znak Znak Znak Znak Znak"/>
    <w:basedOn w:val="Domylnaczcionkaakapitu"/>
    <w:link w:val="Tekstprzypisudolnego"/>
    <w:uiPriority w:val="99"/>
    <w:rsid w:val="00DA1829"/>
    <w:rPr>
      <w:rFonts w:ascii="Tahoma" w:eastAsiaTheme="minorEastAsia" w:hAnsi="Tahoma" w:cs="Times New Roman"/>
      <w:kern w:val="0"/>
      <w:sz w:val="20"/>
      <w:szCs w:val="20"/>
      <w:lang w:eastAsia="pl-PL"/>
    </w:rPr>
  </w:style>
  <w:style w:type="character" w:styleId="Odwoanieprzypisudolnego">
    <w:name w:val="footnote reference"/>
    <w:aliases w:val="Odwołanie przypisu"/>
    <w:basedOn w:val="Domylnaczcionkaakapitu"/>
    <w:uiPriority w:val="99"/>
    <w:rsid w:val="00DA1829"/>
    <w:rPr>
      <w:rFonts w:cs="Times New Roman"/>
      <w:sz w:val="20"/>
      <w:vertAlign w:val="superscript"/>
    </w:rPr>
  </w:style>
  <w:style w:type="character" w:styleId="Uwydatnienie">
    <w:name w:val="Emphasis"/>
    <w:basedOn w:val="Domylnaczcionkaakapitu"/>
    <w:uiPriority w:val="20"/>
    <w:qFormat/>
    <w:rsid w:val="00DA1829"/>
    <w:rPr>
      <w:rFonts w:cs="Times New Roman"/>
      <w:i/>
      <w:iCs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WyliczPrzyklad Znak,List Paragraph Znak,Akapit z listą BS Znak,Obiekt Znak,List Paragraph1 Znak"/>
    <w:link w:val="Akapitzlist"/>
    <w:uiPriority w:val="34"/>
    <w:qFormat/>
    <w:locked/>
    <w:rsid w:val="00DA1829"/>
  </w:style>
  <w:style w:type="character" w:styleId="Hipercze">
    <w:name w:val="Hyperlink"/>
    <w:basedOn w:val="Domylnaczcionkaakapitu"/>
    <w:uiPriority w:val="99"/>
    <w:unhideWhenUsed/>
    <w:rsid w:val="00F431F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431F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F01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119"/>
    <w:rPr>
      <w:rFonts w:ascii="Times New Roman" w:eastAsiaTheme="minorEastAsia" w:hAnsi="Times New Roman" w:cs="Times New Roman"/>
      <w:kern w:val="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F01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0119"/>
    <w:rPr>
      <w:rFonts w:ascii="Times New Roman" w:eastAsiaTheme="minorEastAsia" w:hAnsi="Times New Roman" w:cs="Times New Roman"/>
      <w:kern w:val="0"/>
      <w:lang w:eastAsia="pl-PL"/>
    </w:rPr>
  </w:style>
  <w:style w:type="paragraph" w:styleId="Zwykytekst">
    <w:name w:val="Plain Text"/>
    <w:basedOn w:val="Normalny"/>
    <w:link w:val="ZwykytekstZnak"/>
    <w:rsid w:val="00137C87"/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137C87"/>
    <w:rPr>
      <w:rFonts w:ascii="Courier New" w:eastAsia="Times New Roman" w:hAnsi="Courier New" w:cs="Courier New"/>
      <w:kern w:val="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467E2-5BA7-4EC1-9464-AC1765D0B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260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Pawłowska</dc:creator>
  <cp:keywords/>
  <dc:description/>
  <cp:lastModifiedBy>m.trzpis@gawluszowice.pl</cp:lastModifiedBy>
  <cp:revision>21</cp:revision>
  <cp:lastPrinted>2025-10-13T12:02:00Z</cp:lastPrinted>
  <dcterms:created xsi:type="dcterms:W3CDTF">2025-10-03T09:11:00Z</dcterms:created>
  <dcterms:modified xsi:type="dcterms:W3CDTF">2025-10-13T12:04:00Z</dcterms:modified>
</cp:coreProperties>
</file>