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4A69" w14:textId="6689EEF1" w:rsidR="003061CF" w:rsidRDefault="003061CF" w:rsidP="00977540">
      <w:pPr>
        <w:spacing w:line="360" w:lineRule="auto"/>
        <w:jc w:val="center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A84970" wp14:editId="6D75D0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864235"/>
            <wp:effectExtent l="0" t="0" r="0" b="0"/>
            <wp:wrapThrough wrapText="bothSides">
              <wp:wrapPolygon edited="0">
                <wp:start x="0" y="0"/>
                <wp:lineTo x="0" y="20949"/>
                <wp:lineTo x="21500" y="20949"/>
                <wp:lineTo x="21500" y="0"/>
                <wp:lineTo x="0" y="0"/>
              </wp:wrapPolygon>
            </wp:wrapThrough>
            <wp:docPr id="4" name="Obraz 4" descr="Obraz zawierający tekst, logo, Czcion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logo, Czcionka, symbol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63D98" w14:textId="2BA5D572" w:rsidR="003061CF" w:rsidRPr="00C87CCE" w:rsidRDefault="00C87CCE" w:rsidP="003061CF">
      <w:pPr>
        <w:jc w:val="center"/>
        <w:rPr>
          <w:b/>
          <w:bCs/>
          <w:sz w:val="28"/>
        </w:rPr>
      </w:pPr>
      <w:r w:rsidRPr="00C87CCE">
        <w:rPr>
          <w:b/>
          <w:bCs/>
          <w:sz w:val="28"/>
        </w:rPr>
        <w:t xml:space="preserve">Konsultacje społeczne projektu „Strategii Zintegrowanych Inwestycji Terytorialnych Miejskiego Obszaru Funkcjonalnego </w:t>
      </w:r>
      <w:r w:rsidR="00A92760">
        <w:rPr>
          <w:b/>
          <w:bCs/>
          <w:sz w:val="28"/>
        </w:rPr>
        <w:t>Sieradz - Zduńska Wola - Łask</w:t>
      </w:r>
      <w:r w:rsidRPr="00C87CCE">
        <w:rPr>
          <w:b/>
          <w:bCs/>
          <w:sz w:val="28"/>
        </w:rPr>
        <w:t xml:space="preserve"> na lata 202</w:t>
      </w:r>
      <w:r w:rsidR="00A92760">
        <w:rPr>
          <w:b/>
          <w:bCs/>
          <w:sz w:val="28"/>
        </w:rPr>
        <w:t>2</w:t>
      </w:r>
      <w:r w:rsidRPr="00C87CCE">
        <w:rPr>
          <w:b/>
          <w:bCs/>
          <w:sz w:val="28"/>
        </w:rPr>
        <w:t>-20</w:t>
      </w:r>
      <w:r w:rsidR="00A92760">
        <w:rPr>
          <w:b/>
          <w:bCs/>
          <w:sz w:val="28"/>
        </w:rPr>
        <w:t>30</w:t>
      </w:r>
      <w:r w:rsidRPr="00C87CCE">
        <w:rPr>
          <w:b/>
          <w:bCs/>
          <w:sz w:val="28"/>
        </w:rPr>
        <w:t>”</w:t>
      </w:r>
    </w:p>
    <w:p w14:paraId="0A5472B4" w14:textId="68F693D0" w:rsidR="007646C6" w:rsidRDefault="00C87CCE" w:rsidP="00C87CCE">
      <w:pPr>
        <w:jc w:val="both"/>
        <w:rPr>
          <w:bCs/>
        </w:rPr>
      </w:pPr>
      <w:r>
        <w:t>Na podstawie art. 8 rozporządzenia UE 2021/1060 zapraszamy do udział</w:t>
      </w:r>
      <w:r w:rsidR="005529B9">
        <w:t>u</w:t>
      </w:r>
      <w:r>
        <w:t xml:space="preserve"> w konsultacjach społecznych projektu </w:t>
      </w:r>
      <w:r w:rsidRPr="00C87CCE">
        <w:rPr>
          <w:bCs/>
        </w:rPr>
        <w:t xml:space="preserve">Strategii Zintegrowanych Inwestycji Terytorialnych Miejskiego Obszaru Funkcjonalnego </w:t>
      </w:r>
      <w:r w:rsidR="00A92760">
        <w:rPr>
          <w:bCs/>
        </w:rPr>
        <w:t>Sieradz – Zduńska Wola - Łask</w:t>
      </w:r>
      <w:r w:rsidRPr="00C87CCE">
        <w:rPr>
          <w:bCs/>
        </w:rPr>
        <w:t xml:space="preserve"> na lata 202</w:t>
      </w:r>
      <w:r w:rsidR="00A92760">
        <w:rPr>
          <w:bCs/>
        </w:rPr>
        <w:t>2</w:t>
      </w:r>
      <w:r w:rsidRPr="00C87CCE">
        <w:rPr>
          <w:bCs/>
        </w:rPr>
        <w:t>-20</w:t>
      </w:r>
      <w:r w:rsidR="00A92760">
        <w:rPr>
          <w:bCs/>
        </w:rPr>
        <w:t>30</w:t>
      </w:r>
      <w:r>
        <w:rPr>
          <w:bCs/>
        </w:rPr>
        <w:t>.</w:t>
      </w:r>
    </w:p>
    <w:p w14:paraId="64C11345" w14:textId="4B2D99C8" w:rsidR="00C87CCE" w:rsidRDefault="00C87CCE" w:rsidP="00A92760">
      <w:pPr>
        <w:jc w:val="both"/>
      </w:pPr>
      <w:r w:rsidRPr="00C87CCE">
        <w:t>Strategia ZIT MOF</w:t>
      </w:r>
      <w:r>
        <w:t xml:space="preserve"> </w:t>
      </w:r>
      <w:r w:rsidR="00A92760">
        <w:rPr>
          <w:bCs/>
        </w:rPr>
        <w:t>Sieradz – Zduńska Wola - Łask</w:t>
      </w:r>
      <w:r w:rsidR="00A92760">
        <w:t xml:space="preserve"> </w:t>
      </w:r>
      <w:r>
        <w:t xml:space="preserve">zasięgiem obejmuje </w:t>
      </w:r>
      <w:r w:rsidR="00F3469E">
        <w:t>następujące gminy: Gminę Miasto</w:t>
      </w:r>
      <w:r w:rsidR="00A92760">
        <w:t xml:space="preserve"> Sieradz, </w:t>
      </w:r>
      <w:r w:rsidR="00F3469E">
        <w:t>Gminę Miasto Zduńsk</w:t>
      </w:r>
      <w:r w:rsidR="004A73DD">
        <w:t>a</w:t>
      </w:r>
      <w:r w:rsidR="00A92760">
        <w:t xml:space="preserve"> </w:t>
      </w:r>
      <w:r w:rsidR="00F3469E">
        <w:t>Wol</w:t>
      </w:r>
      <w:r w:rsidR="004A73DD">
        <w:t>a</w:t>
      </w:r>
      <w:r w:rsidR="00F3469E">
        <w:t xml:space="preserve">, Gminę Łask, Gminę </w:t>
      </w:r>
      <w:r w:rsidR="004A73DD">
        <w:t xml:space="preserve">i Miasto </w:t>
      </w:r>
      <w:r w:rsidR="00F3469E">
        <w:t>Szadek, Gminę Buczek, Gminę Sędziejowice, Gminę Sieradz, Gminę Wodzierady, Gminę Zapolice oraz Gminę Zduńsk</w:t>
      </w:r>
      <w:r w:rsidR="004A73DD">
        <w:t>a</w:t>
      </w:r>
      <w:r w:rsidR="00F3469E">
        <w:t xml:space="preserve"> Wol</w:t>
      </w:r>
      <w:r w:rsidR="004A73DD">
        <w:t>a</w:t>
      </w:r>
      <w:r w:rsidR="00A92760">
        <w:t>.</w:t>
      </w:r>
    </w:p>
    <w:p w14:paraId="352A757A" w14:textId="656A40E7" w:rsidR="00977540" w:rsidRDefault="00C87CCE" w:rsidP="00C87CCE">
      <w:pPr>
        <w:jc w:val="both"/>
      </w:pPr>
      <w:r>
        <w:t>Spójność terytorialna jest istotnym elementem polityki rozwoju U</w:t>
      </w:r>
      <w:r w:rsidR="00C5739B">
        <w:t xml:space="preserve">nii </w:t>
      </w:r>
      <w:r>
        <w:t>E</w:t>
      </w:r>
      <w:r w:rsidR="00C5739B">
        <w:t>uropejskiej</w:t>
      </w:r>
      <w:r>
        <w:t xml:space="preserve"> wpływającym na zwiększenie konkurencyjności obszarów. Instrument Zintegrowanych Inwestycji Terytorialnych (ZIT) jest narzędziem wspierającym wdrażanie strategii terytorialnych z wykorzystaniem możliwości finansowych jakie dają nam Fundusze Europejskie. ZIT-y służą przede wszystkim wspieraniu rozwoju miast i obszarów z nimi funkcjonalnie powiązanych. Formuła ta umożliwia wyjście poza sztywne granice administracyjne samorządów, co przekłada się na większe oddziaływanie realiz</w:t>
      </w:r>
      <w:r w:rsidR="00FA197A">
        <w:t>owanych wspólnie przedsięwzięć.</w:t>
      </w:r>
    </w:p>
    <w:p w14:paraId="73B8497F" w14:textId="0B024C46" w:rsidR="00977540" w:rsidRDefault="00977540" w:rsidP="00C87CCE">
      <w:pPr>
        <w:jc w:val="both"/>
      </w:pPr>
      <w:r>
        <w:t>Formalną podstawą dla działań samorządów skupionych w ramach MOF Sieradz – Zduńska Wola – Łask jest porozumienie międzygminne z dnia 8 października 2021 r. w sprawie powołania Związku ZIT</w:t>
      </w:r>
      <w:r>
        <w:t xml:space="preserve">. Liderem porozumienia jest Gmina Miasto Sieradz. </w:t>
      </w:r>
    </w:p>
    <w:p w14:paraId="0B1951F8" w14:textId="77777777" w:rsidR="00977540" w:rsidRDefault="00977540" w:rsidP="00C87CCE">
      <w:pPr>
        <w:jc w:val="both"/>
      </w:pPr>
    </w:p>
    <w:p w14:paraId="37BF8C6D" w14:textId="77777777" w:rsidR="00C87CCE" w:rsidRDefault="00FA197A" w:rsidP="00C87CCE">
      <w:pPr>
        <w:jc w:val="both"/>
      </w:pPr>
      <w:r w:rsidRPr="00FA197A">
        <w:t xml:space="preserve">Projekt </w:t>
      </w:r>
      <w:r>
        <w:t xml:space="preserve">Strategii ZIT MOF </w:t>
      </w:r>
      <w:r w:rsidR="00F3469E">
        <w:rPr>
          <w:bCs/>
        </w:rPr>
        <w:t>Sieradz – Zduńska Wola - Łask</w:t>
      </w:r>
      <w:r>
        <w:t xml:space="preserve"> </w:t>
      </w:r>
      <w:r w:rsidRPr="00FA197A">
        <w:t>zostaje wyłożony do publicznego wglądu w budynk</w:t>
      </w:r>
      <w:r>
        <w:t xml:space="preserve">ach samorządów wchodzących w skład MOF </w:t>
      </w:r>
      <w:r w:rsidR="00F3469E">
        <w:t xml:space="preserve">oraz </w:t>
      </w:r>
      <w:r w:rsidRPr="00FA197A">
        <w:t xml:space="preserve">opublikowany na </w:t>
      </w:r>
      <w:r>
        <w:t>ich stronach</w:t>
      </w:r>
      <w:r w:rsidRPr="00FA197A">
        <w:t xml:space="preserve"> </w:t>
      </w:r>
      <w:r>
        <w:t>internetowych.</w:t>
      </w:r>
    </w:p>
    <w:p w14:paraId="4A7B1434" w14:textId="5AD3E05D" w:rsidR="00C87CCE" w:rsidRDefault="00C87CCE" w:rsidP="00FA197A">
      <w:r>
        <w:t xml:space="preserve">Konsultacje społeczne prowadzone będą w dniach od </w:t>
      </w:r>
      <w:r w:rsidR="005529B9">
        <w:t>10</w:t>
      </w:r>
      <w:r w:rsidR="00F3469E">
        <w:t xml:space="preserve"> </w:t>
      </w:r>
      <w:r>
        <w:t xml:space="preserve">do </w:t>
      </w:r>
      <w:r w:rsidR="005521B9">
        <w:t>2</w:t>
      </w:r>
      <w:r w:rsidR="005529B9">
        <w:t>4</w:t>
      </w:r>
      <w:r w:rsidR="00FA197A">
        <w:t xml:space="preserve"> listopada</w:t>
      </w:r>
      <w:r w:rsidR="008A6B01">
        <w:t xml:space="preserve"> 2023 roku</w:t>
      </w:r>
      <w:r>
        <w:t>.</w:t>
      </w:r>
    </w:p>
    <w:p w14:paraId="1AB49CAA" w14:textId="77777777" w:rsidR="00FA197A" w:rsidRDefault="00FA197A" w:rsidP="00FA197A">
      <w:pPr>
        <w:jc w:val="both"/>
        <w:rPr>
          <w:bCs/>
        </w:rPr>
      </w:pPr>
      <w:r>
        <w:t xml:space="preserve">Uwagi do projektu </w:t>
      </w:r>
      <w:r w:rsidRPr="00C87CCE">
        <w:rPr>
          <w:bCs/>
        </w:rPr>
        <w:t xml:space="preserve">Strategii Zintegrowanych Inwestycji Terytorialnych Miejskiego Obszaru Funkcjonalnego </w:t>
      </w:r>
      <w:r w:rsidR="00DA327F">
        <w:rPr>
          <w:bCs/>
        </w:rPr>
        <w:t>Sieradz – Zduńska Wola - Łask</w:t>
      </w:r>
      <w:r w:rsidR="00DA327F" w:rsidRPr="00C87CCE">
        <w:rPr>
          <w:bCs/>
        </w:rPr>
        <w:t xml:space="preserve"> na lata 202</w:t>
      </w:r>
      <w:r w:rsidR="00DA327F">
        <w:rPr>
          <w:bCs/>
        </w:rPr>
        <w:t>2</w:t>
      </w:r>
      <w:r w:rsidR="00DA327F" w:rsidRPr="00C87CCE">
        <w:rPr>
          <w:bCs/>
        </w:rPr>
        <w:t>-20</w:t>
      </w:r>
      <w:r w:rsidR="00DA327F">
        <w:rPr>
          <w:bCs/>
        </w:rPr>
        <w:t xml:space="preserve">30 </w:t>
      </w:r>
      <w:r>
        <w:rPr>
          <w:bCs/>
        </w:rPr>
        <w:t>można składać:</w:t>
      </w:r>
    </w:p>
    <w:p w14:paraId="1DEAE30D" w14:textId="77777777" w:rsidR="00FA197A" w:rsidRDefault="00FA197A" w:rsidP="00FA197A">
      <w:pPr>
        <w:pStyle w:val="Akapitzlist"/>
        <w:numPr>
          <w:ilvl w:val="0"/>
          <w:numId w:val="5"/>
        </w:numPr>
        <w:jc w:val="both"/>
      </w:pPr>
      <w:r>
        <w:t>p</w:t>
      </w:r>
      <w:r w:rsidRPr="00FA197A">
        <w:t xml:space="preserve">isemnie za pomocą formularza opublikowanego na </w:t>
      </w:r>
      <w:r>
        <w:t>stronach internetowych samorządów MOF oraz dostępnego w ich siedzibach w następujący sposób:</w:t>
      </w:r>
    </w:p>
    <w:p w14:paraId="57153387" w14:textId="0EFDFE32" w:rsidR="00FA197A" w:rsidRDefault="00FA197A" w:rsidP="00FA197A">
      <w:pPr>
        <w:pStyle w:val="Akapitzlist"/>
        <w:numPr>
          <w:ilvl w:val="0"/>
          <w:numId w:val="6"/>
        </w:numPr>
        <w:jc w:val="both"/>
      </w:pPr>
      <w:r>
        <w:t xml:space="preserve">dostarczając do Urzędu Miasta </w:t>
      </w:r>
      <w:r w:rsidR="00560CAF">
        <w:t>Sieradza</w:t>
      </w:r>
      <w:r>
        <w:t xml:space="preserve">, </w:t>
      </w:r>
      <w:r w:rsidR="00560CAF">
        <w:t>Plac Wojewódzki 1, 98-200 Sieradz</w:t>
      </w:r>
      <w:r w:rsidR="00DF1759">
        <w:t>;</w:t>
      </w:r>
    </w:p>
    <w:p w14:paraId="636698A9" w14:textId="02BCFE40" w:rsidR="00FA197A" w:rsidRDefault="00FA197A" w:rsidP="00FA197A">
      <w:pPr>
        <w:pStyle w:val="Akapitzlist"/>
        <w:numPr>
          <w:ilvl w:val="0"/>
          <w:numId w:val="6"/>
        </w:numPr>
        <w:jc w:val="both"/>
      </w:pPr>
      <w:r>
        <w:t xml:space="preserve">przesyłając pocztą </w:t>
      </w:r>
      <w:r w:rsidR="00AC3732">
        <w:t xml:space="preserve">tradycyjną </w:t>
      </w:r>
      <w:r>
        <w:t xml:space="preserve">na adres Urzędu </w:t>
      </w:r>
      <w:r w:rsidR="00560CAF">
        <w:t>Miasta Sieradza, Plac Wojewódzki 1, 98-200 Sieradz</w:t>
      </w:r>
      <w:r w:rsidR="00DF1759">
        <w:t xml:space="preserve"> (dla zachowania terminu istotna jest data wpływu do Urzędu);</w:t>
      </w:r>
    </w:p>
    <w:p w14:paraId="71FB6455" w14:textId="77777777" w:rsidR="00DE0B73" w:rsidRDefault="00DE0B73" w:rsidP="00DE0B73">
      <w:pPr>
        <w:pStyle w:val="Akapitzlist"/>
        <w:numPr>
          <w:ilvl w:val="0"/>
          <w:numId w:val="5"/>
        </w:numPr>
        <w:jc w:val="both"/>
      </w:pPr>
      <w:r>
        <w:t>elektronicznie w następujący sposób:</w:t>
      </w:r>
    </w:p>
    <w:p w14:paraId="54450205" w14:textId="3C57A464" w:rsidR="00DE0B73" w:rsidRPr="00DE0B73" w:rsidRDefault="00DE0B73" w:rsidP="00AC3732">
      <w:pPr>
        <w:pStyle w:val="Akapitzlist"/>
        <w:numPr>
          <w:ilvl w:val="0"/>
          <w:numId w:val="7"/>
        </w:numPr>
      </w:pPr>
      <w:r>
        <w:rPr>
          <w:rFonts w:cs="Arial"/>
        </w:rPr>
        <w:t>p</w:t>
      </w:r>
      <w:r w:rsidRPr="00193E92">
        <w:rPr>
          <w:rFonts w:cs="Arial"/>
        </w:rPr>
        <w:t>oprzez elektroniczny formularz konsultacji społecznych</w:t>
      </w:r>
      <w:r w:rsidR="00DF1759">
        <w:rPr>
          <w:rFonts w:cs="Arial"/>
        </w:rPr>
        <w:t>;</w:t>
      </w:r>
      <w:r>
        <w:rPr>
          <w:rFonts w:cs="Arial"/>
        </w:rPr>
        <w:t xml:space="preserve"> </w:t>
      </w:r>
      <w:hyperlink r:id="rId6" w:history="1">
        <w:r w:rsidR="005529B9" w:rsidRPr="00EA4781">
          <w:rPr>
            <w:rStyle w:val="Hipercze"/>
          </w:rPr>
          <w:t>https://ankieta.deltapartner.org.pl/zit_sieradz_konsultacje</w:t>
        </w:r>
      </w:hyperlink>
      <w:r w:rsidR="005529B9">
        <w:t xml:space="preserve"> </w:t>
      </w:r>
      <w:r w:rsidR="005521B9">
        <w:rPr>
          <w:rFonts w:cs="Arial"/>
        </w:rPr>
        <w:t xml:space="preserve"> </w:t>
      </w:r>
    </w:p>
    <w:p w14:paraId="766B5E71" w14:textId="79DB0BC7" w:rsidR="00DE0B73" w:rsidRPr="008A6B01" w:rsidRDefault="00DE0B73" w:rsidP="00AC3732">
      <w:pPr>
        <w:pStyle w:val="Akapitzlist"/>
        <w:numPr>
          <w:ilvl w:val="0"/>
          <w:numId w:val="7"/>
        </w:numPr>
      </w:pPr>
      <w:r>
        <w:rPr>
          <w:rFonts w:cs="Arial"/>
        </w:rPr>
        <w:t>poprzez przesłanie podpisanego skanu formularza na adres e-mail:</w:t>
      </w:r>
      <w:r w:rsidR="005529B9">
        <w:rPr>
          <w:rFonts w:cs="Arial"/>
        </w:rPr>
        <w:t xml:space="preserve"> </w:t>
      </w:r>
      <w:hyperlink r:id="rId7" w:history="1">
        <w:r w:rsidR="005529B9" w:rsidRPr="00EA4781">
          <w:rPr>
            <w:rStyle w:val="Hipercze"/>
            <w:rFonts w:cs="Arial"/>
          </w:rPr>
          <w:t>strategia@umsieradz.pl</w:t>
        </w:r>
      </w:hyperlink>
      <w:r w:rsidR="005529B9">
        <w:rPr>
          <w:rFonts w:cs="Arial"/>
        </w:rPr>
        <w:t xml:space="preserve"> </w:t>
      </w:r>
      <w:r w:rsidR="00DF1759">
        <w:rPr>
          <w:rFonts w:cs="Arial"/>
        </w:rPr>
        <w:t xml:space="preserve">. </w:t>
      </w:r>
    </w:p>
    <w:p w14:paraId="10131315" w14:textId="590C61CC" w:rsidR="008A6B01" w:rsidRDefault="008A6B01" w:rsidP="008A6B01">
      <w:pPr>
        <w:jc w:val="both"/>
      </w:pPr>
      <w:r w:rsidRPr="008A6B01">
        <w:t>Wyniki konsultacji wraz z uzasadnieniem będą zamieszcz</w:t>
      </w:r>
      <w:r>
        <w:t xml:space="preserve">one </w:t>
      </w:r>
      <w:r w:rsidRPr="008A6B01">
        <w:t>na stron</w:t>
      </w:r>
      <w:r>
        <w:t>ach</w:t>
      </w:r>
      <w:r w:rsidRPr="008A6B01">
        <w:t xml:space="preserve"> internetow</w:t>
      </w:r>
      <w:r>
        <w:t>ych</w:t>
      </w:r>
      <w:r w:rsidRPr="008A6B01">
        <w:t xml:space="preserve"> </w:t>
      </w:r>
      <w:r>
        <w:rPr>
          <w:bCs/>
        </w:rPr>
        <w:t xml:space="preserve">gmin MOF </w:t>
      </w:r>
      <w:r w:rsidRPr="008A6B01">
        <w:rPr>
          <w:bCs/>
        </w:rPr>
        <w:t xml:space="preserve">w </w:t>
      </w:r>
      <w:r>
        <w:rPr>
          <w:bCs/>
        </w:rPr>
        <w:t> </w:t>
      </w:r>
      <w:r w:rsidRPr="008A6B01">
        <w:t>terminie 30 dni od dnia zakończenia konsultacji społecznych</w:t>
      </w:r>
      <w:r w:rsidR="00EA068C">
        <w:t>.</w:t>
      </w:r>
    </w:p>
    <w:sectPr w:rsidR="008A6B01" w:rsidSect="003061C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D5C"/>
    <w:multiLevelType w:val="hybridMultilevel"/>
    <w:tmpl w:val="16506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814"/>
    <w:multiLevelType w:val="hybridMultilevel"/>
    <w:tmpl w:val="812E6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DCD"/>
    <w:multiLevelType w:val="hybridMultilevel"/>
    <w:tmpl w:val="028AB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107B"/>
    <w:multiLevelType w:val="hybridMultilevel"/>
    <w:tmpl w:val="06E6FF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E01AB"/>
    <w:multiLevelType w:val="hybridMultilevel"/>
    <w:tmpl w:val="7ACC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4769F"/>
    <w:multiLevelType w:val="hybridMultilevel"/>
    <w:tmpl w:val="F56E3B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DA594F"/>
    <w:multiLevelType w:val="hybridMultilevel"/>
    <w:tmpl w:val="D78CA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654841">
    <w:abstractNumId w:val="1"/>
  </w:num>
  <w:num w:numId="2" w16cid:durableId="1561331229">
    <w:abstractNumId w:val="0"/>
  </w:num>
  <w:num w:numId="3" w16cid:durableId="916205833">
    <w:abstractNumId w:val="2"/>
  </w:num>
  <w:num w:numId="4" w16cid:durableId="1835687120">
    <w:abstractNumId w:val="4"/>
  </w:num>
  <w:num w:numId="5" w16cid:durableId="984892820">
    <w:abstractNumId w:val="6"/>
  </w:num>
  <w:num w:numId="6" w16cid:durableId="838691463">
    <w:abstractNumId w:val="5"/>
  </w:num>
  <w:num w:numId="7" w16cid:durableId="16832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3061CF"/>
    <w:rsid w:val="004A73DD"/>
    <w:rsid w:val="005521B9"/>
    <w:rsid w:val="005529B9"/>
    <w:rsid w:val="00560CAF"/>
    <w:rsid w:val="00711662"/>
    <w:rsid w:val="007646C6"/>
    <w:rsid w:val="008A6B01"/>
    <w:rsid w:val="00977540"/>
    <w:rsid w:val="00A92760"/>
    <w:rsid w:val="00AC3732"/>
    <w:rsid w:val="00C5739B"/>
    <w:rsid w:val="00C87CCE"/>
    <w:rsid w:val="00DA327F"/>
    <w:rsid w:val="00DE0B73"/>
    <w:rsid w:val="00DF1759"/>
    <w:rsid w:val="00EA068C"/>
    <w:rsid w:val="00F3469E"/>
    <w:rsid w:val="00F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FAD3"/>
  <w15:chartTrackingRefBased/>
  <w15:docId w15:val="{8BB7E3A7-D51B-452B-A437-825DB2C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C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0B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gia@umsier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a.deltapartner.org.pl/zit_sieradz_konsultacj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Beata Rybak</cp:lastModifiedBy>
  <cp:revision>11</cp:revision>
  <dcterms:created xsi:type="dcterms:W3CDTF">2023-11-09T20:10:00Z</dcterms:created>
  <dcterms:modified xsi:type="dcterms:W3CDTF">2023-11-09T21:14:00Z</dcterms:modified>
</cp:coreProperties>
</file>