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F2179" w14:textId="534A1DAB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495117">
        <w:rPr>
          <w:rFonts w:ascii="Times New Roman" w:hAnsi="Times New Roman" w:cs="Times New Roman"/>
          <w:b/>
          <w:bCs/>
          <w:sz w:val="24"/>
          <w:szCs w:val="24"/>
        </w:rPr>
        <w:t>V/</w:t>
      </w:r>
      <w:r w:rsidR="008A71E2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0598E6A4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84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117">
        <w:rPr>
          <w:rFonts w:ascii="Times New Roman" w:hAnsi="Times New Roman" w:cs="Times New Roman"/>
          <w:b/>
          <w:bCs/>
          <w:sz w:val="24"/>
          <w:szCs w:val="24"/>
        </w:rPr>
        <w:t>5 września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05BCD899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35D7311A" w:rsidR="004A70A3" w:rsidRPr="006A6751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 xml:space="preserve">Na podstawie  art. 227 ust.2 i art. 231 ustawy z dnia 27 sierpnia 2009 r. o finansach publicznych </w:t>
      </w:r>
      <w:r w:rsidR="00C1495D" w:rsidRPr="00C1495D">
        <w:rPr>
          <w:rFonts w:ascii="Times New Roman" w:hAnsi="Times New Roman" w:cs="Times New Roman"/>
          <w:sz w:val="24"/>
          <w:szCs w:val="24"/>
        </w:rPr>
        <w:t>(</w:t>
      </w:r>
      <w:r w:rsidR="00C1495D" w:rsidRPr="00C1495D">
        <w:rPr>
          <w:rFonts w:ascii="Times New Roman" w:eastAsia="Times New Roman" w:hAnsi="Times New Roman" w:cs="Times New Roman"/>
          <w:sz w:val="24"/>
          <w:szCs w:val="24"/>
        </w:rPr>
        <w:t>Dz.U. z 2023 r. poz. 1270, poz. 1273, poz. 1407, poz. 1429, poz. 1641</w:t>
      </w:r>
      <w:r w:rsidR="005654AF">
        <w:rPr>
          <w:rFonts w:ascii="Times New Roman" w:eastAsia="Times New Roman" w:hAnsi="Times New Roman" w:cs="Times New Roman"/>
          <w:sz w:val="24"/>
          <w:szCs w:val="24"/>
        </w:rPr>
        <w:t xml:space="preserve"> i poz. 1872</w:t>
      </w:r>
      <w:r w:rsidR="00C1495D" w:rsidRPr="00C1495D">
        <w:rPr>
          <w:rFonts w:ascii="Times New Roman" w:hAnsi="Times New Roman" w:cs="Times New Roman"/>
          <w:sz w:val="24"/>
          <w:szCs w:val="24"/>
        </w:rPr>
        <w:t>)</w:t>
      </w:r>
      <w:r w:rsidR="00F85286" w:rsidRPr="00C1495D">
        <w:rPr>
          <w:rFonts w:ascii="Times New Roman" w:hAnsi="Times New Roman" w:cs="Times New Roman"/>
          <w:sz w:val="24"/>
          <w:szCs w:val="24"/>
        </w:rPr>
        <w:t>,</w:t>
      </w:r>
      <w:r w:rsidRPr="00287923">
        <w:rPr>
          <w:rFonts w:ascii="Times New Roman" w:hAnsi="Times New Roman" w:cs="Times New Roman"/>
          <w:sz w:val="24"/>
          <w:szCs w:val="24"/>
        </w:rPr>
        <w:t xml:space="preserve"> art. 18 ust. 2 pkt 6 ustawy z dnia 8 marca 1990 r. o samorządzie gminnym </w:t>
      </w:r>
      <w:r w:rsidR="00586A21">
        <w:rPr>
          <w:rFonts w:ascii="Times New Roman" w:hAnsi="Times New Roman"/>
          <w:sz w:val="24"/>
        </w:rPr>
        <w:t>(Dz.U. z 202</w:t>
      </w:r>
      <w:r w:rsidR="00DA50DA">
        <w:rPr>
          <w:rFonts w:ascii="Times New Roman" w:hAnsi="Times New Roman"/>
          <w:sz w:val="24"/>
        </w:rPr>
        <w:t>4</w:t>
      </w:r>
      <w:r w:rsidR="00586A21">
        <w:rPr>
          <w:rFonts w:ascii="Times New Roman" w:hAnsi="Times New Roman"/>
          <w:sz w:val="24"/>
        </w:rPr>
        <w:t xml:space="preserve">r. poz. </w:t>
      </w:r>
      <w:r w:rsidR="00DA50DA">
        <w:rPr>
          <w:rFonts w:ascii="Times New Roman" w:hAnsi="Times New Roman"/>
          <w:sz w:val="24"/>
        </w:rPr>
        <w:t>609</w:t>
      </w:r>
      <w:r w:rsidR="00586A21">
        <w:rPr>
          <w:rFonts w:ascii="Times New Roman" w:hAnsi="Times New Roman"/>
          <w:sz w:val="24"/>
        </w:rPr>
        <w:t>)</w:t>
      </w:r>
      <w:r w:rsidRPr="00287923">
        <w:rPr>
          <w:rFonts w:ascii="Times New Roman" w:hAnsi="Times New Roman" w:cs="Times New Roman"/>
          <w:sz w:val="24"/>
          <w:szCs w:val="24"/>
        </w:rPr>
        <w:t xml:space="preserve"> oraz § 2 i 3 rozporządzenia Ministra Finansów z dnia 10 stycznia 2013r.</w:t>
      </w:r>
      <w:r w:rsidR="00C1495D">
        <w:rPr>
          <w:rFonts w:ascii="Times New Roman" w:hAnsi="Times New Roman" w:cs="Times New Roman"/>
          <w:sz w:val="24"/>
          <w:szCs w:val="24"/>
        </w:rPr>
        <w:t xml:space="preserve"> </w:t>
      </w:r>
      <w:r w:rsidRPr="00287923">
        <w:rPr>
          <w:rFonts w:ascii="Times New Roman" w:hAnsi="Times New Roman" w:cs="Times New Roman"/>
          <w:sz w:val="24"/>
          <w:szCs w:val="24"/>
        </w:rPr>
        <w:t>w sprawie wieloletniej prognozy finansowej jednostki samorządu terytorialnego (Dz.U. z 20</w:t>
      </w:r>
      <w:r w:rsidR="005654AF">
        <w:rPr>
          <w:rFonts w:ascii="Times New Roman" w:hAnsi="Times New Roman" w:cs="Times New Roman"/>
          <w:sz w:val="24"/>
          <w:szCs w:val="24"/>
        </w:rPr>
        <w:t>21 r</w:t>
      </w:r>
      <w:r w:rsidRPr="00287923">
        <w:rPr>
          <w:rFonts w:ascii="Times New Roman" w:hAnsi="Times New Roman" w:cs="Times New Roman"/>
          <w:sz w:val="24"/>
          <w:szCs w:val="24"/>
        </w:rPr>
        <w:t xml:space="preserve">. poz. </w:t>
      </w:r>
      <w:r w:rsidR="005654AF">
        <w:rPr>
          <w:rFonts w:ascii="Times New Roman" w:hAnsi="Times New Roman" w:cs="Times New Roman"/>
          <w:sz w:val="24"/>
          <w:szCs w:val="24"/>
        </w:rPr>
        <w:t>83</w:t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4E3B9F" w:rsidRPr="006A6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6751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67A9" w14:textId="4E6ADBA9" w:rsidR="002277B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W uchwale Nr </w:t>
      </w:r>
      <w:r w:rsidR="00BC510E">
        <w:rPr>
          <w:rFonts w:ascii="Times New Roman" w:hAnsi="Times New Roman" w:cs="Times New Roman"/>
          <w:bCs/>
          <w:sz w:val="24"/>
          <w:szCs w:val="24"/>
        </w:rPr>
        <w:t>LI</w:t>
      </w:r>
      <w:r w:rsidR="002277BD">
        <w:rPr>
          <w:rFonts w:ascii="Times New Roman" w:hAnsi="Times New Roman" w:cs="Times New Roman"/>
          <w:bCs/>
          <w:sz w:val="24"/>
          <w:szCs w:val="24"/>
        </w:rPr>
        <w:t>/</w:t>
      </w:r>
      <w:r w:rsidR="00844CA9">
        <w:rPr>
          <w:rFonts w:ascii="Times New Roman" w:hAnsi="Times New Roman" w:cs="Times New Roman"/>
          <w:bCs/>
          <w:sz w:val="24"/>
          <w:szCs w:val="24"/>
        </w:rPr>
        <w:t>338</w:t>
      </w:r>
      <w:r w:rsidR="002277BD">
        <w:rPr>
          <w:rFonts w:ascii="Times New Roman" w:hAnsi="Times New Roman" w:cs="Times New Roman"/>
          <w:bCs/>
          <w:sz w:val="24"/>
          <w:szCs w:val="24"/>
        </w:rPr>
        <w:t>/202</w:t>
      </w:r>
      <w:r w:rsidR="00844CA9">
        <w:rPr>
          <w:rFonts w:ascii="Times New Roman" w:hAnsi="Times New Roman" w:cs="Times New Roman"/>
          <w:bCs/>
          <w:sz w:val="24"/>
          <w:szCs w:val="24"/>
        </w:rPr>
        <w:t>3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Rady Gminy Lipno z dnia </w:t>
      </w:r>
      <w:r w:rsidR="00844CA9">
        <w:rPr>
          <w:rFonts w:ascii="Times New Roman" w:hAnsi="Times New Roman" w:cs="Times New Roman"/>
          <w:bCs/>
          <w:sz w:val="24"/>
          <w:szCs w:val="24"/>
        </w:rPr>
        <w:t>19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grudnia 20</w:t>
      </w:r>
      <w:r w:rsidR="00BC510E">
        <w:rPr>
          <w:rFonts w:ascii="Times New Roman" w:hAnsi="Times New Roman" w:cs="Times New Roman"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Cs/>
          <w:sz w:val="24"/>
          <w:szCs w:val="24"/>
        </w:rPr>
        <w:t>3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r. w sprawie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uchwalenia 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Wieloletniej Prognozy Finansowej Gminy Lipno na lata 202</w:t>
      </w:r>
      <w:r w:rsidR="00844CA9">
        <w:rPr>
          <w:rFonts w:ascii="Times New Roman" w:hAnsi="Times New Roman" w:cs="Times New Roman"/>
          <w:bCs/>
          <w:sz w:val="24"/>
          <w:szCs w:val="24"/>
        </w:rPr>
        <w:t>4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–20</w:t>
      </w:r>
      <w:r w:rsidR="00844CA9">
        <w:rPr>
          <w:rFonts w:ascii="Times New Roman" w:hAnsi="Times New Roman" w:cs="Times New Roman"/>
          <w:bCs/>
          <w:sz w:val="24"/>
          <w:szCs w:val="24"/>
        </w:rPr>
        <w:t>31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7BD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6855EA50" w14:textId="50A6E120" w:rsidR="004A70A3" w:rsidRPr="002277BD" w:rsidRDefault="004A70A3" w:rsidP="002277B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844CA9">
        <w:rPr>
          <w:rFonts w:ascii="Times New Roman" w:hAnsi="Times New Roman" w:cs="Times New Roman"/>
          <w:bCs/>
          <w:sz w:val="24"/>
          <w:szCs w:val="24"/>
        </w:rPr>
        <w:t xml:space="preserve">LI/338/2023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844CA9">
        <w:rPr>
          <w:rFonts w:ascii="Times New Roman" w:hAnsi="Times New Roman" w:cs="Times New Roman"/>
          <w:sz w:val="24"/>
          <w:szCs w:val="24"/>
        </w:rPr>
        <w:t>19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844CA9">
        <w:rPr>
          <w:rFonts w:ascii="Times New Roman" w:hAnsi="Times New Roman" w:cs="Times New Roman"/>
          <w:sz w:val="24"/>
          <w:szCs w:val="24"/>
        </w:rPr>
        <w:t>31</w:t>
      </w:r>
      <w:r w:rsidRPr="002277BD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 w:rsidRPr="002277BD">
        <w:rPr>
          <w:rFonts w:ascii="Times New Roman" w:hAnsi="Times New Roman" w:cs="Times New Roman"/>
          <w:sz w:val="24"/>
          <w:szCs w:val="24"/>
        </w:rPr>
        <w:t>j</w:t>
      </w:r>
      <w:r w:rsidRPr="002277BD">
        <w:rPr>
          <w:rFonts w:ascii="Times New Roman" w:hAnsi="Times New Roman" w:cs="Times New Roman"/>
          <w:sz w:val="24"/>
          <w:szCs w:val="24"/>
        </w:rPr>
        <w:t xml:space="preserve"> </w:t>
      </w:r>
      <w:r w:rsidR="0056056B" w:rsidRPr="002277BD">
        <w:rPr>
          <w:rFonts w:ascii="Times New Roman" w:hAnsi="Times New Roman" w:cs="Times New Roman"/>
          <w:sz w:val="24"/>
          <w:szCs w:val="24"/>
        </w:rPr>
        <w:t>uchwały</w:t>
      </w:r>
      <w:r w:rsidR="002277BD" w:rsidRPr="002277BD">
        <w:rPr>
          <w:rFonts w:ascii="Times New Roman" w:hAnsi="Times New Roman" w:cs="Times New Roman"/>
          <w:sz w:val="24"/>
          <w:szCs w:val="24"/>
        </w:rPr>
        <w:t>;</w:t>
      </w:r>
    </w:p>
    <w:p w14:paraId="144F2F26" w14:textId="07BD3626" w:rsidR="00F5745D" w:rsidRDefault="00846E22" w:rsidP="00F5745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844CA9">
        <w:rPr>
          <w:rFonts w:ascii="Times New Roman" w:hAnsi="Times New Roman" w:cs="Times New Roman"/>
          <w:bCs/>
          <w:sz w:val="24"/>
          <w:szCs w:val="24"/>
        </w:rPr>
        <w:t xml:space="preserve">LI/338/2023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844CA9">
        <w:rPr>
          <w:rFonts w:ascii="Times New Roman" w:hAnsi="Times New Roman" w:cs="Times New Roman"/>
          <w:sz w:val="24"/>
          <w:szCs w:val="24"/>
        </w:rPr>
        <w:t>19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844CA9">
        <w:rPr>
          <w:rFonts w:ascii="Times New Roman" w:hAnsi="Times New Roman" w:cs="Times New Roman"/>
          <w:sz w:val="24"/>
          <w:szCs w:val="24"/>
        </w:rPr>
        <w:t>31</w:t>
      </w:r>
      <w:r w:rsidRPr="002277BD">
        <w:rPr>
          <w:rFonts w:ascii="Times New Roman" w:hAnsi="Times New Roman" w:cs="Times New Roman"/>
          <w:sz w:val="24"/>
          <w:szCs w:val="24"/>
        </w:rPr>
        <w:t xml:space="preserve">, otrzymuje brzmienie jak załącznik Nr 2 do </w:t>
      </w:r>
      <w:r w:rsidR="0056056B" w:rsidRPr="002277BD">
        <w:rPr>
          <w:rFonts w:ascii="Times New Roman" w:hAnsi="Times New Roman" w:cs="Times New Roman"/>
          <w:sz w:val="24"/>
          <w:szCs w:val="24"/>
        </w:rPr>
        <w:t>niniejszej uchwały</w:t>
      </w:r>
      <w:r w:rsidR="002277BD">
        <w:rPr>
          <w:rFonts w:ascii="Times New Roman" w:hAnsi="Times New Roman" w:cs="Times New Roman"/>
          <w:sz w:val="24"/>
          <w:szCs w:val="24"/>
        </w:rPr>
        <w:t>;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65C8DA72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277BD">
        <w:rPr>
          <w:rFonts w:ascii="Times New Roman" w:hAnsi="Times New Roman" w:cs="Times New Roman"/>
          <w:bCs/>
          <w:sz w:val="24"/>
          <w:szCs w:val="24"/>
        </w:rPr>
        <w:t>2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4442DC2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2277BD">
        <w:rPr>
          <w:rFonts w:ascii="Times New Roman" w:hAnsi="Times New Roman" w:cs="Times New Roman"/>
          <w:bCs/>
          <w:sz w:val="24"/>
          <w:szCs w:val="24"/>
        </w:rPr>
        <w:t>3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069CB" w14:textId="3D3DCAC8" w:rsidR="00F76E72" w:rsidRPr="00A0234A" w:rsidRDefault="00F76E72" w:rsidP="00A0234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7602B" w14:textId="415D1A08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BBC6DBD" w14:textId="76CAB46A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9782EA8" w14:textId="72A2CF73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AFD689C" w14:textId="16A31000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08A99610" w14:textId="6CEE90EB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73A6E8D" w14:textId="37AFCF58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EB23EAE" w14:textId="77777777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FEA238" w14:textId="2CA23FF9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36F201CA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CE5D637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F7B8AF6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77CF039" w14:textId="77777777" w:rsidR="006A6751" w:rsidRDefault="006A6751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1F2C9A9" w14:textId="77777777" w:rsidR="002D1AE4" w:rsidRDefault="002D1AE4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7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18CB5D30" w14:textId="49E8105B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6C0ABF" w14:textId="08B1A106" w:rsidR="00844CA9" w:rsidRPr="0057443A" w:rsidRDefault="000E0CC1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202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31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FE4FFBB" w14:textId="036617DA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urealnieniem planu dochodów własnych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>90.820.210,09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5F336134" w14:textId="0A152F3F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>Wydatki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zaktualizowano do zmian wynikających z otrzymanych środków oraz dostosowano plany do bieżących potrzeb jednostki przy realizacji wydatków bieżących i inwestycyjnych – 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>98.574.268,09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3BFF1EA1" w14:textId="3554144C" w:rsidR="00844CA9" w:rsidRPr="009F1CF8" w:rsidRDefault="00844CA9" w:rsidP="008C325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473C">
        <w:rPr>
          <w:rFonts w:ascii="Times New Roman" w:eastAsia="Times New Roman" w:hAnsi="Times New Roman" w:cs="Times New Roman"/>
          <w:sz w:val="24"/>
          <w:szCs w:val="24"/>
        </w:rPr>
        <w:t>Zaktualizowano wartość przedsięwzięć, dostosowano ich wysokość do planu realizacji w danym roku.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 xml:space="preserve"> Wprowadzono nowe przedsięwzięcie Kujawsko-Pomorska Sieć Dziennych Domów Pomocy, które będzie realizowane w latach 2024 – 2026.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546D709" w14:textId="0D90E0D7" w:rsidR="00844CA9" w:rsidRPr="00E25FC0" w:rsidRDefault="00844CA9" w:rsidP="00844CA9">
      <w:pPr>
        <w:jc w:val="both"/>
        <w:rPr>
          <w:rFonts w:ascii="Times New Roman" w:hAnsi="Times New Roman" w:cs="Times New Roman"/>
          <w:sz w:val="24"/>
          <w:szCs w:val="24"/>
        </w:rPr>
      </w:pP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         W wyniku tych operacji planowany deficyt budżetu </w:t>
      </w:r>
      <w:r w:rsidR="008C3250">
        <w:rPr>
          <w:rFonts w:ascii="Times New Roman" w:eastAsia="Times New Roman" w:hAnsi="Times New Roman" w:cs="Times New Roman"/>
          <w:sz w:val="24"/>
          <w:szCs w:val="24"/>
        </w:rPr>
        <w:t>nie zmienił się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i wynosi </w:t>
      </w:r>
      <w:r w:rsidR="00BC6DEB">
        <w:rPr>
          <w:rFonts w:ascii="Times New Roman" w:hAnsi="Times New Roman" w:cs="Times New Roman"/>
          <w:sz w:val="24"/>
          <w:szCs w:val="24"/>
        </w:rPr>
        <w:t xml:space="preserve">7.754.058 </w:t>
      </w:r>
      <w:r w:rsidRPr="00E25FC0">
        <w:rPr>
          <w:rFonts w:ascii="Times New Roman" w:hAnsi="Times New Roman" w:cs="Times New Roman"/>
          <w:sz w:val="24"/>
          <w:szCs w:val="24"/>
        </w:rPr>
        <w:t xml:space="preserve">zł, zostanie pokryty przychodami pochodzącymi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2.080.792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zł, wolnymi środkami –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2.340.803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BC6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nadwyżką budżetową –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3.332.463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B45839" w14:textId="77777777" w:rsidR="00844CA9" w:rsidRPr="00E25FC0" w:rsidRDefault="00844CA9" w:rsidP="00844C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96863" w14:textId="77777777" w:rsidR="00844CA9" w:rsidRPr="0057443A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66419" w14:textId="77777777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0AED86" w14:textId="77777777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46EA5F" w14:textId="77777777" w:rsidR="00844CA9" w:rsidRPr="00CA473C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3CEB7C" w14:textId="639A1D4B" w:rsidR="00B43927" w:rsidRDefault="00B43927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22DA19" w14:textId="77777777" w:rsidR="00B43927" w:rsidRPr="00CA473C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15DA0E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5B3749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F120A4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27555" w14:textId="77777777" w:rsidR="00FE4D44" w:rsidRDefault="00FE4D44" w:rsidP="00176121">
      <w:pPr>
        <w:spacing w:after="0" w:line="240" w:lineRule="auto"/>
      </w:pPr>
      <w:r>
        <w:separator/>
      </w:r>
    </w:p>
  </w:endnote>
  <w:endnote w:type="continuationSeparator" w:id="0">
    <w:p w14:paraId="14426A83" w14:textId="77777777" w:rsidR="00FE4D44" w:rsidRDefault="00FE4D44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D5BED" w14:textId="77777777" w:rsidR="00FE4D44" w:rsidRDefault="00FE4D44" w:rsidP="00176121">
      <w:pPr>
        <w:spacing w:after="0" w:line="240" w:lineRule="auto"/>
      </w:pPr>
      <w:r>
        <w:separator/>
      </w:r>
    </w:p>
  </w:footnote>
  <w:footnote w:type="continuationSeparator" w:id="0">
    <w:p w14:paraId="6D4969A1" w14:textId="77777777" w:rsidR="00FE4D44" w:rsidRDefault="00FE4D44" w:rsidP="0017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3EFF"/>
    <w:multiLevelType w:val="hybridMultilevel"/>
    <w:tmpl w:val="9208D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8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5218"/>
    <w:rsid w:val="0006743F"/>
    <w:rsid w:val="00073510"/>
    <w:rsid w:val="0007774F"/>
    <w:rsid w:val="00077C0D"/>
    <w:rsid w:val="0008537C"/>
    <w:rsid w:val="00087EE7"/>
    <w:rsid w:val="00092667"/>
    <w:rsid w:val="00094155"/>
    <w:rsid w:val="0009601A"/>
    <w:rsid w:val="00096500"/>
    <w:rsid w:val="000A5348"/>
    <w:rsid w:val="000B7084"/>
    <w:rsid w:val="000B7685"/>
    <w:rsid w:val="000C455F"/>
    <w:rsid w:val="000C5A26"/>
    <w:rsid w:val="000D1E4C"/>
    <w:rsid w:val="000D3C16"/>
    <w:rsid w:val="000E0CC1"/>
    <w:rsid w:val="000E1CC3"/>
    <w:rsid w:val="000F0C4C"/>
    <w:rsid w:val="000F1769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22F72"/>
    <w:rsid w:val="00131A03"/>
    <w:rsid w:val="001350F0"/>
    <w:rsid w:val="001362F6"/>
    <w:rsid w:val="00136A75"/>
    <w:rsid w:val="00141873"/>
    <w:rsid w:val="0014197B"/>
    <w:rsid w:val="001443D9"/>
    <w:rsid w:val="00145075"/>
    <w:rsid w:val="00150107"/>
    <w:rsid w:val="00150E85"/>
    <w:rsid w:val="00151927"/>
    <w:rsid w:val="001546B7"/>
    <w:rsid w:val="00161518"/>
    <w:rsid w:val="00161667"/>
    <w:rsid w:val="00176121"/>
    <w:rsid w:val="00184168"/>
    <w:rsid w:val="001876A8"/>
    <w:rsid w:val="00187AF4"/>
    <w:rsid w:val="001A49CF"/>
    <w:rsid w:val="001A6CED"/>
    <w:rsid w:val="001A6EFD"/>
    <w:rsid w:val="001C49C3"/>
    <w:rsid w:val="001C7A0B"/>
    <w:rsid w:val="001D1BCB"/>
    <w:rsid w:val="001D5DD1"/>
    <w:rsid w:val="001E2E3B"/>
    <w:rsid w:val="001E707F"/>
    <w:rsid w:val="001F70FC"/>
    <w:rsid w:val="0020459F"/>
    <w:rsid w:val="00204B5A"/>
    <w:rsid w:val="002076EC"/>
    <w:rsid w:val="00210D7B"/>
    <w:rsid w:val="002277BD"/>
    <w:rsid w:val="002325D2"/>
    <w:rsid w:val="00236DAF"/>
    <w:rsid w:val="00237B13"/>
    <w:rsid w:val="002407E3"/>
    <w:rsid w:val="002667C5"/>
    <w:rsid w:val="00276F7F"/>
    <w:rsid w:val="00292A33"/>
    <w:rsid w:val="002A7D98"/>
    <w:rsid w:val="002B509B"/>
    <w:rsid w:val="002C2E46"/>
    <w:rsid w:val="002D1AE4"/>
    <w:rsid w:val="002E5920"/>
    <w:rsid w:val="002E60A8"/>
    <w:rsid w:val="002E6DA1"/>
    <w:rsid w:val="0031136F"/>
    <w:rsid w:val="003135D8"/>
    <w:rsid w:val="0031443D"/>
    <w:rsid w:val="00322625"/>
    <w:rsid w:val="0036232C"/>
    <w:rsid w:val="003625B5"/>
    <w:rsid w:val="00364C73"/>
    <w:rsid w:val="00374BDA"/>
    <w:rsid w:val="00384AFA"/>
    <w:rsid w:val="00396AD9"/>
    <w:rsid w:val="00396FC5"/>
    <w:rsid w:val="003A322B"/>
    <w:rsid w:val="003A3F20"/>
    <w:rsid w:val="003B01AF"/>
    <w:rsid w:val="003B70B3"/>
    <w:rsid w:val="003C13C1"/>
    <w:rsid w:val="003C2840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073F"/>
    <w:rsid w:val="00476A90"/>
    <w:rsid w:val="00481804"/>
    <w:rsid w:val="00494473"/>
    <w:rsid w:val="00495117"/>
    <w:rsid w:val="00497CB6"/>
    <w:rsid w:val="004A70A3"/>
    <w:rsid w:val="004B4B89"/>
    <w:rsid w:val="004B5C51"/>
    <w:rsid w:val="004C2F8F"/>
    <w:rsid w:val="004D2F04"/>
    <w:rsid w:val="004E3B9F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4AF"/>
    <w:rsid w:val="00565695"/>
    <w:rsid w:val="00567DCD"/>
    <w:rsid w:val="0057443A"/>
    <w:rsid w:val="00575A7F"/>
    <w:rsid w:val="00584C77"/>
    <w:rsid w:val="00584D63"/>
    <w:rsid w:val="00586A21"/>
    <w:rsid w:val="00591FE3"/>
    <w:rsid w:val="005A5585"/>
    <w:rsid w:val="005C68B3"/>
    <w:rsid w:val="005D68E5"/>
    <w:rsid w:val="005E46BE"/>
    <w:rsid w:val="005F512B"/>
    <w:rsid w:val="00601979"/>
    <w:rsid w:val="0061036F"/>
    <w:rsid w:val="006166DF"/>
    <w:rsid w:val="0061714C"/>
    <w:rsid w:val="00621310"/>
    <w:rsid w:val="0062457A"/>
    <w:rsid w:val="00642592"/>
    <w:rsid w:val="006442F0"/>
    <w:rsid w:val="006644F7"/>
    <w:rsid w:val="0067229A"/>
    <w:rsid w:val="00672B6F"/>
    <w:rsid w:val="00676A36"/>
    <w:rsid w:val="00680B1D"/>
    <w:rsid w:val="0068267E"/>
    <w:rsid w:val="00685EFC"/>
    <w:rsid w:val="006908C6"/>
    <w:rsid w:val="006916F0"/>
    <w:rsid w:val="00696A1C"/>
    <w:rsid w:val="006A6751"/>
    <w:rsid w:val="006A70B7"/>
    <w:rsid w:val="006B0B4A"/>
    <w:rsid w:val="006B271F"/>
    <w:rsid w:val="006C21A7"/>
    <w:rsid w:val="006C344E"/>
    <w:rsid w:val="006C373C"/>
    <w:rsid w:val="006E679C"/>
    <w:rsid w:val="006F33E5"/>
    <w:rsid w:val="006F7724"/>
    <w:rsid w:val="00706716"/>
    <w:rsid w:val="007123E0"/>
    <w:rsid w:val="00717C8E"/>
    <w:rsid w:val="00734E06"/>
    <w:rsid w:val="0073699E"/>
    <w:rsid w:val="00737C03"/>
    <w:rsid w:val="00745864"/>
    <w:rsid w:val="00753D15"/>
    <w:rsid w:val="007549E3"/>
    <w:rsid w:val="00765B4E"/>
    <w:rsid w:val="007705FF"/>
    <w:rsid w:val="00775C6F"/>
    <w:rsid w:val="0077741E"/>
    <w:rsid w:val="00792C9D"/>
    <w:rsid w:val="007A12F4"/>
    <w:rsid w:val="007A3299"/>
    <w:rsid w:val="007A3621"/>
    <w:rsid w:val="007A55B1"/>
    <w:rsid w:val="007A6946"/>
    <w:rsid w:val="007B4FAE"/>
    <w:rsid w:val="007C04E7"/>
    <w:rsid w:val="007C3BF0"/>
    <w:rsid w:val="007C59A7"/>
    <w:rsid w:val="007D5E33"/>
    <w:rsid w:val="007D758A"/>
    <w:rsid w:val="007E31F4"/>
    <w:rsid w:val="007E7BE1"/>
    <w:rsid w:val="007F315E"/>
    <w:rsid w:val="007F6272"/>
    <w:rsid w:val="008013A6"/>
    <w:rsid w:val="008260D3"/>
    <w:rsid w:val="00844CA9"/>
    <w:rsid w:val="00845C90"/>
    <w:rsid w:val="0084638F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5D1F"/>
    <w:rsid w:val="008A71E2"/>
    <w:rsid w:val="008C3250"/>
    <w:rsid w:val="008D1C44"/>
    <w:rsid w:val="008D3E76"/>
    <w:rsid w:val="008D7460"/>
    <w:rsid w:val="008E1B78"/>
    <w:rsid w:val="008F3609"/>
    <w:rsid w:val="0090162F"/>
    <w:rsid w:val="00902DF7"/>
    <w:rsid w:val="009072D3"/>
    <w:rsid w:val="00916350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A7792"/>
    <w:rsid w:val="009B0992"/>
    <w:rsid w:val="009C4B8C"/>
    <w:rsid w:val="009D26EB"/>
    <w:rsid w:val="009D3B5A"/>
    <w:rsid w:val="009E45A5"/>
    <w:rsid w:val="009E59F5"/>
    <w:rsid w:val="009F7F56"/>
    <w:rsid w:val="00A0234A"/>
    <w:rsid w:val="00A06C67"/>
    <w:rsid w:val="00A1033B"/>
    <w:rsid w:val="00A11A07"/>
    <w:rsid w:val="00A16614"/>
    <w:rsid w:val="00A24BCD"/>
    <w:rsid w:val="00A25DF8"/>
    <w:rsid w:val="00A306F0"/>
    <w:rsid w:val="00A32BF8"/>
    <w:rsid w:val="00A42981"/>
    <w:rsid w:val="00A433C6"/>
    <w:rsid w:val="00A439D2"/>
    <w:rsid w:val="00A47810"/>
    <w:rsid w:val="00A47BA7"/>
    <w:rsid w:val="00A50084"/>
    <w:rsid w:val="00A513C4"/>
    <w:rsid w:val="00A51D02"/>
    <w:rsid w:val="00A51EF6"/>
    <w:rsid w:val="00A72CC8"/>
    <w:rsid w:val="00A7739C"/>
    <w:rsid w:val="00A832D4"/>
    <w:rsid w:val="00A857E4"/>
    <w:rsid w:val="00A9705F"/>
    <w:rsid w:val="00AB26D3"/>
    <w:rsid w:val="00AB61EE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B00122"/>
    <w:rsid w:val="00B009EF"/>
    <w:rsid w:val="00B02C2E"/>
    <w:rsid w:val="00B1305D"/>
    <w:rsid w:val="00B13733"/>
    <w:rsid w:val="00B14C75"/>
    <w:rsid w:val="00B20231"/>
    <w:rsid w:val="00B2380D"/>
    <w:rsid w:val="00B250E5"/>
    <w:rsid w:val="00B31BE5"/>
    <w:rsid w:val="00B43927"/>
    <w:rsid w:val="00B82EE3"/>
    <w:rsid w:val="00B92D99"/>
    <w:rsid w:val="00B974AA"/>
    <w:rsid w:val="00BA11F0"/>
    <w:rsid w:val="00BA3AD2"/>
    <w:rsid w:val="00BA4368"/>
    <w:rsid w:val="00BB72E4"/>
    <w:rsid w:val="00BC510E"/>
    <w:rsid w:val="00BC5623"/>
    <w:rsid w:val="00BC5A8D"/>
    <w:rsid w:val="00BC6DEB"/>
    <w:rsid w:val="00BC7737"/>
    <w:rsid w:val="00BE5D38"/>
    <w:rsid w:val="00BE75D7"/>
    <w:rsid w:val="00C01279"/>
    <w:rsid w:val="00C026C8"/>
    <w:rsid w:val="00C064A4"/>
    <w:rsid w:val="00C1495D"/>
    <w:rsid w:val="00C64288"/>
    <w:rsid w:val="00C65C4B"/>
    <w:rsid w:val="00C77DBD"/>
    <w:rsid w:val="00C9047D"/>
    <w:rsid w:val="00CA4373"/>
    <w:rsid w:val="00CA473C"/>
    <w:rsid w:val="00CA49D1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37EAC"/>
    <w:rsid w:val="00D42D54"/>
    <w:rsid w:val="00D537EB"/>
    <w:rsid w:val="00D623F1"/>
    <w:rsid w:val="00D63154"/>
    <w:rsid w:val="00D65B7D"/>
    <w:rsid w:val="00D70EBA"/>
    <w:rsid w:val="00D7444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A50DA"/>
    <w:rsid w:val="00DA5154"/>
    <w:rsid w:val="00DC0069"/>
    <w:rsid w:val="00DC255E"/>
    <w:rsid w:val="00DC5A8A"/>
    <w:rsid w:val="00DD77B6"/>
    <w:rsid w:val="00DE1BEF"/>
    <w:rsid w:val="00E03D1C"/>
    <w:rsid w:val="00E0434A"/>
    <w:rsid w:val="00E04922"/>
    <w:rsid w:val="00E06DFE"/>
    <w:rsid w:val="00E07ED1"/>
    <w:rsid w:val="00E27237"/>
    <w:rsid w:val="00E42473"/>
    <w:rsid w:val="00E43540"/>
    <w:rsid w:val="00E46187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EE1D31"/>
    <w:rsid w:val="00F04934"/>
    <w:rsid w:val="00F120A4"/>
    <w:rsid w:val="00F21C21"/>
    <w:rsid w:val="00F27F59"/>
    <w:rsid w:val="00F303AD"/>
    <w:rsid w:val="00F352F9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84328"/>
    <w:rsid w:val="00F85286"/>
    <w:rsid w:val="00F90AFB"/>
    <w:rsid w:val="00FB2D48"/>
    <w:rsid w:val="00FB5C14"/>
    <w:rsid w:val="00FC11FB"/>
    <w:rsid w:val="00FC2B9B"/>
    <w:rsid w:val="00FD36A3"/>
    <w:rsid w:val="00FE2083"/>
    <w:rsid w:val="00FE4D44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277BD"/>
    <w:pPr>
      <w:ind w:left="720"/>
      <w:contextualSpacing/>
    </w:pPr>
  </w:style>
  <w:style w:type="paragraph" w:customStyle="1" w:styleId="Standard">
    <w:name w:val="Standard"/>
    <w:rsid w:val="00A16614"/>
    <w:pPr>
      <w:suppressAutoHyphens/>
      <w:autoSpaceDN w:val="0"/>
      <w:textAlignment w:val="baseline"/>
    </w:pPr>
    <w:rPr>
      <w:rFonts w:ascii="Calibri" w:eastAsia="F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lipno8</cp:lastModifiedBy>
  <cp:revision>261</cp:revision>
  <cp:lastPrinted>2022-03-18T08:38:00Z</cp:lastPrinted>
  <dcterms:created xsi:type="dcterms:W3CDTF">2013-07-24T09:09:00Z</dcterms:created>
  <dcterms:modified xsi:type="dcterms:W3CDTF">2024-09-30T09:21:00Z</dcterms:modified>
</cp:coreProperties>
</file>