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19E251F7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LV</w:t>
      </w:r>
      <w:r w:rsidR="006644F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D1AE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20231">
        <w:rPr>
          <w:rFonts w:ascii="Times New Roman" w:hAnsi="Times New Roman" w:cs="Times New Roman"/>
          <w:b/>
          <w:bCs/>
          <w:sz w:val="24"/>
          <w:szCs w:val="24"/>
        </w:rPr>
        <w:t>304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672280C5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644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1A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4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AE4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96A9CCA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0A282667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publicznych</w:t>
      </w:r>
      <w:r w:rsidR="00C1495D" w:rsidRPr="00C1495D">
        <w:rPr>
          <w:rFonts w:ascii="Times New Roman" w:hAnsi="Times New Roman" w:cs="Times New Roman"/>
          <w:sz w:val="24"/>
          <w:szCs w:val="24"/>
        </w:rPr>
        <w:t xml:space="preserve"> 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2023r. poz. 40, poz. 572, poz. 1463 i poz. 1688)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25FB12BD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>W uchwale Nr X</w:t>
      </w:r>
      <w:r w:rsidR="00BC510E">
        <w:rPr>
          <w:rFonts w:ascii="Times New Roman" w:hAnsi="Times New Roman" w:cs="Times New Roman"/>
          <w:bCs/>
          <w:sz w:val="24"/>
          <w:szCs w:val="24"/>
        </w:rPr>
        <w:t>LII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BC510E">
        <w:rPr>
          <w:rFonts w:ascii="Times New Roman" w:hAnsi="Times New Roman" w:cs="Times New Roman"/>
          <w:bCs/>
          <w:sz w:val="24"/>
          <w:szCs w:val="24"/>
        </w:rPr>
        <w:t>269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22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BC510E">
        <w:rPr>
          <w:rFonts w:ascii="Times New Roman" w:hAnsi="Times New Roman" w:cs="Times New Roman"/>
          <w:bCs/>
          <w:sz w:val="24"/>
          <w:szCs w:val="24"/>
        </w:rPr>
        <w:t>3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Cs/>
          <w:sz w:val="24"/>
          <w:szCs w:val="24"/>
        </w:rPr>
        <w:t>28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40CF46C6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47BBCEA7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1AC1315F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3C7DD891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>69.</w:t>
      </w:r>
      <w:r w:rsidR="00B20231">
        <w:rPr>
          <w:rFonts w:ascii="Times New Roman" w:eastAsia="Times New Roman" w:hAnsi="Times New Roman" w:cs="Times New Roman"/>
          <w:sz w:val="24"/>
          <w:szCs w:val="24"/>
        </w:rPr>
        <w:t>915.211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>,16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0927B4D4" w14:textId="4A0375FB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>83.</w:t>
      </w:r>
      <w:r w:rsidR="00B20231">
        <w:rPr>
          <w:rFonts w:ascii="Times New Roman" w:eastAsia="Times New Roman" w:hAnsi="Times New Roman" w:cs="Times New Roman"/>
          <w:sz w:val="24"/>
          <w:szCs w:val="24"/>
        </w:rPr>
        <w:t>476.176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>,93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5350F0A5" w14:textId="6C1090E3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 xml:space="preserve"> i latach następnych.</w:t>
      </w:r>
    </w:p>
    <w:p w14:paraId="7840DA02" w14:textId="77777777" w:rsidR="009A7792" w:rsidRDefault="00B43927" w:rsidP="009A779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7792">
        <w:rPr>
          <w:rFonts w:ascii="Times New Roman" w:eastAsia="Times New Roman" w:hAnsi="Times New Roman" w:cs="Times New Roman"/>
          <w:sz w:val="24"/>
          <w:szCs w:val="24"/>
        </w:rPr>
        <w:t>W przychodach zmniejszono</w:t>
      </w:r>
      <w:r w:rsidR="009A7792">
        <w:rPr>
          <w:rFonts w:ascii="Times New Roman" w:hAnsi="Times New Roman" w:cs="Times New Roman"/>
          <w:sz w:val="24"/>
          <w:szCs w:val="24"/>
        </w:rPr>
        <w:t xml:space="preserve"> wartość z zaciągniętych pożyczek i kredytów, w rozchodach niezaangażowane środki wprowadzono na przelewy na rachunki lokat.</w:t>
      </w:r>
    </w:p>
    <w:p w14:paraId="02988E5A" w14:textId="2888BF82" w:rsidR="009A7792" w:rsidRDefault="003135D8" w:rsidP="009A7792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ab/>
        <w:t>Kwota długu w 202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>zmniejszyła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się do wysokości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792">
        <w:rPr>
          <w:rFonts w:ascii="Times New Roman" w:eastAsia="Times New Roman" w:hAnsi="Times New Roman" w:cs="Times New Roman"/>
          <w:sz w:val="24"/>
          <w:szCs w:val="24"/>
        </w:rPr>
        <w:t>2.340.803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zł, a całkowita spłata zadłużenia nastąpi w 202</w:t>
      </w:r>
      <w:r w:rsidR="00A9705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99C160" w14:textId="52D11722" w:rsidR="009A7792" w:rsidRDefault="009A7792" w:rsidP="009A7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zmniejszył się i wynosi </w:t>
      </w:r>
      <w:r>
        <w:rPr>
          <w:rFonts w:ascii="Times New Roman" w:hAnsi="Times New Roman" w:cs="Times New Roman"/>
          <w:sz w:val="24"/>
          <w:szCs w:val="24"/>
        </w:rPr>
        <w:t>13.</w:t>
      </w:r>
      <w:r w:rsidR="00F0493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0.965,77 zł, zostanie pokryty przychodami pochodzącymi </w:t>
      </w:r>
      <w:r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789.198,56 zł, wolnymi środkami – 3.031.513 zł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</w:rPr>
        <w:t>nadwyżką budżetową – 9.</w:t>
      </w:r>
      <w:r w:rsidR="00F04934">
        <w:rPr>
          <w:rFonts w:ascii="Times New Roman" w:eastAsia="Times New Roman" w:hAnsi="Times New Roman" w:cs="Times New Roman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z w:val="24"/>
          <w:szCs w:val="24"/>
        </w:rPr>
        <w:t>0.254,21zł.</w:t>
      </w:r>
    </w:p>
    <w:p w14:paraId="32DF600F" w14:textId="1E09BDF1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3CBC" w14:textId="77777777" w:rsidR="005E46BE" w:rsidRDefault="005E46BE" w:rsidP="00176121">
      <w:pPr>
        <w:spacing w:after="0" w:line="240" w:lineRule="auto"/>
      </w:pPr>
      <w:r>
        <w:separator/>
      </w:r>
    </w:p>
  </w:endnote>
  <w:endnote w:type="continuationSeparator" w:id="0">
    <w:p w14:paraId="437BF6D7" w14:textId="77777777" w:rsidR="005E46BE" w:rsidRDefault="005E46BE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AEAC" w14:textId="77777777" w:rsidR="005E46BE" w:rsidRDefault="005E46BE" w:rsidP="00176121">
      <w:pPr>
        <w:spacing w:after="0" w:line="240" w:lineRule="auto"/>
      </w:pPr>
      <w:r>
        <w:separator/>
      </w:r>
    </w:p>
  </w:footnote>
  <w:footnote w:type="continuationSeparator" w:id="0">
    <w:p w14:paraId="12B203F7" w14:textId="77777777" w:rsidR="005E46BE" w:rsidRDefault="005E46BE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537C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D3C16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707F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667C5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86A21"/>
    <w:rsid w:val="00591FE3"/>
    <w:rsid w:val="005A5585"/>
    <w:rsid w:val="005C68B3"/>
    <w:rsid w:val="005D68E5"/>
    <w:rsid w:val="005E46BE"/>
    <w:rsid w:val="00601979"/>
    <w:rsid w:val="0061036F"/>
    <w:rsid w:val="006166DF"/>
    <w:rsid w:val="0061714C"/>
    <w:rsid w:val="00621310"/>
    <w:rsid w:val="0062457A"/>
    <w:rsid w:val="00642592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758A"/>
    <w:rsid w:val="007E31F4"/>
    <w:rsid w:val="007E7BE1"/>
    <w:rsid w:val="007F315E"/>
    <w:rsid w:val="007F6272"/>
    <w:rsid w:val="008013A6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72CC8"/>
    <w:rsid w:val="00A7739C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10E"/>
    <w:rsid w:val="00BC5623"/>
    <w:rsid w:val="00BC7737"/>
    <w:rsid w:val="00BE5D38"/>
    <w:rsid w:val="00BE75D7"/>
    <w:rsid w:val="00C026C8"/>
    <w:rsid w:val="00C064A4"/>
    <w:rsid w:val="00C1495D"/>
    <w:rsid w:val="00C64288"/>
    <w:rsid w:val="00C65C4B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230</cp:revision>
  <cp:lastPrinted>2022-03-18T08:38:00Z</cp:lastPrinted>
  <dcterms:created xsi:type="dcterms:W3CDTF">2013-07-24T09:09:00Z</dcterms:created>
  <dcterms:modified xsi:type="dcterms:W3CDTF">2023-09-19T06:14:00Z</dcterms:modified>
</cp:coreProperties>
</file>