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414EA" w14:textId="6C33BB7C" w:rsidR="00082F21" w:rsidRPr="005A45E7" w:rsidRDefault="008A6E49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="00644C8E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DZENIE NR </w:t>
      </w:r>
      <w:r w:rsidR="003E0357">
        <w:rPr>
          <w:rFonts w:ascii="Times New Roman" w:hAnsi="Times New Roman" w:cs="Times New Roman"/>
          <w:b/>
          <w:bCs/>
          <w:sz w:val="24"/>
          <w:szCs w:val="24"/>
        </w:rPr>
        <w:t>410/2024</w:t>
      </w:r>
    </w:p>
    <w:p w14:paraId="4A132D0C" w14:textId="77777777" w:rsidR="00082F21" w:rsidRPr="005A45E7" w:rsidRDefault="00E448E8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b/>
          <w:bCs/>
          <w:sz w:val="24"/>
          <w:szCs w:val="24"/>
        </w:rPr>
        <w:t>WÓJTA GMINY LIPNO</w:t>
      </w:r>
    </w:p>
    <w:p w14:paraId="5CB40F9B" w14:textId="78B7CBF4" w:rsidR="00082F21" w:rsidRPr="005A45E7" w:rsidRDefault="00082F21" w:rsidP="005A45E7">
      <w:pPr>
        <w:pStyle w:val="Nagwek1"/>
        <w:rPr>
          <w:sz w:val="24"/>
          <w:szCs w:val="24"/>
        </w:rPr>
      </w:pPr>
      <w:r w:rsidRPr="005A45E7">
        <w:rPr>
          <w:sz w:val="24"/>
          <w:szCs w:val="24"/>
        </w:rPr>
        <w:t xml:space="preserve">z dnia </w:t>
      </w:r>
      <w:r w:rsidR="002B7DB0">
        <w:rPr>
          <w:sz w:val="24"/>
          <w:szCs w:val="24"/>
        </w:rPr>
        <w:t>2</w:t>
      </w:r>
      <w:r w:rsidR="00EB35C4">
        <w:rPr>
          <w:sz w:val="24"/>
          <w:szCs w:val="24"/>
        </w:rPr>
        <w:t>2</w:t>
      </w:r>
      <w:r w:rsidR="003E14CF">
        <w:rPr>
          <w:sz w:val="24"/>
          <w:szCs w:val="24"/>
        </w:rPr>
        <w:t xml:space="preserve"> </w:t>
      </w:r>
      <w:r w:rsidR="00EB35C4">
        <w:rPr>
          <w:sz w:val="24"/>
          <w:szCs w:val="24"/>
        </w:rPr>
        <w:t>kwietnia</w:t>
      </w:r>
      <w:r w:rsidR="007F4642">
        <w:rPr>
          <w:sz w:val="24"/>
          <w:szCs w:val="24"/>
        </w:rPr>
        <w:t xml:space="preserve"> </w:t>
      </w:r>
      <w:r w:rsidRPr="005A45E7">
        <w:rPr>
          <w:sz w:val="24"/>
          <w:szCs w:val="24"/>
        </w:rPr>
        <w:t>20</w:t>
      </w:r>
      <w:r w:rsidR="00B168AB">
        <w:rPr>
          <w:sz w:val="24"/>
          <w:szCs w:val="24"/>
        </w:rPr>
        <w:t>2</w:t>
      </w:r>
      <w:r w:rsidR="008D7D79">
        <w:rPr>
          <w:sz w:val="24"/>
          <w:szCs w:val="24"/>
        </w:rPr>
        <w:t>4</w:t>
      </w:r>
      <w:r w:rsidRPr="005A45E7">
        <w:rPr>
          <w:sz w:val="24"/>
          <w:szCs w:val="24"/>
        </w:rPr>
        <w:t>r.</w:t>
      </w:r>
    </w:p>
    <w:p w14:paraId="02C79CE2" w14:textId="77777777" w:rsidR="00082F21" w:rsidRPr="005A45E7" w:rsidRDefault="00082F21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A28F9" w14:textId="77777777" w:rsidR="005A45E7" w:rsidRDefault="00082F21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>w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sprawie: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podania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do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danych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wykonania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budżetu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A45E7">
        <w:rPr>
          <w:rFonts w:ascii="Times New Roman" w:hAnsi="Times New Roman" w:cs="Times New Roman"/>
          <w:sz w:val="24"/>
          <w:szCs w:val="24"/>
        </w:rPr>
        <w:t xml:space="preserve">  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62AC01" w14:textId="5D2DB18E" w:rsidR="00EF6437" w:rsidRPr="005A45E7" w:rsidRDefault="005A45E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E8" w:rsidRPr="005A45E7">
        <w:rPr>
          <w:rFonts w:ascii="Times New Roman" w:hAnsi="Times New Roman" w:cs="Times New Roman"/>
          <w:sz w:val="24"/>
          <w:szCs w:val="24"/>
        </w:rPr>
        <w:t xml:space="preserve">Gminy Lipno za </w:t>
      </w:r>
      <w:r w:rsidR="00C804C6">
        <w:rPr>
          <w:rFonts w:ascii="Times New Roman" w:hAnsi="Times New Roman" w:cs="Times New Roman"/>
          <w:sz w:val="24"/>
          <w:szCs w:val="24"/>
        </w:rPr>
        <w:t>I</w:t>
      </w:r>
      <w:r w:rsidR="002B7DB0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kwartał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3E0357">
        <w:rPr>
          <w:rFonts w:ascii="Times New Roman" w:hAnsi="Times New Roman" w:cs="Times New Roman"/>
          <w:sz w:val="24"/>
          <w:szCs w:val="24"/>
        </w:rPr>
        <w:t>4</w:t>
      </w:r>
      <w:r w:rsidR="00082F21" w:rsidRPr="005A45E7">
        <w:rPr>
          <w:rFonts w:ascii="Times New Roman" w:hAnsi="Times New Roman" w:cs="Times New Roman"/>
          <w:sz w:val="24"/>
          <w:szCs w:val="24"/>
        </w:rPr>
        <w:t>r.</w:t>
      </w:r>
    </w:p>
    <w:p w14:paraId="2E6D8126" w14:textId="77777777" w:rsidR="00EF6437" w:rsidRPr="005A45E7" w:rsidRDefault="00EF643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06007" w14:textId="0E444067" w:rsidR="00EF6437" w:rsidRPr="005A45E7" w:rsidRDefault="00EF6437" w:rsidP="005A4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ab/>
        <w:t>Na podstawie art.30 ust. 1 i 2 pkt 4 ustawy z dnia 8 marca 1990r. o samorządzie gminnym (Dz.U</w:t>
      </w:r>
      <w:r w:rsidR="00791FDA" w:rsidRPr="005A45E7">
        <w:rPr>
          <w:rFonts w:ascii="Times New Roman" w:hAnsi="Times New Roman" w:cs="Times New Roman"/>
          <w:sz w:val="24"/>
          <w:szCs w:val="24"/>
        </w:rPr>
        <w:t>. z 20</w:t>
      </w:r>
      <w:r w:rsidR="008E050C">
        <w:rPr>
          <w:rFonts w:ascii="Times New Roman" w:hAnsi="Times New Roman" w:cs="Times New Roman"/>
          <w:sz w:val="24"/>
          <w:szCs w:val="24"/>
        </w:rPr>
        <w:t>2</w:t>
      </w:r>
      <w:r w:rsidR="00EE7A61">
        <w:rPr>
          <w:rFonts w:ascii="Times New Roman" w:hAnsi="Times New Roman" w:cs="Times New Roman"/>
          <w:sz w:val="24"/>
          <w:szCs w:val="24"/>
        </w:rPr>
        <w:t>3</w:t>
      </w:r>
      <w:r w:rsidR="00791FDA" w:rsidRPr="005A45E7">
        <w:rPr>
          <w:rFonts w:ascii="Times New Roman" w:hAnsi="Times New Roman" w:cs="Times New Roman"/>
          <w:sz w:val="24"/>
          <w:szCs w:val="24"/>
        </w:rPr>
        <w:t xml:space="preserve">r. poz. </w:t>
      </w:r>
      <w:r w:rsidR="00EE7A61">
        <w:rPr>
          <w:rFonts w:ascii="Times New Roman" w:hAnsi="Times New Roman" w:cs="Times New Roman"/>
          <w:sz w:val="24"/>
          <w:szCs w:val="24"/>
        </w:rPr>
        <w:t>40</w:t>
      </w:r>
      <w:r w:rsidR="008D7D79">
        <w:rPr>
          <w:rFonts w:ascii="Times New Roman" w:hAnsi="Times New Roman" w:cs="Times New Roman"/>
          <w:sz w:val="24"/>
          <w:szCs w:val="24"/>
        </w:rPr>
        <w:t>, poz. 572, poz. 1463 i poz. 1688</w:t>
      </w:r>
      <w:r w:rsidRPr="005A45E7">
        <w:rPr>
          <w:rFonts w:ascii="Times New Roman" w:hAnsi="Times New Roman" w:cs="Times New Roman"/>
          <w:sz w:val="24"/>
          <w:szCs w:val="24"/>
        </w:rPr>
        <w:t>) oraz art. 37 ust. 1 pkt.1 u</w:t>
      </w:r>
      <w:r w:rsidR="00F3698A">
        <w:rPr>
          <w:rFonts w:ascii="Times New Roman" w:hAnsi="Times New Roman" w:cs="Times New Roman"/>
          <w:sz w:val="24"/>
          <w:szCs w:val="24"/>
        </w:rPr>
        <w:t xml:space="preserve">stawy z dnia 27 sierpnia 2009r. </w:t>
      </w:r>
      <w:r w:rsidRPr="005A45E7">
        <w:rPr>
          <w:rFonts w:ascii="Times New Roman" w:hAnsi="Times New Roman" w:cs="Times New Roman"/>
          <w:sz w:val="24"/>
          <w:szCs w:val="24"/>
        </w:rPr>
        <w:t>o finansach publicznych (</w:t>
      </w:r>
      <w:r w:rsidR="00D36C80" w:rsidRPr="00D36C80">
        <w:rPr>
          <w:rFonts w:ascii="Times New Roman" w:hAnsi="Times New Roman" w:cs="Times New Roman"/>
          <w:sz w:val="24"/>
          <w:szCs w:val="24"/>
        </w:rPr>
        <w:t>Dz.U. z 20</w:t>
      </w:r>
      <w:r w:rsidR="00FD1BE6">
        <w:rPr>
          <w:rFonts w:ascii="Times New Roman" w:hAnsi="Times New Roman" w:cs="Times New Roman"/>
          <w:sz w:val="24"/>
          <w:szCs w:val="24"/>
        </w:rPr>
        <w:t>2</w:t>
      </w:r>
      <w:r w:rsidR="008D7D79">
        <w:rPr>
          <w:rFonts w:ascii="Times New Roman" w:hAnsi="Times New Roman" w:cs="Times New Roman"/>
          <w:sz w:val="24"/>
          <w:szCs w:val="24"/>
        </w:rPr>
        <w:t>3</w:t>
      </w:r>
      <w:r w:rsidR="00D36C80" w:rsidRPr="00D36C80">
        <w:rPr>
          <w:rFonts w:ascii="Times New Roman" w:hAnsi="Times New Roman" w:cs="Times New Roman"/>
          <w:sz w:val="24"/>
          <w:szCs w:val="24"/>
        </w:rPr>
        <w:t xml:space="preserve">r. poz. </w:t>
      </w:r>
      <w:r w:rsidR="00EE7A61">
        <w:rPr>
          <w:rFonts w:ascii="Times New Roman" w:hAnsi="Times New Roman" w:cs="Times New Roman"/>
          <w:sz w:val="24"/>
          <w:szCs w:val="24"/>
        </w:rPr>
        <w:t>1</w:t>
      </w:r>
      <w:r w:rsidR="008D7D79">
        <w:rPr>
          <w:rFonts w:ascii="Times New Roman" w:hAnsi="Times New Roman" w:cs="Times New Roman"/>
          <w:sz w:val="24"/>
          <w:szCs w:val="24"/>
        </w:rPr>
        <w:t>270, poz. 1273, poz. 1407, poz. 1429, poz. 1641 i poz. 1872</w:t>
      </w:r>
      <w:r w:rsidR="00B41429" w:rsidRPr="00B41429">
        <w:rPr>
          <w:rFonts w:ascii="Times New Roman" w:hAnsi="Times New Roman" w:cs="Times New Roman"/>
          <w:sz w:val="24"/>
          <w:szCs w:val="24"/>
        </w:rPr>
        <w:t>)</w:t>
      </w:r>
      <w:r w:rsidR="00992DD1" w:rsidRPr="00B41429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zarządza</w:t>
      </w:r>
      <w:r w:rsidR="00C47947">
        <w:rPr>
          <w:rFonts w:ascii="Times New Roman" w:hAnsi="Times New Roman" w:cs="Times New Roman"/>
          <w:sz w:val="24"/>
          <w:szCs w:val="24"/>
        </w:rPr>
        <w:t xml:space="preserve"> się</w:t>
      </w:r>
      <w:r w:rsidRPr="005A45E7">
        <w:rPr>
          <w:rFonts w:ascii="Times New Roman" w:hAnsi="Times New Roman" w:cs="Times New Roman"/>
          <w:sz w:val="24"/>
          <w:szCs w:val="24"/>
        </w:rPr>
        <w:t>, co następuje:</w:t>
      </w:r>
    </w:p>
    <w:p w14:paraId="3B70C27C" w14:textId="2B5A8D3D" w:rsidR="00AC7FCE" w:rsidRPr="005A45E7" w:rsidRDefault="00082F21" w:rsidP="005A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1</w:t>
      </w:r>
      <w:r w:rsidR="00EF6437" w:rsidRPr="005A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Podaj</w:t>
      </w:r>
      <w:r w:rsidR="00C47947">
        <w:rPr>
          <w:rFonts w:ascii="Times New Roman" w:hAnsi="Times New Roman" w:cs="Times New Roman"/>
          <w:sz w:val="24"/>
          <w:szCs w:val="24"/>
        </w:rPr>
        <w:t>e się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 publicznej wiadomości </w:t>
      </w:r>
      <w:r w:rsidR="00EF6437" w:rsidRPr="005A45E7">
        <w:rPr>
          <w:rFonts w:ascii="Times New Roman" w:hAnsi="Times New Roman" w:cs="Times New Roman"/>
          <w:sz w:val="24"/>
          <w:szCs w:val="24"/>
        </w:rPr>
        <w:t xml:space="preserve">informacje o wykonaniu budżetu Gminy Lipno za </w:t>
      </w:r>
      <w:r w:rsidR="00901147">
        <w:rPr>
          <w:rFonts w:ascii="Times New Roman" w:hAnsi="Times New Roman" w:cs="Times New Roman"/>
          <w:sz w:val="24"/>
          <w:szCs w:val="24"/>
        </w:rPr>
        <w:t>I</w:t>
      </w:r>
      <w:r w:rsidR="00380586">
        <w:rPr>
          <w:rFonts w:ascii="Times New Roman" w:hAnsi="Times New Roman" w:cs="Times New Roman"/>
          <w:sz w:val="24"/>
          <w:szCs w:val="24"/>
        </w:rPr>
        <w:t xml:space="preserve"> </w:t>
      </w:r>
      <w:r w:rsidR="00EF6437" w:rsidRPr="005A45E7">
        <w:rPr>
          <w:rFonts w:ascii="Times New Roman" w:hAnsi="Times New Roman" w:cs="Times New Roman"/>
          <w:sz w:val="24"/>
          <w:szCs w:val="24"/>
        </w:rPr>
        <w:t>kwartał</w:t>
      </w:r>
      <w:r w:rsidRPr="005A45E7">
        <w:rPr>
          <w:rFonts w:ascii="Times New Roman" w:hAnsi="Times New Roman" w:cs="Times New Roman"/>
          <w:sz w:val="24"/>
          <w:szCs w:val="24"/>
        </w:rPr>
        <w:t xml:space="preserve">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3E0357">
        <w:rPr>
          <w:rFonts w:ascii="Times New Roman" w:hAnsi="Times New Roman" w:cs="Times New Roman"/>
          <w:sz w:val="24"/>
          <w:szCs w:val="24"/>
        </w:rPr>
        <w:t>4</w:t>
      </w:r>
      <w:r w:rsidRPr="005A45E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FE1F5FF" w14:textId="7DAD707D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1)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dochody – </w:t>
      </w:r>
      <w:r w:rsidR="00680D0F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3E0357">
        <w:rPr>
          <w:rFonts w:ascii="Times New Roman" w:hAnsi="Times New Roman" w:cs="Times New Roman"/>
          <w:sz w:val="24"/>
          <w:szCs w:val="24"/>
        </w:rPr>
        <w:t>23.002.772,21</w:t>
      </w:r>
      <w:r w:rsidR="00050E2A">
        <w:rPr>
          <w:rFonts w:ascii="Times New Roman" w:hAnsi="Times New Roman" w:cs="Times New Roman"/>
          <w:sz w:val="24"/>
          <w:szCs w:val="24"/>
        </w:rPr>
        <w:t xml:space="preserve"> zł  (</w:t>
      </w:r>
      <w:r w:rsidR="003E0357">
        <w:rPr>
          <w:rFonts w:ascii="Times New Roman" w:hAnsi="Times New Roman" w:cs="Times New Roman"/>
          <w:sz w:val="24"/>
          <w:szCs w:val="24"/>
        </w:rPr>
        <w:t>26,82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4AA72781" w14:textId="2C5FE8C2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2)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wydatki  -  </w:t>
      </w:r>
      <w:r w:rsidR="008E050C">
        <w:rPr>
          <w:rFonts w:ascii="Times New Roman" w:hAnsi="Times New Roman" w:cs="Times New Roman"/>
          <w:sz w:val="24"/>
          <w:szCs w:val="24"/>
        </w:rPr>
        <w:t xml:space="preserve"> </w:t>
      </w:r>
      <w:r w:rsidR="003E0357">
        <w:rPr>
          <w:rFonts w:ascii="Times New Roman" w:hAnsi="Times New Roman" w:cs="Times New Roman"/>
          <w:sz w:val="24"/>
          <w:szCs w:val="24"/>
        </w:rPr>
        <w:t>19.635.894,60</w:t>
      </w:r>
      <w:r w:rsidR="00F25486">
        <w:rPr>
          <w:rFonts w:ascii="Times New Roman" w:hAnsi="Times New Roman" w:cs="Times New Roman"/>
          <w:sz w:val="24"/>
          <w:szCs w:val="24"/>
        </w:rPr>
        <w:t xml:space="preserve"> zł  </w:t>
      </w:r>
      <w:r w:rsidR="00050E2A">
        <w:rPr>
          <w:rFonts w:ascii="Times New Roman" w:hAnsi="Times New Roman" w:cs="Times New Roman"/>
          <w:sz w:val="24"/>
          <w:szCs w:val="24"/>
        </w:rPr>
        <w:t>(</w:t>
      </w:r>
      <w:r w:rsidR="003E0357">
        <w:rPr>
          <w:rFonts w:ascii="Times New Roman" w:hAnsi="Times New Roman" w:cs="Times New Roman"/>
          <w:sz w:val="24"/>
          <w:szCs w:val="24"/>
        </w:rPr>
        <w:t>21,00</w:t>
      </w:r>
      <w:r w:rsidR="004747E5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%)</w:t>
      </w:r>
    </w:p>
    <w:p w14:paraId="09A3610D" w14:textId="7B4EE98D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3) </w:t>
      </w:r>
      <w:r w:rsidR="003E0357">
        <w:rPr>
          <w:rFonts w:ascii="Times New Roman" w:hAnsi="Times New Roman" w:cs="Times New Roman"/>
          <w:sz w:val="24"/>
          <w:szCs w:val="24"/>
        </w:rPr>
        <w:t>nadwyżka</w:t>
      </w:r>
      <w:r w:rsidR="00C804C6">
        <w:rPr>
          <w:rFonts w:ascii="Times New Roman" w:hAnsi="Times New Roman" w:cs="Times New Roman"/>
          <w:sz w:val="24"/>
          <w:szCs w:val="24"/>
        </w:rPr>
        <w:t xml:space="preserve"> </w:t>
      </w:r>
      <w:r w:rsidR="00B41429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3E03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B17CE">
        <w:rPr>
          <w:rFonts w:ascii="Times New Roman" w:hAnsi="Times New Roman" w:cs="Times New Roman"/>
          <w:sz w:val="24"/>
          <w:szCs w:val="24"/>
        </w:rPr>
        <w:t xml:space="preserve"> -   </w:t>
      </w:r>
      <w:r w:rsidR="00C47947">
        <w:rPr>
          <w:rFonts w:ascii="Times New Roman" w:hAnsi="Times New Roman" w:cs="Times New Roman"/>
          <w:sz w:val="24"/>
          <w:szCs w:val="24"/>
        </w:rPr>
        <w:t xml:space="preserve"> </w:t>
      </w:r>
      <w:r w:rsidR="00C804C6">
        <w:rPr>
          <w:rFonts w:ascii="Times New Roman" w:hAnsi="Times New Roman" w:cs="Times New Roman"/>
          <w:sz w:val="24"/>
          <w:szCs w:val="24"/>
        </w:rPr>
        <w:t xml:space="preserve"> </w:t>
      </w:r>
      <w:r w:rsidR="003E0357">
        <w:rPr>
          <w:rFonts w:ascii="Times New Roman" w:hAnsi="Times New Roman" w:cs="Times New Roman"/>
          <w:sz w:val="24"/>
          <w:szCs w:val="24"/>
        </w:rPr>
        <w:t>3.366.877,61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BCED363" w14:textId="5E6F6AA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4)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udzielone umorzenia niepodatkowe o których mowa w art.60 – </w:t>
      </w:r>
      <w:r w:rsidR="00C47947">
        <w:rPr>
          <w:rFonts w:ascii="Times New Roman" w:hAnsi="Times New Roman" w:cs="Times New Roman"/>
          <w:sz w:val="24"/>
          <w:szCs w:val="24"/>
        </w:rPr>
        <w:t>0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890687D" w14:textId="77777777" w:rsidR="00AC7FCE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4FFD" w14:textId="77777777" w:rsidR="00082F21" w:rsidRPr="005A45E7" w:rsidRDefault="00082F21" w:rsidP="005A45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2</w:t>
      </w:r>
      <w:r w:rsidR="00AC7FCE" w:rsidRPr="005A4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przyjęty.</w:t>
      </w:r>
    </w:p>
    <w:p w14:paraId="31DA68D0" w14:textId="77777777" w:rsidR="00465CA4" w:rsidRPr="005A45E7" w:rsidRDefault="00465CA4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3CD7B" w14:textId="77777777" w:rsidR="00504A62" w:rsidRPr="005A45E7" w:rsidRDefault="00504A62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137BF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Wójt</w:t>
      </w:r>
    </w:p>
    <w:p w14:paraId="4574774C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Andrzej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p w14:paraId="7E1E99F5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547A2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9A06F7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A07F9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2BE0B7EC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66FC91C1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02707BB9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0471D2F" w14:textId="77777777" w:rsidR="005A45E7" w:rsidRPr="008A6E49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33757AA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6D2AD917" w14:textId="77777777" w:rsidR="00AE75F1" w:rsidRDefault="00AE75F1" w:rsidP="004671AF">
      <w:pPr>
        <w:spacing w:after="0"/>
        <w:rPr>
          <w:rFonts w:ascii="Times New Roman" w:hAnsi="Times New Roman" w:cs="Times New Roman"/>
        </w:rPr>
      </w:pPr>
    </w:p>
    <w:sectPr w:rsidR="00AE75F1" w:rsidSect="006B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1EF08" w14:textId="77777777" w:rsidR="006B490E" w:rsidRDefault="006B490E" w:rsidP="00082F21">
      <w:pPr>
        <w:spacing w:after="0" w:line="240" w:lineRule="auto"/>
      </w:pPr>
      <w:r>
        <w:separator/>
      </w:r>
    </w:p>
  </w:endnote>
  <w:endnote w:type="continuationSeparator" w:id="0">
    <w:p w14:paraId="39E44381" w14:textId="77777777" w:rsidR="006B490E" w:rsidRDefault="006B490E" w:rsidP="000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38EA2" w14:textId="77777777" w:rsidR="006B490E" w:rsidRDefault="006B490E" w:rsidP="00082F21">
      <w:pPr>
        <w:spacing w:after="0" w:line="240" w:lineRule="auto"/>
      </w:pPr>
      <w:r>
        <w:separator/>
      </w:r>
    </w:p>
  </w:footnote>
  <w:footnote w:type="continuationSeparator" w:id="0">
    <w:p w14:paraId="5FC77B33" w14:textId="77777777" w:rsidR="006B490E" w:rsidRDefault="006B490E" w:rsidP="000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0147"/>
    <w:multiLevelType w:val="hybridMultilevel"/>
    <w:tmpl w:val="547A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733"/>
    <w:multiLevelType w:val="hybridMultilevel"/>
    <w:tmpl w:val="DF94EAFE"/>
    <w:lvl w:ilvl="0" w:tplc="44D06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B0077"/>
    <w:multiLevelType w:val="hybridMultilevel"/>
    <w:tmpl w:val="2C948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DBA"/>
    <w:multiLevelType w:val="hybridMultilevel"/>
    <w:tmpl w:val="D9DC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68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798074">
    <w:abstractNumId w:val="1"/>
  </w:num>
  <w:num w:numId="3" w16cid:durableId="1365136673">
    <w:abstractNumId w:val="3"/>
  </w:num>
  <w:num w:numId="4" w16cid:durableId="246505497">
    <w:abstractNumId w:val="0"/>
  </w:num>
  <w:num w:numId="5" w16cid:durableId="204918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21"/>
    <w:rsid w:val="0000008C"/>
    <w:rsid w:val="00001380"/>
    <w:rsid w:val="000210BA"/>
    <w:rsid w:val="00050E2A"/>
    <w:rsid w:val="00082F21"/>
    <w:rsid w:val="000837EC"/>
    <w:rsid w:val="000A57A0"/>
    <w:rsid w:val="000B4FD0"/>
    <w:rsid w:val="000E69E8"/>
    <w:rsid w:val="00176807"/>
    <w:rsid w:val="00182FA3"/>
    <w:rsid w:val="001922D8"/>
    <w:rsid w:val="001C7BE9"/>
    <w:rsid w:val="001E4B3F"/>
    <w:rsid w:val="001E7E26"/>
    <w:rsid w:val="001F10D3"/>
    <w:rsid w:val="00200161"/>
    <w:rsid w:val="00200224"/>
    <w:rsid w:val="00224395"/>
    <w:rsid w:val="002778B6"/>
    <w:rsid w:val="00285F15"/>
    <w:rsid w:val="00292FB7"/>
    <w:rsid w:val="002B7DB0"/>
    <w:rsid w:val="002F010B"/>
    <w:rsid w:val="00300728"/>
    <w:rsid w:val="003007AB"/>
    <w:rsid w:val="00303174"/>
    <w:rsid w:val="003647D5"/>
    <w:rsid w:val="00380586"/>
    <w:rsid w:val="00394F42"/>
    <w:rsid w:val="003E0357"/>
    <w:rsid w:val="003E14CF"/>
    <w:rsid w:val="003E22F8"/>
    <w:rsid w:val="003E39BC"/>
    <w:rsid w:val="00420284"/>
    <w:rsid w:val="0046533F"/>
    <w:rsid w:val="00465CA4"/>
    <w:rsid w:val="004671AF"/>
    <w:rsid w:val="004747E5"/>
    <w:rsid w:val="00482CF6"/>
    <w:rsid w:val="004A1206"/>
    <w:rsid w:val="004B17CE"/>
    <w:rsid w:val="004B270B"/>
    <w:rsid w:val="004B7E22"/>
    <w:rsid w:val="004C7EBD"/>
    <w:rsid w:val="004F450F"/>
    <w:rsid w:val="00504A62"/>
    <w:rsid w:val="0052499F"/>
    <w:rsid w:val="00593698"/>
    <w:rsid w:val="005A45E7"/>
    <w:rsid w:val="005D126D"/>
    <w:rsid w:val="005D1D26"/>
    <w:rsid w:val="005D4A6C"/>
    <w:rsid w:val="00603A4A"/>
    <w:rsid w:val="00630083"/>
    <w:rsid w:val="0063157F"/>
    <w:rsid w:val="00644C8E"/>
    <w:rsid w:val="006458B1"/>
    <w:rsid w:val="00680D0F"/>
    <w:rsid w:val="00697495"/>
    <w:rsid w:val="006B490E"/>
    <w:rsid w:val="006D0649"/>
    <w:rsid w:val="006F412F"/>
    <w:rsid w:val="006F74BD"/>
    <w:rsid w:val="0074781C"/>
    <w:rsid w:val="00773464"/>
    <w:rsid w:val="00791FDA"/>
    <w:rsid w:val="00792D33"/>
    <w:rsid w:val="007D478C"/>
    <w:rsid w:val="007F4642"/>
    <w:rsid w:val="007F5A4F"/>
    <w:rsid w:val="00814F96"/>
    <w:rsid w:val="008266D8"/>
    <w:rsid w:val="00841E5D"/>
    <w:rsid w:val="008A12DD"/>
    <w:rsid w:val="008A1776"/>
    <w:rsid w:val="008A6E49"/>
    <w:rsid w:val="008D7D79"/>
    <w:rsid w:val="008E050C"/>
    <w:rsid w:val="00901147"/>
    <w:rsid w:val="00904E71"/>
    <w:rsid w:val="00942C19"/>
    <w:rsid w:val="00963F82"/>
    <w:rsid w:val="00981DEB"/>
    <w:rsid w:val="00992DD1"/>
    <w:rsid w:val="00995940"/>
    <w:rsid w:val="009F4883"/>
    <w:rsid w:val="00A15A7E"/>
    <w:rsid w:val="00A21117"/>
    <w:rsid w:val="00A55A49"/>
    <w:rsid w:val="00A57FA3"/>
    <w:rsid w:val="00A65CEE"/>
    <w:rsid w:val="00A72E24"/>
    <w:rsid w:val="00A74B8D"/>
    <w:rsid w:val="00A9602A"/>
    <w:rsid w:val="00AA4C06"/>
    <w:rsid w:val="00AB0BAE"/>
    <w:rsid w:val="00AC7409"/>
    <w:rsid w:val="00AC7FCE"/>
    <w:rsid w:val="00AD4C11"/>
    <w:rsid w:val="00AD4DEC"/>
    <w:rsid w:val="00AE33E5"/>
    <w:rsid w:val="00AE75F1"/>
    <w:rsid w:val="00B11BEC"/>
    <w:rsid w:val="00B168AB"/>
    <w:rsid w:val="00B17565"/>
    <w:rsid w:val="00B3276D"/>
    <w:rsid w:val="00B358B6"/>
    <w:rsid w:val="00B41429"/>
    <w:rsid w:val="00B4322C"/>
    <w:rsid w:val="00B5537E"/>
    <w:rsid w:val="00B65209"/>
    <w:rsid w:val="00B7267E"/>
    <w:rsid w:val="00BD13AB"/>
    <w:rsid w:val="00BD20DF"/>
    <w:rsid w:val="00BF16B5"/>
    <w:rsid w:val="00C040B4"/>
    <w:rsid w:val="00C47947"/>
    <w:rsid w:val="00C52610"/>
    <w:rsid w:val="00C804C6"/>
    <w:rsid w:val="00C84FB6"/>
    <w:rsid w:val="00C85C46"/>
    <w:rsid w:val="00CA3A84"/>
    <w:rsid w:val="00CF745E"/>
    <w:rsid w:val="00D00776"/>
    <w:rsid w:val="00D02FBF"/>
    <w:rsid w:val="00D11C10"/>
    <w:rsid w:val="00D36C80"/>
    <w:rsid w:val="00D37934"/>
    <w:rsid w:val="00D462A4"/>
    <w:rsid w:val="00D51D29"/>
    <w:rsid w:val="00D64C7B"/>
    <w:rsid w:val="00D951AD"/>
    <w:rsid w:val="00DB6BB4"/>
    <w:rsid w:val="00DD05AA"/>
    <w:rsid w:val="00E04D52"/>
    <w:rsid w:val="00E0644F"/>
    <w:rsid w:val="00E448E8"/>
    <w:rsid w:val="00E50F78"/>
    <w:rsid w:val="00EA497F"/>
    <w:rsid w:val="00EB35C4"/>
    <w:rsid w:val="00ED5C29"/>
    <w:rsid w:val="00EE7A61"/>
    <w:rsid w:val="00EF6437"/>
    <w:rsid w:val="00F176C4"/>
    <w:rsid w:val="00F25486"/>
    <w:rsid w:val="00F35164"/>
    <w:rsid w:val="00F3698A"/>
    <w:rsid w:val="00F40BAC"/>
    <w:rsid w:val="00F64958"/>
    <w:rsid w:val="00F71E8B"/>
    <w:rsid w:val="00F80442"/>
    <w:rsid w:val="00F8790A"/>
    <w:rsid w:val="00F928CF"/>
    <w:rsid w:val="00FD1BE6"/>
    <w:rsid w:val="00FD44B3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E0B7"/>
  <w15:docId w15:val="{BDAC87D7-C267-4F63-B488-ABA266F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BC"/>
  </w:style>
  <w:style w:type="paragraph" w:styleId="Nagwek1">
    <w:name w:val="heading 1"/>
    <w:basedOn w:val="Normalny"/>
    <w:next w:val="Normalny"/>
    <w:link w:val="Nagwek1Znak"/>
    <w:uiPriority w:val="99"/>
    <w:qFormat/>
    <w:rsid w:val="00082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2F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przypisudolnego">
    <w:name w:val="footnote reference"/>
    <w:basedOn w:val="Domylnaczcionkaakapitu"/>
    <w:uiPriority w:val="99"/>
    <w:rsid w:val="00082F21"/>
    <w:rPr>
      <w:position w:val="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2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F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A10C-9D28-40D2-B1E3-273F60C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109</cp:revision>
  <cp:lastPrinted>2024-04-23T10:48:00Z</cp:lastPrinted>
  <dcterms:created xsi:type="dcterms:W3CDTF">2013-10-30T09:46:00Z</dcterms:created>
  <dcterms:modified xsi:type="dcterms:W3CDTF">2024-04-23T10:49:00Z</dcterms:modified>
</cp:coreProperties>
</file>