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91FC" w14:textId="77777777" w:rsidR="004E78D7" w:rsidRPr="002E6CA9" w:rsidRDefault="004E78D7" w:rsidP="004E78D7">
      <w:pPr>
        <w:rPr>
          <w:rFonts w:ascii="Arial" w:hAnsi="Arial" w:cs="Arial"/>
          <w:sz w:val="24"/>
          <w:szCs w:val="24"/>
        </w:rPr>
      </w:pPr>
      <w:r w:rsidRPr="002E6CA9">
        <w:rPr>
          <w:rFonts w:ascii="Arial" w:hAnsi="Arial" w:cs="Arial"/>
          <w:sz w:val="24"/>
          <w:szCs w:val="24"/>
        </w:rPr>
        <w:t>Urząd Miejski Gminy Kłecko, znajduje się przy ul. Dworcowej 14 w Kłecku.</w:t>
      </w:r>
    </w:p>
    <w:p w14:paraId="5601564C" w14:textId="77777777" w:rsidR="004E78D7" w:rsidRPr="002E6CA9" w:rsidRDefault="004E78D7" w:rsidP="004E78D7">
      <w:pPr>
        <w:rPr>
          <w:rFonts w:ascii="Arial" w:hAnsi="Arial" w:cs="Arial"/>
          <w:sz w:val="24"/>
          <w:szCs w:val="24"/>
        </w:rPr>
      </w:pPr>
      <w:r w:rsidRPr="002E6CA9">
        <w:rPr>
          <w:rFonts w:ascii="Arial" w:hAnsi="Arial" w:cs="Arial"/>
          <w:sz w:val="24"/>
          <w:szCs w:val="24"/>
        </w:rPr>
        <w:t xml:space="preserve">Urząd Miejski Gminy Kłecko, to miejsce w którym pracuje Burmistrz i urzędnicy. </w:t>
      </w:r>
    </w:p>
    <w:p w14:paraId="0C589514" w14:textId="7BABFAD9" w:rsidR="004E78D7" w:rsidRPr="002E6CA9" w:rsidRDefault="004E78D7" w:rsidP="004E78D7">
      <w:pPr>
        <w:rPr>
          <w:rFonts w:ascii="Arial" w:hAnsi="Arial" w:cs="Arial"/>
          <w:sz w:val="24"/>
          <w:szCs w:val="24"/>
        </w:rPr>
      </w:pPr>
      <w:r w:rsidRPr="002E6CA9">
        <w:rPr>
          <w:rFonts w:ascii="Arial" w:hAnsi="Arial" w:cs="Arial"/>
          <w:sz w:val="24"/>
          <w:szCs w:val="24"/>
        </w:rPr>
        <w:t xml:space="preserve">Burmistrz jest kierownikiem urzędu. Burmistrzem Gminy Kłecko jest </w:t>
      </w:r>
      <w:r w:rsidR="002E6CA9" w:rsidRPr="002E6CA9">
        <w:rPr>
          <w:rFonts w:ascii="Arial" w:hAnsi="Arial" w:cs="Arial"/>
          <w:sz w:val="24"/>
          <w:szCs w:val="24"/>
        </w:rPr>
        <w:t>Rafał Kowalczyk</w:t>
      </w:r>
      <w:r w:rsidRPr="002E6CA9">
        <w:rPr>
          <w:rFonts w:ascii="Arial" w:hAnsi="Arial" w:cs="Arial"/>
          <w:sz w:val="24"/>
          <w:szCs w:val="24"/>
        </w:rPr>
        <w:t xml:space="preserve">. </w:t>
      </w:r>
    </w:p>
    <w:p w14:paraId="064FD7C7" w14:textId="4BEAF4D1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Burmistrzowi w pracy pomagają Sekretarz Gminy, Skarbnik Gminy oraz Kierownicy poszczególnych referatów wraz w z pracownikami.</w:t>
      </w:r>
    </w:p>
    <w:p w14:paraId="4015A231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Do budynku prowadzą dwa wejścia – wejście główne od strony ul. Dworcowej oraz winda – jest to wejście odpowiednie dla osób niepełnosprawnych i starszych.</w:t>
      </w:r>
    </w:p>
    <w:p w14:paraId="19B6147A" w14:textId="2E6D9BB7" w:rsid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 budynku Urzędu znajduje się również Miejsko-Gminny Ośrodek Pomocy Społecznej – usytuowany na poziomie -1.</w:t>
      </w:r>
    </w:p>
    <w:p w14:paraId="3DFB947F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6BBCE8B" w14:textId="28B0A74C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W Urzędzie możesz na przykład</w:t>
      </w:r>
      <w:r w:rsidRPr="004E78D7">
        <w:rPr>
          <w:rFonts w:ascii="Arial" w:hAnsi="Arial" w:cs="Arial"/>
          <w:sz w:val="24"/>
          <w:szCs w:val="24"/>
        </w:rPr>
        <w:t>:</w:t>
      </w:r>
    </w:p>
    <w:p w14:paraId="3DEF6EC2" w14:textId="4057800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zameldować się,</w:t>
      </w:r>
    </w:p>
    <w:p w14:paraId="2578CE29" w14:textId="39637EE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wyrobić dowód osobisty,</w:t>
      </w:r>
    </w:p>
    <w:p w14:paraId="2689D1E3" w14:textId="72D44F00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zgłosić, gdy urodzi się dziecko,</w:t>
      </w:r>
    </w:p>
    <w:p w14:paraId="1045C6E3" w14:textId="76DB00B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zgłosić prowadzenie własnej firmy,</w:t>
      </w:r>
    </w:p>
    <w:p w14:paraId="5FEBA8A3" w14:textId="14067C5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otrzymać akt zgonu oraz akt urodzenia lub małżeństwa,</w:t>
      </w:r>
    </w:p>
    <w:p w14:paraId="6EB15B90" w14:textId="31B08BE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wziąć ślub cywilny,</w:t>
      </w:r>
    </w:p>
    <w:p w14:paraId="57CA08AE" w14:textId="10174EF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zapłacić podatki oraz inne opłaty (np. za odpady komunalne).</w:t>
      </w:r>
    </w:p>
    <w:p w14:paraId="0EE626DD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7CBBE89A" w14:textId="77777777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Czym zajmuje się Urząd?</w:t>
      </w:r>
    </w:p>
    <w:p w14:paraId="4FD763A4" w14:textId="6D1055F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organizuje wybory, na przykład na Prezydenta Polski,</w:t>
      </w:r>
    </w:p>
    <w:p w14:paraId="1516629F" w14:textId="77777777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wybory do Sejmu i Senatu,</w:t>
      </w:r>
    </w:p>
    <w:p w14:paraId="16D231A6" w14:textId="5D811B63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wydaje dowody osobiste,</w:t>
      </w:r>
    </w:p>
    <w:p w14:paraId="18C77683" w14:textId="25777402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zajmuje się rolnictwem,</w:t>
      </w:r>
    </w:p>
    <w:p w14:paraId="371A44D3" w14:textId="34D52A78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zajmuje się budżetem gminy,</w:t>
      </w:r>
    </w:p>
    <w:p w14:paraId="05CF2634" w14:textId="2A6D8EA3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ustala jakie będą podatki,</w:t>
      </w:r>
    </w:p>
    <w:p w14:paraId="76F93A4E" w14:textId="61FA069E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naprawia drogi gminne,</w:t>
      </w:r>
    </w:p>
    <w:p w14:paraId="523EC2FD" w14:textId="52A0A4BA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prowadzi spis ludności w gminie</w:t>
      </w:r>
    </w:p>
    <w:p w14:paraId="4CCB391A" w14:textId="76E7B8B2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dba o gminne zabytki i tereny rekreacyjne.</w:t>
      </w:r>
    </w:p>
    <w:p w14:paraId="2B5A8871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4B312367" w14:textId="77777777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Kontakt z pracownikami urzędu</w:t>
      </w:r>
    </w:p>
    <w:p w14:paraId="372803C8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525CF93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Zapraszamy do Urzędu od poniedziałku do piątku.</w:t>
      </w:r>
    </w:p>
    <w:p w14:paraId="6698EB8E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391866C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Godziny pracy:</w:t>
      </w:r>
    </w:p>
    <w:p w14:paraId="50DE9CEC" w14:textId="272E87DB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Poniedziałek </w:t>
      </w:r>
      <w:r w:rsidR="002E6CA9">
        <w:rPr>
          <w:rFonts w:ascii="Arial" w:hAnsi="Arial" w:cs="Arial"/>
          <w:sz w:val="24"/>
          <w:szCs w:val="24"/>
        </w:rPr>
        <w:t xml:space="preserve">od </w:t>
      </w:r>
      <w:r w:rsidRPr="004E78D7">
        <w:rPr>
          <w:rFonts w:ascii="Arial" w:hAnsi="Arial" w:cs="Arial"/>
          <w:sz w:val="24"/>
          <w:szCs w:val="24"/>
        </w:rPr>
        <w:t>8.00</w:t>
      </w:r>
      <w:r w:rsidR="002E6CA9">
        <w:rPr>
          <w:rFonts w:ascii="Arial" w:hAnsi="Arial" w:cs="Arial"/>
          <w:sz w:val="24"/>
          <w:szCs w:val="24"/>
        </w:rPr>
        <w:t xml:space="preserve"> do 17</w:t>
      </w:r>
      <w:r w:rsidRPr="004E78D7">
        <w:rPr>
          <w:rFonts w:ascii="Arial" w:hAnsi="Arial" w:cs="Arial"/>
          <w:sz w:val="24"/>
          <w:szCs w:val="24"/>
        </w:rPr>
        <w:t>.00</w:t>
      </w:r>
    </w:p>
    <w:p w14:paraId="0736F2B6" w14:textId="36287BD0" w:rsid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Od wtorku do </w:t>
      </w:r>
      <w:r w:rsidR="002E6CA9">
        <w:rPr>
          <w:rFonts w:ascii="Arial" w:hAnsi="Arial" w:cs="Arial"/>
          <w:sz w:val="24"/>
          <w:szCs w:val="24"/>
        </w:rPr>
        <w:t xml:space="preserve">czwartku </w:t>
      </w:r>
      <w:r w:rsidRPr="004E78D7">
        <w:rPr>
          <w:rFonts w:ascii="Arial" w:hAnsi="Arial" w:cs="Arial"/>
          <w:sz w:val="24"/>
          <w:szCs w:val="24"/>
        </w:rPr>
        <w:t xml:space="preserve"> 7.00-15.00</w:t>
      </w:r>
    </w:p>
    <w:p w14:paraId="2F4A7248" w14:textId="001CF20F" w:rsidR="002E6CA9" w:rsidRPr="004E78D7" w:rsidRDefault="002E6CA9" w:rsidP="004E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Piątki od 8.00  do 14.00</w:t>
      </w:r>
    </w:p>
    <w:p w14:paraId="6C6ACE6D" w14:textId="4CC7987E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lastRenderedPageBreak/>
        <w:t>Żeby załatwić sprawy w Urzędzie możesz:</w:t>
      </w:r>
    </w:p>
    <w:p w14:paraId="44989639" w14:textId="77777777" w:rsid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napisać potrzebne pismo i wysłać na adres: Urząd Miejski Gminy Kłecko, </w:t>
      </w:r>
    </w:p>
    <w:p w14:paraId="7BE76344" w14:textId="2CAB5996" w:rsidR="004E78D7" w:rsidRPr="004E78D7" w:rsidRDefault="004E78D7" w:rsidP="004E78D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ul. Dworcowa 14, 62-270 Kłecko;</w:t>
      </w:r>
    </w:p>
    <w:p w14:paraId="5ED011D2" w14:textId="0DA90DB2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przynieść pismo do Urzędu i zostawić je w biurze podawczym;</w:t>
      </w:r>
    </w:p>
    <w:p w14:paraId="4DAECABA" w14:textId="297F18D7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napisać pismo i wysłać je za pomocą platformy e-PUAP;</w:t>
      </w:r>
    </w:p>
    <w:p w14:paraId="4285EAC9" w14:textId="0BE8CC45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skontaktować telefonicznie, pod numerem telefonu 61 427 01 25;</w:t>
      </w:r>
    </w:p>
    <w:p w14:paraId="268CEB20" w14:textId="2EC798D1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wysłać e-mail na adres: klecko@klecko.pl.</w:t>
      </w:r>
    </w:p>
    <w:p w14:paraId="0724F6C2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301B1292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Osoby głuche i słabo słyszące po wcześniejszym umówieniu mogą skorzystać z tłumacza języka migowego.</w:t>
      </w:r>
    </w:p>
    <w:p w14:paraId="65E5CC71" w14:textId="7CF13693" w:rsidR="00000000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Numery telefonów do wszystkich pracowników Urzędu dostępne są na stronie internetowej www.klecko.pl</w:t>
      </w:r>
    </w:p>
    <w:sectPr w:rsidR="00C428AF" w:rsidRPr="004E78D7" w:rsidSect="00563E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3EA"/>
    <w:multiLevelType w:val="hybridMultilevel"/>
    <w:tmpl w:val="5CA47A7E"/>
    <w:lvl w:ilvl="0" w:tplc="BD82C6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F5C"/>
    <w:multiLevelType w:val="hybridMultilevel"/>
    <w:tmpl w:val="5664CB9A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2E17"/>
    <w:multiLevelType w:val="hybridMultilevel"/>
    <w:tmpl w:val="D736BF78"/>
    <w:lvl w:ilvl="0" w:tplc="BD82C61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A1EE9"/>
    <w:multiLevelType w:val="hybridMultilevel"/>
    <w:tmpl w:val="FFE824DE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2E29"/>
    <w:multiLevelType w:val="hybridMultilevel"/>
    <w:tmpl w:val="21A2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5A1A"/>
    <w:multiLevelType w:val="hybridMultilevel"/>
    <w:tmpl w:val="94EA43C4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553A"/>
    <w:multiLevelType w:val="hybridMultilevel"/>
    <w:tmpl w:val="AC70F36E"/>
    <w:lvl w:ilvl="0" w:tplc="BD82C6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50337">
    <w:abstractNumId w:val="4"/>
  </w:num>
  <w:num w:numId="2" w16cid:durableId="853879312">
    <w:abstractNumId w:val="5"/>
  </w:num>
  <w:num w:numId="3" w16cid:durableId="2016112120">
    <w:abstractNumId w:val="1"/>
  </w:num>
  <w:num w:numId="4" w16cid:durableId="2030254251">
    <w:abstractNumId w:val="3"/>
  </w:num>
  <w:num w:numId="5" w16cid:durableId="812648163">
    <w:abstractNumId w:val="0"/>
  </w:num>
  <w:num w:numId="6" w16cid:durableId="65152195">
    <w:abstractNumId w:val="6"/>
  </w:num>
  <w:num w:numId="7" w16cid:durableId="201768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D7"/>
    <w:rsid w:val="002E6CA9"/>
    <w:rsid w:val="004E78D7"/>
    <w:rsid w:val="005276BB"/>
    <w:rsid w:val="005414D9"/>
    <w:rsid w:val="00563E93"/>
    <w:rsid w:val="00AC62D0"/>
    <w:rsid w:val="00D1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63C1"/>
  <w15:chartTrackingRefBased/>
  <w15:docId w15:val="{62F7657E-F474-4CA9-A909-998B9AD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57898</dc:creator>
  <cp:keywords/>
  <dc:description/>
  <cp:lastModifiedBy>Bartosz Borowiak</cp:lastModifiedBy>
  <cp:revision>2</cp:revision>
  <dcterms:created xsi:type="dcterms:W3CDTF">2025-03-12T13:36:00Z</dcterms:created>
  <dcterms:modified xsi:type="dcterms:W3CDTF">2025-03-12T13:36:00Z</dcterms:modified>
</cp:coreProperties>
</file>