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B5" w:rsidRPr="00854D63" w:rsidRDefault="006E65B5" w:rsidP="006E65B5">
      <w:pPr>
        <w:pStyle w:val="NormalnyWeb"/>
        <w:spacing w:after="0" w:line="480" w:lineRule="auto"/>
        <w:jc w:val="right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b/>
          <w:bCs/>
          <w:sz w:val="22"/>
          <w:szCs w:val="22"/>
        </w:rPr>
        <w:t>Załącznik nr 2 do zapytania ofertowego ZP/05/25</w:t>
      </w:r>
    </w:p>
    <w:p w:rsidR="006E65B5" w:rsidRPr="00854D63" w:rsidRDefault="006E65B5" w:rsidP="006E65B5">
      <w:pPr>
        <w:pStyle w:val="NormalnyWeb"/>
        <w:spacing w:after="0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b/>
          <w:bCs/>
          <w:sz w:val="22"/>
          <w:szCs w:val="22"/>
        </w:rPr>
        <w:t>Wykonawca:</w:t>
      </w:r>
    </w:p>
    <w:p w:rsidR="006E65B5" w:rsidRPr="00854D63" w:rsidRDefault="006E65B5" w:rsidP="006E65B5">
      <w:pPr>
        <w:pStyle w:val="NormalnyWeb"/>
        <w:spacing w:after="0"/>
        <w:ind w:right="5954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sz w:val="22"/>
          <w:szCs w:val="22"/>
        </w:rPr>
        <w:t>………………………………</w:t>
      </w:r>
    </w:p>
    <w:p w:rsidR="006E65B5" w:rsidRPr="00854D63" w:rsidRDefault="006E65B5" w:rsidP="006E65B5">
      <w:pPr>
        <w:pStyle w:val="NormalnyWeb"/>
        <w:spacing w:after="0"/>
        <w:ind w:right="5954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854D63">
        <w:rPr>
          <w:rFonts w:asciiTheme="majorHAnsi" w:hAnsiTheme="majorHAnsi"/>
          <w:i/>
          <w:iCs/>
          <w:sz w:val="22"/>
          <w:szCs w:val="22"/>
        </w:rPr>
        <w:t>CEiDG</w:t>
      </w:r>
      <w:proofErr w:type="spellEnd"/>
      <w:r w:rsidRPr="00854D63">
        <w:rPr>
          <w:rFonts w:asciiTheme="majorHAnsi" w:hAnsiTheme="majorHAnsi"/>
          <w:i/>
          <w:iCs/>
          <w:sz w:val="22"/>
          <w:szCs w:val="22"/>
        </w:rPr>
        <w:t>)</w:t>
      </w:r>
    </w:p>
    <w:p w:rsidR="006E65B5" w:rsidRPr="00854D63" w:rsidRDefault="006E65B5" w:rsidP="006E65B5">
      <w:pPr>
        <w:pStyle w:val="NormalnyWeb"/>
        <w:spacing w:after="0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sz w:val="22"/>
          <w:szCs w:val="22"/>
          <w:u w:val="single"/>
        </w:rPr>
        <w:t>reprezentowany przez:</w:t>
      </w:r>
    </w:p>
    <w:p w:rsidR="006E65B5" w:rsidRPr="00854D63" w:rsidRDefault="006E65B5" w:rsidP="006E65B5">
      <w:pPr>
        <w:pStyle w:val="NormalnyWeb"/>
        <w:spacing w:after="0"/>
        <w:ind w:right="5954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sz w:val="22"/>
          <w:szCs w:val="22"/>
        </w:rPr>
        <w:t>………………………………</w:t>
      </w:r>
    </w:p>
    <w:p w:rsidR="006E65B5" w:rsidRPr="00854D63" w:rsidRDefault="006E65B5" w:rsidP="006E65B5">
      <w:pPr>
        <w:pStyle w:val="NormalnyWeb"/>
        <w:spacing w:after="0"/>
        <w:ind w:right="5954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i/>
          <w:iCs/>
          <w:sz w:val="22"/>
          <w:szCs w:val="22"/>
        </w:rPr>
        <w:t>(imię, nazwisko, stanowisko/podstawa do reprezentacji)</w:t>
      </w:r>
    </w:p>
    <w:p w:rsidR="006E65B5" w:rsidRPr="00854D63" w:rsidRDefault="006E65B5" w:rsidP="006E65B5">
      <w:pPr>
        <w:pStyle w:val="NormalnyWeb"/>
        <w:spacing w:after="0"/>
        <w:rPr>
          <w:rFonts w:asciiTheme="majorHAnsi" w:hAnsiTheme="majorHAnsi"/>
          <w:sz w:val="22"/>
          <w:szCs w:val="22"/>
        </w:rPr>
      </w:pPr>
    </w:p>
    <w:p w:rsidR="006E65B5" w:rsidRPr="00854D63" w:rsidRDefault="00854D63" w:rsidP="00ED02BE">
      <w:pPr>
        <w:pStyle w:val="NormalnyWeb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b/>
          <w:bCs/>
          <w:sz w:val="22"/>
          <w:szCs w:val="22"/>
          <w:u w:val="single"/>
        </w:rPr>
        <w:t>Oświadczenie</w:t>
      </w:r>
      <w:r w:rsidR="006E65B5" w:rsidRPr="00854D63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Pr="00854D63">
        <w:rPr>
          <w:rFonts w:asciiTheme="majorHAnsi" w:hAnsiTheme="majorHAnsi"/>
          <w:b/>
          <w:bCs/>
          <w:sz w:val="22"/>
          <w:szCs w:val="22"/>
          <w:u w:val="single"/>
        </w:rPr>
        <w:t>Oferenta/Wykonawcy/W</w:t>
      </w:r>
      <w:r w:rsidR="006E65B5" w:rsidRPr="00854D63">
        <w:rPr>
          <w:rFonts w:asciiTheme="majorHAnsi" w:hAnsiTheme="majorHAnsi"/>
          <w:b/>
          <w:bCs/>
          <w:sz w:val="22"/>
          <w:szCs w:val="22"/>
          <w:u w:val="single"/>
        </w:rPr>
        <w:t>ykonawcy wspólnie ubiegającego się o udzielenie zamówienia</w:t>
      </w:r>
      <w:r w:rsidR="00ED02BE" w:rsidRPr="00854D63">
        <w:rPr>
          <w:rFonts w:asciiTheme="majorHAnsi" w:hAnsiTheme="majorHAnsi"/>
          <w:sz w:val="22"/>
          <w:szCs w:val="22"/>
        </w:rPr>
        <w:t xml:space="preserve"> </w:t>
      </w:r>
      <w:r w:rsidR="006E65B5" w:rsidRPr="00854D63">
        <w:rPr>
          <w:rFonts w:asciiTheme="majorHAnsi" w:hAnsiTheme="majorHAnsi"/>
          <w:b/>
          <w:bCs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:rsidR="006E65B5" w:rsidRPr="00854D63" w:rsidRDefault="006E65B5" w:rsidP="006E65B5">
      <w:pPr>
        <w:pStyle w:val="NormalnyWeb"/>
        <w:spacing w:after="0" w:line="276" w:lineRule="auto"/>
        <w:rPr>
          <w:rFonts w:asciiTheme="majorHAnsi" w:hAnsiTheme="majorHAnsi"/>
          <w:sz w:val="22"/>
          <w:szCs w:val="22"/>
        </w:rPr>
      </w:pPr>
      <w:bookmarkStart w:id="0" w:name="Bookmark"/>
      <w:bookmarkEnd w:id="0"/>
      <w:r w:rsidRPr="00854D63">
        <w:rPr>
          <w:rFonts w:asciiTheme="majorHAnsi" w:hAnsiTheme="majorHAnsi"/>
          <w:sz w:val="22"/>
          <w:szCs w:val="22"/>
        </w:rPr>
        <w:t xml:space="preserve">Na potrzeby zapytania ofertowego, pn.: </w:t>
      </w:r>
      <w:r w:rsidRPr="00854D63">
        <w:rPr>
          <w:rFonts w:asciiTheme="majorHAnsi" w:hAnsiTheme="majorHAnsi"/>
          <w:b/>
          <w:bCs/>
          <w:sz w:val="22"/>
          <w:szCs w:val="22"/>
        </w:rPr>
        <w:t>Przeprowadzenie audytu SP ZOZ w Lublińcu przez przygotowanie opracowania pn.: „Program Naprawczy S</w:t>
      </w:r>
      <w:r w:rsidR="00854D63" w:rsidRPr="00854D63">
        <w:rPr>
          <w:rFonts w:asciiTheme="majorHAnsi" w:hAnsiTheme="majorHAnsi"/>
          <w:b/>
          <w:bCs/>
          <w:sz w:val="22"/>
          <w:szCs w:val="22"/>
        </w:rPr>
        <w:t>amodzielnego Publicznego Zespołu</w:t>
      </w:r>
      <w:r w:rsidRPr="00854D63">
        <w:rPr>
          <w:rFonts w:asciiTheme="majorHAnsi" w:hAnsiTheme="majorHAnsi"/>
          <w:b/>
          <w:bCs/>
          <w:sz w:val="22"/>
          <w:szCs w:val="22"/>
        </w:rPr>
        <w:t xml:space="preserve"> Opieki Zdrowotnej w Lublińcu” znak sprawy ZP/05/25</w:t>
      </w:r>
    </w:p>
    <w:p w:rsidR="00ED02BE" w:rsidRPr="00854D63" w:rsidRDefault="006E65B5" w:rsidP="00854D63">
      <w:pPr>
        <w:pStyle w:val="NormalnyWeb"/>
        <w:spacing w:after="0" w:line="360" w:lineRule="auto"/>
        <w:jc w:val="both"/>
        <w:rPr>
          <w:rFonts w:asciiTheme="majorHAnsi" w:hAnsiTheme="majorHAnsi"/>
          <w:iCs/>
          <w:color w:val="222222"/>
          <w:sz w:val="22"/>
          <w:szCs w:val="22"/>
        </w:rPr>
      </w:pPr>
      <w:r w:rsidRPr="00854D63">
        <w:rPr>
          <w:rFonts w:asciiTheme="majorHAnsi" w:hAnsiTheme="majorHAnsi"/>
          <w:sz w:val="22"/>
          <w:szCs w:val="22"/>
        </w:rPr>
        <w:t xml:space="preserve">Oświadczam, że nie zachodzą w stosunku do mnie przesłanki wykluczenia z postępowania na podstawie art. </w:t>
      </w:r>
      <w:r w:rsidRPr="00854D63">
        <w:rPr>
          <w:rFonts w:asciiTheme="majorHAnsi" w:hAnsiTheme="majorHAnsi"/>
          <w:color w:val="222222"/>
          <w:sz w:val="22"/>
          <w:szCs w:val="22"/>
        </w:rPr>
        <w:t>7 ust. 1 ustawy z dnia 13 kwietnia 2022 r.</w:t>
      </w:r>
      <w:r w:rsidRPr="00854D63">
        <w:rPr>
          <w:rFonts w:asciiTheme="majorHAnsi" w:hAnsiTheme="majorHAnsi"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854D63" w:rsidRPr="00854D63">
        <w:rPr>
          <w:rFonts w:asciiTheme="majorHAnsi" w:hAnsiTheme="majorHAnsi"/>
          <w:iCs/>
          <w:color w:val="222222"/>
          <w:sz w:val="22"/>
          <w:szCs w:val="22"/>
        </w:rPr>
        <w:t xml:space="preserve">. </w:t>
      </w:r>
    </w:p>
    <w:p w:rsidR="00854D63" w:rsidRPr="00854D63" w:rsidRDefault="00854D63" w:rsidP="00ED02BE">
      <w:pPr>
        <w:pStyle w:val="NormalnyWeb"/>
        <w:spacing w:after="0" w:line="360" w:lineRule="auto"/>
        <w:jc w:val="right"/>
        <w:rPr>
          <w:rFonts w:asciiTheme="majorHAnsi" w:hAnsiTheme="majorHAnsi"/>
          <w:sz w:val="22"/>
          <w:szCs w:val="22"/>
        </w:rPr>
      </w:pPr>
    </w:p>
    <w:p w:rsidR="00854D63" w:rsidRPr="00854D63" w:rsidRDefault="00ED02BE" w:rsidP="00854D63">
      <w:pPr>
        <w:pStyle w:val="NormalnyWeb"/>
        <w:spacing w:after="0" w:line="360" w:lineRule="auto"/>
        <w:jc w:val="right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sz w:val="22"/>
          <w:szCs w:val="22"/>
        </w:rPr>
        <w:t>……………………………..</w:t>
      </w:r>
    </w:p>
    <w:p w:rsidR="00ED02BE" w:rsidRPr="00854D63" w:rsidRDefault="00854D63" w:rsidP="00854D63">
      <w:pPr>
        <w:pStyle w:val="NormalnyWeb"/>
        <w:spacing w:after="0" w:line="360" w:lineRule="auto"/>
        <w:jc w:val="right"/>
        <w:rPr>
          <w:rFonts w:asciiTheme="majorHAnsi" w:hAnsiTheme="majorHAnsi"/>
          <w:sz w:val="22"/>
          <w:szCs w:val="22"/>
        </w:rPr>
      </w:pPr>
      <w:r w:rsidRPr="00854D63">
        <w:rPr>
          <w:rFonts w:asciiTheme="majorHAnsi" w:hAnsiTheme="majorHAnsi"/>
          <w:sz w:val="22"/>
          <w:szCs w:val="22"/>
        </w:rPr>
        <w:t>d</w:t>
      </w:r>
      <w:r w:rsidR="00ED02BE" w:rsidRPr="00854D63">
        <w:rPr>
          <w:rFonts w:asciiTheme="majorHAnsi" w:hAnsiTheme="majorHAnsi"/>
          <w:sz w:val="22"/>
          <w:szCs w:val="22"/>
        </w:rPr>
        <w:t xml:space="preserve">ata i podpis Oferenta </w:t>
      </w:r>
    </w:p>
    <w:p w:rsidR="006E65B5" w:rsidRPr="00854D63" w:rsidRDefault="006E65B5" w:rsidP="006E65B5">
      <w:pPr>
        <w:pStyle w:val="NormalnyWeb"/>
        <w:spacing w:after="0"/>
        <w:rPr>
          <w:rFonts w:asciiTheme="majorHAnsi" w:hAnsiTheme="majorHAnsi"/>
          <w:sz w:val="22"/>
          <w:szCs w:val="22"/>
        </w:rPr>
      </w:pPr>
    </w:p>
    <w:p w:rsidR="005E28F1" w:rsidRPr="00854D63" w:rsidRDefault="005E28F1">
      <w:pPr>
        <w:rPr>
          <w:rFonts w:asciiTheme="majorHAnsi" w:hAnsiTheme="majorHAnsi"/>
        </w:rPr>
      </w:pPr>
    </w:p>
    <w:sectPr w:rsidR="005E28F1" w:rsidRPr="00854D63" w:rsidSect="00B1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5BD"/>
    <w:multiLevelType w:val="multilevel"/>
    <w:tmpl w:val="5728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6E65B5"/>
    <w:rsid w:val="005E28F1"/>
    <w:rsid w:val="006E65B5"/>
    <w:rsid w:val="00854D63"/>
    <w:rsid w:val="00B15548"/>
    <w:rsid w:val="00ED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65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5</cp:revision>
  <dcterms:created xsi:type="dcterms:W3CDTF">2025-02-10T13:40:00Z</dcterms:created>
  <dcterms:modified xsi:type="dcterms:W3CDTF">2025-02-12T11:58:00Z</dcterms:modified>
</cp:coreProperties>
</file>