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34987030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7572ED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…………………….., e-mail: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9E05203" w14:textId="77777777" w:rsidR="00ED2505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0B8C49EA" w:rsidR="00F87936" w:rsidRDefault="00ED2505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BF10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</w:t>
      </w:r>
      <w:r w:rsidR="002A598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50EA54BB" w14:textId="00D8022A" w:rsidR="007572ED" w:rsidRPr="007572ED" w:rsidRDefault="00F87936" w:rsidP="007572ED">
      <w:pPr>
        <w:spacing w:after="150" w:line="360" w:lineRule="auto"/>
        <w:contextualSpacing/>
        <w:jc w:val="both"/>
        <w:rPr>
          <w:rFonts w:ascii="Times New Roman" w:hAnsi="Times New Roman"/>
          <w:b/>
          <w:i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BF1060">
        <w:rPr>
          <w:rFonts w:ascii="Times New Roman" w:hAnsi="Times New Roman"/>
          <w:b/>
          <w:i/>
        </w:rPr>
        <w:t>Remont świetlicy wiejskiej w Gościeńczycach</w:t>
      </w:r>
      <w:r w:rsidR="007572ED" w:rsidRPr="007572ED">
        <w:rPr>
          <w:rFonts w:ascii="Times New Roman" w:hAnsi="Times New Roman"/>
          <w:b/>
          <w:i/>
        </w:rPr>
        <w:t>”</w:t>
      </w:r>
    </w:p>
    <w:p w14:paraId="261BC045" w14:textId="44EB1430" w:rsidR="00F87936" w:rsidRPr="00ED2505" w:rsidRDefault="007572ED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i/>
          <w:noProof/>
        </w:rPr>
      </w:pPr>
      <w:r w:rsidRPr="00ED2505">
        <w:rPr>
          <w:rFonts w:ascii="Times New Roman" w:hAnsi="Times New Roman" w:cs="Times New Roman"/>
          <w:b/>
          <w:noProof/>
        </w:rPr>
        <w:t>z</w:t>
      </w:r>
      <w:r w:rsidR="00F87936" w:rsidRPr="00ED2505">
        <w:rPr>
          <w:rFonts w:ascii="Times New Roman" w:hAnsi="Times New Roman" w:cs="Times New Roman"/>
          <w:b/>
          <w:noProof/>
        </w:rPr>
        <w:t>a</w:t>
      </w:r>
      <w:r w:rsidRPr="00ED2505">
        <w:rPr>
          <w:rFonts w:ascii="Times New Roman" w:hAnsi="Times New Roman" w:cs="Times New Roman"/>
          <w:b/>
          <w:noProof/>
        </w:rPr>
        <w:t xml:space="preserve"> łączną</w:t>
      </w:r>
      <w:r w:rsidR="00F87936" w:rsidRPr="00ED2505">
        <w:rPr>
          <w:rFonts w:ascii="Times New Roman" w:hAnsi="Times New Roman" w:cs="Times New Roman"/>
          <w:b/>
          <w:noProof/>
        </w:rPr>
        <w:t xml:space="preserve">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0B0EEDD0" w14:textId="77777777" w:rsidR="007572ED" w:rsidRDefault="007572ED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571F164C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2E3D4967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BF1060">
        <w:rPr>
          <w:rFonts w:ascii="Times New Roman" w:hAnsi="Times New Roman" w:cs="Times New Roman"/>
          <w:b/>
        </w:rPr>
        <w:t xml:space="preserve">4 </w:t>
      </w:r>
      <w:r w:rsidR="004D3FB6">
        <w:rPr>
          <w:rFonts w:ascii="Times New Roman" w:hAnsi="Times New Roman" w:cs="Times New Roman"/>
          <w:b/>
        </w:rPr>
        <w:t xml:space="preserve">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448F9FBB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 w:rsidR="007572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B92" w14:textId="77777777" w:rsidR="00A720F5" w:rsidRDefault="002A5983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0A78E380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68" w14:textId="281FFB02" w:rsidR="00AE6FB9" w:rsidRDefault="00A1668A" w:rsidP="00A1668A">
    <w:pPr>
      <w:pStyle w:val="Nagwek"/>
      <w:jc w:val="right"/>
    </w:pPr>
    <w:r>
      <w:rPr>
        <w:noProof/>
      </w:rPr>
      <w:drawing>
        <wp:inline distT="0" distB="0" distL="0" distR="0" wp14:anchorId="6DED3BA3" wp14:editId="4115DA18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2A5983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572ED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BF1060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2505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52</cp:revision>
  <dcterms:created xsi:type="dcterms:W3CDTF">2021-01-22T09:18:00Z</dcterms:created>
  <dcterms:modified xsi:type="dcterms:W3CDTF">2024-03-14T11:48:00Z</dcterms:modified>
</cp:coreProperties>
</file>