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984B" w14:textId="5FF1391A" w:rsidR="00272F5A" w:rsidRDefault="00D27B53" w:rsidP="00DB708F">
      <w:pPr>
        <w:pStyle w:val="PKNAGWEK1"/>
        <w:ind w:left="0" w:firstLine="0"/>
        <w:rPr>
          <w:noProof/>
        </w:rPr>
      </w:pPr>
      <w:bookmarkStart w:id="0" w:name="_Hlk103102021"/>
      <w:bookmarkEnd w:id="0"/>
      <w:r>
        <w:t>WYKAZANIE ODPOWIEDNIEJ ODLEGŁOŚCI TERENU INWESTYCJI OD SZKOŁY PODSTAWOWEJ</w:t>
      </w:r>
    </w:p>
    <w:p w14:paraId="390CADB8" w14:textId="77777777" w:rsidR="009D4888" w:rsidRPr="00C343BD" w:rsidRDefault="009D4888" w:rsidP="009D4888">
      <w:pPr>
        <w:pStyle w:val="PKNORMALNY"/>
        <w:ind w:firstLine="0"/>
        <w:rPr>
          <w:b/>
          <w:bCs/>
          <w:u w:val="single"/>
        </w:rPr>
      </w:pPr>
      <w:r w:rsidRPr="00C343BD">
        <w:rPr>
          <w:b/>
          <w:bCs/>
          <w:u w:val="single"/>
        </w:rPr>
        <w:t>WNIOSKI</w:t>
      </w:r>
    </w:p>
    <w:p w14:paraId="36712FF4" w14:textId="649A83BF" w:rsidR="009D4888" w:rsidRDefault="009D4888" w:rsidP="009D4888">
      <w:pPr>
        <w:pStyle w:val="PKNORMALNY"/>
      </w:pPr>
      <w:r w:rsidRPr="00C343BD">
        <w:t xml:space="preserve">Inwestycja, </w:t>
      </w:r>
      <w:r w:rsidR="001A2CBB">
        <w:t xml:space="preserve">pn: </w:t>
      </w:r>
      <w:r>
        <w:t>„</w:t>
      </w:r>
      <w:r w:rsidR="001A2CBB" w:rsidRPr="000B0EC2">
        <w:rPr>
          <w:rFonts w:cs="Arial"/>
          <w:b/>
          <w:bCs/>
        </w:rPr>
        <w:t>BUDOWA DWÓCH BUDYNKÓW MIESZKALNYCH WIELORODZINNYCH WRAZ Z GARAŻAMI PODZIEMNYMI, CZĘŚCIĄ HANDLOWO-USŁUGOWĄ W PARTERZE JEDNEGO BUDYNKU ORAZ NIEZBĘDNĄ INFRASTRUKTURĄ TECHNICZNĄ</w:t>
      </w:r>
      <w:r w:rsidR="001A2CBB" w:rsidRPr="000B0EC2">
        <w:rPr>
          <w:b/>
          <w:bCs/>
        </w:rPr>
        <w:t xml:space="preserve"> W GRÓJCU NA DZ. NR 891/2</w:t>
      </w:r>
      <w:r>
        <w:t>”; zlokalizowana</w:t>
      </w:r>
      <w:r w:rsidRPr="00C343BD">
        <w:t xml:space="preserve"> jest w odległości nie większej niż </w:t>
      </w:r>
      <w:r>
        <w:t>3</w:t>
      </w:r>
      <w:r w:rsidRPr="00C343BD">
        <w:t xml:space="preserve">000 m od </w:t>
      </w:r>
      <w:r>
        <w:t>szkół podstawowych tj.:</w:t>
      </w:r>
    </w:p>
    <w:p w14:paraId="5ED8AA5D" w14:textId="7D07AA3E" w:rsidR="009D4888" w:rsidRDefault="009D4888" w:rsidP="009D4888">
      <w:pPr>
        <w:pStyle w:val="PKPUNKTOWANIE"/>
        <w:spacing w:after="0"/>
        <w:rPr>
          <w:noProof/>
        </w:rPr>
      </w:pPr>
      <w:r>
        <w:rPr>
          <w:noProof/>
        </w:rPr>
        <w:t xml:space="preserve">Ok. </w:t>
      </w:r>
      <w:r w:rsidR="001A2CBB">
        <w:rPr>
          <w:noProof/>
        </w:rPr>
        <w:t>950</w:t>
      </w:r>
      <w:r>
        <w:rPr>
          <w:noProof/>
        </w:rPr>
        <w:t xml:space="preserve"> m od Szkoły Podstawowej nr 1</w:t>
      </w:r>
    </w:p>
    <w:p w14:paraId="4E5B9C75" w14:textId="6CFFBB3B" w:rsidR="00F23CCB" w:rsidRDefault="001A2CBB" w:rsidP="00F23CCB">
      <w:pPr>
        <w:pStyle w:val="PKNAGWEK1"/>
        <w:spacing w:before="0"/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EA6B8" wp14:editId="5142C56D">
                <wp:simplePos x="0" y="0"/>
                <wp:positionH relativeFrom="column">
                  <wp:posOffset>3337149</wp:posOffset>
                </wp:positionH>
                <wp:positionV relativeFrom="paragraph">
                  <wp:posOffset>1786343</wp:posOffset>
                </wp:positionV>
                <wp:extent cx="76650" cy="209897"/>
                <wp:effectExtent l="38100" t="19050" r="38100" b="19050"/>
                <wp:wrapNone/>
                <wp:docPr id="1867170481" name="Schemat blokowy: ręczne wprowadzanie danych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3657" flipH="1">
                          <a:off x="0" y="0"/>
                          <a:ext cx="76650" cy="209897"/>
                        </a:xfrm>
                        <a:prstGeom prst="flowChartManualInpu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BD61F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Schemat blokowy: ręczne wprowadzanie danych 7" o:spid="_x0000_s1026" type="#_x0000_t118" style="position:absolute;margin-left:262.75pt;margin-top:140.65pt;width:6.05pt;height:16.55pt;rotation:334608fd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" filled="f" strokecolor="red" strokeweight="1pt"/>
            </w:pict>
          </mc:Fallback>
        </mc:AlternateContent>
      </w:r>
      <w:r w:rsidR="00DD0848">
        <w:rPr>
          <w:noProof/>
        </w:rPr>
        <w:drawing>
          <wp:inline distT="0" distB="0" distL="0" distR="0" wp14:anchorId="52FB867C" wp14:editId="2931ABC9">
            <wp:extent cx="5414936" cy="2113471"/>
            <wp:effectExtent l="0" t="0" r="0" b="1270"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600" cy="212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C036" w14:textId="78E58AE8" w:rsidR="00DB708F" w:rsidRDefault="00F23CCB" w:rsidP="00F23CCB">
      <w:pPr>
        <w:pStyle w:val="Legenda"/>
        <w:rPr>
          <w:noProof/>
        </w:rPr>
      </w:pPr>
      <w:r>
        <w:t>Źródło</w:t>
      </w:r>
      <w:r w:rsidRPr="005C23FD">
        <w:t>:</w:t>
      </w:r>
      <w:r>
        <w:t xml:space="preserve"> </w:t>
      </w:r>
      <w:r w:rsidRPr="005C23FD">
        <w:t>www.google.pl/maps</w:t>
      </w:r>
    </w:p>
    <w:p w14:paraId="216C42D8" w14:textId="67DB8EBC" w:rsidR="009D4888" w:rsidRDefault="009D4888" w:rsidP="009D4888">
      <w:pPr>
        <w:pStyle w:val="PKPUNKTOWANIE"/>
        <w:spacing w:before="0"/>
        <w:rPr>
          <w:noProof/>
        </w:rPr>
      </w:pPr>
      <w:r>
        <w:rPr>
          <w:noProof/>
        </w:rPr>
        <w:t xml:space="preserve">Ok. </w:t>
      </w:r>
      <w:r w:rsidR="00776B1A">
        <w:rPr>
          <w:noProof/>
        </w:rPr>
        <w:t>2</w:t>
      </w:r>
      <w:r w:rsidR="001A2CBB">
        <w:rPr>
          <w:noProof/>
        </w:rPr>
        <w:t>0</w:t>
      </w:r>
      <w:r>
        <w:rPr>
          <w:noProof/>
        </w:rPr>
        <w:t>00 m od Szkoły Podstawowej nr 2</w:t>
      </w:r>
    </w:p>
    <w:p w14:paraId="4F40E0AC" w14:textId="265F8C62" w:rsidR="006A7907" w:rsidRDefault="001A2CBB" w:rsidP="006A7907">
      <w:pPr>
        <w:pStyle w:val="PKNORMALNY"/>
        <w:keepNext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960DF" wp14:editId="3E72E7A2">
                <wp:simplePos x="0" y="0"/>
                <wp:positionH relativeFrom="column">
                  <wp:posOffset>4730985</wp:posOffset>
                </wp:positionH>
                <wp:positionV relativeFrom="paragraph">
                  <wp:posOffset>1936048</wp:posOffset>
                </wp:positionV>
                <wp:extent cx="55306" cy="256108"/>
                <wp:effectExtent l="38100" t="19050" r="20955" b="29845"/>
                <wp:wrapNone/>
                <wp:docPr id="1651296853" name="Schemat blokowy: ręczne wprowadzanie danych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3657" flipH="1">
                          <a:off x="0" y="0"/>
                          <a:ext cx="55306" cy="256108"/>
                        </a:xfrm>
                        <a:prstGeom prst="flowChartManualInpu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867A9" id="Schemat blokowy: ręczne wprowadzanie danych 7" o:spid="_x0000_s1026" type="#_x0000_t118" style="position:absolute;margin-left:372.5pt;margin-top:152.45pt;width:4.35pt;height:20.15pt;rotation:334608fd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" filled="f" strokecolor="red" strokeweight="1pt"/>
            </w:pict>
          </mc:Fallback>
        </mc:AlternateContent>
      </w:r>
      <w:r w:rsidR="00776B1A">
        <w:rPr>
          <w:noProof/>
        </w:rPr>
        <w:drawing>
          <wp:inline distT="0" distB="0" distL="0" distR="0" wp14:anchorId="0A81099D" wp14:editId="0EE603EF">
            <wp:extent cx="5398770" cy="2380891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7299" cy="2384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83AA8" w14:textId="6D1AFF6C" w:rsidR="009D4888" w:rsidRDefault="006A7907" w:rsidP="006A7907">
      <w:pPr>
        <w:pStyle w:val="Legenda"/>
        <w:jc w:val="both"/>
      </w:pPr>
      <w:r>
        <w:t>Źródło :</w:t>
      </w:r>
      <w:r w:rsidRPr="00D21590">
        <w:t>www.google.pl/maps</w:t>
      </w:r>
    </w:p>
    <w:p w14:paraId="5587B914" w14:textId="77777777" w:rsidR="008645F7" w:rsidRPr="008645F7" w:rsidRDefault="008645F7" w:rsidP="008645F7"/>
    <w:p w14:paraId="57250CED" w14:textId="77777777" w:rsidR="008645F7" w:rsidRDefault="008645F7" w:rsidP="008645F7">
      <w:pPr>
        <w:pStyle w:val="PKNORMALNY"/>
        <w:ind w:firstLine="0"/>
        <w:rPr>
          <w:b/>
          <w:bCs/>
          <w:u w:val="single"/>
        </w:rPr>
      </w:pPr>
      <w:r w:rsidRPr="001D08A5">
        <w:rPr>
          <w:b/>
          <w:bCs/>
          <w:u w:val="single"/>
        </w:rPr>
        <w:t>OBLICZENIA UZUPEŁNIAJĄCE</w:t>
      </w:r>
    </w:p>
    <w:p w14:paraId="436DB331" w14:textId="354E3C2E" w:rsidR="008645F7" w:rsidRPr="008D6B9F" w:rsidRDefault="008D6B9F" w:rsidP="008645F7">
      <w:pPr>
        <w:pStyle w:val="PKNORMALNY"/>
      </w:pPr>
      <w:r w:rsidRPr="008D6B9F">
        <w:t>3500</w:t>
      </w:r>
      <w:r w:rsidR="008645F7" w:rsidRPr="008D6B9F">
        <w:t xml:space="preserve"> m</w:t>
      </w:r>
      <w:r w:rsidR="008645F7" w:rsidRPr="008D6B9F">
        <w:rPr>
          <w:vertAlign w:val="superscript"/>
        </w:rPr>
        <w:t>2</w:t>
      </w:r>
      <w:r w:rsidR="008645F7" w:rsidRPr="008D6B9F">
        <w:t xml:space="preserve"> – </w:t>
      </w:r>
      <w:r w:rsidRPr="008D6B9F">
        <w:t>max.</w:t>
      </w:r>
      <w:r>
        <w:t xml:space="preserve"> </w:t>
      </w:r>
      <w:r w:rsidR="008645F7" w:rsidRPr="008D6B9F">
        <w:t>powierzchnia użytkowa mieszkań</w:t>
      </w:r>
    </w:p>
    <w:p w14:paraId="6280497F" w14:textId="77777777" w:rsidR="008645F7" w:rsidRPr="008D6B9F" w:rsidRDefault="008645F7" w:rsidP="008645F7">
      <w:pPr>
        <w:pStyle w:val="PKNORMALNY"/>
      </w:pPr>
      <w:r w:rsidRPr="008D6B9F">
        <w:t>28 m</w:t>
      </w:r>
      <w:r w:rsidRPr="008D6B9F">
        <w:rPr>
          <w:vertAlign w:val="superscript"/>
        </w:rPr>
        <w:t>2</w:t>
      </w:r>
      <w:r w:rsidRPr="008D6B9F">
        <w:t xml:space="preserve"> – wskaźnik zgodny z pkt 9. Ustawy</w:t>
      </w:r>
    </w:p>
    <w:p w14:paraId="6E908026" w14:textId="77777777" w:rsidR="008645F7" w:rsidRPr="001D08A5" w:rsidRDefault="008645F7" w:rsidP="008645F7">
      <w:pPr>
        <w:pStyle w:val="PKNORMALNY"/>
        <w:rPr>
          <w:color w:val="FF0000"/>
        </w:rPr>
      </w:pPr>
    </w:p>
    <w:p w14:paraId="38912B0A" w14:textId="7F78D2C8" w:rsidR="008645F7" w:rsidRPr="008D6B9F" w:rsidRDefault="008D6B9F" w:rsidP="008645F7">
      <w:pPr>
        <w:pStyle w:val="PKNORMALNY"/>
      </w:pPr>
      <w:r w:rsidRPr="008D6B9F">
        <w:t>3500</w:t>
      </w:r>
      <w:r w:rsidR="008645F7" w:rsidRPr="008D6B9F">
        <w:t>m</w:t>
      </w:r>
      <w:r w:rsidR="008645F7" w:rsidRPr="008D6B9F">
        <w:rPr>
          <w:vertAlign w:val="superscript"/>
        </w:rPr>
        <w:t>2</w:t>
      </w:r>
      <w:r w:rsidR="008645F7" w:rsidRPr="008D6B9F">
        <w:t>/28 m</w:t>
      </w:r>
      <w:r w:rsidR="008645F7" w:rsidRPr="008D6B9F">
        <w:rPr>
          <w:vertAlign w:val="superscript"/>
        </w:rPr>
        <w:t>2</w:t>
      </w:r>
      <w:r w:rsidR="008645F7" w:rsidRPr="008D6B9F">
        <w:t xml:space="preserve"> = </w:t>
      </w:r>
      <w:r w:rsidRPr="008D6B9F">
        <w:t>125</w:t>
      </w:r>
      <w:r w:rsidR="008645F7" w:rsidRPr="008D6B9F">
        <w:t xml:space="preserve"> </w:t>
      </w:r>
      <w:r w:rsidR="00A27C10">
        <w:rPr>
          <w:rFonts w:cs="Arial"/>
        </w:rPr>
        <w:t>→</w:t>
      </w:r>
      <w:r w:rsidR="00A27C10">
        <w:t xml:space="preserve"> planowana liczba </w:t>
      </w:r>
      <w:r w:rsidR="008645F7" w:rsidRPr="008D6B9F">
        <w:t>mieszkańców</w:t>
      </w:r>
    </w:p>
    <w:p w14:paraId="08C8C09C" w14:textId="753E7126" w:rsidR="00EE57E8" w:rsidRPr="00C343BD" w:rsidRDefault="008D6B9F" w:rsidP="007120A9">
      <w:pPr>
        <w:pStyle w:val="PKNORMALNY"/>
        <w:rPr>
          <w:lang w:bidi="pl-PL"/>
        </w:rPr>
      </w:pPr>
      <w:r>
        <w:t>125</w:t>
      </w:r>
      <w:r w:rsidR="008645F7" w:rsidRPr="008D6B9F">
        <w:t xml:space="preserve">*7% = </w:t>
      </w:r>
      <w:r w:rsidRPr="008D6B9F">
        <w:t xml:space="preserve">8,75 </w:t>
      </w:r>
      <w:r w:rsidR="008645F7" w:rsidRPr="008D6B9F">
        <w:t>~</w:t>
      </w:r>
      <w:r w:rsidRPr="008D6B9F">
        <w:t>9</w:t>
      </w:r>
      <w:r w:rsidR="008645F7" w:rsidRPr="008D6B9F">
        <w:t xml:space="preserve"> </w:t>
      </w:r>
      <w:r w:rsidR="00A27C10">
        <w:rPr>
          <w:rFonts w:cs="Arial"/>
        </w:rPr>
        <w:t>→</w:t>
      </w:r>
      <w:r w:rsidR="00A27C10">
        <w:t xml:space="preserve"> planowana liczba nowych </w:t>
      </w:r>
      <w:r w:rsidR="008645F7" w:rsidRPr="008D6B9F">
        <w:t>uczniów</w:t>
      </w:r>
    </w:p>
    <w:sectPr w:rsidR="00EE57E8" w:rsidRPr="00C343BD" w:rsidSect="009E7B80">
      <w:headerReference w:type="default" r:id="rId9"/>
      <w:type w:val="oddPage"/>
      <w:pgSz w:w="11906" w:h="16838" w:code="9"/>
      <w:pgMar w:top="1418" w:right="1418" w:bottom="851" w:left="1985" w:header="709" w:footer="30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A944C" w14:textId="77777777" w:rsidR="009E7B80" w:rsidRDefault="009E7B80" w:rsidP="00DB708F">
      <w:r>
        <w:separator/>
      </w:r>
    </w:p>
  </w:endnote>
  <w:endnote w:type="continuationSeparator" w:id="0">
    <w:p w14:paraId="0500C9F0" w14:textId="77777777" w:rsidR="009E7B80" w:rsidRDefault="009E7B80" w:rsidP="00DB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11015" w14:textId="77777777" w:rsidR="009E7B80" w:rsidRDefault="009E7B80" w:rsidP="00DB708F">
      <w:r>
        <w:separator/>
      </w:r>
    </w:p>
  </w:footnote>
  <w:footnote w:type="continuationSeparator" w:id="0">
    <w:p w14:paraId="0E3EF907" w14:textId="77777777" w:rsidR="009E7B80" w:rsidRDefault="009E7B80" w:rsidP="00DB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5F39" w14:textId="7C48C622" w:rsidR="00DB708F" w:rsidRPr="00F21F6C" w:rsidRDefault="00DB708F" w:rsidP="00DB708F">
    <w:pPr>
      <w:pStyle w:val="PKNAGWEK1"/>
      <w:ind w:left="0" w:firstLine="0"/>
      <w:jc w:val="right"/>
      <w:rPr>
        <w:sz w:val="20"/>
        <w:szCs w:val="16"/>
      </w:rPr>
    </w:pPr>
    <w:r w:rsidRPr="00F21F6C">
      <w:rPr>
        <w:sz w:val="20"/>
        <w:szCs w:val="16"/>
      </w:rPr>
      <w:t>ZAŁĄCZ</w:t>
    </w:r>
    <w:r w:rsidR="001A2CBB">
      <w:rPr>
        <w:sz w:val="20"/>
        <w:szCs w:val="16"/>
      </w:rPr>
      <w:t>NI</w:t>
    </w:r>
    <w:r w:rsidRPr="00F21F6C">
      <w:rPr>
        <w:sz w:val="20"/>
        <w:szCs w:val="16"/>
      </w:rPr>
      <w:t>K NR 1</w:t>
    </w:r>
    <w:r w:rsidR="008D779D">
      <w:rPr>
        <w:sz w:val="20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82A440EA"/>
    <w:name w:val="WW8Num10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" w15:restartNumberingAfterBreak="0">
    <w:nsid w:val="49D23F92"/>
    <w:multiLevelType w:val="multilevel"/>
    <w:tmpl w:val="D8724500"/>
    <w:lvl w:ilvl="0">
      <w:start w:val="1"/>
      <w:numFmt w:val="bullet"/>
      <w:pStyle w:val="PKNAGWEK2"/>
      <w:lvlText w:val=""/>
      <w:lvlJc w:val="left"/>
      <w:pPr>
        <w:ind w:left="432" w:hanging="432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KNAGWEK3"/>
      <w:suff w:val="space"/>
      <w:lvlText w:val="%1.%2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KNAGWEK4"/>
      <w:suff w:val="space"/>
      <w:lvlText w:val="%1.%2.%3"/>
      <w:lvlJc w:val="left"/>
      <w:pPr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%1..%3.%4"/>
      <w:lvlJc w:val="left"/>
      <w:pPr>
        <w:ind w:left="864" w:hanging="864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44371">
    <w:abstractNumId w:val="1"/>
  </w:num>
  <w:num w:numId="2" w16cid:durableId="1430807878">
    <w:abstractNumId w:val="1"/>
  </w:num>
  <w:num w:numId="3" w16cid:durableId="1618173311">
    <w:abstractNumId w:val="1"/>
  </w:num>
  <w:num w:numId="4" w16cid:durableId="1438909760">
    <w:abstractNumId w:val="0"/>
  </w:num>
  <w:num w:numId="5" w16cid:durableId="292028620">
    <w:abstractNumId w:val="1"/>
  </w:num>
  <w:num w:numId="6" w16cid:durableId="780149997">
    <w:abstractNumId w:val="1"/>
  </w:num>
  <w:num w:numId="7" w16cid:durableId="15476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8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8F"/>
    <w:rsid w:val="00016507"/>
    <w:rsid w:val="000365F3"/>
    <w:rsid w:val="0007469A"/>
    <w:rsid w:val="000A6FAE"/>
    <w:rsid w:val="00181101"/>
    <w:rsid w:val="001A2CBB"/>
    <w:rsid w:val="00272F5A"/>
    <w:rsid w:val="002C6D56"/>
    <w:rsid w:val="0039043F"/>
    <w:rsid w:val="004B57AA"/>
    <w:rsid w:val="005A4800"/>
    <w:rsid w:val="006A7907"/>
    <w:rsid w:val="006B6FA7"/>
    <w:rsid w:val="007120A9"/>
    <w:rsid w:val="00776B1A"/>
    <w:rsid w:val="00820D2A"/>
    <w:rsid w:val="008471AD"/>
    <w:rsid w:val="008645F7"/>
    <w:rsid w:val="008D6B9F"/>
    <w:rsid w:val="008D779D"/>
    <w:rsid w:val="009D4888"/>
    <w:rsid w:val="009E7B80"/>
    <w:rsid w:val="00A27C10"/>
    <w:rsid w:val="00A74DA1"/>
    <w:rsid w:val="00B12D81"/>
    <w:rsid w:val="00C343BD"/>
    <w:rsid w:val="00C903E3"/>
    <w:rsid w:val="00D27B53"/>
    <w:rsid w:val="00D3540D"/>
    <w:rsid w:val="00DB708F"/>
    <w:rsid w:val="00DD0848"/>
    <w:rsid w:val="00E1771B"/>
    <w:rsid w:val="00EE57E8"/>
    <w:rsid w:val="00F21F6C"/>
    <w:rsid w:val="00F2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98B2D"/>
  <w15:chartTrackingRefBased/>
  <w15:docId w15:val="{CAAD9180-298D-45B6-9799-E97F6863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69A"/>
  </w:style>
  <w:style w:type="paragraph" w:styleId="Nagwek1">
    <w:name w:val="heading 1"/>
    <w:basedOn w:val="Normalny"/>
    <w:next w:val="Normalny"/>
    <w:link w:val="Nagwek1Znak"/>
    <w:uiPriority w:val="9"/>
    <w:qFormat/>
    <w:rsid w:val="0007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MAY">
    <w:name w:val="PK_MAŁY"/>
    <w:basedOn w:val="Normalny"/>
    <w:rsid w:val="0007469A"/>
    <w:pPr>
      <w:spacing w:line="288" w:lineRule="auto"/>
    </w:pPr>
    <w:rPr>
      <w:rFonts w:ascii="Arial" w:eastAsia="Times New Roman" w:hAnsi="Arial"/>
      <w:sz w:val="18"/>
      <w:lang w:eastAsia="ar-SA"/>
    </w:rPr>
  </w:style>
  <w:style w:type="paragraph" w:customStyle="1" w:styleId="PKKATEGORIAOBIEKTU">
    <w:name w:val="PK_KATEGORIA OBIEKTU"/>
    <w:basedOn w:val="Normalny"/>
    <w:link w:val="PKKATEGORIAOBIEKTUZnak"/>
    <w:rsid w:val="0007469A"/>
    <w:pPr>
      <w:autoSpaceDE w:val="0"/>
      <w:autoSpaceDN w:val="0"/>
      <w:adjustRightInd w:val="0"/>
    </w:pPr>
    <w:rPr>
      <w:rFonts w:ascii="Arial" w:eastAsia="Times New Roman" w:hAnsi="Arial" w:cs="Arial"/>
      <w:bCs/>
      <w:color w:val="333333"/>
      <w:sz w:val="24"/>
      <w:szCs w:val="24"/>
      <w:shd w:val="clear" w:color="auto" w:fill="FFFFFF"/>
      <w:lang w:eastAsia="ar-SA"/>
    </w:rPr>
  </w:style>
  <w:style w:type="character" w:customStyle="1" w:styleId="PKKATEGORIAOBIEKTUZnak">
    <w:name w:val="PK_KATEGORIA OBIEKTU Znak"/>
    <w:link w:val="PKKATEGORIAOBIEKTU"/>
    <w:rsid w:val="0007469A"/>
    <w:rPr>
      <w:rFonts w:ascii="Arial" w:eastAsia="Times New Roman" w:hAnsi="Arial" w:cs="Arial"/>
      <w:bCs/>
      <w:color w:val="333333"/>
      <w:sz w:val="24"/>
      <w:szCs w:val="24"/>
      <w:lang w:eastAsia="ar-SA"/>
    </w:rPr>
  </w:style>
  <w:style w:type="paragraph" w:customStyle="1" w:styleId="PKNAGWEK1">
    <w:name w:val="PK_NAGŁÓWEK 1"/>
    <w:basedOn w:val="Normalny"/>
    <w:link w:val="PKNAGWEK1Znak"/>
    <w:qFormat/>
    <w:rsid w:val="00C903E3"/>
    <w:pPr>
      <w:keepNext/>
      <w:spacing w:before="240" w:after="240"/>
      <w:ind w:left="357" w:hanging="357"/>
      <w:outlineLvl w:val="0"/>
    </w:pPr>
    <w:rPr>
      <w:rFonts w:ascii="Arial" w:eastAsia="TimesNewRomanPSMT" w:hAnsi="Arial"/>
      <w:b/>
      <w:bCs/>
      <w:smallCaps/>
      <w:sz w:val="24"/>
      <w:lang w:eastAsia="ar-SA" w:bidi="pl-PL"/>
    </w:rPr>
  </w:style>
  <w:style w:type="character" w:customStyle="1" w:styleId="PKNAGWEK1Znak">
    <w:name w:val="PK_NAGŁÓWEK 1 Znak"/>
    <w:link w:val="PKNAGWEK1"/>
    <w:rsid w:val="00C903E3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AGWEK2">
    <w:name w:val="PK_NAGŁÓWEK 2"/>
    <w:basedOn w:val="Nagwek1"/>
    <w:next w:val="PKNAGWEK3"/>
    <w:qFormat/>
    <w:rsid w:val="00C903E3"/>
    <w:pPr>
      <w:keepLines w:val="0"/>
      <w:numPr>
        <w:numId w:val="7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pct20" w:color="auto" w:fill="auto"/>
      <w:spacing w:before="120" w:after="120"/>
      <w:jc w:val="both"/>
      <w:outlineLvl w:val="1"/>
    </w:pPr>
    <w:rPr>
      <w:rFonts w:ascii="Arial" w:eastAsia="Times New Roman" w:hAnsi="Arial" w:cs="Arial"/>
      <w:b/>
      <w:smallCaps/>
      <w:color w:val="auto"/>
      <w:sz w:val="22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74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KNAGWEK3">
    <w:name w:val="PK_NAGŁÓWEK 3"/>
    <w:basedOn w:val="Normalny"/>
    <w:next w:val="PKNAGWEK4"/>
    <w:qFormat/>
    <w:rsid w:val="00C903E3"/>
    <w:pPr>
      <w:numPr>
        <w:ilvl w:val="1"/>
        <w:numId w:val="7"/>
      </w:numPr>
      <w:pBdr>
        <w:top w:val="single" w:sz="4" w:space="1" w:color="808080"/>
        <w:left w:val="single" w:sz="4" w:space="0" w:color="808080"/>
        <w:bottom w:val="single" w:sz="4" w:space="1" w:color="808080"/>
        <w:right w:val="single" w:sz="4" w:space="0" w:color="808080"/>
      </w:pBdr>
      <w:shd w:val="pct10" w:color="auto" w:fill="auto"/>
      <w:spacing w:before="120" w:after="120" w:line="240" w:lineRule="exact"/>
      <w:jc w:val="both"/>
      <w:outlineLvl w:val="2"/>
    </w:pPr>
    <w:rPr>
      <w:rFonts w:ascii="Arial" w:eastAsia="Times New Roman" w:hAnsi="Arial"/>
      <w:b/>
      <w:bCs/>
      <w:smallCaps/>
      <w:snapToGrid w:val="0"/>
      <w:lang w:eastAsia="pl-PL"/>
    </w:rPr>
  </w:style>
  <w:style w:type="paragraph" w:customStyle="1" w:styleId="PKNAGWEK4">
    <w:name w:val="PK_NAGŁÓWEK 4"/>
    <w:basedOn w:val="Normalny"/>
    <w:qFormat/>
    <w:rsid w:val="00C903E3"/>
    <w:pPr>
      <w:numPr>
        <w:ilvl w:val="2"/>
        <w:numId w:val="7"/>
      </w:numPr>
      <w:shd w:val="pct10" w:color="auto" w:fill="auto"/>
      <w:spacing w:before="120" w:after="120"/>
      <w:outlineLvl w:val="3"/>
    </w:pPr>
    <w:rPr>
      <w:rFonts w:ascii="Arial" w:eastAsia="Times New Roman" w:hAnsi="Arial" w:cs="MS Serif"/>
      <w:b/>
      <w:lang w:eastAsia="ar-SA"/>
    </w:rPr>
  </w:style>
  <w:style w:type="paragraph" w:customStyle="1" w:styleId="PKNORMALNY">
    <w:name w:val="PK_NORMALNY"/>
    <w:basedOn w:val="Tekstpodstawowy"/>
    <w:link w:val="PKNORMALNYZnak"/>
    <w:qFormat/>
    <w:rsid w:val="0007469A"/>
    <w:pPr>
      <w:spacing w:after="0" w:line="360" w:lineRule="auto"/>
      <w:ind w:firstLine="369"/>
      <w:jc w:val="both"/>
    </w:pPr>
    <w:rPr>
      <w:rFonts w:ascii="Arial" w:eastAsia="Times New Roman" w:hAnsi="Arial"/>
      <w:lang w:eastAsia="ar-SA"/>
    </w:rPr>
  </w:style>
  <w:style w:type="character" w:customStyle="1" w:styleId="PKNORMALNYZnak">
    <w:name w:val="PK_NORMALNY Znak"/>
    <w:link w:val="PKNORMALNY"/>
    <w:rsid w:val="0007469A"/>
    <w:rPr>
      <w:rFonts w:ascii="Arial" w:eastAsia="Times New Roman" w:hAnsi="Arial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6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69A"/>
  </w:style>
  <w:style w:type="paragraph" w:customStyle="1" w:styleId="PKPUNKTOWANIE">
    <w:name w:val="PK_PUNKTOWANIE"/>
    <w:basedOn w:val="Normalny"/>
    <w:qFormat/>
    <w:rsid w:val="0007469A"/>
    <w:pPr>
      <w:numPr>
        <w:numId w:val="4"/>
      </w:numPr>
      <w:tabs>
        <w:tab w:val="left" w:pos="170"/>
      </w:tabs>
      <w:spacing w:before="60" w:after="60" w:line="360" w:lineRule="auto"/>
      <w:jc w:val="both"/>
    </w:pPr>
    <w:rPr>
      <w:rFonts w:ascii="Arial" w:eastAsia="Times New Roman" w:hAnsi="Arial" w:cs="MS Serif"/>
      <w:lang w:eastAsia="ar-SA"/>
    </w:rPr>
  </w:style>
  <w:style w:type="paragraph" w:customStyle="1" w:styleId="PKSTNUMERPROJEKTU">
    <w:name w:val="PK_ST_NUMER PROJEKTU"/>
    <w:basedOn w:val="PKNORMALNY"/>
    <w:link w:val="PKSTNUMERPROJEKTUZnak"/>
    <w:qFormat/>
    <w:rsid w:val="0039043F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39043F"/>
    <w:rPr>
      <w:rFonts w:ascii="Arial" w:eastAsia="Times New Roman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39043F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39043F"/>
    <w:rPr>
      <w:rFonts w:ascii="Arial" w:eastAsia="Times New Roman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39043F"/>
    <w:pPr>
      <w:autoSpaceDE w:val="0"/>
      <w:autoSpaceDN w:val="0"/>
      <w:adjustRightInd w:val="0"/>
      <w:ind w:left="33"/>
    </w:pPr>
    <w:rPr>
      <w:rFonts w:ascii="Arial" w:eastAsia="Times New Roman" w:hAnsi="Arial" w:cs="Arial"/>
      <w:b/>
      <w:sz w:val="22"/>
      <w:szCs w:val="24"/>
      <w:lang w:eastAsia="pl-PL"/>
    </w:rPr>
  </w:style>
  <w:style w:type="character" w:customStyle="1" w:styleId="PKSTTABELADANE1Znak">
    <w:name w:val="PK_ST_TABELA DANE1 Znak"/>
    <w:link w:val="PKSTTABELADANE1"/>
    <w:rsid w:val="0039043F"/>
    <w:rPr>
      <w:rFonts w:ascii="Arial" w:eastAsia="Times New Roman" w:hAnsi="Arial" w:cs="Arial"/>
      <w:b/>
      <w:sz w:val="22"/>
      <w:szCs w:val="24"/>
      <w:lang w:eastAsia="pl-PL"/>
    </w:rPr>
  </w:style>
  <w:style w:type="paragraph" w:customStyle="1" w:styleId="PKSTTABELADANE2">
    <w:name w:val="PK_ST_TABELA DANE2"/>
    <w:basedOn w:val="PKNORMALNY"/>
    <w:link w:val="PKSTTABELADANE2Znak"/>
    <w:qFormat/>
    <w:rsid w:val="0039043F"/>
    <w:pPr>
      <w:spacing w:line="240" w:lineRule="auto"/>
      <w:ind w:firstLine="0"/>
    </w:pPr>
    <w:rPr>
      <w:rFonts w:cs="Arial"/>
      <w:b/>
      <w:sz w:val="32"/>
      <w:szCs w:val="48"/>
    </w:rPr>
  </w:style>
  <w:style w:type="character" w:customStyle="1" w:styleId="PKSTTABELADANE2Znak">
    <w:name w:val="PK_ST_TABELA DANE2 Znak"/>
    <w:link w:val="PKSTTABELADANE2"/>
    <w:rsid w:val="0039043F"/>
    <w:rPr>
      <w:rFonts w:ascii="Arial" w:eastAsia="Times New Roman" w:hAnsi="Arial" w:cs="Arial"/>
      <w:b/>
      <w:sz w:val="32"/>
      <w:szCs w:val="48"/>
      <w:lang w:eastAsia="ar-SA"/>
    </w:rPr>
  </w:style>
  <w:style w:type="paragraph" w:customStyle="1" w:styleId="PKNAGWEK5">
    <w:name w:val="PK_NAGŁÓWEK 5"/>
    <w:basedOn w:val="PKNAGWEK4"/>
    <w:qFormat/>
    <w:rsid w:val="00C903E3"/>
    <w:pPr>
      <w:numPr>
        <w:ilvl w:val="0"/>
        <w:numId w:val="0"/>
      </w:numPr>
      <w:shd w:val="clear" w:color="auto" w:fill="auto"/>
    </w:pPr>
  </w:style>
  <w:style w:type="paragraph" w:styleId="Nagwek">
    <w:name w:val="header"/>
    <w:basedOn w:val="Normalny"/>
    <w:link w:val="Nagwek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08F"/>
  </w:style>
  <w:style w:type="paragraph" w:styleId="Stopka">
    <w:name w:val="footer"/>
    <w:basedOn w:val="Normalny"/>
    <w:link w:val="Stopka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08F"/>
  </w:style>
  <w:style w:type="paragraph" w:styleId="Legenda">
    <w:name w:val="caption"/>
    <w:basedOn w:val="Normalny"/>
    <w:next w:val="Normalny"/>
    <w:uiPriority w:val="35"/>
    <w:unhideWhenUsed/>
    <w:qFormat/>
    <w:rsid w:val="006A790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17</cp:revision>
  <dcterms:created xsi:type="dcterms:W3CDTF">2022-05-10T16:58:00Z</dcterms:created>
  <dcterms:modified xsi:type="dcterms:W3CDTF">2024-02-14T08:08:00Z</dcterms:modified>
</cp:coreProperties>
</file>