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6D" w:rsidRPr="001F7F46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2"/>
          <w:szCs w:val="22"/>
          <w:lang w:eastAsia="pl-PL"/>
        </w:rPr>
      </w:pPr>
      <w:r w:rsidRPr="001F7F46">
        <w:rPr>
          <w:b/>
          <w:bCs/>
          <w:kern w:val="32"/>
          <w:sz w:val="22"/>
          <w:szCs w:val="22"/>
          <w:lang w:eastAsia="pl-PL"/>
        </w:rPr>
        <w:t>Załącznik numer 11 do SWZ</w:t>
      </w:r>
    </w:p>
    <w:p w:rsidR="002B056A" w:rsidRPr="009555E2" w:rsidRDefault="002B056A" w:rsidP="009C602B">
      <w:pPr>
        <w:spacing w:line="276" w:lineRule="auto"/>
        <w:jc w:val="center"/>
        <w:rPr>
          <w:b/>
          <w:spacing w:val="20"/>
          <w:sz w:val="22"/>
          <w:szCs w:val="22"/>
          <w:u w:val="single"/>
        </w:rPr>
      </w:pPr>
    </w:p>
    <w:p w:rsidR="009555E2" w:rsidRPr="009555E2" w:rsidRDefault="009555E2" w:rsidP="009555E2">
      <w:pPr>
        <w:rPr>
          <w:b/>
          <w:smallCaps/>
          <w:sz w:val="22"/>
          <w:szCs w:val="22"/>
        </w:rPr>
      </w:pPr>
    </w:p>
    <w:p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:rsidR="009555E2" w:rsidRPr="009555E2" w:rsidRDefault="009555E2" w:rsidP="009555E2">
      <w:pPr>
        <w:rPr>
          <w:b/>
          <w:smallCaps/>
          <w:sz w:val="22"/>
          <w:szCs w:val="22"/>
        </w:rPr>
      </w:pPr>
    </w:p>
    <w:p w:rsidR="009555E2" w:rsidRPr="009555E2" w:rsidRDefault="009555E2" w:rsidP="009555E2">
      <w:pPr>
        <w:rPr>
          <w:b/>
          <w:sz w:val="22"/>
          <w:szCs w:val="22"/>
        </w:rPr>
      </w:pPr>
    </w:p>
    <w:p w:rsidR="009555E2" w:rsidRPr="009555E2" w:rsidRDefault="009555E2" w:rsidP="009555E2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555E2">
        <w:rPr>
          <w:b/>
          <w:sz w:val="22"/>
          <w:szCs w:val="22"/>
          <w:u w:val="single"/>
        </w:rPr>
        <w:t>OŚWIADCZENIE WYKONAWCY</w:t>
      </w:r>
    </w:p>
    <w:p w:rsidR="009555E2" w:rsidRPr="009555E2" w:rsidRDefault="009555E2" w:rsidP="009555E2">
      <w:pPr>
        <w:spacing w:line="360" w:lineRule="auto"/>
        <w:jc w:val="center"/>
        <w:rPr>
          <w:b/>
          <w:sz w:val="22"/>
          <w:szCs w:val="22"/>
        </w:rPr>
      </w:pPr>
      <w:r w:rsidRPr="009555E2">
        <w:rPr>
          <w:b/>
          <w:sz w:val="22"/>
          <w:szCs w:val="22"/>
        </w:rPr>
        <w:t xml:space="preserve">o aktualności informacji zawartych w oświadczeniu, o którym mowa w art. 125 ust. 1 ustawy z dnia 11 września 2019 r. Prawo zamówień publicznych (dalej jako: ustawa Pzp), w zakresie podstaw wykluczenia </w:t>
      </w:r>
      <w:r w:rsidR="00A86619">
        <w:rPr>
          <w:b/>
          <w:sz w:val="22"/>
          <w:szCs w:val="22"/>
        </w:rPr>
        <w:t xml:space="preserve"> oraz spełniania warunków udziału </w:t>
      </w:r>
      <w:r w:rsidRPr="009555E2">
        <w:rPr>
          <w:b/>
          <w:sz w:val="22"/>
          <w:szCs w:val="22"/>
        </w:rPr>
        <w:t xml:space="preserve">z postępowania </w:t>
      </w:r>
      <w:r w:rsidR="00A86619">
        <w:rPr>
          <w:b/>
          <w:sz w:val="22"/>
          <w:szCs w:val="22"/>
        </w:rPr>
        <w:t>wskazanych przez Zamawiającego</w:t>
      </w:r>
    </w:p>
    <w:p w:rsidR="009555E2" w:rsidRDefault="009555E2" w:rsidP="009555E2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DB7267" w:rsidRPr="00A86619" w:rsidRDefault="00DB7267" w:rsidP="009555E2">
      <w:pPr>
        <w:spacing w:line="360" w:lineRule="auto"/>
        <w:jc w:val="center"/>
        <w:rPr>
          <w:b/>
          <w:sz w:val="22"/>
          <w:szCs w:val="22"/>
        </w:rPr>
      </w:pPr>
    </w:p>
    <w:p w:rsidR="00A86619" w:rsidRPr="00A86619" w:rsidRDefault="00A86619" w:rsidP="00A86619">
      <w:pPr>
        <w:spacing w:line="276" w:lineRule="auto"/>
        <w:ind w:firstLine="709"/>
        <w:jc w:val="both"/>
        <w:rPr>
          <w:b/>
          <w:sz w:val="22"/>
          <w:szCs w:val="22"/>
          <w:u w:val="single"/>
        </w:rPr>
      </w:pPr>
      <w:r w:rsidRPr="00A86619">
        <w:rPr>
          <w:sz w:val="22"/>
          <w:szCs w:val="22"/>
        </w:rPr>
        <w:t xml:space="preserve">Oświadczam, że informacje zawarte w oświadczeniu złożonym wraz z ofertą </w:t>
      </w:r>
      <w:r w:rsidRPr="00A86619">
        <w:rPr>
          <w:sz w:val="22"/>
          <w:szCs w:val="22"/>
        </w:rPr>
        <w:br/>
        <w:t>w postępowaniu o udzielenie zamówienia publicznego pn.</w:t>
      </w:r>
      <w:r w:rsidRPr="00A86619">
        <w:t xml:space="preserve">  </w:t>
      </w:r>
      <w:r w:rsidRPr="00A86619">
        <w:rPr>
          <w:sz w:val="22"/>
          <w:szCs w:val="22"/>
        </w:rPr>
        <w:t>„</w:t>
      </w:r>
      <w:r w:rsidRPr="00A86619">
        <w:rPr>
          <w:b/>
          <w:i/>
          <w:sz w:val="22"/>
          <w:szCs w:val="22"/>
        </w:rPr>
        <w:t>Termomodernizacja budynku administracji oświaty</w:t>
      </w:r>
      <w:r w:rsidRPr="00A86619">
        <w:rPr>
          <w:sz w:val="22"/>
          <w:szCs w:val="22"/>
        </w:rPr>
        <w:t xml:space="preserve">”  w zakresie podstaw wykluczenia  i spełniania warunków udziału w postępowaniu </w:t>
      </w:r>
      <w:r w:rsidRPr="00A86619">
        <w:rPr>
          <w:b/>
          <w:sz w:val="22"/>
          <w:szCs w:val="22"/>
          <w:u w:val="single"/>
        </w:rPr>
        <w:t xml:space="preserve"> są nadal aktualne.</w:t>
      </w:r>
    </w:p>
    <w:p w:rsidR="009555E2" w:rsidRPr="00A86619" w:rsidRDefault="009555E2" w:rsidP="00A86619">
      <w:pPr>
        <w:suppressAutoHyphens w:val="0"/>
        <w:spacing w:after="200" w:line="276" w:lineRule="auto"/>
        <w:rPr>
          <w:sz w:val="22"/>
          <w:szCs w:val="22"/>
        </w:rPr>
      </w:pPr>
    </w:p>
    <w:p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A86619" w:rsidRDefault="00A86619" w:rsidP="009555E2">
      <w:pPr>
        <w:autoSpaceDE w:val="0"/>
        <w:autoSpaceDN w:val="0"/>
        <w:adjustRightInd w:val="0"/>
        <w:rPr>
          <w:b/>
          <w:i/>
          <w:iCs/>
        </w:rPr>
      </w:pPr>
    </w:p>
    <w:p w:rsidR="00A86619" w:rsidRDefault="00A86619" w:rsidP="009555E2">
      <w:pPr>
        <w:autoSpaceDE w:val="0"/>
        <w:autoSpaceDN w:val="0"/>
        <w:adjustRightInd w:val="0"/>
        <w:rPr>
          <w:b/>
          <w:i/>
          <w:iCs/>
        </w:rPr>
      </w:pPr>
    </w:p>
    <w:p w:rsidR="00A86619" w:rsidRDefault="00A86619" w:rsidP="009555E2">
      <w:pPr>
        <w:autoSpaceDE w:val="0"/>
        <w:autoSpaceDN w:val="0"/>
        <w:adjustRightInd w:val="0"/>
        <w:rPr>
          <w:b/>
          <w:i/>
          <w:iCs/>
        </w:rPr>
      </w:pPr>
    </w:p>
    <w:p w:rsidR="00A86619" w:rsidRDefault="00A86619" w:rsidP="009555E2">
      <w:pPr>
        <w:autoSpaceDE w:val="0"/>
        <w:autoSpaceDN w:val="0"/>
        <w:adjustRightInd w:val="0"/>
        <w:rPr>
          <w:b/>
          <w:i/>
          <w:iCs/>
        </w:rPr>
      </w:pPr>
    </w:p>
    <w:p w:rsidR="00A86619" w:rsidRDefault="00A86619" w:rsidP="009555E2">
      <w:pPr>
        <w:autoSpaceDE w:val="0"/>
        <w:autoSpaceDN w:val="0"/>
        <w:adjustRightInd w:val="0"/>
        <w:rPr>
          <w:b/>
          <w:i/>
          <w:iCs/>
        </w:rPr>
      </w:pPr>
    </w:p>
    <w:p w:rsidR="00A86619" w:rsidRDefault="00A86619" w:rsidP="009555E2">
      <w:pPr>
        <w:autoSpaceDE w:val="0"/>
        <w:autoSpaceDN w:val="0"/>
        <w:adjustRightInd w:val="0"/>
        <w:rPr>
          <w:b/>
          <w:i/>
          <w:iCs/>
        </w:rPr>
      </w:pPr>
    </w:p>
    <w:p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:rsidR="00F7087C" w:rsidRPr="009555E2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</w:p>
    <w:sectPr w:rsidR="00F7087C" w:rsidRPr="009555E2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73" w:rsidRDefault="002A1373" w:rsidP="007A0B99">
      <w:r>
        <w:separator/>
      </w:r>
    </w:p>
  </w:endnote>
  <w:endnote w:type="continuationSeparator" w:id="0">
    <w:p w:rsidR="002A1373" w:rsidRDefault="002A1373" w:rsidP="007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DF" w:rsidRDefault="00AC07E1">
    <w:pPr>
      <w:pStyle w:val="Stopka"/>
    </w:pPr>
    <w:r>
      <w:rPr>
        <w:noProof/>
        <w:lang w:eastAsia="zh-TW"/>
      </w:rPr>
      <w:pict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AC31B8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5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.2023.KOI</w:t>
                      </w:r>
                    </w:p>
                  </w:sdtContent>
                </w:sdt>
                <w:p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73" w:rsidRDefault="002A1373" w:rsidP="007A0B99">
      <w:r>
        <w:separator/>
      </w:r>
    </w:p>
  </w:footnote>
  <w:footnote w:type="continuationSeparator" w:id="0">
    <w:p w:rsidR="002A1373" w:rsidRDefault="002A1373" w:rsidP="007A0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46" w:rsidRDefault="001F7F46" w:rsidP="001F7F46">
    <w:pPr>
      <w:pStyle w:val="Nagwek"/>
    </w:pPr>
  </w:p>
  <w:p w:rsidR="001F7F46" w:rsidRDefault="001F7F46" w:rsidP="001F7F46">
    <w:pPr>
      <w:pStyle w:val="Nagwek"/>
    </w:pPr>
  </w:p>
  <w:p w:rsidR="001F7F46" w:rsidRDefault="001F7F46" w:rsidP="001F7F46">
    <w:pPr>
      <w:pStyle w:val="Nagwek"/>
    </w:pPr>
  </w:p>
  <w:p w:rsidR="001F7F46" w:rsidRPr="001F7F46" w:rsidRDefault="001F7F46" w:rsidP="001F7F46">
    <w:pPr>
      <w:pStyle w:val="Nagwek"/>
    </w:pPr>
    <w:r w:rsidRPr="001F7F46">
      <w:rPr>
        <w:noProof/>
        <w:lang w:eastAsia="pl-PL"/>
      </w:rPr>
      <w:drawing>
        <wp:inline distT="0" distB="0" distL="0" distR="0">
          <wp:extent cx="5760720" cy="552398"/>
          <wp:effectExtent l="19050" t="0" r="0" b="0"/>
          <wp:docPr id="1" name="Obraz 4" descr="C:\Users\IKOWAL~1\AppData\Local\Temp\Rar$DIa10152.49158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KOWAL~1\AppData\Local\Temp\Rar$DIa10152.49158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25"/>
  </w:num>
  <w:num w:numId="8">
    <w:abstractNumId w:val="20"/>
  </w:num>
  <w:num w:numId="9">
    <w:abstractNumId w:val="13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  <w:num w:numId="17">
    <w:abstractNumId w:val="26"/>
  </w:num>
  <w:num w:numId="18">
    <w:abstractNumId w:val="11"/>
  </w:num>
  <w:num w:numId="19">
    <w:abstractNumId w:val="22"/>
  </w:num>
  <w:num w:numId="20">
    <w:abstractNumId w:val="19"/>
  </w:num>
  <w:num w:numId="21">
    <w:abstractNumId w:val="14"/>
  </w:num>
  <w:num w:numId="22">
    <w:abstractNumId w:val="17"/>
  </w:num>
  <w:num w:numId="23">
    <w:abstractNumId w:val="27"/>
  </w:num>
  <w:num w:numId="24">
    <w:abstractNumId w:val="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2A3E"/>
    <w:rsid w:val="00027233"/>
    <w:rsid w:val="0005055D"/>
    <w:rsid w:val="00050CF2"/>
    <w:rsid w:val="0005531A"/>
    <w:rsid w:val="000D4462"/>
    <w:rsid w:val="000F217E"/>
    <w:rsid w:val="00104C41"/>
    <w:rsid w:val="00190327"/>
    <w:rsid w:val="001A1C9A"/>
    <w:rsid w:val="001F7F46"/>
    <w:rsid w:val="00207F02"/>
    <w:rsid w:val="0024546D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421A6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7D59"/>
    <w:rsid w:val="007A0B99"/>
    <w:rsid w:val="008754AB"/>
    <w:rsid w:val="009555E2"/>
    <w:rsid w:val="009631F9"/>
    <w:rsid w:val="009C602B"/>
    <w:rsid w:val="009F7F3A"/>
    <w:rsid w:val="00A86619"/>
    <w:rsid w:val="00AC07E1"/>
    <w:rsid w:val="00AC31B8"/>
    <w:rsid w:val="00AE299C"/>
    <w:rsid w:val="00AE6FB0"/>
    <w:rsid w:val="00B92BB2"/>
    <w:rsid w:val="00BD42B8"/>
    <w:rsid w:val="00BE18DB"/>
    <w:rsid w:val="00BE1A81"/>
    <w:rsid w:val="00BE6383"/>
    <w:rsid w:val="00D214C6"/>
    <w:rsid w:val="00D7695C"/>
    <w:rsid w:val="00D90468"/>
    <w:rsid w:val="00DB7267"/>
    <w:rsid w:val="00DD0658"/>
    <w:rsid w:val="00DD7977"/>
    <w:rsid w:val="00DE00B2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630BE"/>
    <w:rsid w:val="004630BE"/>
    <w:rsid w:val="007A4698"/>
    <w:rsid w:val="00884A19"/>
    <w:rsid w:val="00D063FC"/>
    <w:rsid w:val="00E5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  <w:style w:type="paragraph" w:customStyle="1" w:styleId="A115FFC8FF0B4D7BAD6FE29BAD3139BD">
    <w:name w:val="A115FFC8FF0B4D7BAD6FE29BAD3139BD"/>
    <w:rsid w:val="00D063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271.5.2023.KOI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BC78E9-023F-485A-BC19-19993D0B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IKowalska</cp:lastModifiedBy>
  <cp:revision>11</cp:revision>
  <dcterms:created xsi:type="dcterms:W3CDTF">2022-10-20T12:47:00Z</dcterms:created>
  <dcterms:modified xsi:type="dcterms:W3CDTF">2023-03-08T12:18:00Z</dcterms:modified>
</cp:coreProperties>
</file>