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5984B" w14:textId="4FB7DA33" w:rsidR="00272F5A" w:rsidRDefault="00DB708F" w:rsidP="00DB708F">
      <w:pPr>
        <w:pStyle w:val="PKNAGWEK1"/>
        <w:ind w:left="0" w:firstLine="0"/>
        <w:rPr>
          <w:noProof/>
        </w:rPr>
      </w:pPr>
      <w:r>
        <w:t>WYKAZANIE ODPOWIEDNIEJ ODLEGŁOŚCI TERENU INWESTYCJI OD PRZYSTANKU KOMUNIKACYJNEGO</w:t>
      </w:r>
      <w:r>
        <w:rPr>
          <w:noProof/>
        </w:rPr>
        <w:t xml:space="preserve"> </w:t>
      </w:r>
    </w:p>
    <w:p w14:paraId="5B3AB4C9" w14:textId="3BDFD11A" w:rsidR="00DB708F" w:rsidRDefault="00DB708F" w:rsidP="00DB708F">
      <w:pPr>
        <w:pStyle w:val="PKNAGWEK1"/>
        <w:ind w:left="0" w:firstLine="0"/>
        <w:rPr>
          <w:noProof/>
        </w:rPr>
      </w:pPr>
    </w:p>
    <w:p w14:paraId="2099D52A" w14:textId="2D38E40C" w:rsidR="00427706" w:rsidRDefault="00976698" w:rsidP="00427706">
      <w:pPr>
        <w:pStyle w:val="PKNAGWEK1"/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15ED9" wp14:editId="4C4AD4D0">
                <wp:simplePos x="0" y="0"/>
                <wp:positionH relativeFrom="column">
                  <wp:posOffset>1654175</wp:posOffset>
                </wp:positionH>
                <wp:positionV relativeFrom="paragraph">
                  <wp:posOffset>2506345</wp:posOffset>
                </wp:positionV>
                <wp:extent cx="996950" cy="711200"/>
                <wp:effectExtent l="0" t="0" r="1270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711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A567EA" id="Prostokąt 2" o:spid="_x0000_s1026" style="position:absolute;margin-left:130.25pt;margin-top:197.35pt;width:78.5pt;height:5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" filled="f" strokecolor="red" strokeweight="1pt"/>
            </w:pict>
          </mc:Fallback>
        </mc:AlternateContent>
      </w:r>
      <w:r w:rsidR="00EE57E8">
        <w:rPr>
          <w:noProof/>
        </w:rPr>
        <w:drawing>
          <wp:inline distT="0" distB="0" distL="0" distR="0" wp14:anchorId="2FF67E91" wp14:editId="1E5187D1">
            <wp:extent cx="5400000" cy="3600000"/>
            <wp:effectExtent l="0" t="0" r="0" b="635"/>
            <wp:docPr id="1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5C036" w14:textId="720737C1" w:rsidR="00DB708F" w:rsidRDefault="00427706" w:rsidP="00427706">
      <w:pPr>
        <w:pStyle w:val="Legenda"/>
        <w:rPr>
          <w:noProof/>
        </w:rPr>
      </w:pPr>
      <w:r w:rsidRPr="00E04AEA">
        <w:t>Źródło:</w:t>
      </w:r>
      <w:r w:rsidR="00325FA8">
        <w:t xml:space="preserve"> </w:t>
      </w:r>
      <w:r w:rsidRPr="00E04AEA">
        <w:t>www.google.pl/maps</w:t>
      </w:r>
    </w:p>
    <w:p w14:paraId="69527159" w14:textId="1AD35BE5" w:rsidR="00C343BD" w:rsidRPr="00C343BD" w:rsidRDefault="00C343BD" w:rsidP="00C343BD">
      <w:pPr>
        <w:rPr>
          <w:lang w:eastAsia="ar-SA" w:bidi="pl-PL"/>
        </w:rPr>
      </w:pPr>
    </w:p>
    <w:p w14:paraId="078CCE20" w14:textId="3FCC54CD" w:rsidR="00C343BD" w:rsidRPr="00C343BD" w:rsidRDefault="00C343BD" w:rsidP="00C343BD">
      <w:pPr>
        <w:pStyle w:val="PKNORMALNY"/>
        <w:rPr>
          <w:rFonts w:eastAsia="TimesNewRomanPSMT"/>
        </w:rPr>
      </w:pPr>
    </w:p>
    <w:p w14:paraId="1CDE18A3" w14:textId="6438809D" w:rsidR="00C343BD" w:rsidRPr="00C343BD" w:rsidRDefault="00C343BD" w:rsidP="00C343BD">
      <w:pPr>
        <w:pStyle w:val="PKNORMALNY"/>
        <w:ind w:firstLine="0"/>
        <w:rPr>
          <w:b/>
          <w:bCs/>
          <w:u w:val="single"/>
        </w:rPr>
      </w:pPr>
      <w:r w:rsidRPr="00C343BD">
        <w:rPr>
          <w:b/>
          <w:bCs/>
          <w:u w:val="single"/>
        </w:rPr>
        <w:t>WNIOSKI</w:t>
      </w:r>
    </w:p>
    <w:p w14:paraId="66AAFEFE" w14:textId="13FCB32F" w:rsidR="00C343BD" w:rsidRDefault="00C343BD" w:rsidP="00C343BD">
      <w:pPr>
        <w:pStyle w:val="PKNORMALNY"/>
      </w:pPr>
      <w:r w:rsidRPr="00C343BD">
        <w:t xml:space="preserve">Inwestycja, polegająca na </w:t>
      </w:r>
      <w:r w:rsidR="00EE57E8">
        <w:t>„</w:t>
      </w:r>
      <w:r w:rsidRPr="00EE57E8">
        <w:rPr>
          <w:b/>
          <w:bCs/>
        </w:rPr>
        <w:t xml:space="preserve">budowie </w:t>
      </w:r>
      <w:bookmarkStart w:id="0" w:name="_Hlk103099739"/>
      <w:r w:rsidRPr="00EE57E8">
        <w:rPr>
          <w:b/>
          <w:bCs/>
        </w:rPr>
        <w:t>zespołu budynków mieszkalnych wielorodzinnych wraz z garażami podziemnymi, parkingami oraz częścią handlowo-usługową w parterze</w:t>
      </w:r>
      <w:bookmarkEnd w:id="0"/>
      <w:r w:rsidRPr="00EE57E8">
        <w:rPr>
          <w:b/>
          <w:bCs/>
        </w:rPr>
        <w:t xml:space="preserve"> w Grójcu przy ul. Słowackiego na dz. nr 841/1, 3671/18, 3671/19, 3671/20, 3671/13, 3671/14, 3671/15, 3671/17, 3671/21, 3672/23, 3672/24, 3672/25, 3672/26, 3672/27, 3672/28, 3672/29, 3673/23, 3671/16, na cz. dz.3670/17 oraz na cz. działek nr 3672/30, 3671/22, 841/2, 3670/12, 3670/10, 3671/12 i 3672/22</w:t>
      </w:r>
      <w:r w:rsidR="00EE57E8">
        <w:t>”;</w:t>
      </w:r>
      <w:r>
        <w:t xml:space="preserve"> zlokalizowana</w:t>
      </w:r>
      <w:r w:rsidRPr="00C343BD">
        <w:t xml:space="preserve"> jest w odległości nie większej niż 1000 m od przystanku komunikacyjnego</w:t>
      </w:r>
      <w:r>
        <w:t xml:space="preserve"> tj. ok.750 m od najdalszego wejścia na teren inwestycji</w:t>
      </w:r>
      <w:r w:rsidR="00EE57E8">
        <w:t>.</w:t>
      </w:r>
    </w:p>
    <w:p w14:paraId="4AE7E19C" w14:textId="0582DF9A" w:rsidR="00EE57E8" w:rsidRDefault="00EE57E8" w:rsidP="00C343BD">
      <w:pPr>
        <w:pStyle w:val="PKNORMALNY"/>
      </w:pPr>
    </w:p>
    <w:p w14:paraId="08C8C09C" w14:textId="30403724" w:rsidR="00EE57E8" w:rsidRPr="00C343BD" w:rsidRDefault="00EE57E8" w:rsidP="00C343BD">
      <w:pPr>
        <w:pStyle w:val="PKNORMALNY"/>
        <w:rPr>
          <w:lang w:bidi="pl-PL"/>
        </w:rPr>
      </w:pPr>
    </w:p>
    <w:sectPr w:rsidR="00EE57E8" w:rsidRPr="00C343BD" w:rsidSect="000365F3">
      <w:headerReference w:type="default" r:id="rId8"/>
      <w:type w:val="oddPage"/>
      <w:pgSz w:w="11906" w:h="16838" w:code="9"/>
      <w:pgMar w:top="1418" w:right="1418" w:bottom="1418" w:left="1985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60365" w14:textId="77777777" w:rsidR="00E27D2F" w:rsidRDefault="00E27D2F" w:rsidP="00DB708F">
      <w:r>
        <w:separator/>
      </w:r>
    </w:p>
  </w:endnote>
  <w:endnote w:type="continuationSeparator" w:id="0">
    <w:p w14:paraId="22451C26" w14:textId="77777777" w:rsidR="00E27D2F" w:rsidRDefault="00E27D2F" w:rsidP="00DB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EE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B805E" w14:textId="77777777" w:rsidR="00E27D2F" w:rsidRDefault="00E27D2F" w:rsidP="00DB708F">
      <w:r>
        <w:separator/>
      </w:r>
    </w:p>
  </w:footnote>
  <w:footnote w:type="continuationSeparator" w:id="0">
    <w:p w14:paraId="41037010" w14:textId="77777777" w:rsidR="00E27D2F" w:rsidRDefault="00E27D2F" w:rsidP="00DB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F5F39" w14:textId="16F6E214" w:rsidR="00DB708F" w:rsidRPr="00FB73C3" w:rsidRDefault="00DB708F" w:rsidP="00DB708F">
    <w:pPr>
      <w:pStyle w:val="PKNAGWEK1"/>
      <w:ind w:left="0" w:firstLine="0"/>
      <w:jc w:val="right"/>
      <w:rPr>
        <w:sz w:val="20"/>
        <w:szCs w:val="16"/>
      </w:rPr>
    </w:pPr>
    <w:r w:rsidRPr="00FB73C3">
      <w:rPr>
        <w:sz w:val="20"/>
        <w:szCs w:val="16"/>
      </w:rPr>
      <w:t>ZAŁĄCZINK NR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82A440EA"/>
    <w:name w:val="WW8Num10"/>
    <w:lvl w:ilvl="0">
      <w:start w:val="1"/>
      <w:numFmt w:val="bullet"/>
      <w:pStyle w:val="PKPUNKTOWANIE"/>
      <w:lvlText w:val="•"/>
      <w:lvlJc w:val="left"/>
      <w:pPr>
        <w:ind w:left="644" w:hanging="360"/>
      </w:pPr>
      <w:rPr>
        <w:rFonts w:ascii="Arial Narrow" w:hAnsi="Arial Narrow" w:hint="default"/>
        <w:sz w:val="18"/>
      </w:rPr>
    </w:lvl>
  </w:abstractNum>
  <w:abstractNum w:abstractNumId="1" w15:restartNumberingAfterBreak="0">
    <w:nsid w:val="49D23F92"/>
    <w:multiLevelType w:val="multilevel"/>
    <w:tmpl w:val="26444D36"/>
    <w:lvl w:ilvl="0">
      <w:start w:val="5"/>
      <w:numFmt w:val="decimal"/>
      <w:pStyle w:val="PKNAGWEK2"/>
      <w:suff w:val="space"/>
      <w:lvlText w:val="%1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KNAGWEK3"/>
      <w:suff w:val="space"/>
      <w:lvlText w:val="%1.%2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KNAGWEK4"/>
      <w:suff w:val="space"/>
      <w:lvlText w:val="%1.%2.%3"/>
      <w:lvlJc w:val="left"/>
      <w:pPr>
        <w:ind w:left="720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%1..%3.%4"/>
      <w:lvlJc w:val="left"/>
      <w:pPr>
        <w:ind w:left="864" w:hanging="864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44371">
    <w:abstractNumId w:val="1"/>
  </w:num>
  <w:num w:numId="2" w16cid:durableId="1430807878">
    <w:abstractNumId w:val="1"/>
  </w:num>
  <w:num w:numId="3" w16cid:durableId="1618173311">
    <w:abstractNumId w:val="1"/>
  </w:num>
  <w:num w:numId="4" w16cid:durableId="1438909760">
    <w:abstractNumId w:val="0"/>
  </w:num>
  <w:num w:numId="5" w16cid:durableId="292028620">
    <w:abstractNumId w:val="1"/>
  </w:num>
  <w:num w:numId="6" w16cid:durableId="780149997">
    <w:abstractNumId w:val="1"/>
  </w:num>
  <w:num w:numId="7" w16cid:durableId="154761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8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08F"/>
    <w:rsid w:val="000365F3"/>
    <w:rsid w:val="0007469A"/>
    <w:rsid w:val="00272F5A"/>
    <w:rsid w:val="00325FA8"/>
    <w:rsid w:val="0039043F"/>
    <w:rsid w:val="00427706"/>
    <w:rsid w:val="004B57AA"/>
    <w:rsid w:val="005A4800"/>
    <w:rsid w:val="00791F76"/>
    <w:rsid w:val="00976698"/>
    <w:rsid w:val="0097699E"/>
    <w:rsid w:val="00C343BD"/>
    <w:rsid w:val="00C903E3"/>
    <w:rsid w:val="00DB708F"/>
    <w:rsid w:val="00E27D2F"/>
    <w:rsid w:val="00EE57E8"/>
    <w:rsid w:val="00FB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8B2D"/>
  <w15:chartTrackingRefBased/>
  <w15:docId w15:val="{CAAD9180-298D-45B6-9799-E97F6863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69A"/>
  </w:style>
  <w:style w:type="paragraph" w:styleId="Nagwek1">
    <w:name w:val="heading 1"/>
    <w:basedOn w:val="Normalny"/>
    <w:next w:val="Normalny"/>
    <w:link w:val="Nagwek1Znak"/>
    <w:uiPriority w:val="9"/>
    <w:qFormat/>
    <w:rsid w:val="0007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MAY">
    <w:name w:val="PK_MAŁY"/>
    <w:basedOn w:val="Normalny"/>
    <w:rsid w:val="0007469A"/>
    <w:pPr>
      <w:spacing w:line="288" w:lineRule="auto"/>
    </w:pPr>
    <w:rPr>
      <w:rFonts w:ascii="Arial" w:eastAsia="Times New Roman" w:hAnsi="Arial"/>
      <w:sz w:val="18"/>
      <w:lang w:eastAsia="ar-SA"/>
    </w:rPr>
  </w:style>
  <w:style w:type="paragraph" w:customStyle="1" w:styleId="PKKATEGORIAOBIEKTU">
    <w:name w:val="PK_KATEGORIA OBIEKTU"/>
    <w:basedOn w:val="Normalny"/>
    <w:link w:val="PKKATEGORIAOBIEKTUZnak"/>
    <w:rsid w:val="0007469A"/>
    <w:pPr>
      <w:autoSpaceDE w:val="0"/>
      <w:autoSpaceDN w:val="0"/>
      <w:adjustRightInd w:val="0"/>
    </w:pPr>
    <w:rPr>
      <w:rFonts w:ascii="Arial" w:eastAsia="Times New Roman" w:hAnsi="Arial" w:cs="Arial"/>
      <w:bCs/>
      <w:color w:val="333333"/>
      <w:sz w:val="24"/>
      <w:szCs w:val="24"/>
      <w:shd w:val="clear" w:color="auto" w:fill="FFFFFF"/>
      <w:lang w:eastAsia="ar-SA"/>
    </w:rPr>
  </w:style>
  <w:style w:type="character" w:customStyle="1" w:styleId="PKKATEGORIAOBIEKTUZnak">
    <w:name w:val="PK_KATEGORIA OBIEKTU Znak"/>
    <w:link w:val="PKKATEGORIAOBIEKTU"/>
    <w:rsid w:val="0007469A"/>
    <w:rPr>
      <w:rFonts w:ascii="Arial" w:eastAsia="Times New Roman" w:hAnsi="Arial" w:cs="Arial"/>
      <w:bCs/>
      <w:color w:val="333333"/>
      <w:sz w:val="24"/>
      <w:szCs w:val="24"/>
      <w:lang w:eastAsia="ar-SA"/>
    </w:rPr>
  </w:style>
  <w:style w:type="paragraph" w:customStyle="1" w:styleId="PKNAGWEK1">
    <w:name w:val="PK_NAGŁÓWEK 1"/>
    <w:basedOn w:val="Normalny"/>
    <w:link w:val="PKNAGWEK1Znak"/>
    <w:qFormat/>
    <w:rsid w:val="00C903E3"/>
    <w:pPr>
      <w:keepNext/>
      <w:spacing w:before="240" w:after="240"/>
      <w:ind w:left="357" w:hanging="357"/>
      <w:outlineLvl w:val="0"/>
    </w:pPr>
    <w:rPr>
      <w:rFonts w:ascii="Arial" w:eastAsia="TimesNewRomanPSMT" w:hAnsi="Arial"/>
      <w:b/>
      <w:bCs/>
      <w:smallCaps/>
      <w:sz w:val="24"/>
      <w:lang w:eastAsia="ar-SA" w:bidi="pl-PL"/>
    </w:rPr>
  </w:style>
  <w:style w:type="character" w:customStyle="1" w:styleId="PKNAGWEK1Znak">
    <w:name w:val="PK_NAGŁÓWEK 1 Znak"/>
    <w:link w:val="PKNAGWEK1"/>
    <w:rsid w:val="00C903E3"/>
    <w:rPr>
      <w:rFonts w:ascii="Arial" w:eastAsia="TimesNewRomanPSMT" w:hAnsi="Arial"/>
      <w:b/>
      <w:bCs/>
      <w:smallCaps/>
      <w:sz w:val="24"/>
      <w:lang w:eastAsia="ar-SA" w:bidi="pl-PL"/>
    </w:rPr>
  </w:style>
  <w:style w:type="paragraph" w:customStyle="1" w:styleId="PKNAGWEK2">
    <w:name w:val="PK_NAGŁÓWEK 2"/>
    <w:basedOn w:val="Nagwek1"/>
    <w:next w:val="PKNAGWEK3"/>
    <w:qFormat/>
    <w:rsid w:val="00C903E3"/>
    <w:pPr>
      <w:keepLines w:val="0"/>
      <w:numPr>
        <w:numId w:val="7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hd w:val="pct20" w:color="auto" w:fill="auto"/>
      <w:spacing w:before="120" w:after="120"/>
      <w:jc w:val="both"/>
      <w:outlineLvl w:val="1"/>
    </w:pPr>
    <w:rPr>
      <w:rFonts w:ascii="Arial" w:eastAsia="Times New Roman" w:hAnsi="Arial" w:cs="Arial"/>
      <w:b/>
      <w:smallCaps/>
      <w:color w:val="auto"/>
      <w:sz w:val="22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746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KNAGWEK3">
    <w:name w:val="PK_NAGŁÓWEK 3"/>
    <w:basedOn w:val="Normalny"/>
    <w:next w:val="PKNAGWEK4"/>
    <w:qFormat/>
    <w:rsid w:val="00C903E3"/>
    <w:pPr>
      <w:numPr>
        <w:ilvl w:val="1"/>
        <w:numId w:val="7"/>
      </w:numPr>
      <w:pBdr>
        <w:top w:val="single" w:sz="4" w:space="1" w:color="808080"/>
        <w:left w:val="single" w:sz="4" w:space="0" w:color="808080"/>
        <w:bottom w:val="single" w:sz="4" w:space="1" w:color="808080"/>
        <w:right w:val="single" w:sz="4" w:space="0" w:color="808080"/>
      </w:pBdr>
      <w:shd w:val="pct10" w:color="auto" w:fill="auto"/>
      <w:spacing w:before="120" w:after="120" w:line="240" w:lineRule="exact"/>
      <w:jc w:val="both"/>
      <w:outlineLvl w:val="2"/>
    </w:pPr>
    <w:rPr>
      <w:rFonts w:ascii="Arial" w:eastAsia="Times New Roman" w:hAnsi="Arial"/>
      <w:b/>
      <w:bCs/>
      <w:smallCaps/>
      <w:snapToGrid w:val="0"/>
      <w:lang w:eastAsia="pl-PL"/>
    </w:rPr>
  </w:style>
  <w:style w:type="paragraph" w:customStyle="1" w:styleId="PKNAGWEK4">
    <w:name w:val="PK_NAGŁÓWEK 4"/>
    <w:basedOn w:val="Normalny"/>
    <w:qFormat/>
    <w:rsid w:val="00C903E3"/>
    <w:pPr>
      <w:numPr>
        <w:ilvl w:val="2"/>
        <w:numId w:val="7"/>
      </w:numPr>
      <w:shd w:val="pct10" w:color="auto" w:fill="auto"/>
      <w:spacing w:before="120" w:after="120"/>
      <w:outlineLvl w:val="3"/>
    </w:pPr>
    <w:rPr>
      <w:rFonts w:ascii="Arial" w:eastAsia="Times New Roman" w:hAnsi="Arial" w:cs="MS Serif"/>
      <w:b/>
      <w:lang w:eastAsia="ar-SA"/>
    </w:rPr>
  </w:style>
  <w:style w:type="paragraph" w:customStyle="1" w:styleId="PKNORMALNY">
    <w:name w:val="PK_NORMALNY"/>
    <w:basedOn w:val="Tekstpodstawowy"/>
    <w:link w:val="PKNORMALNYZnak"/>
    <w:qFormat/>
    <w:rsid w:val="0007469A"/>
    <w:pPr>
      <w:spacing w:after="0" w:line="360" w:lineRule="auto"/>
      <w:ind w:firstLine="369"/>
      <w:jc w:val="both"/>
    </w:pPr>
    <w:rPr>
      <w:rFonts w:ascii="Arial" w:eastAsia="Times New Roman" w:hAnsi="Arial"/>
      <w:lang w:eastAsia="ar-SA"/>
    </w:rPr>
  </w:style>
  <w:style w:type="character" w:customStyle="1" w:styleId="PKNORMALNYZnak">
    <w:name w:val="PK_NORMALNY Znak"/>
    <w:link w:val="PKNORMALNY"/>
    <w:rsid w:val="0007469A"/>
    <w:rPr>
      <w:rFonts w:ascii="Arial" w:eastAsia="Times New Roman" w:hAnsi="Arial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46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469A"/>
  </w:style>
  <w:style w:type="paragraph" w:customStyle="1" w:styleId="PKPUNKTOWANIE">
    <w:name w:val="PK_PUNKTOWANIE"/>
    <w:basedOn w:val="Normalny"/>
    <w:qFormat/>
    <w:rsid w:val="0007469A"/>
    <w:pPr>
      <w:numPr>
        <w:numId w:val="4"/>
      </w:numPr>
      <w:tabs>
        <w:tab w:val="left" w:pos="170"/>
      </w:tabs>
      <w:spacing w:before="60" w:after="60" w:line="360" w:lineRule="auto"/>
      <w:jc w:val="both"/>
    </w:pPr>
    <w:rPr>
      <w:rFonts w:ascii="Arial" w:eastAsia="Times New Roman" w:hAnsi="Arial" w:cs="MS Serif"/>
      <w:lang w:eastAsia="ar-SA"/>
    </w:rPr>
  </w:style>
  <w:style w:type="paragraph" w:customStyle="1" w:styleId="PKSTNUMERPROJEKTU">
    <w:name w:val="PK_ST_NUMER PROJEKTU"/>
    <w:basedOn w:val="PKNORMALNY"/>
    <w:link w:val="PKSTNUMERPROJEKTUZnak"/>
    <w:qFormat/>
    <w:rsid w:val="0039043F"/>
    <w:pPr>
      <w:spacing w:line="240" w:lineRule="auto"/>
      <w:ind w:firstLine="0"/>
      <w:jc w:val="center"/>
    </w:pPr>
    <w:rPr>
      <w:rFonts w:cs="Arial"/>
      <w:b/>
      <w:sz w:val="44"/>
      <w:szCs w:val="48"/>
    </w:rPr>
  </w:style>
  <w:style w:type="character" w:customStyle="1" w:styleId="PKSTNUMERPROJEKTUZnak">
    <w:name w:val="PK_ST_NUMER PROJEKTU Znak"/>
    <w:link w:val="PKSTNUMERPROJEKTU"/>
    <w:rsid w:val="0039043F"/>
    <w:rPr>
      <w:rFonts w:ascii="Arial" w:eastAsia="Times New Roman" w:hAnsi="Arial" w:cs="Arial"/>
      <w:b/>
      <w:sz w:val="44"/>
      <w:szCs w:val="48"/>
      <w:lang w:eastAsia="ar-SA"/>
    </w:rPr>
  </w:style>
  <w:style w:type="paragraph" w:customStyle="1" w:styleId="PKSTPROJEKTANT">
    <w:name w:val="PK_ST_PROJEKTANT"/>
    <w:basedOn w:val="PKNORMALNY"/>
    <w:link w:val="PKSTPROJEKTANTZnak"/>
    <w:qFormat/>
    <w:rsid w:val="0039043F"/>
    <w:pPr>
      <w:spacing w:line="240" w:lineRule="auto"/>
      <w:ind w:left="284" w:firstLine="0"/>
      <w:jc w:val="left"/>
    </w:pPr>
    <w:rPr>
      <w:bCs/>
    </w:rPr>
  </w:style>
  <w:style w:type="character" w:customStyle="1" w:styleId="PKSTPROJEKTANTZnak">
    <w:name w:val="PK_ST_PROJEKTANT Znak"/>
    <w:link w:val="PKSTPROJEKTANT"/>
    <w:rsid w:val="0039043F"/>
    <w:rPr>
      <w:rFonts w:ascii="Arial" w:eastAsia="Times New Roman" w:hAnsi="Arial"/>
      <w:bCs/>
      <w:lang w:eastAsia="ar-SA"/>
    </w:rPr>
  </w:style>
  <w:style w:type="paragraph" w:customStyle="1" w:styleId="PKSTTABELADANE1">
    <w:name w:val="PK_ST_TABELA DANE1"/>
    <w:basedOn w:val="Normalny"/>
    <w:link w:val="PKSTTABELADANE1Znak"/>
    <w:qFormat/>
    <w:rsid w:val="0039043F"/>
    <w:pPr>
      <w:autoSpaceDE w:val="0"/>
      <w:autoSpaceDN w:val="0"/>
      <w:adjustRightInd w:val="0"/>
      <w:ind w:left="33"/>
    </w:pPr>
    <w:rPr>
      <w:rFonts w:ascii="Arial" w:eastAsia="Times New Roman" w:hAnsi="Arial" w:cs="Arial"/>
      <w:b/>
      <w:sz w:val="22"/>
      <w:szCs w:val="24"/>
      <w:lang w:eastAsia="pl-PL"/>
    </w:rPr>
  </w:style>
  <w:style w:type="character" w:customStyle="1" w:styleId="PKSTTABELADANE1Znak">
    <w:name w:val="PK_ST_TABELA DANE1 Znak"/>
    <w:link w:val="PKSTTABELADANE1"/>
    <w:rsid w:val="0039043F"/>
    <w:rPr>
      <w:rFonts w:ascii="Arial" w:eastAsia="Times New Roman" w:hAnsi="Arial" w:cs="Arial"/>
      <w:b/>
      <w:sz w:val="22"/>
      <w:szCs w:val="24"/>
      <w:lang w:eastAsia="pl-PL"/>
    </w:rPr>
  </w:style>
  <w:style w:type="paragraph" w:customStyle="1" w:styleId="PKSTTABELADANE2">
    <w:name w:val="PK_ST_TABELA DANE2"/>
    <w:basedOn w:val="PKNORMALNY"/>
    <w:link w:val="PKSTTABELADANE2Znak"/>
    <w:qFormat/>
    <w:rsid w:val="0039043F"/>
    <w:pPr>
      <w:spacing w:line="240" w:lineRule="auto"/>
      <w:ind w:firstLine="0"/>
    </w:pPr>
    <w:rPr>
      <w:rFonts w:cs="Arial"/>
      <w:b/>
      <w:sz w:val="32"/>
      <w:szCs w:val="48"/>
    </w:rPr>
  </w:style>
  <w:style w:type="character" w:customStyle="1" w:styleId="PKSTTABELADANE2Znak">
    <w:name w:val="PK_ST_TABELA DANE2 Znak"/>
    <w:link w:val="PKSTTABELADANE2"/>
    <w:rsid w:val="0039043F"/>
    <w:rPr>
      <w:rFonts w:ascii="Arial" w:eastAsia="Times New Roman" w:hAnsi="Arial" w:cs="Arial"/>
      <w:b/>
      <w:sz w:val="32"/>
      <w:szCs w:val="48"/>
      <w:lang w:eastAsia="ar-SA"/>
    </w:rPr>
  </w:style>
  <w:style w:type="paragraph" w:customStyle="1" w:styleId="PKNAGWEK5">
    <w:name w:val="PK_NAGŁÓWEK 5"/>
    <w:basedOn w:val="PKNAGWEK4"/>
    <w:qFormat/>
    <w:rsid w:val="00C903E3"/>
    <w:pPr>
      <w:numPr>
        <w:ilvl w:val="0"/>
        <w:numId w:val="0"/>
      </w:numPr>
      <w:shd w:val="clear" w:color="auto" w:fill="auto"/>
    </w:pPr>
  </w:style>
  <w:style w:type="paragraph" w:styleId="Nagwek">
    <w:name w:val="header"/>
    <w:basedOn w:val="Normalny"/>
    <w:link w:val="NagwekZnak"/>
    <w:uiPriority w:val="99"/>
    <w:unhideWhenUsed/>
    <w:rsid w:val="00DB70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08F"/>
  </w:style>
  <w:style w:type="paragraph" w:styleId="Stopka">
    <w:name w:val="footer"/>
    <w:basedOn w:val="Normalny"/>
    <w:link w:val="StopkaZnak"/>
    <w:uiPriority w:val="99"/>
    <w:unhideWhenUsed/>
    <w:rsid w:val="00DB70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08F"/>
  </w:style>
  <w:style w:type="paragraph" w:styleId="Legenda">
    <w:name w:val="caption"/>
    <w:basedOn w:val="Normalny"/>
    <w:next w:val="Normalny"/>
    <w:uiPriority w:val="35"/>
    <w:unhideWhenUsed/>
    <w:qFormat/>
    <w:rsid w:val="0042770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Słowikowska-Pajka</dc:creator>
  <cp:keywords/>
  <dc:description/>
  <cp:lastModifiedBy>Magdalena Słowikowska-Pajka</cp:lastModifiedBy>
  <cp:revision>7</cp:revision>
  <dcterms:created xsi:type="dcterms:W3CDTF">2022-05-10T16:47:00Z</dcterms:created>
  <dcterms:modified xsi:type="dcterms:W3CDTF">2022-08-04T08:50:00Z</dcterms:modified>
</cp:coreProperties>
</file>