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06" w:rsidRPr="00F32263" w:rsidRDefault="00154C06" w:rsidP="00154C0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1e do SWZ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154C06" w:rsidRPr="007E0B6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154C0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</w:p>
    <w:p w:rsidR="00CB32B7" w:rsidRPr="009B657D" w:rsidRDefault="00CB32B7" w:rsidP="00CB32B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B32B7" w:rsidRPr="009239C2" w:rsidRDefault="00CB32B7" w:rsidP="00CB32B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E10A05">
        <w:rPr>
          <w:rFonts w:ascii="Times New Roman" w:hAnsi="Times New Roman" w:cs="Times New Roman"/>
          <w:b/>
          <w:i/>
        </w:rPr>
        <w:t xml:space="preserve"> w 2022</w:t>
      </w:r>
      <w:r w:rsidR="00EC6D32">
        <w:rPr>
          <w:rFonts w:ascii="Times New Roman" w:hAnsi="Times New Roman" w:cs="Times New Roman"/>
          <w:b/>
          <w:i/>
        </w:rPr>
        <w:t>/202</w:t>
      </w:r>
      <w:r w:rsidR="00E10A05">
        <w:rPr>
          <w:rFonts w:ascii="Times New Roman" w:hAnsi="Times New Roman" w:cs="Times New Roman"/>
          <w:b/>
          <w:i/>
        </w:rPr>
        <w:t>3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CB32B7" w:rsidRDefault="00CB32B7" w:rsidP="00CB32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chodników małym pługiem samobieżnym,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CB32B7" w:rsidTr="003F52E3">
        <w:tc>
          <w:tcPr>
            <w:tcW w:w="2116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B32B7" w:rsidTr="003F52E3">
        <w:tc>
          <w:tcPr>
            <w:tcW w:w="2116" w:type="dxa"/>
          </w:tcPr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Odśnieżanie  chodników małym pługiem samobieżnym o szerokości płużenia min. 60 cm</w:t>
            </w:r>
          </w:p>
        </w:tc>
        <w:tc>
          <w:tcPr>
            <w:tcW w:w="1409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32B7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CB32B7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Pr="000D07CA" w:rsidRDefault="00CB32B7" w:rsidP="00CB32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CB32B7" w:rsidRPr="000D07CA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E10A05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E10A05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E10A05" w:rsidRDefault="00E10A05" w:rsidP="00E10A0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od dnia otwarcia ofert do  terminu określonego w Specyfikacji Warunków Zamówienia.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</w:t>
      </w:r>
      <w:r w:rsidR="00154C06">
        <w:rPr>
          <w:rFonts w:ascii="Times New Roman" w:eastAsiaTheme="minorEastAsia" w:hAnsi="Times New Roman" w:cs="Times New Roman"/>
          <w:lang w:eastAsia="pl-PL"/>
        </w:rPr>
        <w:t xml:space="preserve"> zawarte w Specyfikacji 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Warunków Zamówienia warunki zostały przez nas zaakceptowane i zobowiązujemy się w przypadku wyboru naszej oferty do zawarcia umowy na wyżej wymienionych warunkach w miejscu i terminie wyznaczonym przez zamawiającego. 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CB32B7" w:rsidRPr="009B657D" w:rsidRDefault="00CB32B7" w:rsidP="00CB32B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B32B7" w:rsidRPr="009B657D" w:rsidRDefault="00CB32B7" w:rsidP="00CB32B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B32B7" w:rsidRDefault="00CB32B7" w:rsidP="00154C06">
      <w:pPr>
        <w:pStyle w:val="NormalnyWeb"/>
        <w:spacing w:line="360" w:lineRule="auto"/>
        <w:ind w:firstLine="567"/>
        <w:rPr>
          <w:rFonts w:ascii="Times New Roman" w:eastAsiaTheme="minorEastAsia" w:hAnsi="Times New Roman"/>
          <w:i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54C06">
        <w:rPr>
          <w:rFonts w:ascii="Times New Roman" w:hAnsi="Times New Roman"/>
          <w:sz w:val="22"/>
          <w:szCs w:val="22"/>
        </w:rPr>
        <w:t>.</w:t>
      </w: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4C06" w:rsidRDefault="00154C06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CB32B7" w:rsidRPr="009B657D" w:rsidRDefault="00CB32B7" w:rsidP="00CB32B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B32B7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B32B7" w:rsidRPr="009B657D" w:rsidRDefault="00CB32B7" w:rsidP="00CB32B7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Pr="009B657D" w:rsidRDefault="00154C06" w:rsidP="00154C0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154C06" w:rsidRPr="009B657D" w:rsidRDefault="00154C06" w:rsidP="00154C0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Pr="00E33848" w:rsidRDefault="00154C06" w:rsidP="00154C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154C06" w:rsidRDefault="00154C06" w:rsidP="00154C06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154C06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06" w:rsidRDefault="00154C06" w:rsidP="00154C06">
      <w:pPr>
        <w:spacing w:after="0" w:line="240" w:lineRule="auto"/>
      </w:pPr>
      <w:r>
        <w:separator/>
      </w:r>
    </w:p>
  </w:endnote>
  <w:endnote w:type="continuationSeparator" w:id="0">
    <w:p w:rsidR="00154C06" w:rsidRDefault="00154C06" w:rsidP="0015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06" w:rsidRDefault="008B0058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AA06291843B34EEDB0601EC0491562CB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54C06" w:rsidRDefault="00E10A05" w:rsidP="00154C0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WI.271.3</w:t>
                      </w:r>
                      <w:r w:rsidR="00F7026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154C06"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154C06"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  „Zimowe utrzymanie dróg w Gminie Grójec</w:t>
                      </w:r>
                      <w:r w:rsidR="001126A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2021/2022</w:t>
                      </w:r>
                      <w:r w:rsidR="00154C06"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154C06" w:rsidRDefault="00154C06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154C06" w:rsidRDefault="00154C0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7026D" w:rsidRPr="00F7026D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06" w:rsidRDefault="00154C06" w:rsidP="00154C06">
      <w:pPr>
        <w:spacing w:after="0" w:line="240" w:lineRule="auto"/>
      </w:pPr>
      <w:r>
        <w:separator/>
      </w:r>
    </w:p>
  </w:footnote>
  <w:footnote w:type="continuationSeparator" w:id="0">
    <w:p w:rsidR="00154C06" w:rsidRDefault="00154C06" w:rsidP="0015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B32B7"/>
    <w:rsid w:val="001126A9"/>
    <w:rsid w:val="00154C06"/>
    <w:rsid w:val="00176431"/>
    <w:rsid w:val="00303756"/>
    <w:rsid w:val="003A00FF"/>
    <w:rsid w:val="008B0058"/>
    <w:rsid w:val="00CB32B7"/>
    <w:rsid w:val="00E10A05"/>
    <w:rsid w:val="00EC6D32"/>
    <w:rsid w:val="00F51945"/>
    <w:rsid w:val="00F7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2B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B32B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B32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2B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C06"/>
  </w:style>
  <w:style w:type="paragraph" w:styleId="Stopka">
    <w:name w:val="footer"/>
    <w:basedOn w:val="Normalny"/>
    <w:link w:val="Stopka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C06"/>
  </w:style>
  <w:style w:type="paragraph" w:styleId="Tekstdymka">
    <w:name w:val="Balloon Text"/>
    <w:basedOn w:val="Normalny"/>
    <w:link w:val="TekstdymkaZnak"/>
    <w:uiPriority w:val="99"/>
    <w:semiHidden/>
    <w:unhideWhenUsed/>
    <w:rsid w:val="00E1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06291843B34EEDB0601EC049156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6038B-82C2-4AFA-899D-5F6E80911870}"/>
      </w:docPartPr>
      <w:docPartBody>
        <w:p w:rsidR="00CD60EF" w:rsidRDefault="0035748F" w:rsidP="0035748F">
          <w:pPr>
            <w:pStyle w:val="AA06291843B34EEDB0601EC0491562CB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748F"/>
    <w:rsid w:val="001B6E4A"/>
    <w:rsid w:val="0035748F"/>
    <w:rsid w:val="009A3110"/>
    <w:rsid w:val="00C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06291843B34EEDB0601EC0491562CB">
    <w:name w:val="AA06291843B34EEDB0601EC0491562CB"/>
    <w:rsid w:val="003574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WI.271.34.2022.KOI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4096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2020-08-27T12:25:00Z</dcterms:created>
  <dcterms:modified xsi:type="dcterms:W3CDTF">2022-07-05T12:27:00Z</dcterms:modified>
</cp:coreProperties>
</file>