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1E52DD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 w:rsidR="001E52DD">
        <w:rPr>
          <w:rFonts w:ascii="Times New Roman" w:eastAsia="Times New Roman" w:hAnsi="Times New Roman" w:cs="Times New Roman"/>
        </w:rPr>
        <w:t xml:space="preserve">……………………   2022 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6A7431">
        <w:rPr>
          <w:rFonts w:ascii="Times New Roman" w:eastAsia="Times New Roman" w:hAnsi="Times New Roman" w:cs="Times New Roman"/>
          <w:b/>
        </w:rPr>
        <w:t>22</w:t>
      </w:r>
      <w:r>
        <w:rPr>
          <w:rFonts w:ascii="Times New Roman" w:eastAsia="Times New Roman" w:hAnsi="Times New Roman" w:cs="Times New Roman"/>
          <w:b/>
        </w:rPr>
        <w:t>.202</w:t>
      </w:r>
      <w:r w:rsidR="001E52DD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FE7483">
        <w:rPr>
          <w:rFonts w:ascii="Times New Roman" w:eastAsia="Times New Roman" w:hAnsi="Times New Roman" w:cs="Times New Roman"/>
          <w:b/>
          <w:i/>
        </w:rPr>
        <w:t>„</w:t>
      </w:r>
      <w:r w:rsidR="00F259BC" w:rsidRPr="00FE7483">
        <w:rPr>
          <w:rFonts w:ascii="Times New Roman" w:eastAsia="Times New Roman" w:hAnsi="Times New Roman" w:cs="Times New Roman"/>
          <w:b/>
          <w:i/>
        </w:rPr>
        <w:t>Budowa</w:t>
      </w:r>
      <w:r w:rsidR="006A7431">
        <w:rPr>
          <w:rFonts w:ascii="Times New Roman" w:eastAsia="Times New Roman" w:hAnsi="Times New Roman" w:cs="Times New Roman"/>
          <w:b/>
          <w:i/>
        </w:rPr>
        <w:t xml:space="preserve"> placu zabaw przy PSP Nr 1 w Grójcu</w:t>
      </w:r>
      <w:r w:rsidR="00797A4A" w:rsidRPr="00FE7483">
        <w:rPr>
          <w:rFonts w:ascii="Times New Roman" w:eastAsia="Times New Roman" w:hAnsi="Times New Roman" w:cs="Times New Roman"/>
          <w:b/>
          <w:i/>
        </w:rPr>
        <w:t>”</w:t>
      </w:r>
      <w:r w:rsidRPr="00FE7483">
        <w:rPr>
          <w:rFonts w:ascii="Times New Roman" w:eastAsia="Times New Roman" w:hAnsi="Times New Roman" w:cs="Times New Roman"/>
          <w:b/>
          <w:i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6A7431">
        <w:rPr>
          <w:rFonts w:ascii="Times New Roman" w:eastAsia="Times New Roman" w:hAnsi="Times New Roman" w:cs="Times New Roman"/>
        </w:rPr>
        <w:t xml:space="preserve"> Budowa placu zabaw przy PSP Nr 1 w Grójcu</w:t>
      </w:r>
      <w:r w:rsidR="00A52D3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projekcie technicznym,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</w:t>
      </w:r>
      <w:r w:rsidR="001E52DD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1E52DD">
        <w:rPr>
          <w:rFonts w:ascii="Times New Roman" w:eastAsia="Times New Roman" w:hAnsi="Times New Roman" w:cs="Times New Roman"/>
        </w:rPr>
        <w:t xml:space="preserve">3 miesięcy </w:t>
      </w:r>
      <w:r w:rsidRPr="009B7CDB">
        <w:rPr>
          <w:rFonts w:ascii="Times New Roman" w:eastAsia="Times New Roman" w:hAnsi="Times New Roman" w:cs="Times New Roman"/>
        </w:rPr>
        <w:t xml:space="preserve">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1E52DD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</w:t>
      </w:r>
      <w:r w:rsidR="006A7431">
        <w:rPr>
          <w:rFonts w:ascii="Times New Roman" w:eastAsiaTheme="minorEastAsia" w:hAnsi="Times New Roman" w:cs="Times New Roman"/>
          <w:color w:val="000000"/>
          <w:lang w:eastAsia="pl-PL"/>
        </w:rPr>
        <w:t>specjalności konstrukcyjno-budowlanej</w:t>
      </w:r>
      <w:r w:rsidR="006A7431">
        <w:rPr>
          <w:rFonts w:ascii="Times New Roman" w:eastAsia="Calibri" w:hAnsi="Times New Roman" w:cs="Times New Roman"/>
        </w:rPr>
        <w:t xml:space="preserve"> 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706FF3" w:rsidRDefault="00706FF3" w:rsidP="00706FF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 w:rsidR="001E52DD"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 w:rsidR="001E52DD"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 w:rsidR="001E52DD">
        <w:rPr>
          <w:rFonts w:ascii="Times New Roman" w:hAnsi="Times New Roman" w:cs="Times New Roman"/>
        </w:rPr>
        <w:t xml:space="preserve"> 1320 </w:t>
      </w:r>
      <w:r>
        <w:rPr>
          <w:rFonts w:ascii="Times New Roman" w:hAnsi="Times New Roman" w:cs="Times New Roman"/>
        </w:rPr>
        <w:t xml:space="preserve">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lastRenderedPageBreak/>
        <w:t xml:space="preserve">Zatrudnienie musi nastąpić na podstawie </w:t>
      </w:r>
      <w:r w:rsidR="001E52DD"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1E52DD" w:rsidRPr="001E52DD" w:rsidRDefault="001E52DD" w:rsidP="001E52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E43675" w:rsidRPr="001E52DD" w:rsidRDefault="001E52DD" w:rsidP="001E52D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1E52DD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DB1F2F" w:rsidRPr="006A7431" w:rsidRDefault="00E43675" w:rsidP="00BE04AA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6A7431">
        <w:rPr>
          <w:rFonts w:ascii="Times New Roman" w:eastAsia="Times New Roman" w:hAnsi="Times New Roman" w:cs="Times New Roman"/>
          <w:lang w:eastAsia="pl-PL"/>
        </w:rPr>
        <w:t>Wykonawca zapewni na swój koszt obsługę geodezyjną w trakcie realizacji robót przy wytyczaniu terenu robót i dostarczy Zamawiającemu kompletną geodezyjną inwentaryzację powykonawczą w 4 egzemplarzach w dniu odbioru.</w:t>
      </w:r>
    </w:p>
    <w:p w:rsidR="00DB1F2F" w:rsidRPr="001E52DD" w:rsidRDefault="00DB1F2F" w:rsidP="00BE04A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według harmonogramu rzeczowo- finansowego lub ulegających zakryciu poprzez </w:t>
      </w:r>
      <w:r w:rsidR="006A7431">
        <w:rPr>
          <w:rFonts w:ascii="Times New Roman" w:eastAsia="Times New Roman" w:hAnsi="Times New Roman" w:cs="Times New Roman"/>
          <w:lang w:eastAsia="pl-PL"/>
        </w:rPr>
        <w:t>zgłoszenie Inspektorowi nadzoru</w:t>
      </w:r>
      <w:r>
        <w:rPr>
          <w:rFonts w:ascii="Times New Roman" w:eastAsia="Times New Roman" w:hAnsi="Times New Roman" w:cs="Times New Roman"/>
          <w:lang w:eastAsia="pl-PL"/>
        </w:rPr>
        <w:t>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</w:t>
      </w:r>
      <w:r w:rsidR="006A743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</w:t>
      </w:r>
      <w:r w:rsidR="001E52DD">
        <w:rPr>
          <w:rFonts w:ascii="Times New Roman" w:eastAsia="Times New Roman" w:hAnsi="Times New Roman" w:cs="Times New Roman"/>
          <w:lang w:eastAsia="pl-PL"/>
        </w:rPr>
        <w:t xml:space="preserve"> wynagrodzenia określonego §</w:t>
      </w:r>
      <w:r>
        <w:rPr>
          <w:rFonts w:ascii="Times New Roman" w:eastAsia="Times New Roman" w:hAnsi="Times New Roman" w:cs="Times New Roman"/>
          <w:lang w:eastAsia="pl-PL"/>
        </w:rPr>
        <w:t xml:space="preserve">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6A7431" w:rsidRPr="00AF0435" w:rsidRDefault="006A7431" w:rsidP="006A743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1E52D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 xml:space="preserve"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</w:t>
      </w:r>
      <w:r w:rsidRPr="005269B4">
        <w:rPr>
          <w:rFonts w:ascii="Times New Roman" w:hAnsi="Times New Roman" w:cs="Times New Roman"/>
          <w:bCs/>
        </w:rPr>
        <w:lastRenderedPageBreak/>
        <w:t>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797A4A" w:rsidRDefault="00797A4A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6A7431" w:rsidRDefault="001E52DD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A74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 w:rsidRPr="006A7431">
        <w:rPr>
          <w:rFonts w:ascii="Times New Roman" w:eastAsia="Times New Roman" w:hAnsi="Times New Roman" w:cs="Times New Roman"/>
          <w:lang w:eastAsia="pl-PL"/>
        </w:rPr>
        <w:t>Strony mogą odstąpić od naliczania kar, jeżeli  tak uzgodnią w trakcie realizacji umowy.</w:t>
      </w:r>
    </w:p>
    <w:p w:rsidR="00E43675" w:rsidRPr="000E5176" w:rsidRDefault="00B343CA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="00E43675"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B343CA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="00E43675"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6A7431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6A7431" w:rsidRPr="000E5176" w:rsidRDefault="006A7431" w:rsidP="006A7431">
      <w:pPr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lastRenderedPageBreak/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Zamawiający wspólnie z Wykonawcą i użytkownikiem  dokona komisyjnego przeglądu  </w:t>
      </w:r>
    </w:p>
    <w:p w:rsidR="00797A4A" w:rsidRPr="000E5176" w:rsidRDefault="00E43675" w:rsidP="002A3C4C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2A3C4C" w:rsidRDefault="00E43675" w:rsidP="00DB1F2F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DB1F2F" w:rsidRPr="00DB1F2F" w:rsidRDefault="00DB1F2F" w:rsidP="00DB1F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2A3C4C" w:rsidRDefault="002A3C4C" w:rsidP="002A3C4C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 xml:space="preserve">3) zmiany wynagrodzenia w przypadku realizacji przez dotychczasowego Wykonawcę dodatkowych robót budowlanych (niezbędnych do zrealizowania przedmiotu zamówienia), których nie były możliwe do przewidzenia na etapie postępowania o udzielenie zamówienia publicznego.  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A3C4C" w:rsidRDefault="002A3C4C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B1F2F" w:rsidRDefault="00DB1F2F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007775" w:rsidRDefault="000077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7431" w:rsidRDefault="006A7431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7431" w:rsidRDefault="006A7431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07775" w:rsidRPr="0031748E" w:rsidRDefault="000077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4C" w:rsidRDefault="002A3C4C" w:rsidP="00E43675">
      <w:pPr>
        <w:spacing w:after="0" w:line="240" w:lineRule="auto"/>
      </w:pPr>
      <w:r>
        <w:separator/>
      </w:r>
    </w:p>
  </w:endnote>
  <w:endnote w:type="continuationSeparator" w:id="0">
    <w:p w:rsidR="002A3C4C" w:rsidRDefault="002A3C4C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4C" w:rsidRDefault="002A3C4C">
    <w:pPr>
      <w:pStyle w:val="Stopka"/>
    </w:pPr>
  </w:p>
  <w:p w:rsidR="002A3C4C" w:rsidRDefault="002A3C4C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4C" w:rsidRDefault="00F81E05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2A3C4C" w:rsidRPr="008A2E01" w:rsidRDefault="002A3C4C" w:rsidP="008A2E01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</w:t>
                  </w:r>
                  <w:r w:rsidR="006A7431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22.2022.KOI „Budowa placu zabaw przy PSP Nr 1 w Grójcu</w:t>
                  </w: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”</w:t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2A3C4C" w:rsidRDefault="002A3C4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81E05" w:rsidRPr="00F81E05">
                    <w:fldChar w:fldCharType="begin"/>
                  </w:r>
                  <w:r>
                    <w:instrText xml:space="preserve"> PAGE   \* MERGEFORMAT </w:instrText>
                  </w:r>
                  <w:r w:rsidR="00F81E05" w:rsidRPr="00F81E05">
                    <w:fldChar w:fldCharType="separate"/>
                  </w:r>
                  <w:r w:rsidR="006A7431" w:rsidRPr="006A7431">
                    <w:rPr>
                      <w:noProof/>
                      <w:color w:val="FFFFFF" w:themeColor="background1"/>
                    </w:rPr>
                    <w:t>13</w:t>
                  </w:r>
                  <w:r w:rsidR="00F81E0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2A3C4C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4C" w:rsidRDefault="002A3C4C" w:rsidP="00E43675">
      <w:pPr>
        <w:spacing w:after="0" w:line="240" w:lineRule="auto"/>
      </w:pPr>
      <w:r>
        <w:separator/>
      </w:r>
    </w:p>
  </w:footnote>
  <w:footnote w:type="continuationSeparator" w:id="0">
    <w:p w:rsidR="002A3C4C" w:rsidRDefault="002A3C4C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A4365662"/>
    <w:lvl w:ilvl="0" w:tplc="18EA4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07775"/>
    <w:rsid w:val="00021825"/>
    <w:rsid w:val="00027215"/>
    <w:rsid w:val="00055A05"/>
    <w:rsid w:val="0005637B"/>
    <w:rsid w:val="000674CD"/>
    <w:rsid w:val="000A02C4"/>
    <w:rsid w:val="000C174E"/>
    <w:rsid w:val="0011078D"/>
    <w:rsid w:val="00140991"/>
    <w:rsid w:val="00140B51"/>
    <w:rsid w:val="00167106"/>
    <w:rsid w:val="00195876"/>
    <w:rsid w:val="001E52DD"/>
    <w:rsid w:val="001F6C45"/>
    <w:rsid w:val="00207EF0"/>
    <w:rsid w:val="00210242"/>
    <w:rsid w:val="002A3C4C"/>
    <w:rsid w:val="0031748E"/>
    <w:rsid w:val="00396A2E"/>
    <w:rsid w:val="00460B31"/>
    <w:rsid w:val="00461E9E"/>
    <w:rsid w:val="00495A02"/>
    <w:rsid w:val="004D1A73"/>
    <w:rsid w:val="00511103"/>
    <w:rsid w:val="00622B94"/>
    <w:rsid w:val="00627026"/>
    <w:rsid w:val="0062712C"/>
    <w:rsid w:val="00672CFF"/>
    <w:rsid w:val="00690A89"/>
    <w:rsid w:val="006A7431"/>
    <w:rsid w:val="006C0CDF"/>
    <w:rsid w:val="006F5B49"/>
    <w:rsid w:val="00701E42"/>
    <w:rsid w:val="00706FF3"/>
    <w:rsid w:val="00720189"/>
    <w:rsid w:val="00756E64"/>
    <w:rsid w:val="00792349"/>
    <w:rsid w:val="00797A4A"/>
    <w:rsid w:val="007A3AE0"/>
    <w:rsid w:val="00837AA9"/>
    <w:rsid w:val="00880D66"/>
    <w:rsid w:val="008A2E01"/>
    <w:rsid w:val="008F1A53"/>
    <w:rsid w:val="00907B5D"/>
    <w:rsid w:val="00926C07"/>
    <w:rsid w:val="009A3DEE"/>
    <w:rsid w:val="009C5F11"/>
    <w:rsid w:val="00A25BE0"/>
    <w:rsid w:val="00A2774A"/>
    <w:rsid w:val="00A52D3C"/>
    <w:rsid w:val="00AA4A72"/>
    <w:rsid w:val="00AC4DEB"/>
    <w:rsid w:val="00AE62B0"/>
    <w:rsid w:val="00B343CA"/>
    <w:rsid w:val="00B642D8"/>
    <w:rsid w:val="00B879E0"/>
    <w:rsid w:val="00BE04AA"/>
    <w:rsid w:val="00C8244E"/>
    <w:rsid w:val="00C91130"/>
    <w:rsid w:val="00C97B25"/>
    <w:rsid w:val="00CB412F"/>
    <w:rsid w:val="00D970C2"/>
    <w:rsid w:val="00DB1F2F"/>
    <w:rsid w:val="00E43675"/>
    <w:rsid w:val="00EA0887"/>
    <w:rsid w:val="00EC2CDE"/>
    <w:rsid w:val="00F07155"/>
    <w:rsid w:val="00F259BC"/>
    <w:rsid w:val="00F746B0"/>
    <w:rsid w:val="00F81E05"/>
    <w:rsid w:val="00F82E53"/>
    <w:rsid w:val="00FA0FA0"/>
    <w:rsid w:val="00FB3D7E"/>
    <w:rsid w:val="00FE7483"/>
    <w:rsid w:val="00FF1290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13</Pages>
  <Words>4270</Words>
  <Characters>25621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39</cp:revision>
  <cp:lastPrinted>2022-02-22T10:27:00Z</cp:lastPrinted>
  <dcterms:created xsi:type="dcterms:W3CDTF">2021-01-22T09:21:00Z</dcterms:created>
  <dcterms:modified xsi:type="dcterms:W3CDTF">2022-05-09T12:07:00Z</dcterms:modified>
</cp:coreProperties>
</file>