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F759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A4BDC">
        <w:rPr>
          <w:rFonts w:ascii="Times New Roman" w:hAnsi="Times New Roman" w:cs="Times New Roman"/>
          <w:b/>
          <w:bCs/>
          <w:i/>
          <w:noProof/>
        </w:rPr>
        <w:t>Budowa ul. Spokojnej w Głuchowie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4D3FB6">
        <w:rPr>
          <w:rFonts w:ascii="Times New Roman" w:hAnsi="Times New Roman" w:cs="Times New Roman"/>
          <w:b/>
        </w:rPr>
        <w:t xml:space="preserve">3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AB2D36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F759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4D3FB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 „</w:t>
                      </w:r>
                      <w:r w:rsidR="003A4BD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ul. Spokojnej w Głuchowie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F7592" w:rsidRPr="007F7592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4D3FB6"/>
    <w:rsid w:val="004E1FDC"/>
    <w:rsid w:val="0053144A"/>
    <w:rsid w:val="00560FF9"/>
    <w:rsid w:val="00747C2B"/>
    <w:rsid w:val="00781EC9"/>
    <w:rsid w:val="007E0B66"/>
    <w:rsid w:val="007F7592"/>
    <w:rsid w:val="00860F36"/>
    <w:rsid w:val="008958F3"/>
    <w:rsid w:val="008A1A4B"/>
    <w:rsid w:val="008B5247"/>
    <w:rsid w:val="00905FFC"/>
    <w:rsid w:val="009277BD"/>
    <w:rsid w:val="009565D8"/>
    <w:rsid w:val="0098465D"/>
    <w:rsid w:val="009C0A15"/>
    <w:rsid w:val="00A113DB"/>
    <w:rsid w:val="00A5316D"/>
    <w:rsid w:val="00AB2D36"/>
    <w:rsid w:val="00AE0557"/>
    <w:rsid w:val="00AE1A2D"/>
    <w:rsid w:val="00B12255"/>
    <w:rsid w:val="00CE0454"/>
    <w:rsid w:val="00CF5E97"/>
    <w:rsid w:val="00D1383B"/>
    <w:rsid w:val="00D36D4C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E1FEB"/>
    <w:rsid w:val="00AF1EE9"/>
    <w:rsid w:val="00BD0ABF"/>
    <w:rsid w:val="00DC6C28"/>
    <w:rsid w:val="00DC7DBD"/>
    <w:rsid w:val="00F265B9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271.12.2022.KOI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519</Words>
  <Characters>3115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30</cp:revision>
  <dcterms:created xsi:type="dcterms:W3CDTF">2021-01-22T09:18:00Z</dcterms:created>
  <dcterms:modified xsi:type="dcterms:W3CDTF">2022-03-15T08:46:00Z</dcterms:modified>
</cp:coreProperties>
</file>