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/2021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2021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Pr="00AC4DEB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821A90">
        <w:rPr>
          <w:rFonts w:ascii="Times New Roman" w:eastAsia="Times New Roman" w:hAnsi="Times New Roman" w:cs="Times New Roman"/>
          <w:b/>
        </w:rPr>
        <w:t>21</w:t>
      </w:r>
      <w:r>
        <w:rPr>
          <w:rFonts w:ascii="Times New Roman" w:eastAsia="Times New Roman" w:hAnsi="Times New Roman" w:cs="Times New Roman"/>
          <w:b/>
        </w:rPr>
        <w:t>.2021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AC4DEB" w:rsidRPr="00AC4DEB">
        <w:rPr>
          <w:rFonts w:ascii="Times New Roman" w:eastAsia="Times New Roman" w:hAnsi="Times New Roman" w:cs="Times New Roman"/>
          <w:b/>
        </w:rPr>
        <w:t>„</w:t>
      </w:r>
      <w:r w:rsidR="002739DD" w:rsidRPr="002739DD">
        <w:rPr>
          <w:rFonts w:ascii="Times New Roman" w:eastAsia="Times New Roman" w:hAnsi="Times New Roman" w:cs="Times New Roman"/>
          <w:b/>
          <w:i/>
        </w:rPr>
        <w:t>Modernizacja odcinka sieci ciepłowniczej w ul. Laskowej w Grójcu – etap II</w:t>
      </w:r>
      <w:r w:rsidR="00797A4A">
        <w:rPr>
          <w:rFonts w:ascii="Times New Roman" w:eastAsia="Times New Roman" w:hAnsi="Times New Roman" w:cs="Times New Roman"/>
          <w:b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pn:</w:t>
      </w:r>
      <w:r w:rsidR="00701E42">
        <w:rPr>
          <w:rFonts w:ascii="Times New Roman" w:eastAsia="Times New Roman" w:hAnsi="Times New Roman" w:cs="Times New Roman"/>
          <w:lang w:eastAsia="pl-PL"/>
        </w:rPr>
        <w:t xml:space="preserve"> </w:t>
      </w:r>
      <w:r w:rsidR="002739DD" w:rsidRPr="002739DD">
        <w:rPr>
          <w:rFonts w:ascii="Times New Roman" w:eastAsia="Times New Roman" w:hAnsi="Times New Roman" w:cs="Times New Roman"/>
          <w:lang w:eastAsia="pl-PL"/>
        </w:rPr>
        <w:t>Modernizacja odcinka sieci ciepłowniczej w ul. Laskowej w Grójcu – etap II</w:t>
      </w:r>
      <w:r w:rsidRPr="002739DD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2021r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A501C6">
        <w:rPr>
          <w:rFonts w:ascii="Times New Roman" w:eastAsia="Times New Roman" w:hAnsi="Times New Roman" w:cs="Times New Roman"/>
        </w:rPr>
        <w:t>3</w:t>
      </w:r>
      <w:r w:rsidRPr="009B7CDB">
        <w:rPr>
          <w:rFonts w:ascii="Times New Roman" w:eastAsia="Times New Roman" w:hAnsi="Times New Roman" w:cs="Times New Roman"/>
        </w:rPr>
        <w:t xml:space="preserve"> miesięcy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…………2021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Wykonanie przedmiotu umowy nastąpi zgodnie z zamówieniem, dokumentacją techniczną i warunkami technicznymi określonymi w projekcie technicznym oraz wymogami sztuki </w:t>
      </w:r>
      <w:r>
        <w:rPr>
          <w:rFonts w:ascii="Times New Roman" w:eastAsia="Times New Roman" w:hAnsi="Times New Roman" w:cs="Times New Roman"/>
          <w:lang w:eastAsia="pl-PL"/>
        </w:rPr>
        <w:lastRenderedPageBreak/>
        <w:t>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</w:t>
      </w:r>
      <w:r w:rsidR="002739DD">
        <w:rPr>
          <w:rFonts w:ascii="Times New Roman" w:eastAsiaTheme="minorEastAsia" w:hAnsi="Times New Roman" w:cs="Times New Roman"/>
          <w:color w:val="000000"/>
          <w:lang w:eastAsia="pl-PL"/>
        </w:rPr>
        <w:t>mi budowlanymi w specjalności</w:t>
      </w:r>
      <w:r w:rsidR="002739DD" w:rsidRPr="002739DD">
        <w:rPr>
          <w:rFonts w:ascii="Times New Roman" w:eastAsiaTheme="minorEastAsia" w:hAnsi="Times New Roman" w:cs="Times New Roman"/>
          <w:color w:val="000000"/>
          <w:lang w:eastAsia="pl-PL"/>
        </w:rPr>
        <w:t> instalacyjnej w zakresie sieci, instalacji i urządzeń cieplnych, wentylacyjnych, gazowych, wodociągowych  i kanalizacyjnych bez ograniczeń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72CFF" w:rsidRPr="00797A4A" w:rsidRDefault="00E43675" w:rsidP="00797A4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wykona przedmiot umowy z własnych materiałów, maszyn i urządzeń („własnych” w rozumieniu zapewnionych przez Wykonawcę).</w:t>
      </w:r>
    </w:p>
    <w:p w:rsidR="00E43675" w:rsidRPr="003F0D88" w:rsidRDefault="00E43675" w:rsidP="00E43675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</w:t>
      </w:r>
      <w:proofErr w:type="spellStart"/>
      <w:r w:rsidRPr="001E2632">
        <w:rPr>
          <w:rFonts w:ascii="Times New Roman" w:hAnsi="Times New Roman" w:cs="Times New Roman"/>
        </w:rPr>
        <w:t>Pzp</w:t>
      </w:r>
      <w:proofErr w:type="spellEnd"/>
      <w:r w:rsidRPr="001E2632">
        <w:rPr>
          <w:rFonts w:ascii="Times New Roman" w:hAnsi="Times New Roman" w:cs="Times New Roman"/>
        </w:rPr>
        <w:t xml:space="preserve"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</w:t>
      </w:r>
      <w:r w:rsidRPr="001E2632">
        <w:rPr>
          <w:rFonts w:ascii="Times New Roman" w:hAnsi="Times New Roman" w:cs="Times New Roman"/>
        </w:rPr>
        <w:lastRenderedPageBreak/>
        <w:t>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 xml:space="preserve">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>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</w:t>
      </w:r>
      <w:r w:rsidRPr="00720930">
        <w:rPr>
          <w:rFonts w:ascii="Times New Roman" w:hAnsi="Times New Roman" w:cs="Times New Roman"/>
        </w:rPr>
        <w:lastRenderedPageBreak/>
        <w:t xml:space="preserve">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Default="00E43675" w:rsidP="00AC4DEB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2739DD" w:rsidRDefault="002739DD" w:rsidP="002739DD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Spełnienie wszystkich ustaleń wynikających z zapisów w decyzji o zezwoleniu na realizację inwestycji drogowej.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672CFF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 w:rsidR="002739D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797A4A" w:rsidRDefault="00797A4A" w:rsidP="00797A4A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797A4A" w:rsidRPr="000E5176" w:rsidRDefault="00797A4A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 xml:space="preserve">Wykonawca realizuje roboty przewidziane niniejszą umową w sposób niezgodny ze sztuką budowlaną, obowiązującymi przepisami prawa, wskazaniami </w:t>
      </w:r>
      <w:r w:rsidRPr="008F78C5">
        <w:rPr>
          <w:rFonts w:ascii="Times New Roman" w:hAnsi="Times New Roman" w:cs="Times New Roman"/>
        </w:rPr>
        <w:lastRenderedPageBreak/>
        <w:t>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</w:t>
      </w:r>
      <w:proofErr w:type="spell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Pr="00907B5D" w:rsidRDefault="00907B5D" w:rsidP="00797A4A">
      <w:pPr>
        <w:pStyle w:val="Teksttreci20"/>
        <w:shd w:val="clear" w:color="auto" w:fill="auto"/>
        <w:tabs>
          <w:tab w:val="left" w:pos="851"/>
        </w:tabs>
        <w:spacing w:before="0" w:line="360" w:lineRule="auto"/>
        <w:ind w:left="993" w:right="119" w:firstLine="0"/>
        <w:jc w:val="left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797A4A" w:rsidRDefault="00797A4A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97A4A" w:rsidRDefault="00797A4A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97A4A" w:rsidRDefault="00797A4A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797A4A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EB" w:rsidRDefault="00AC4DEB" w:rsidP="00E43675">
      <w:pPr>
        <w:spacing w:after="0" w:line="240" w:lineRule="auto"/>
      </w:pPr>
      <w:r>
        <w:separator/>
      </w:r>
    </w:p>
  </w:endnote>
  <w:endnote w:type="continuationSeparator" w:id="0">
    <w:p w:rsidR="00AC4DEB" w:rsidRDefault="00AC4DEB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EB" w:rsidRDefault="00AC4DEB">
    <w:pPr>
      <w:pStyle w:val="Stopka"/>
    </w:pPr>
  </w:p>
  <w:p w:rsidR="00AC4DEB" w:rsidRDefault="00AC4DEB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EB" w:rsidRDefault="00A81D36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sdt>
                  <w:sdt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alias w:val="Adres"/>
                    <w:id w:val="79885540"/>
                    <w:placeholder>
                      <w:docPart w:val="47CC75BE9C6F4737998AB011029FBCC6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4C7E46" w:rsidRDefault="00821A90" w:rsidP="004C7E46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 271.21.2021.KOI „Modernizacja odcinka sieci ciepłowniczej w ul. Laskowej w Grójcu – etap II”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br/>
                      </w:r>
                    </w:p>
                  </w:sdtContent>
                </w:sdt>
                <w:p w:rsidR="00AC4DEB" w:rsidRPr="00460B31" w:rsidRDefault="00AC4DEB" w:rsidP="004C7E46"/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AC4DEB" w:rsidRDefault="00AC4DEB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A81D36" w:rsidRPr="00A81D36">
                    <w:fldChar w:fldCharType="begin"/>
                  </w:r>
                  <w:r>
                    <w:instrText xml:space="preserve"> PAGE   \* MERGEFORMAT </w:instrText>
                  </w:r>
                  <w:r w:rsidR="00A81D36" w:rsidRPr="00A81D36">
                    <w:fldChar w:fldCharType="separate"/>
                  </w:r>
                  <w:r w:rsidR="00821A90" w:rsidRPr="00821A90">
                    <w:rPr>
                      <w:noProof/>
                      <w:color w:val="FFFFFF" w:themeColor="background1"/>
                    </w:rPr>
                    <w:t>4</w:t>
                  </w:r>
                  <w:r w:rsidR="00A81D36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AC4DEB"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EB" w:rsidRDefault="00AC4DEB" w:rsidP="00E43675">
      <w:pPr>
        <w:spacing w:after="0" w:line="240" w:lineRule="auto"/>
      </w:pPr>
      <w:r>
        <w:separator/>
      </w:r>
    </w:p>
  </w:footnote>
  <w:footnote w:type="continuationSeparator" w:id="0">
    <w:p w:rsidR="00AC4DEB" w:rsidRDefault="00AC4DEB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21825"/>
    <w:rsid w:val="0004780E"/>
    <w:rsid w:val="000674CD"/>
    <w:rsid w:val="00140991"/>
    <w:rsid w:val="00140B51"/>
    <w:rsid w:val="00167106"/>
    <w:rsid w:val="00195876"/>
    <w:rsid w:val="002739DD"/>
    <w:rsid w:val="00396A2E"/>
    <w:rsid w:val="00460B31"/>
    <w:rsid w:val="00495A02"/>
    <w:rsid w:val="004C7E46"/>
    <w:rsid w:val="00622B94"/>
    <w:rsid w:val="00672CFF"/>
    <w:rsid w:val="006C0CDF"/>
    <w:rsid w:val="00701E42"/>
    <w:rsid w:val="00756E64"/>
    <w:rsid w:val="00792349"/>
    <w:rsid w:val="00797A4A"/>
    <w:rsid w:val="007A3AE0"/>
    <w:rsid w:val="00821A90"/>
    <w:rsid w:val="00880D66"/>
    <w:rsid w:val="00907B5D"/>
    <w:rsid w:val="00926C07"/>
    <w:rsid w:val="009C5F11"/>
    <w:rsid w:val="00A501C6"/>
    <w:rsid w:val="00A81D36"/>
    <w:rsid w:val="00AA4A72"/>
    <w:rsid w:val="00AC4DEB"/>
    <w:rsid w:val="00AE62B0"/>
    <w:rsid w:val="00B642D8"/>
    <w:rsid w:val="00C364CC"/>
    <w:rsid w:val="00C91130"/>
    <w:rsid w:val="00CB412F"/>
    <w:rsid w:val="00D970C2"/>
    <w:rsid w:val="00E43675"/>
    <w:rsid w:val="00F07155"/>
    <w:rsid w:val="00F746B0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7CC75BE9C6F4737998AB011029FBC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3291F-D375-4803-BF01-9DF3BCFEE637}"/>
      </w:docPartPr>
      <w:docPartBody>
        <w:p w:rsidR="00A9033B" w:rsidRDefault="00822538" w:rsidP="00822538">
          <w:pPr>
            <w:pStyle w:val="47CC75BE9C6F4737998AB011029FBCC6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22538"/>
    <w:rsid w:val="00822538"/>
    <w:rsid w:val="00A9033B"/>
    <w:rsid w:val="00B2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7CC75BE9C6F4737998AB011029FBCC6">
    <w:name w:val="47CC75BE9C6F4737998AB011029FBCC6"/>
    <w:rsid w:val="008225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271.21.2021.KOI „Modernizacja odcinka sieci ciepłowniczej w ul. Laskowej w Grójcu – etap II”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4334</Words>
  <Characters>26008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23</cp:revision>
  <cp:lastPrinted>2021-04-07T12:34:00Z</cp:lastPrinted>
  <dcterms:created xsi:type="dcterms:W3CDTF">2021-01-22T09:21:00Z</dcterms:created>
  <dcterms:modified xsi:type="dcterms:W3CDTF">2021-05-10T11:31:00Z</dcterms:modified>
</cp:coreProperties>
</file>