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85E4" w14:textId="5FDFCF2C" w:rsidR="00331956" w:rsidRPr="00927B08" w:rsidRDefault="00E71814">
      <w:pPr>
        <w:pStyle w:val="Nagwek1"/>
        <w:rPr>
          <w:rFonts w:ascii="Times New Roman" w:hAnsi="Times New Roman" w:cs="Times New Roman"/>
          <w:szCs w:val="24"/>
        </w:rPr>
      </w:pPr>
      <w:r w:rsidRPr="00927B08">
        <w:rPr>
          <w:rFonts w:ascii="Times New Roman" w:hAnsi="Times New Roman" w:cs="Times New Roman"/>
          <w:szCs w:val="24"/>
        </w:rPr>
        <w:t xml:space="preserve">Formularz </w:t>
      </w:r>
      <w:r w:rsidR="009C7CE7" w:rsidRPr="00927B08">
        <w:rPr>
          <w:rFonts w:ascii="Times New Roman" w:hAnsi="Times New Roman" w:cs="Times New Roman"/>
          <w:szCs w:val="24"/>
        </w:rPr>
        <w:t xml:space="preserve">zgłoszenia propozycji do </w:t>
      </w:r>
      <w:r w:rsidRPr="00927B08">
        <w:rPr>
          <w:rFonts w:ascii="Times New Roman" w:hAnsi="Times New Roman" w:cs="Times New Roman"/>
          <w:szCs w:val="24"/>
        </w:rPr>
        <w:t xml:space="preserve">projektu programu współpracy </w:t>
      </w:r>
      <w:r w:rsidR="009C7CE7" w:rsidRPr="00927B08">
        <w:rPr>
          <w:rFonts w:ascii="Times New Roman" w:hAnsi="Times New Roman" w:cs="Times New Roman"/>
          <w:szCs w:val="24"/>
        </w:rPr>
        <w:t>G</w:t>
      </w:r>
      <w:r w:rsidRPr="00927B08">
        <w:rPr>
          <w:rFonts w:ascii="Times New Roman" w:hAnsi="Times New Roman" w:cs="Times New Roman"/>
          <w:szCs w:val="24"/>
        </w:rPr>
        <w:t xml:space="preserve">miny </w:t>
      </w:r>
      <w:r w:rsidR="009C7CE7" w:rsidRPr="00927B08">
        <w:rPr>
          <w:rFonts w:ascii="Times New Roman" w:hAnsi="Times New Roman" w:cs="Times New Roman"/>
          <w:szCs w:val="24"/>
        </w:rPr>
        <w:t xml:space="preserve"> i Miasta </w:t>
      </w:r>
      <w:r w:rsidRPr="00927B08">
        <w:rPr>
          <w:rFonts w:ascii="Times New Roman" w:hAnsi="Times New Roman" w:cs="Times New Roman"/>
          <w:szCs w:val="24"/>
        </w:rPr>
        <w:t xml:space="preserve">Grójec  z organizacjami pozarządowymi </w:t>
      </w:r>
      <w:r w:rsidR="00927B08">
        <w:rPr>
          <w:rFonts w:ascii="Times New Roman" w:hAnsi="Times New Roman" w:cs="Times New Roman"/>
          <w:szCs w:val="24"/>
        </w:rPr>
        <w:br/>
      </w:r>
      <w:r w:rsidRPr="00927B08">
        <w:rPr>
          <w:rFonts w:ascii="Times New Roman" w:hAnsi="Times New Roman" w:cs="Times New Roman"/>
          <w:szCs w:val="24"/>
        </w:rPr>
        <w:t>oraz podmiotami, o których mowa w art. 3 ust. 3 ustawy z dnia 24 kwietnia 2003 r. o działalności pożytku publicznego i o wolontariacie</w:t>
      </w:r>
      <w:r w:rsidR="009C7CE7" w:rsidRPr="00927B08">
        <w:rPr>
          <w:rFonts w:ascii="Times New Roman" w:hAnsi="Times New Roman" w:cs="Times New Roman"/>
          <w:szCs w:val="24"/>
        </w:rPr>
        <w:t xml:space="preserve"> na rok 2022.</w:t>
      </w:r>
    </w:p>
    <w:tbl>
      <w:tblPr>
        <w:tblpPr w:leftFromText="141" w:rightFromText="141" w:vertAnchor="text" w:horzAnchor="margin" w:tblpY="58"/>
        <w:tblW w:w="5000" w:type="pct"/>
        <w:tblLook w:val="0620" w:firstRow="1" w:lastRow="0" w:firstColumn="0" w:lastColumn="0" w:noHBand="1" w:noVBand="1"/>
      </w:tblPr>
      <w:tblGrid>
        <w:gridCol w:w="3397"/>
        <w:gridCol w:w="2594"/>
        <w:gridCol w:w="1603"/>
        <w:gridCol w:w="2252"/>
        <w:gridCol w:w="2598"/>
        <w:gridCol w:w="1550"/>
      </w:tblGrid>
      <w:tr w:rsidR="00331956" w:rsidRPr="00927B08" w14:paraId="1A67BF3B" w14:textId="77777777">
        <w:trPr>
          <w:tblHeader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32390D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Podmiot zgłaszający propozycje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C34FB3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(podmiotu zgłaszającego uwagi)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D5490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Nr telefonu (podmiotu zgłaszającego uwagi)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6067A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poczty elektronicznej (podmiotu zgłaszającego uwagi)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5CCD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Imię i nazwisko osoby kontaktowej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3FECA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Data wypełnienia</w:t>
            </w:r>
          </w:p>
        </w:tc>
      </w:tr>
      <w:tr w:rsidR="00331956" w:rsidRPr="00927B08" w14:paraId="6741BF73" w14:textId="77777777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031E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50B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6CE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928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5E5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486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05A95B0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szczegółowym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0"/>
        <w:gridCol w:w="4287"/>
        <w:gridCol w:w="4483"/>
        <w:gridCol w:w="4654"/>
      </w:tblGrid>
      <w:tr w:rsidR="00331956" w:rsidRPr="00927B08" w14:paraId="34326BC1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D64E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4648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Aktualny zapis w projekcie Programu</w:t>
            </w: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br/>
              <w:t>wraz podaniem nr strony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0955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  <w:p w14:paraId="6F3EC4D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(konkretny sugerowany zapis)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30EFA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E70E11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AA47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0D2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92B1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2C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49BD7592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9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AF0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F6F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1D8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C8C7B90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E5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D425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3ED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85B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46D4037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ogólnym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0"/>
        <w:gridCol w:w="4287"/>
        <w:gridCol w:w="4483"/>
        <w:gridCol w:w="4654"/>
      </w:tblGrid>
      <w:tr w:rsidR="00331956" w:rsidRPr="00927B08" w14:paraId="10DDBDB2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57664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BB032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Uwagi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034E2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D9D56F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DF2C82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1C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7AC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C84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6D0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74858738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80A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53E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1C89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6AE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083B55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4F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D1EA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AF4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708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37D1DE8B" w14:textId="3B778452" w:rsidR="00331956" w:rsidRPr="00927B08" w:rsidRDefault="00E71814">
      <w:pPr>
        <w:pStyle w:val="Akapitzlist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 xml:space="preserve">Prosimy, by dostarczyli Państwo wypełniony formularz w nieprzekraczalnym terminie </w:t>
      </w:r>
      <w:r w:rsidRPr="00927B08">
        <w:rPr>
          <w:rFonts w:ascii="Times New Roman" w:hAnsi="Times New Roman" w:cs="Times New Roman"/>
          <w:b/>
          <w:sz w:val="24"/>
          <w:szCs w:val="24"/>
        </w:rPr>
        <w:t>do 3</w:t>
      </w:r>
      <w:r w:rsidR="00225711">
        <w:rPr>
          <w:rFonts w:ascii="Times New Roman" w:hAnsi="Times New Roman" w:cs="Times New Roman"/>
          <w:b/>
          <w:sz w:val="24"/>
          <w:szCs w:val="24"/>
        </w:rPr>
        <w:t>0</w:t>
      </w:r>
      <w:r w:rsidRPr="00927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711">
        <w:rPr>
          <w:rFonts w:ascii="Times New Roman" w:hAnsi="Times New Roman" w:cs="Times New Roman"/>
          <w:b/>
          <w:sz w:val="24"/>
          <w:szCs w:val="24"/>
        </w:rPr>
        <w:t>września</w:t>
      </w:r>
      <w:r w:rsidRPr="00927B08">
        <w:rPr>
          <w:rFonts w:ascii="Times New Roman" w:hAnsi="Times New Roman" w:cs="Times New Roman"/>
          <w:b/>
          <w:sz w:val="24"/>
          <w:szCs w:val="24"/>
        </w:rPr>
        <w:t xml:space="preserve"> 2021 r.:</w:t>
      </w:r>
    </w:p>
    <w:p w14:paraId="09535CF5" w14:textId="15B96011" w:rsidR="00331956" w:rsidRPr="00927B08" w:rsidRDefault="00E718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>na adres poczty elektronicznej: monika.adamska@grojecmiasto.pl</w:t>
      </w:r>
    </w:p>
    <w:p w14:paraId="25F34E03" w14:textId="3BDFB94C" w:rsidR="00927B08" w:rsidRPr="00927B08" w:rsidRDefault="00E71814" w:rsidP="00927B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>osobiście  Biuro Obsługi Interesanta Urzędu Gminy i Miasta Grójec ul. Józefa Piłsudskiego 47, 05-600 Gróje</w:t>
      </w:r>
      <w:r w:rsidR="00927B08">
        <w:rPr>
          <w:rFonts w:ascii="Times New Roman" w:hAnsi="Times New Roman" w:cs="Times New Roman"/>
          <w:sz w:val="24"/>
          <w:szCs w:val="24"/>
        </w:rPr>
        <w:t>c</w:t>
      </w:r>
    </w:p>
    <w:p w14:paraId="318013EC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14:paraId="1988FFC8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(konsultacje społeczne)</w:t>
      </w:r>
    </w:p>
    <w:p w14:paraId="37C9543A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Realizując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ogólne, RODO/ informuję, iż:</w:t>
      </w:r>
    </w:p>
    <w:p w14:paraId="41B1143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Administratorem Państwa danych osobowych jest: Burmistrz Gminy i Miasta Grójec z siedzibą w 05-600 Grójec, ul. Józefa Piłsudskiego 47; </w:t>
      </w:r>
    </w:p>
    <w:p w14:paraId="4161E922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Administrator powołał Inspektora Ochrony Danych – Katarzynę Szurgot. W celu uzyskania informacji na temat przetwarzania Państwa danych można skontaktować się z Inspektorem : pisemnie na adres siedziby Administratora  lub na  adres email:  inspektor@grojecmiasto.pl;</w:t>
      </w:r>
    </w:p>
    <w:p w14:paraId="6439A50D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przetwarzane będą w celu przeprowadzenia konsultacji na podstawie art. 6 ust. 1 lit. e) RODO – przetwarzanie jest niezbędne do wykonania zadania realizowanego w interesie publicznym lub w ramach sprawowania władzy publicznej powierzonej administratorowi – w związku z art. 5a ust. 1 ustawy z dnia 8 marca 1990 r. o samorządzie gminnym;</w:t>
      </w:r>
    </w:p>
    <w:p w14:paraId="7F1CF51E" w14:textId="285DFCA6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mogą być przekazane wyłączenie podmiotom, które uprawnione są do ich otrzymania przepisami prawa. Ponadto mogą być one ujawnione podmiotom, z którymi Burmistrz Gminy i Miasta Grójec zawarł umowę na świadczenie usług serwisowych dla systemów informatycznych wykorzystywanych przy ich przetwarzaniu;</w:t>
      </w:r>
    </w:p>
    <w:p w14:paraId="14F46D12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Państwa dane osobowe będą przetwarzane przez okres niezbędny do realizacji celu, a następnie archiwizowane przez okres ustalony zgodnie z  przepisami ustawy o narodowym zasobie archiwalnym i archiwach.</w:t>
      </w:r>
      <w:r w:rsidRPr="00927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09180C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C22ED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Państwa </w:t>
      </w:r>
      <w:r w:rsidRPr="00927B08">
        <w:rPr>
          <w:rFonts w:ascii="Times New Roman" w:eastAsia="Calibri" w:hAnsi="Times New Roman" w:cs="Times New Roman"/>
          <w:sz w:val="24"/>
          <w:szCs w:val="24"/>
        </w:rPr>
        <w:t>dane nie będą wykorzystywane do zautomatyzowanego podejmowania decyzji, w tym profilowania, o którym mowa w art. 22 ust. 1 i 4 RODO;</w:t>
      </w:r>
    </w:p>
    <w:p w14:paraId="3904E280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2081E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Posiadają Państwo prawo dostępu do treści swoich danych , prawo ich sprostowania, sprzeciwu wobec przetwarzania oraz prawo żądania ograniczenia przetwarzania </w:t>
      </w: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z zastrzeżeniem przypadków, o których mowa w art. 18 ust. 2 RODO. </w:t>
      </w:r>
    </w:p>
    <w:p w14:paraId="30AE228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14:paraId="236FF874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Podanie przez Państwa danych jest dobrowolne ale niezbędne, aby Pani/Pana uwagi i opinie zostały uwzględnione;</w:t>
      </w:r>
    </w:p>
    <w:p w14:paraId="199B3855" w14:textId="77777777" w:rsidR="00927B08" w:rsidRPr="00927B08" w:rsidRDefault="00927B08" w:rsidP="00927B08">
      <w:pPr>
        <w:suppressAutoHyphens w:val="0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</w:p>
    <w:p w14:paraId="72CCE593" w14:textId="77777777" w:rsidR="00927B08" w:rsidRPr="00927B08" w:rsidRDefault="00927B08" w:rsidP="00927B08">
      <w:pPr>
        <w:suppressAutoHyphens w:val="0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</w:p>
    <w:p w14:paraId="55657D2D" w14:textId="77777777" w:rsidR="00927B08" w:rsidRPr="00927B08" w:rsidRDefault="00927B08" w:rsidP="00927B08">
      <w:pPr>
        <w:rPr>
          <w:rFonts w:ascii="Times New Roman" w:hAnsi="Times New Roman" w:cs="Times New Roman"/>
          <w:sz w:val="24"/>
          <w:szCs w:val="24"/>
        </w:rPr>
      </w:pPr>
    </w:p>
    <w:sectPr w:rsidR="00927B08" w:rsidRPr="00927B08">
      <w:pgSz w:w="16838" w:h="11906" w:orient="landscape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88DA" w14:textId="77777777" w:rsidR="00773A99" w:rsidRDefault="00773A99" w:rsidP="00927B08">
      <w:pPr>
        <w:spacing w:after="0" w:line="240" w:lineRule="auto"/>
      </w:pPr>
      <w:r>
        <w:separator/>
      </w:r>
    </w:p>
  </w:endnote>
  <w:endnote w:type="continuationSeparator" w:id="0">
    <w:p w14:paraId="6829504C" w14:textId="77777777" w:rsidR="00773A99" w:rsidRDefault="00773A99" w:rsidP="0092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7269" w14:textId="77777777" w:rsidR="00773A99" w:rsidRDefault="00773A99" w:rsidP="00927B08">
      <w:pPr>
        <w:spacing w:after="0" w:line="240" w:lineRule="auto"/>
      </w:pPr>
      <w:r>
        <w:separator/>
      </w:r>
    </w:p>
  </w:footnote>
  <w:footnote w:type="continuationSeparator" w:id="0">
    <w:p w14:paraId="2647AE56" w14:textId="77777777" w:rsidR="00773A99" w:rsidRDefault="00773A99" w:rsidP="00927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19BA"/>
    <w:multiLevelType w:val="multilevel"/>
    <w:tmpl w:val="466276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2A761E"/>
    <w:multiLevelType w:val="multilevel"/>
    <w:tmpl w:val="3B7A17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56"/>
    <w:rsid w:val="00225711"/>
    <w:rsid w:val="00331956"/>
    <w:rsid w:val="00773A99"/>
    <w:rsid w:val="00927B08"/>
    <w:rsid w:val="009C7CE7"/>
    <w:rsid w:val="00E71814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259"/>
  <w15:docId w15:val="{8939EA4B-FDD6-47C4-8961-BA007F04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493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92493"/>
    <w:pPr>
      <w:keepNext/>
      <w:keepLines/>
      <w:contextualSpacing/>
      <w:outlineLvl w:val="0"/>
    </w:pPr>
    <w:rPr>
      <w:rFonts w:eastAsiaTheme="majorEastAsia" w:cs="Calibri"/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103"/>
    <w:pPr>
      <w:spacing w:before="240"/>
      <w:outlineLvl w:val="1"/>
    </w:pPr>
    <w:rPr>
      <w:rFonts w:cs="Calibri"/>
      <w:b/>
      <w:bCs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19249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92493"/>
    <w:rPr>
      <w:rFonts w:eastAsiaTheme="majorEastAsia" w:cs="Calibri"/>
      <w:b/>
      <w:bCs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D0103"/>
    <w:rPr>
      <w:rFonts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92493"/>
    <w:rPr>
      <w:rFonts w:cs="Calibri"/>
      <w:b/>
      <w:bCs/>
    </w:rPr>
  </w:style>
  <w:style w:type="character" w:customStyle="1" w:styleId="PrzypisZnak">
    <w:name w:val="Przypis Znak"/>
    <w:basedOn w:val="TekstprzypisudolnegoZnak"/>
    <w:link w:val="Przypis"/>
    <w:qFormat/>
    <w:rsid w:val="001924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92493"/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D0103"/>
    <w:rPr>
      <w:rFonts w:ascii="Times" w:eastAsia="Times New Roman" w:hAnsi="Times" w:cs="Times New Roman"/>
      <w:sz w:val="24"/>
      <w:szCs w:val="20"/>
      <w:lang w:val="en-US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01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qFormat/>
    <w:rsid w:val="005D0103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D01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0103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Przypis">
    <w:name w:val="Przypis"/>
    <w:basedOn w:val="Tekstprzypisudolnego"/>
    <w:link w:val="PrzypisZnak"/>
    <w:qFormat/>
    <w:rsid w:val="001924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49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92493"/>
    <w:pPr>
      <w:contextualSpacing/>
    </w:pPr>
  </w:style>
  <w:style w:type="paragraph" w:styleId="Tekstpodstawowywcity">
    <w:name w:val="Body Text Indent"/>
    <w:basedOn w:val="Normalny"/>
    <w:link w:val="TekstpodstawowywcityZnak"/>
    <w:rsid w:val="005D0103"/>
    <w:pPr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x-none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qFormat/>
    <w:rsid w:val="005D01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5D01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Burlewicz</dc:creator>
  <dc:description/>
  <cp:lastModifiedBy>MonikaAdamska</cp:lastModifiedBy>
  <cp:revision>5</cp:revision>
  <cp:lastPrinted>2021-07-28T11:47:00Z</cp:lastPrinted>
  <dcterms:created xsi:type="dcterms:W3CDTF">2021-07-23T11:31:00Z</dcterms:created>
  <dcterms:modified xsi:type="dcterms:W3CDTF">2021-09-14T12:35:00Z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