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4443B7">
        <w:rPr>
          <w:rFonts w:ascii="Times New Roman" w:hAnsi="Times New Roman" w:cs="Times New Roman"/>
          <w:sz w:val="24"/>
          <w:szCs w:val="24"/>
        </w:rPr>
        <w:tab/>
      </w:r>
      <w:r w:rsidR="004443B7">
        <w:rPr>
          <w:rFonts w:ascii="Times New Roman" w:hAnsi="Times New Roman" w:cs="Times New Roman"/>
          <w:sz w:val="24"/>
          <w:szCs w:val="24"/>
        </w:rPr>
        <w:tab/>
      </w:r>
      <w:r w:rsidR="004443B7">
        <w:rPr>
          <w:rFonts w:ascii="Times New Roman" w:hAnsi="Times New Roman" w:cs="Times New Roman"/>
          <w:sz w:val="24"/>
          <w:szCs w:val="24"/>
        </w:rPr>
        <w:tab/>
      </w:r>
      <w:r w:rsidR="004443B7">
        <w:rPr>
          <w:rFonts w:ascii="Times New Roman" w:hAnsi="Times New Roman" w:cs="Times New Roman"/>
          <w:sz w:val="24"/>
          <w:szCs w:val="24"/>
        </w:rPr>
        <w:tab/>
      </w:r>
      <w:r w:rsidR="004443B7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pełna nazwa, imię i nazwisko</w:t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</w:r>
      <w:r w:rsidR="004443B7">
        <w:rPr>
          <w:rFonts w:ascii="Times New Roman" w:hAnsi="Times New Roman" w:cs="Times New Roman"/>
          <w:sz w:val="20"/>
          <w:szCs w:val="20"/>
        </w:rPr>
        <w:tab/>
        <w:t>miejscowość, dnia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adres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telefon kontaktowy, e-mail</w:t>
      </w:r>
    </w:p>
    <w:p w:rsidR="00884E6E" w:rsidRDefault="00884E6E" w:rsidP="00C44A2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E6E">
        <w:rPr>
          <w:rFonts w:ascii="Times New Roman" w:hAnsi="Times New Roman" w:cs="Times New Roman"/>
          <w:b/>
          <w:bCs/>
          <w:sz w:val="24"/>
          <w:szCs w:val="24"/>
        </w:rPr>
        <w:t>Burmistrz Gminy i Miasta Grójec</w:t>
      </w:r>
    </w:p>
    <w:p w:rsidR="00C44A21" w:rsidRDefault="00C44A21" w:rsidP="00C44A2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J. Piłsudskiego 47</w:t>
      </w:r>
    </w:p>
    <w:p w:rsidR="00C44A21" w:rsidRPr="00884E6E" w:rsidRDefault="00C44A21" w:rsidP="00C44A2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E6E">
        <w:rPr>
          <w:rFonts w:ascii="Times New Roman" w:hAnsi="Times New Roman" w:cs="Times New Roman"/>
          <w:b/>
          <w:bCs/>
          <w:sz w:val="24"/>
          <w:szCs w:val="24"/>
        </w:rPr>
        <w:t>Wniosek o wydanie decyzji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E6E">
        <w:rPr>
          <w:rFonts w:ascii="Times New Roman" w:hAnsi="Times New Roman" w:cs="Times New Roman"/>
          <w:b/>
          <w:bCs/>
          <w:sz w:val="24"/>
          <w:szCs w:val="24"/>
        </w:rPr>
        <w:t>o środowiskowych uwarunkowaniach dla przedsięwzięcia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E1C">
        <w:rPr>
          <w:rFonts w:ascii="Times New Roman" w:hAnsi="Times New Roman" w:cs="Times New Roman"/>
          <w:bCs/>
          <w:sz w:val="24"/>
          <w:szCs w:val="24"/>
          <w:vertAlign w:val="superscript"/>
        </w:rPr>
        <w:t>(1)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 xml:space="preserve">Na podstawie art. 71 ust. 2 pkt </w:t>
      </w:r>
      <w:r w:rsidR="00C44A21">
        <w:rPr>
          <w:rFonts w:ascii="Times New Roman" w:hAnsi="Times New Roman" w:cs="Times New Roman"/>
          <w:sz w:val="24"/>
          <w:szCs w:val="24"/>
        </w:rPr>
        <w:t>…</w:t>
      </w:r>
      <w:r w:rsidR="001F0903">
        <w:rPr>
          <w:rFonts w:ascii="Times New Roman" w:hAnsi="Times New Roman" w:cs="Times New Roman"/>
          <w:sz w:val="24"/>
          <w:szCs w:val="24"/>
        </w:rPr>
        <w:t>…</w:t>
      </w:r>
      <w:r w:rsidR="00970F79">
        <w:rPr>
          <w:rFonts w:ascii="Times New Roman" w:hAnsi="Times New Roman" w:cs="Times New Roman"/>
          <w:sz w:val="24"/>
          <w:szCs w:val="24"/>
        </w:rPr>
        <w:t>…..</w:t>
      </w:r>
      <w:r w:rsidRPr="00884E6E">
        <w:rPr>
          <w:rFonts w:ascii="Times New Roman" w:hAnsi="Times New Roman" w:cs="Times New Roman"/>
          <w:sz w:val="24"/>
          <w:szCs w:val="24"/>
        </w:rPr>
        <w:t xml:space="preserve"> i art. 73 ust. 1 ustawy z dnia 3 października 2008 r. </w:t>
      </w:r>
      <w:r w:rsidR="00C44A21">
        <w:rPr>
          <w:rFonts w:ascii="Times New Roman" w:hAnsi="Times New Roman" w:cs="Times New Roman"/>
          <w:sz w:val="24"/>
          <w:szCs w:val="24"/>
        </w:rPr>
        <w:br/>
      </w:r>
      <w:r w:rsidRPr="00884E6E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na środowisko (</w:t>
      </w:r>
      <w:proofErr w:type="spellStart"/>
      <w:r w:rsidR="00970F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0F79">
        <w:rPr>
          <w:rFonts w:ascii="Times New Roman" w:hAnsi="Times New Roman" w:cs="Times New Roman"/>
          <w:sz w:val="24"/>
          <w:szCs w:val="24"/>
        </w:rPr>
        <w:t>. Dz. U. z 20</w:t>
      </w:r>
      <w:r w:rsidR="0078048C">
        <w:rPr>
          <w:rFonts w:ascii="Times New Roman" w:hAnsi="Times New Roman" w:cs="Times New Roman"/>
          <w:sz w:val="24"/>
          <w:szCs w:val="24"/>
        </w:rPr>
        <w:t>21</w:t>
      </w:r>
      <w:r w:rsidRPr="00884E6E">
        <w:rPr>
          <w:rFonts w:ascii="Times New Roman" w:hAnsi="Times New Roman" w:cs="Times New Roman"/>
          <w:sz w:val="24"/>
          <w:szCs w:val="24"/>
        </w:rPr>
        <w:t xml:space="preserve"> r., poz</w:t>
      </w:r>
      <w:r w:rsidR="00970F79">
        <w:rPr>
          <w:rFonts w:ascii="Times New Roman" w:hAnsi="Times New Roman" w:cs="Times New Roman"/>
          <w:sz w:val="24"/>
          <w:szCs w:val="24"/>
        </w:rPr>
        <w:t xml:space="preserve">. </w:t>
      </w:r>
      <w:r w:rsidR="0078048C">
        <w:rPr>
          <w:rFonts w:ascii="Times New Roman" w:hAnsi="Times New Roman" w:cs="Times New Roman"/>
          <w:sz w:val="24"/>
          <w:szCs w:val="24"/>
        </w:rPr>
        <w:t>247 ze zm.</w:t>
      </w:r>
      <w:r w:rsidRPr="00884E6E">
        <w:rPr>
          <w:rFonts w:ascii="Times New Roman" w:hAnsi="Times New Roman" w:cs="Times New Roman"/>
          <w:sz w:val="24"/>
          <w:szCs w:val="24"/>
        </w:rPr>
        <w:t>)</w:t>
      </w:r>
      <w:r w:rsidR="00412E1C">
        <w:rPr>
          <w:rFonts w:ascii="Times New Roman" w:hAnsi="Times New Roman" w:cs="Times New Roman"/>
          <w:sz w:val="24"/>
          <w:szCs w:val="24"/>
        </w:rPr>
        <w:t xml:space="preserve"> oraz art. …</w:t>
      </w:r>
      <w:r w:rsidR="00970F79">
        <w:rPr>
          <w:rFonts w:ascii="Times New Roman" w:hAnsi="Times New Roman" w:cs="Times New Roman"/>
          <w:sz w:val="24"/>
          <w:szCs w:val="24"/>
        </w:rPr>
        <w:t>……………</w:t>
      </w:r>
      <w:r w:rsidR="00412E1C">
        <w:rPr>
          <w:rFonts w:ascii="Times New Roman" w:hAnsi="Times New Roman" w:cs="Times New Roman"/>
          <w:sz w:val="24"/>
          <w:szCs w:val="24"/>
        </w:rPr>
        <w:t xml:space="preserve">. </w:t>
      </w:r>
      <w:r w:rsidR="00412E1C" w:rsidRPr="00412E1C">
        <w:rPr>
          <w:rFonts w:ascii="Times New Roman" w:hAnsi="Times New Roman" w:cs="Times New Roman"/>
          <w:sz w:val="24"/>
          <w:szCs w:val="24"/>
        </w:rPr>
        <w:t xml:space="preserve">rozporządzenia Rady Ministrów z dn. </w:t>
      </w:r>
      <w:r w:rsidR="0078048C">
        <w:rPr>
          <w:rFonts w:ascii="Times New Roman" w:hAnsi="Times New Roman" w:cs="Times New Roman"/>
          <w:sz w:val="24"/>
          <w:szCs w:val="24"/>
        </w:rPr>
        <w:t>26</w:t>
      </w:r>
      <w:r w:rsidR="00412E1C" w:rsidRPr="00412E1C">
        <w:rPr>
          <w:rFonts w:ascii="Times New Roman" w:hAnsi="Times New Roman" w:cs="Times New Roman"/>
          <w:sz w:val="24"/>
          <w:szCs w:val="24"/>
        </w:rPr>
        <w:t>.</w:t>
      </w:r>
      <w:r w:rsidR="0078048C">
        <w:rPr>
          <w:rFonts w:ascii="Times New Roman" w:hAnsi="Times New Roman" w:cs="Times New Roman"/>
          <w:sz w:val="24"/>
          <w:szCs w:val="24"/>
        </w:rPr>
        <w:t>09</w:t>
      </w:r>
      <w:r w:rsidR="00412E1C" w:rsidRPr="00412E1C">
        <w:rPr>
          <w:rFonts w:ascii="Times New Roman" w:hAnsi="Times New Roman" w:cs="Times New Roman"/>
          <w:sz w:val="24"/>
          <w:szCs w:val="24"/>
        </w:rPr>
        <w:t>.201</w:t>
      </w:r>
      <w:r w:rsidR="0078048C">
        <w:rPr>
          <w:rFonts w:ascii="Times New Roman" w:hAnsi="Times New Roman" w:cs="Times New Roman"/>
          <w:sz w:val="24"/>
          <w:szCs w:val="24"/>
        </w:rPr>
        <w:t>9</w:t>
      </w:r>
      <w:r w:rsidR="00412E1C" w:rsidRPr="00412E1C">
        <w:rPr>
          <w:rFonts w:ascii="Times New Roman" w:hAnsi="Times New Roman" w:cs="Times New Roman"/>
          <w:sz w:val="24"/>
          <w:szCs w:val="24"/>
        </w:rPr>
        <w:t xml:space="preserve"> r. </w:t>
      </w:r>
      <w:r w:rsidR="00412E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2E1C" w:rsidRPr="00412E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2E1C" w:rsidRPr="00412E1C">
        <w:rPr>
          <w:rFonts w:ascii="Times New Roman" w:hAnsi="Times New Roman" w:cs="Times New Roman"/>
          <w:sz w:val="24"/>
          <w:szCs w:val="24"/>
        </w:rPr>
        <w:t>. Dz. U. z 201</w:t>
      </w:r>
      <w:r w:rsidR="00F12C1A">
        <w:rPr>
          <w:rFonts w:ascii="Times New Roman" w:hAnsi="Times New Roman" w:cs="Times New Roman"/>
          <w:sz w:val="24"/>
          <w:szCs w:val="24"/>
        </w:rPr>
        <w:t>9</w:t>
      </w:r>
      <w:r w:rsidR="00412E1C" w:rsidRPr="00412E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2C1A">
        <w:rPr>
          <w:rFonts w:ascii="Times New Roman" w:hAnsi="Times New Roman" w:cs="Times New Roman"/>
          <w:sz w:val="24"/>
          <w:szCs w:val="24"/>
        </w:rPr>
        <w:t>1839</w:t>
      </w:r>
      <w:r w:rsidR="00412E1C">
        <w:rPr>
          <w:rFonts w:ascii="Times New Roman" w:hAnsi="Times New Roman" w:cs="Times New Roman"/>
          <w:sz w:val="24"/>
          <w:szCs w:val="24"/>
        </w:rPr>
        <w:t>)</w:t>
      </w:r>
      <w:r w:rsidRPr="00884E6E">
        <w:rPr>
          <w:rFonts w:ascii="Times New Roman" w:hAnsi="Times New Roman" w:cs="Times New Roman"/>
          <w:sz w:val="24"/>
          <w:szCs w:val="24"/>
        </w:rPr>
        <w:t xml:space="preserve"> wnoszę o wydanie decyzji o środowiskowych uwarunkowaniach dla przedsięwzięcia polegającego na: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na działkach ew. nr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 obręb</w:t>
      </w:r>
      <w:r w:rsidRPr="00884E6E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4E6E">
        <w:rPr>
          <w:rFonts w:ascii="Times New Roman" w:hAnsi="Times New Roman" w:cs="Times New Roman"/>
          <w:sz w:val="24"/>
          <w:szCs w:val="24"/>
        </w:rPr>
        <w:t>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w miejscowości</w:t>
      </w:r>
      <w:r w:rsidR="00C44A21">
        <w:rPr>
          <w:rFonts w:ascii="Times New Roman" w:hAnsi="Times New Roman" w:cs="Times New Roman"/>
          <w:sz w:val="24"/>
          <w:szCs w:val="24"/>
        </w:rPr>
        <w:t xml:space="preserve"> </w:t>
      </w:r>
      <w:r w:rsidR="00C44A21"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C44A21">
        <w:rPr>
          <w:rFonts w:ascii="Times New Roman" w:hAnsi="Times New Roman" w:cs="Times New Roman"/>
          <w:sz w:val="24"/>
          <w:szCs w:val="24"/>
        </w:rPr>
        <w:t>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Uzyskanie decyzji o środowiskowych uwarunkowaniach następuje przed:</w:t>
      </w:r>
    </w:p>
    <w:p w:rsidR="00884E6E" w:rsidRPr="00C44A21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............</w:t>
      </w:r>
    </w:p>
    <w:p w:rsidR="00884E6E" w:rsidRPr="00884E6E" w:rsidRDefault="00884E6E" w:rsidP="00C44A2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884E6E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84E6E">
        <w:rPr>
          <w:rFonts w:ascii="Times New Roman" w:hAnsi="Times New Roman" w:cs="Times New Roman"/>
          <w:i/>
          <w:iCs/>
          <w:sz w:val="20"/>
          <w:szCs w:val="20"/>
        </w:rPr>
        <w:t xml:space="preserve"> (należy wpisać rodzaj decyzji lub zgłoszeń, określonych w art. 72 ust. 1 i ust. 1a ustawy o udostępnianiu</w:t>
      </w:r>
      <w:r w:rsidR="00C44A2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84E6E">
        <w:rPr>
          <w:rFonts w:ascii="Times New Roman" w:hAnsi="Times New Roman" w:cs="Times New Roman"/>
          <w:i/>
          <w:iCs/>
          <w:sz w:val="20"/>
          <w:szCs w:val="20"/>
        </w:rPr>
        <w:t>informacji o środowisku i jego ochronie, udziale społeczeństwa w ochronie środowiska oraz o ocenach</w:t>
      </w:r>
      <w:r w:rsidR="00C44A2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84E6E">
        <w:rPr>
          <w:rFonts w:ascii="Times New Roman" w:hAnsi="Times New Roman" w:cs="Times New Roman"/>
          <w:i/>
          <w:iCs/>
          <w:sz w:val="20"/>
          <w:szCs w:val="20"/>
        </w:rPr>
        <w:t>oddziaływania na środowisko )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84E6E">
        <w:rPr>
          <w:rFonts w:ascii="Times New Roman" w:hAnsi="Times New Roman" w:cs="Times New Roman"/>
          <w:sz w:val="24"/>
          <w:szCs w:val="24"/>
        </w:rPr>
        <w:t>podpis wnioskodawcy</w:t>
      </w:r>
    </w:p>
    <w:p w:rsidR="00884E6E" w:rsidRPr="00C44A21" w:rsidRDefault="00884E6E" w:rsidP="00C4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4A21">
        <w:rPr>
          <w:rFonts w:ascii="Times New Roman" w:hAnsi="Times New Roman" w:cs="Times New Roman"/>
          <w:b/>
          <w:sz w:val="20"/>
          <w:szCs w:val="20"/>
        </w:rPr>
        <w:t xml:space="preserve">Załączniki: </w:t>
      </w:r>
      <w:r w:rsidRPr="00C44A21">
        <w:rPr>
          <w:rFonts w:ascii="Times New Roman" w:hAnsi="Times New Roman" w:cs="Times New Roman"/>
          <w:b/>
          <w:i/>
          <w:iCs/>
          <w:sz w:val="20"/>
          <w:szCs w:val="20"/>
        </w:rPr>
        <w:t>(właściwe zaznaczyć „x”)</w:t>
      </w:r>
      <w:r w:rsidRPr="00C44A2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84E6E" w:rsidRPr="00C44A21" w:rsidRDefault="00884E6E" w:rsidP="004443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 poświadczona przez właściwy organ kopia mapy ewidencyjnej obejmującej przewidywany teren, na którym będzie realizowane przedsięwzięcie, oraz obejmującej przewidywany obszar, na który będzie oddziaływać przedsięwzięcie,</w:t>
      </w:r>
    </w:p>
    <w:p w:rsidR="00884E6E" w:rsidRPr="00C44A21" w:rsidRDefault="00C44A21" w:rsidP="004443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</w:t>
      </w:r>
      <w:r w:rsidR="00884E6E" w:rsidRPr="00C44A21">
        <w:rPr>
          <w:rFonts w:ascii="Times New Roman" w:hAnsi="Times New Roman" w:cs="Times New Roman"/>
          <w:sz w:val="20"/>
          <w:szCs w:val="20"/>
        </w:rPr>
        <w:t xml:space="preserve"> karta informacyjna przedsięwzięcia / raport o oddziaływaniu</w:t>
      </w:r>
      <w:r w:rsidR="00F12C1A">
        <w:rPr>
          <w:rFonts w:ascii="Times New Roman" w:hAnsi="Times New Roman" w:cs="Times New Roman"/>
          <w:sz w:val="20"/>
          <w:szCs w:val="20"/>
        </w:rPr>
        <w:t xml:space="preserve"> przedsięwzięcia na środowisko 4</w:t>
      </w:r>
      <w:bookmarkStart w:id="0" w:name="_GoBack"/>
      <w:bookmarkEnd w:id="0"/>
      <w:r w:rsidR="00884E6E" w:rsidRPr="00C44A21">
        <w:rPr>
          <w:rFonts w:ascii="Times New Roman" w:hAnsi="Times New Roman" w:cs="Times New Roman"/>
          <w:sz w:val="20"/>
          <w:szCs w:val="20"/>
        </w:rPr>
        <w:t xml:space="preserve"> egz. </w:t>
      </w:r>
      <w:r w:rsidR="00884E6E" w:rsidRPr="005D3885">
        <w:rPr>
          <w:rFonts w:ascii="Times New Roman" w:hAnsi="Times New Roman" w:cs="Times New Roman"/>
          <w:sz w:val="20"/>
          <w:szCs w:val="20"/>
          <w:u w:val="single"/>
        </w:rPr>
        <w:t>drukowane dwustronnie</w:t>
      </w:r>
      <w:r w:rsidR="00884E6E" w:rsidRPr="00C44A21">
        <w:rPr>
          <w:rFonts w:ascii="Times New Roman" w:hAnsi="Times New Roman" w:cs="Times New Roman"/>
          <w:sz w:val="20"/>
          <w:szCs w:val="20"/>
        </w:rPr>
        <w:t>,</w:t>
      </w:r>
      <w:r w:rsidR="00412E1C" w:rsidRPr="00412E1C">
        <w:rPr>
          <w:rFonts w:ascii="Times New Roman" w:hAnsi="Times New Roman" w:cs="Times New Roman"/>
          <w:sz w:val="20"/>
          <w:szCs w:val="20"/>
          <w:vertAlign w:val="superscript"/>
        </w:rPr>
        <w:t>(2)</w:t>
      </w:r>
    </w:p>
    <w:p w:rsidR="00884E6E" w:rsidRPr="00C44A21" w:rsidRDefault="00C44A21" w:rsidP="004443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 xml:space="preserve">□ </w:t>
      </w:r>
      <w:r w:rsidR="00884E6E" w:rsidRPr="00C44A21">
        <w:rPr>
          <w:rFonts w:ascii="Times New Roman" w:hAnsi="Times New Roman" w:cs="Times New Roman"/>
          <w:sz w:val="20"/>
          <w:szCs w:val="20"/>
        </w:rPr>
        <w:t>zapis</w:t>
      </w:r>
      <w:r w:rsidRPr="00C44A21">
        <w:rPr>
          <w:rFonts w:ascii="Times New Roman" w:hAnsi="Times New Roman" w:cs="Times New Roman"/>
          <w:sz w:val="20"/>
          <w:szCs w:val="20"/>
        </w:rPr>
        <w:t xml:space="preserve"> karty informacyjnej przedsięwzięcia /</w:t>
      </w:r>
      <w:r w:rsidR="00884E6E" w:rsidRPr="00C44A21">
        <w:rPr>
          <w:rFonts w:ascii="Times New Roman" w:hAnsi="Times New Roman" w:cs="Times New Roman"/>
          <w:sz w:val="20"/>
          <w:szCs w:val="20"/>
        </w:rPr>
        <w:t xml:space="preserve"> raportu o oddziaływaniu przedsięwzięcia na środowisko w formie elektronicznej, na informatycznym nośniku danych,</w:t>
      </w:r>
      <w:r w:rsidR="00412E1C" w:rsidRPr="00412E1C">
        <w:rPr>
          <w:rFonts w:ascii="Times New Roman" w:hAnsi="Times New Roman" w:cs="Times New Roman"/>
          <w:sz w:val="20"/>
          <w:szCs w:val="20"/>
          <w:vertAlign w:val="superscript"/>
        </w:rPr>
        <w:t xml:space="preserve"> (2)</w:t>
      </w:r>
    </w:p>
    <w:p w:rsidR="00884E6E" w:rsidRPr="00C44A21" w:rsidRDefault="00C44A21" w:rsidP="004443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</w:t>
      </w:r>
      <w:r w:rsidR="00884E6E" w:rsidRPr="00C44A21">
        <w:rPr>
          <w:rFonts w:ascii="Times New Roman" w:hAnsi="Times New Roman" w:cs="Times New Roman"/>
          <w:sz w:val="20"/>
          <w:szCs w:val="20"/>
        </w:rPr>
        <w:t xml:space="preserve"> mapa w skali zapewniającej czytelność przedstawionych danych z zaznaczonym przewidywanym terenem, na którym będzie realizowane przedsięwzięcie, oraz z zaznaczonym przewidywanym obszarem, na który będzie oddziaływać przedsięwzięcie,</w:t>
      </w:r>
    </w:p>
    <w:p w:rsidR="00884E6E" w:rsidRPr="00C44A21" w:rsidRDefault="00C44A21" w:rsidP="00C4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</w:t>
      </w:r>
      <w:r w:rsidR="00884E6E" w:rsidRPr="00C44A21">
        <w:rPr>
          <w:rFonts w:ascii="Times New Roman" w:hAnsi="Times New Roman" w:cs="Times New Roman"/>
          <w:sz w:val="20"/>
          <w:szCs w:val="20"/>
        </w:rPr>
        <w:t xml:space="preserve"> zapis ww. mapy w formie elektronicznej,</w:t>
      </w:r>
    </w:p>
    <w:p w:rsidR="00884E6E" w:rsidRPr="00C44A21" w:rsidRDefault="00C44A21" w:rsidP="004443B7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</w:t>
      </w:r>
      <w:r w:rsidR="00884E6E" w:rsidRPr="00C44A21">
        <w:rPr>
          <w:rFonts w:ascii="Times New Roman" w:hAnsi="Times New Roman" w:cs="Times New Roman"/>
          <w:sz w:val="20"/>
          <w:szCs w:val="20"/>
        </w:rPr>
        <w:t xml:space="preserve"> wypis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 oraz obejmujący obszar, na który będzie oddziaływać przedsięwzięcie,</w:t>
      </w:r>
    </w:p>
    <w:p w:rsidR="00884E6E" w:rsidRPr="00C44A21" w:rsidRDefault="00C44A21" w:rsidP="00884E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</w:t>
      </w:r>
      <w:r w:rsidR="00970F79">
        <w:rPr>
          <w:rFonts w:ascii="Times New Roman" w:hAnsi="Times New Roman" w:cs="Times New Roman"/>
          <w:sz w:val="20"/>
          <w:szCs w:val="20"/>
        </w:rPr>
        <w:t xml:space="preserve"> opłata skarbowa</w:t>
      </w:r>
      <w:r w:rsidR="00500CCA">
        <w:rPr>
          <w:rFonts w:ascii="Times New Roman" w:hAnsi="Times New Roman" w:cs="Times New Roman"/>
          <w:sz w:val="20"/>
          <w:szCs w:val="20"/>
        </w:rPr>
        <w:t xml:space="preserve"> w wysokości </w:t>
      </w:r>
      <w:r w:rsidR="00884E6E" w:rsidRPr="00C44A2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  <w:r w:rsidRPr="00C44A21">
        <w:rPr>
          <w:rFonts w:ascii="Times New Roman" w:hAnsi="Times New Roman" w:cs="Times New Roman"/>
          <w:sz w:val="20"/>
          <w:szCs w:val="20"/>
        </w:rPr>
        <w:t>..</w:t>
      </w:r>
      <w:r w:rsidR="00412E1C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412E1C" w:rsidRPr="00C44A21" w:rsidRDefault="00412E1C" w:rsidP="00412E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412E1C" w:rsidRPr="00C44A21" w:rsidRDefault="00412E1C" w:rsidP="00412E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44A21">
        <w:rPr>
          <w:rFonts w:ascii="Times New Roman" w:hAnsi="Times New Roman" w:cs="Times New Roman"/>
          <w:sz w:val="20"/>
          <w:szCs w:val="20"/>
        </w:rPr>
        <w:t>□....................................................................................................................................................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884E6E" w:rsidRPr="00884E6E" w:rsidRDefault="00884E6E" w:rsidP="0088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BF3" w:rsidRPr="00412E1C" w:rsidRDefault="00884E6E" w:rsidP="00412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12E1C">
        <w:rPr>
          <w:rFonts w:ascii="Times New Roman" w:hAnsi="Times New Roman" w:cs="Times New Roman"/>
          <w:sz w:val="20"/>
          <w:szCs w:val="20"/>
        </w:rPr>
        <w:t>Formularz wniosku nie jest obligatoryjny</w:t>
      </w:r>
    </w:p>
    <w:p w:rsidR="00412E1C" w:rsidRPr="00412E1C" w:rsidRDefault="00412E1C" w:rsidP="00412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412E1C" w:rsidRPr="00412E1C" w:rsidSect="00412E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973F3"/>
    <w:multiLevelType w:val="hybridMultilevel"/>
    <w:tmpl w:val="D23E1202"/>
    <w:lvl w:ilvl="0" w:tplc="33E08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E"/>
    <w:rsid w:val="000F4FB3"/>
    <w:rsid w:val="001F0903"/>
    <w:rsid w:val="00412E1C"/>
    <w:rsid w:val="004443B7"/>
    <w:rsid w:val="00500CCA"/>
    <w:rsid w:val="0055359A"/>
    <w:rsid w:val="005D3885"/>
    <w:rsid w:val="0078048C"/>
    <w:rsid w:val="00884E6E"/>
    <w:rsid w:val="00970F79"/>
    <w:rsid w:val="00A81A3A"/>
    <w:rsid w:val="00C44A21"/>
    <w:rsid w:val="00F12C1A"/>
    <w:rsid w:val="00F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28A2-CB7B-49DB-B1C4-2C0EA4C1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JBiedrzycka</dc:creator>
  <cp:keywords/>
  <dc:description/>
  <cp:lastModifiedBy>Paulina</cp:lastModifiedBy>
  <cp:revision>2</cp:revision>
  <cp:lastPrinted>2017-08-30T07:16:00Z</cp:lastPrinted>
  <dcterms:created xsi:type="dcterms:W3CDTF">2021-07-28T08:09:00Z</dcterms:created>
  <dcterms:modified xsi:type="dcterms:W3CDTF">2021-07-28T08:09:00Z</dcterms:modified>
</cp:coreProperties>
</file>