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1D62E" w14:textId="77777777" w:rsidR="0078664B" w:rsidRPr="00094FA5" w:rsidRDefault="0078664B" w:rsidP="0078664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strike/>
          <w:sz w:val="20"/>
          <w:szCs w:val="20"/>
          <w:lang w:eastAsia="pl-PL"/>
        </w:rPr>
      </w:pP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łącznik numer 3 do SWZ</w:t>
      </w:r>
    </w:p>
    <w:p w14:paraId="11226EEB" w14:textId="37A5AB46" w:rsidR="0078664B" w:rsidRPr="00094FA5" w:rsidRDefault="0078664B" w:rsidP="0078664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RG</w:t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.271.</w:t>
      </w:r>
      <w:r w:rsidR="00C26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.2024</w:t>
      </w:r>
    </w:p>
    <w:p w14:paraId="7105D66E" w14:textId="535DA7AC" w:rsidR="0078664B" w:rsidRPr="00094FA5" w:rsidRDefault="0078664B" w:rsidP="0078664B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Sporządzenie </w:t>
      </w:r>
      <w:r w:rsidR="006710F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lanu ogólnego</w:t>
      </w:r>
      <w:r w:rsidR="006710F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i Strategii Rozwoju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Gminy Jasieniec</w:t>
      </w:r>
    </w:p>
    <w:p w14:paraId="0800287C" w14:textId="77777777" w:rsidR="0078664B" w:rsidRPr="00094FA5" w:rsidRDefault="0078664B" w:rsidP="0078664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94FA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Oświadczenie Wykonawcy* / </w:t>
      </w:r>
      <w:r w:rsidRPr="00094F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podmiotu trzeciego na którego zdolnościach polega Wykonawca</w:t>
      </w:r>
      <w:r w:rsidRPr="00094FA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* </w:t>
      </w:r>
    </w:p>
    <w:p w14:paraId="091DCD87" w14:textId="77777777" w:rsidR="0078664B" w:rsidRPr="00094FA5" w:rsidRDefault="0078664B" w:rsidP="0078664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94FA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o spełnianiu warunków udziału w postępowaniu</w:t>
      </w:r>
    </w:p>
    <w:p w14:paraId="57627B86" w14:textId="77777777" w:rsidR="0078664B" w:rsidRPr="00094FA5" w:rsidRDefault="0078664B" w:rsidP="0078664B">
      <w:pPr>
        <w:spacing w:before="120" w:after="0" w:line="276" w:lineRule="auto"/>
        <w:ind w:right="142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4FA5">
        <w:rPr>
          <w:rFonts w:ascii="Times New Roman" w:eastAsia="Times New Roman" w:hAnsi="Times New Roman" w:cs="Times New Roman"/>
          <w:b/>
          <w:lang w:eastAsia="pl-PL"/>
        </w:rPr>
        <w:t>składane na podstawie art. 125 ust. 1 ustawy z dnia 11 września 2019r. Prawo zamówień publicznych.</w:t>
      </w:r>
    </w:p>
    <w:p w14:paraId="7829A875" w14:textId="77777777" w:rsidR="0078664B" w:rsidRPr="00094FA5" w:rsidRDefault="0078664B" w:rsidP="0078664B">
      <w:pPr>
        <w:spacing w:after="0" w:line="276" w:lineRule="auto"/>
        <w:ind w:right="140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130761B" w14:textId="77777777" w:rsidR="0078664B" w:rsidRPr="00094FA5" w:rsidRDefault="0078664B" w:rsidP="0078664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W związku ze złożoną ofertą w niniejszym postępowaniu oświadczam, co następuje:</w:t>
      </w:r>
    </w:p>
    <w:p w14:paraId="6B2FCF56" w14:textId="77777777" w:rsidR="0078664B" w:rsidRPr="00094FA5" w:rsidRDefault="0078664B" w:rsidP="0078664B">
      <w:pPr>
        <w:spacing w:before="120"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FA5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14:paraId="2431F4E1" w14:textId="77777777" w:rsidR="0078664B" w:rsidRPr="00094FA5" w:rsidRDefault="0078664B" w:rsidP="0078664B">
      <w:pPr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Oświadczam, że: spełnia warunki udziału w postępowaniu określone przez Zamawiającego, tj.</w:t>
      </w:r>
    </w:p>
    <w:p w14:paraId="2B8C1F1A" w14:textId="77777777" w:rsidR="0078664B" w:rsidRDefault="0078664B" w:rsidP="0078664B">
      <w:pPr>
        <w:numPr>
          <w:ilvl w:val="0"/>
          <w:numId w:val="1"/>
        </w:numPr>
        <w:spacing w:before="120"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178327183"/>
      <w:r w:rsidRPr="00094FA5">
        <w:rPr>
          <w:rFonts w:ascii="Times New Roman" w:eastAsia="Times New Roman" w:hAnsi="Times New Roman" w:cs="Times New Roman"/>
          <w:lang w:eastAsia="pl-PL"/>
        </w:rPr>
        <w:t xml:space="preserve">spełniam* / nie spełniam* warunek udziału w postępowaniu w zakresie doświadczenia zawodowego </w:t>
      </w:r>
      <w:r>
        <w:rPr>
          <w:rFonts w:ascii="Times New Roman" w:eastAsia="Times New Roman" w:hAnsi="Times New Roman" w:cs="Times New Roman"/>
          <w:lang w:eastAsia="pl-PL"/>
        </w:rPr>
        <w:t xml:space="preserve">(Rozdział VIII pkt.2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. 4 a) i b) </w:t>
      </w:r>
      <w:r w:rsidRPr="00094FA5">
        <w:rPr>
          <w:rFonts w:ascii="Times New Roman" w:eastAsia="Times New Roman" w:hAnsi="Times New Roman" w:cs="Times New Roman"/>
          <w:lang w:eastAsia="pl-PL"/>
        </w:rPr>
        <w:t>SWZ)</w:t>
      </w:r>
      <w:r>
        <w:rPr>
          <w:rFonts w:ascii="Times New Roman" w:eastAsia="Times New Roman" w:hAnsi="Times New Roman" w:cs="Times New Roman"/>
          <w:lang w:eastAsia="pl-PL"/>
        </w:rPr>
        <w:t>;</w:t>
      </w:r>
    </w:p>
    <w:p w14:paraId="3991E73C" w14:textId="77777777" w:rsidR="0078664B" w:rsidRPr="001D49D3" w:rsidRDefault="0078664B" w:rsidP="0078664B">
      <w:pPr>
        <w:numPr>
          <w:ilvl w:val="0"/>
          <w:numId w:val="1"/>
        </w:numPr>
        <w:spacing w:before="120"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D49D3">
        <w:rPr>
          <w:rFonts w:ascii="Times New Roman" w:eastAsia="Times New Roman" w:hAnsi="Times New Roman" w:cs="Times New Roman"/>
          <w:lang w:eastAsia="pl-PL"/>
        </w:rPr>
        <w:t xml:space="preserve">spełniam* / nie spełniam* warunek udziału w postępowaniu w zakresie dysponowania odpowiednimi osobami (Rozdział VIII pkt.2 </w:t>
      </w:r>
      <w:proofErr w:type="spellStart"/>
      <w:r w:rsidRPr="001D49D3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Pr="001D49D3">
        <w:rPr>
          <w:rFonts w:ascii="Times New Roman" w:eastAsia="Times New Roman" w:hAnsi="Times New Roman" w:cs="Times New Roman"/>
          <w:lang w:eastAsia="pl-PL"/>
        </w:rPr>
        <w:t>. 4 c) SWZ)</w:t>
      </w:r>
    </w:p>
    <w:bookmarkEnd w:id="0"/>
    <w:p w14:paraId="2D60CAE1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53EAA8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*niepotrzebne skreślić</w:t>
      </w:r>
    </w:p>
    <w:p w14:paraId="2F5E35D4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43D72A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FA5">
        <w:rPr>
          <w:rFonts w:ascii="Times New Roman" w:eastAsia="Calibri" w:hAnsi="Times New Roman" w:cs="Times New Roman"/>
          <w:b/>
          <w:sz w:val="24"/>
          <w:szCs w:val="24"/>
        </w:rPr>
        <w:t>INFORMACJA W ZWIĄZKU Z POLEGANIEM NA ZASOBACH INNYCH PODMIOTÓW:</w:t>
      </w:r>
    </w:p>
    <w:p w14:paraId="61A2353B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postępowaniu, określonych przez Zamawiającego w pkt. …… SWZ, polegam na zasobach następującego/</w:t>
      </w:r>
      <w:proofErr w:type="spellStart"/>
      <w:r w:rsidRPr="00094FA5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094FA5">
        <w:rPr>
          <w:rFonts w:ascii="Times New Roman" w:eastAsia="Calibri" w:hAnsi="Times New Roman" w:cs="Times New Roman"/>
          <w:sz w:val="24"/>
          <w:szCs w:val="24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………………………………………………………………………………………………………………………………………………………………………………………………………….……… w następującym zakresie:</w:t>
      </w:r>
    </w:p>
    <w:p w14:paraId="26E10382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………………………………………………………………………….………………………… …………………………………………………………………………………………………………</w:t>
      </w:r>
      <w:r w:rsidRPr="00094FA5">
        <w:rPr>
          <w:rFonts w:ascii="Times New Roman" w:eastAsia="Calibri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21505B5C" w14:textId="77777777" w:rsidR="0078664B" w:rsidRPr="00094FA5" w:rsidRDefault="0078664B" w:rsidP="0078664B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CD96B0" w14:textId="77777777" w:rsidR="0078664B" w:rsidRPr="00094FA5" w:rsidRDefault="0078664B" w:rsidP="0078664B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4FA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zgodnie z prawdą oraz zostały z pełną świadomością konsekwencji wprowadzenia Zamawiającego w błąd przy przedstawianiu informacji.</w:t>
      </w:r>
    </w:p>
    <w:p w14:paraId="441AB59B" w14:textId="77777777" w:rsidR="0078664B" w:rsidRDefault="0078664B" w:rsidP="0078664B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B5C2B7" w14:textId="77777777" w:rsidR="0078664B" w:rsidRDefault="0078664B" w:rsidP="0078664B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0AFBC44B" w14:textId="77777777" w:rsidR="0078664B" w:rsidRDefault="0078664B" w:rsidP="0078664B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A6349B" w14:textId="77777777" w:rsidR="0078664B" w:rsidRDefault="0078664B" w:rsidP="0078664B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3D0376" w14:textId="77777777" w:rsidR="0078664B" w:rsidRDefault="0078664B" w:rsidP="0078664B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5FA7678B" w14:textId="039E473A" w:rsidR="00225E17" w:rsidRPr="0078664B" w:rsidRDefault="0078664B" w:rsidP="0078664B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>podpis</w:t>
      </w:r>
    </w:p>
    <w:sectPr w:rsidR="00225E17" w:rsidRPr="007866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91A51" w14:textId="77777777" w:rsidR="00D81761" w:rsidRDefault="00D81761" w:rsidP="0078664B">
      <w:pPr>
        <w:spacing w:after="0" w:line="240" w:lineRule="auto"/>
      </w:pPr>
      <w:r>
        <w:separator/>
      </w:r>
    </w:p>
  </w:endnote>
  <w:endnote w:type="continuationSeparator" w:id="0">
    <w:p w14:paraId="4894EAB2" w14:textId="77777777" w:rsidR="00D81761" w:rsidRDefault="00D81761" w:rsidP="00786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6CD69" w14:textId="77777777" w:rsidR="00D81761" w:rsidRDefault="00D81761" w:rsidP="0078664B">
      <w:pPr>
        <w:spacing w:after="0" w:line="240" w:lineRule="auto"/>
      </w:pPr>
      <w:r>
        <w:separator/>
      </w:r>
    </w:p>
  </w:footnote>
  <w:footnote w:type="continuationSeparator" w:id="0">
    <w:p w14:paraId="5C200769" w14:textId="77777777" w:rsidR="00D81761" w:rsidRDefault="00D81761" w:rsidP="00786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3C354" w14:textId="064BC66F" w:rsidR="0078664B" w:rsidRDefault="00000000">
    <w:pPr>
      <w:pStyle w:val="Nagwek"/>
    </w:pPr>
    <w:sdt>
      <w:sdtPr>
        <w:rPr>
          <w:color w:val="4472C4" w:themeColor="accent1"/>
        </w:rPr>
        <w:alias w:val="Tytuł"/>
        <w:tag w:val=""/>
        <w:id w:val="664756013"/>
        <w:placeholder>
          <w:docPart w:val="D858030A9CE04DF698DA055CDEE7E6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78664B" w:rsidRPr="00D278FB">
          <w:rPr>
            <w:color w:val="4472C4" w:themeColor="accent1"/>
          </w:rPr>
          <w:t>Nr postępowania: RG.271.</w:t>
        </w:r>
        <w:r w:rsidR="00C26218">
          <w:rPr>
            <w:color w:val="4472C4" w:themeColor="accent1"/>
          </w:rPr>
          <w:t>30</w:t>
        </w:r>
        <w:r w:rsidR="0078664B" w:rsidRPr="00D278FB">
          <w:rPr>
            <w:color w:val="4472C4" w:themeColor="accent1"/>
          </w:rPr>
          <w:t xml:space="preserve">.2024 Sporządzenie </w:t>
        </w:r>
        <w:r w:rsidR="006710FD">
          <w:rPr>
            <w:color w:val="4472C4" w:themeColor="accent1"/>
          </w:rPr>
          <w:t>P</w:t>
        </w:r>
        <w:r w:rsidR="0078664B" w:rsidRPr="00D278FB">
          <w:rPr>
            <w:color w:val="4472C4" w:themeColor="accent1"/>
          </w:rPr>
          <w:t>lanu ogólnego</w:t>
        </w:r>
        <w:r w:rsidR="006710FD">
          <w:rPr>
            <w:color w:val="4472C4" w:themeColor="accent1"/>
          </w:rPr>
          <w:t xml:space="preserve"> i Strategii Rozwoju</w:t>
        </w:r>
        <w:r w:rsidR="0078664B" w:rsidRPr="00D278FB">
          <w:rPr>
            <w:color w:val="4472C4" w:themeColor="accent1"/>
          </w:rPr>
          <w:t xml:space="preserve"> Gminy Jasieniec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1E270B"/>
    <w:multiLevelType w:val="hybridMultilevel"/>
    <w:tmpl w:val="794020E6"/>
    <w:lvl w:ilvl="0" w:tplc="FE20D14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3313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64B"/>
    <w:rsid w:val="00225E17"/>
    <w:rsid w:val="002B45BE"/>
    <w:rsid w:val="002F430A"/>
    <w:rsid w:val="004C7ECB"/>
    <w:rsid w:val="006710FD"/>
    <w:rsid w:val="0069577F"/>
    <w:rsid w:val="0078664B"/>
    <w:rsid w:val="00C26218"/>
    <w:rsid w:val="00D81761"/>
    <w:rsid w:val="00FE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0FD56"/>
  <w15:chartTrackingRefBased/>
  <w15:docId w15:val="{D204A7E3-E5EC-4BC3-AFF2-9CD7796B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64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6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64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6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64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858030A9CE04DF698DA055CDEE7E6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525CAF-1457-4296-A3DF-0DF2169C5B3B}"/>
      </w:docPartPr>
      <w:docPartBody>
        <w:p w:rsidR="00C25557" w:rsidRDefault="0075203F" w:rsidP="0075203F">
          <w:pPr>
            <w:pStyle w:val="D858030A9CE04DF698DA055CDEE7E6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03F"/>
    <w:rsid w:val="0026390B"/>
    <w:rsid w:val="004C7ECB"/>
    <w:rsid w:val="0069577F"/>
    <w:rsid w:val="0075203F"/>
    <w:rsid w:val="008E6CE0"/>
    <w:rsid w:val="00AD33C3"/>
    <w:rsid w:val="00C25557"/>
    <w:rsid w:val="00FE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858030A9CE04DF698DA055CDEE7E6DD">
    <w:name w:val="D858030A9CE04DF698DA055CDEE7E6DD"/>
    <w:rsid w:val="007520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RG.271.30.2024 Sporządzenie Planu ogólnego i Strategii Rozwoju Gminy Jasieniec</dc:title>
  <dc:subject/>
  <dc:creator>Joanna Sankowska-Tecław</dc:creator>
  <cp:keywords/>
  <dc:description/>
  <cp:lastModifiedBy>Joanna Sankowska-Tecław</cp:lastModifiedBy>
  <cp:revision>3</cp:revision>
  <dcterms:created xsi:type="dcterms:W3CDTF">2024-10-01T08:11:00Z</dcterms:created>
  <dcterms:modified xsi:type="dcterms:W3CDTF">2024-10-21T07:20:00Z</dcterms:modified>
</cp:coreProperties>
</file>