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BB513" w14:textId="78AB72D2" w:rsidR="00126947" w:rsidRDefault="00126947" w:rsidP="001752C4">
      <w:pPr>
        <w:spacing w:before="480" w:after="480" w:line="276" w:lineRule="auto"/>
        <w:jc w:val="center"/>
        <w:rPr>
          <w:rFonts w:ascii="Arial" w:eastAsia="Times New Roman" w:hAnsi="Arial" w:cs="Arial"/>
          <w:b/>
          <w:caps/>
          <w:sz w:val="28"/>
          <w:szCs w:val="28"/>
          <w:lang w:eastAsia="pl-PL"/>
        </w:rPr>
      </w:pPr>
      <w:r w:rsidRPr="00476106">
        <w:rPr>
          <w:rFonts w:ascii="Arial" w:eastAsia="Times New Roman" w:hAnsi="Arial" w:cs="Arial"/>
          <w:b/>
          <w:caps/>
          <w:sz w:val="28"/>
          <w:szCs w:val="28"/>
          <w:lang w:eastAsia="pl-PL"/>
        </w:rPr>
        <w:t xml:space="preserve">specyfikacja warunków zamówienia </w:t>
      </w:r>
      <w:r w:rsidRPr="00476106">
        <w:rPr>
          <w:rFonts w:ascii="Arial" w:eastAsia="Times New Roman" w:hAnsi="Arial" w:cs="Arial"/>
          <w:b/>
          <w:caps/>
          <w:sz w:val="28"/>
          <w:szCs w:val="28"/>
          <w:lang w:eastAsia="pl-PL"/>
        </w:rPr>
        <w:br/>
      </w:r>
    </w:p>
    <w:p w14:paraId="61EFEA63" w14:textId="027AF1CC" w:rsidR="00606748" w:rsidRDefault="00606748" w:rsidP="001752C4">
      <w:pPr>
        <w:tabs>
          <w:tab w:val="center" w:pos="4536"/>
          <w:tab w:val="right" w:pos="9072"/>
        </w:tabs>
        <w:spacing w:after="200" w:line="276" w:lineRule="auto"/>
        <w:rPr>
          <w:rFonts w:ascii="Tahoma" w:eastAsia="Tahoma" w:hAnsi="Tahoma" w:cs="Cambria"/>
          <w:lang w:val="x-none"/>
        </w:rPr>
      </w:pPr>
      <w:r w:rsidRPr="00606748">
        <w:rPr>
          <w:rFonts w:ascii="Tahoma" w:eastAsia="Tahoma" w:hAnsi="Tahoma" w:cs="Cambria"/>
          <w:lang w:val="x-none"/>
        </w:rPr>
        <w:t xml:space="preserve">                                  </w:t>
      </w:r>
      <w:r w:rsidR="00FB66BE">
        <w:rPr>
          <w:rFonts w:ascii="Tahoma" w:eastAsia="Tahoma" w:hAnsi="Tahoma" w:cs="Cambria"/>
          <w:noProof/>
          <w:lang w:val="x-none"/>
        </w:rPr>
        <w:drawing>
          <wp:inline distT="0" distB="0" distL="0" distR="0" wp14:anchorId="3F53AB6C" wp14:editId="6CE0ADDD">
            <wp:extent cx="3127375" cy="646430"/>
            <wp:effectExtent l="0" t="0" r="0" b="1270"/>
            <wp:docPr id="13088361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7375" cy="646430"/>
                    </a:xfrm>
                    <a:prstGeom prst="rect">
                      <a:avLst/>
                    </a:prstGeom>
                    <a:noFill/>
                  </pic:spPr>
                </pic:pic>
              </a:graphicData>
            </a:graphic>
          </wp:inline>
        </w:drawing>
      </w:r>
    </w:p>
    <w:p w14:paraId="6CC1BF18" w14:textId="77777777" w:rsidR="00FB66BE" w:rsidRDefault="00FB66BE" w:rsidP="001752C4">
      <w:pPr>
        <w:tabs>
          <w:tab w:val="center" w:pos="4536"/>
          <w:tab w:val="right" w:pos="9072"/>
        </w:tabs>
        <w:spacing w:after="200" w:line="276" w:lineRule="auto"/>
        <w:rPr>
          <w:rFonts w:ascii="Tahoma" w:eastAsia="Tahoma" w:hAnsi="Tahoma" w:cs="Cambria"/>
          <w:lang w:val="x-none"/>
        </w:rPr>
      </w:pPr>
    </w:p>
    <w:p w14:paraId="444E6462" w14:textId="3B22BB3D" w:rsidR="00126947" w:rsidRPr="002E605E" w:rsidRDefault="00606748" w:rsidP="001752C4">
      <w:pPr>
        <w:spacing w:before="40" w:after="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Z</w:t>
      </w:r>
      <w:r w:rsidR="00126947" w:rsidRPr="002E605E">
        <w:rPr>
          <w:rFonts w:ascii="Times New Roman" w:eastAsia="Times New Roman" w:hAnsi="Times New Roman" w:cs="Times New Roman"/>
          <w:b/>
          <w:caps/>
          <w:lang w:eastAsia="pl-PL"/>
        </w:rPr>
        <w:t>AMAWIAJĄCY:</w:t>
      </w:r>
    </w:p>
    <w:p w14:paraId="0E6DCC3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Gmina Jasieniec</w:t>
      </w:r>
    </w:p>
    <w:p w14:paraId="253FE778"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ul. Warecka 42, 05-604 Jasieniec</w:t>
      </w:r>
    </w:p>
    <w:p w14:paraId="1F9FB4BF"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woj. mazowieckie, Polska</w:t>
      </w:r>
    </w:p>
    <w:p w14:paraId="4CE5C82C"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tel: 48/ 661 35 70   fax: 48/ 661 35 81</w:t>
      </w:r>
    </w:p>
    <w:p w14:paraId="263D101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e-mail: jasieniec@jasieniec.pl</w:t>
      </w:r>
    </w:p>
    <w:p w14:paraId="0F9ED624"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NIP 797-194-57-41   REGON 670223729</w:t>
      </w:r>
    </w:p>
    <w:p w14:paraId="5B89D4C1" w14:textId="2A2E9BD0" w:rsidR="00126947" w:rsidRPr="002E605E" w:rsidRDefault="00126947" w:rsidP="001752C4">
      <w:pPr>
        <w:spacing w:before="40" w:after="0" w:line="276" w:lineRule="auto"/>
        <w:jc w:val="center"/>
        <w:rPr>
          <w:rFonts w:ascii="Times New Roman" w:eastAsia="Times New Roman" w:hAnsi="Times New Roman" w:cs="Times New Roman"/>
          <w:b/>
          <w:caps/>
          <w:lang w:eastAsia="pl-PL"/>
        </w:rPr>
      </w:pPr>
    </w:p>
    <w:p w14:paraId="00151B98" w14:textId="77777777" w:rsidR="003A1A53" w:rsidRPr="002E605E" w:rsidRDefault="003A1A53" w:rsidP="001752C4">
      <w:pPr>
        <w:spacing w:before="40" w:after="0" w:line="276" w:lineRule="auto"/>
        <w:jc w:val="center"/>
        <w:rPr>
          <w:rFonts w:ascii="Times New Roman" w:eastAsia="Times New Roman" w:hAnsi="Times New Roman" w:cs="Times New Roman"/>
          <w:b/>
          <w:caps/>
          <w:lang w:eastAsia="pl-PL"/>
        </w:rPr>
      </w:pPr>
    </w:p>
    <w:p w14:paraId="2DF5157F" w14:textId="6E50658A" w:rsidR="006C138F" w:rsidRPr="002E605E" w:rsidRDefault="00126947" w:rsidP="001752C4">
      <w:pPr>
        <w:spacing w:after="0" w:line="276" w:lineRule="auto"/>
        <w:jc w:val="both"/>
        <w:rPr>
          <w:rFonts w:ascii="Times New Roman" w:eastAsia="Times New Roman" w:hAnsi="Times New Roman" w:cs="Times New Roman"/>
          <w:b/>
          <w:bCs/>
          <w:lang w:eastAsia="pl-PL"/>
        </w:rPr>
      </w:pPr>
      <w:bookmarkStart w:id="0" w:name="_Hlk66948466"/>
      <w:r w:rsidRPr="002E605E">
        <w:rPr>
          <w:rFonts w:ascii="Times New Roman" w:eastAsia="Times New Roman" w:hAnsi="Times New Roman" w:cs="Times New Roman"/>
          <w:lang w:eastAsia="pl-PL"/>
        </w:rPr>
        <w:t xml:space="preserve">Zaprasza do złożenia oferty w postępowaniu o udzielenie zamówienia publicznego prowadzonego w trybie podstawowym </w:t>
      </w:r>
      <w:r w:rsidR="006960A7" w:rsidRPr="002E605E">
        <w:rPr>
          <w:rFonts w:ascii="Times New Roman" w:eastAsia="Times New Roman" w:hAnsi="Times New Roman" w:cs="Times New Roman"/>
          <w:lang w:eastAsia="pl-PL"/>
        </w:rPr>
        <w:t>z możl</w:t>
      </w:r>
      <w:r w:rsidR="001B69DD">
        <w:rPr>
          <w:rFonts w:ascii="Times New Roman" w:eastAsia="Times New Roman" w:hAnsi="Times New Roman" w:cs="Times New Roman"/>
          <w:lang w:eastAsia="pl-PL"/>
        </w:rPr>
        <w:t>i</w:t>
      </w:r>
      <w:r w:rsidR="006960A7" w:rsidRPr="002E605E">
        <w:rPr>
          <w:rFonts w:ascii="Times New Roman" w:eastAsia="Times New Roman" w:hAnsi="Times New Roman" w:cs="Times New Roman"/>
          <w:lang w:eastAsia="pl-PL"/>
        </w:rPr>
        <w:t>wością</w:t>
      </w:r>
      <w:r w:rsidRPr="002E605E">
        <w:rPr>
          <w:rFonts w:ascii="Times New Roman" w:eastAsia="Times New Roman" w:hAnsi="Times New Roman" w:cs="Times New Roman"/>
          <w:lang w:eastAsia="pl-PL"/>
        </w:rPr>
        <w:t xml:space="preserve"> negocjacji o wartości zamówienia nie przekraczającej progów unijnych o jakich stanowi art. 3 ustawy z 11 września 2019 r. – Prawo zamówień publicznych (Dz. U. z 20</w:t>
      </w:r>
      <w:r w:rsidR="00880643">
        <w:rPr>
          <w:rFonts w:ascii="Times New Roman" w:eastAsia="Times New Roman" w:hAnsi="Times New Roman" w:cs="Times New Roman"/>
          <w:lang w:eastAsia="pl-PL"/>
        </w:rPr>
        <w:t>22</w:t>
      </w:r>
      <w:r w:rsidRPr="002E605E">
        <w:rPr>
          <w:rFonts w:ascii="Times New Roman" w:eastAsia="Times New Roman" w:hAnsi="Times New Roman" w:cs="Times New Roman"/>
          <w:lang w:eastAsia="pl-PL"/>
        </w:rPr>
        <w:t xml:space="preserve"> r. poz. </w:t>
      </w:r>
      <w:r w:rsidR="00880643">
        <w:rPr>
          <w:rFonts w:ascii="Times New Roman" w:eastAsia="Times New Roman" w:hAnsi="Times New Roman" w:cs="Times New Roman"/>
          <w:lang w:eastAsia="pl-PL"/>
        </w:rPr>
        <w:t>1710</w:t>
      </w:r>
      <w:r w:rsidRPr="002E605E">
        <w:rPr>
          <w:rFonts w:ascii="Times New Roman" w:eastAsia="Times New Roman" w:hAnsi="Times New Roman" w:cs="Times New Roman"/>
          <w:lang w:eastAsia="pl-PL"/>
        </w:rPr>
        <w:t xml:space="preserve">) – dalej </w:t>
      </w:r>
      <w:r w:rsidR="00EE0538" w:rsidRPr="002E605E">
        <w:rPr>
          <w:rFonts w:ascii="Times New Roman" w:eastAsia="Times New Roman" w:hAnsi="Times New Roman" w:cs="Times New Roman"/>
          <w:lang w:eastAsia="pl-PL"/>
        </w:rPr>
        <w:t>PZP</w:t>
      </w:r>
      <w:r w:rsidRPr="002E605E">
        <w:rPr>
          <w:rFonts w:ascii="Times New Roman" w:eastAsia="Times New Roman" w:hAnsi="Times New Roman" w:cs="Times New Roman"/>
          <w:lang w:eastAsia="pl-PL"/>
        </w:rPr>
        <w:t xml:space="preserve"> na ROBOTY BUDOWLANE pn</w:t>
      </w:r>
      <w:r w:rsidR="008274D7" w:rsidRPr="002E605E">
        <w:rPr>
          <w:rFonts w:ascii="Times New Roman" w:eastAsia="Times New Roman" w:hAnsi="Times New Roman" w:cs="Times New Roman"/>
          <w:lang w:eastAsia="pl-PL"/>
        </w:rPr>
        <w:t xml:space="preserve">. </w:t>
      </w:r>
      <w:r w:rsidR="00FB66BE">
        <w:rPr>
          <w:rFonts w:ascii="Times New Roman" w:eastAsia="Times New Roman" w:hAnsi="Times New Roman" w:cs="Times New Roman"/>
          <w:b/>
          <w:bCs/>
          <w:lang w:eastAsia="pl-PL"/>
        </w:rPr>
        <w:t>Zagospodarowanie terenu rekreacyjnego wraz z budową plaży w Jasieńcu</w:t>
      </w:r>
    </w:p>
    <w:p w14:paraId="5DDE052A" w14:textId="77777777" w:rsidR="00B71CA7" w:rsidRPr="002E605E" w:rsidRDefault="00B71CA7" w:rsidP="001752C4">
      <w:pPr>
        <w:spacing w:after="0" w:line="276" w:lineRule="auto"/>
        <w:jc w:val="center"/>
        <w:rPr>
          <w:rFonts w:ascii="Times New Roman" w:eastAsia="Times New Roman" w:hAnsi="Times New Roman" w:cs="Times New Roman"/>
          <w:b/>
          <w:bCs/>
          <w:lang w:eastAsia="pl-PL"/>
        </w:rPr>
      </w:pPr>
    </w:p>
    <w:p w14:paraId="47F5DBF5" w14:textId="77777777" w:rsidR="00FB66BE" w:rsidRPr="00FB66BE" w:rsidRDefault="00FB66BE" w:rsidP="00FB66BE">
      <w:pPr>
        <w:spacing w:after="0" w:line="276" w:lineRule="auto"/>
        <w:jc w:val="center"/>
        <w:rPr>
          <w:rFonts w:ascii="Times New Roman" w:eastAsia="Times New Roman" w:hAnsi="Times New Roman" w:cs="Times New Roman"/>
          <w:b/>
          <w:bCs/>
          <w:lang w:eastAsia="pl-PL"/>
        </w:rPr>
      </w:pPr>
      <w:r w:rsidRPr="00FB66BE">
        <w:rPr>
          <w:rFonts w:ascii="Times New Roman" w:eastAsia="Times New Roman" w:hAnsi="Times New Roman" w:cs="Times New Roman"/>
          <w:b/>
          <w:bCs/>
          <w:lang w:eastAsia="pl-PL"/>
        </w:rPr>
        <w:t xml:space="preserve">Zadanie realizowane przy udziale </w:t>
      </w:r>
      <w:bookmarkStart w:id="1" w:name="_Hlk111545949"/>
      <w:r w:rsidRPr="00FB66BE">
        <w:rPr>
          <w:rFonts w:ascii="Times New Roman" w:eastAsia="Times New Roman" w:hAnsi="Times New Roman" w:cs="Times New Roman"/>
          <w:b/>
          <w:bCs/>
          <w:lang w:eastAsia="pl-PL"/>
        </w:rPr>
        <w:t xml:space="preserve">dotacji z budżetu Województwa Mazowieckiego w ramach Instrumentu Wsparcia zadań ważnych dla równomiernego rozwoju województwa mazowieckiego </w:t>
      </w:r>
    </w:p>
    <w:bookmarkEnd w:id="1"/>
    <w:p w14:paraId="7BCCEAFD" w14:textId="77777777" w:rsidR="00126947" w:rsidRPr="002E605E" w:rsidRDefault="00126947" w:rsidP="001752C4">
      <w:pPr>
        <w:spacing w:after="0" w:line="276" w:lineRule="auto"/>
        <w:jc w:val="center"/>
        <w:rPr>
          <w:rFonts w:ascii="Times New Roman" w:eastAsia="Times New Roman" w:hAnsi="Times New Roman" w:cs="Times New Roman"/>
          <w:b/>
          <w:lang w:eastAsia="pl-PL"/>
        </w:rPr>
      </w:pPr>
    </w:p>
    <w:bookmarkEnd w:id="0"/>
    <w:p w14:paraId="60243AB3" w14:textId="42C80D29" w:rsidR="002049CF" w:rsidRPr="002E605E" w:rsidRDefault="00126947"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Przedmiotowe postępowanie prowadzone jest przy użyciu środków komunikacji elektronicznej. Składanie ofert następuje za pośrednictwem </w:t>
      </w:r>
      <w:r w:rsidR="00141FA8">
        <w:rPr>
          <w:rFonts w:ascii="Times New Roman" w:eastAsia="Times New Roman" w:hAnsi="Times New Roman" w:cs="Times New Roman"/>
          <w:b/>
          <w:lang w:eastAsia="pl-PL"/>
        </w:rPr>
        <w:t>P</w:t>
      </w:r>
      <w:r w:rsidRPr="002E605E">
        <w:rPr>
          <w:rFonts w:ascii="Times New Roman" w:eastAsia="Times New Roman" w:hAnsi="Times New Roman" w:cs="Times New Roman"/>
          <w:b/>
          <w:lang w:eastAsia="pl-PL"/>
        </w:rPr>
        <w:t>latformy</w:t>
      </w:r>
      <w:r w:rsidR="002049CF" w:rsidRPr="002E605E">
        <w:rPr>
          <w:rFonts w:ascii="Times New Roman" w:eastAsia="Times New Roman" w:hAnsi="Times New Roman" w:cs="Times New Roman"/>
          <w:b/>
          <w:lang w:eastAsia="pl-PL"/>
        </w:rPr>
        <w:t xml:space="preserve"> e-zamówienia, dostępnej pod adresem </w:t>
      </w:r>
      <w:hyperlink r:id="rId9" w:history="1">
        <w:r w:rsidR="002049CF" w:rsidRPr="002E605E">
          <w:rPr>
            <w:rStyle w:val="Hipercze"/>
            <w:rFonts w:ascii="Times New Roman" w:eastAsia="Times New Roman" w:hAnsi="Times New Roman"/>
            <w:b/>
            <w:color w:val="auto"/>
            <w:lang w:eastAsia="pl-PL"/>
          </w:rPr>
          <w:t>https://ezamowienia.gov.pl</w:t>
        </w:r>
      </w:hyperlink>
      <w:r w:rsidR="002049CF" w:rsidRPr="002E605E">
        <w:rPr>
          <w:rFonts w:ascii="Times New Roman" w:eastAsia="Times New Roman" w:hAnsi="Times New Roman" w:cs="Times New Roman"/>
          <w:b/>
          <w:lang w:eastAsia="pl-PL"/>
        </w:rPr>
        <w:t xml:space="preserve">  </w:t>
      </w:r>
    </w:p>
    <w:p w14:paraId="7A8B2607" w14:textId="5C4DAA09" w:rsidR="00F8036C" w:rsidRPr="002E605E" w:rsidRDefault="00126947" w:rsidP="001752C4">
      <w:pPr>
        <w:tabs>
          <w:tab w:val="center" w:pos="4536"/>
          <w:tab w:val="left" w:pos="6945"/>
        </w:tabs>
        <w:spacing w:before="600" w:after="600" w:line="276" w:lineRule="auto"/>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Nr postępowania: RG.27</w:t>
      </w:r>
      <w:r w:rsidR="006F0C08" w:rsidRPr="002E605E">
        <w:rPr>
          <w:rFonts w:ascii="Times New Roman" w:eastAsia="Times New Roman" w:hAnsi="Times New Roman" w:cs="Times New Roman"/>
          <w:b/>
          <w:bCs/>
          <w:lang w:eastAsia="pl-PL"/>
        </w:rPr>
        <w:t>1</w:t>
      </w:r>
      <w:r w:rsidRPr="002E605E">
        <w:rPr>
          <w:rFonts w:ascii="Times New Roman" w:eastAsia="Times New Roman" w:hAnsi="Times New Roman" w:cs="Times New Roman"/>
          <w:b/>
          <w:bCs/>
          <w:lang w:eastAsia="pl-PL"/>
        </w:rPr>
        <w:t>.</w:t>
      </w:r>
      <w:r w:rsidR="002E7C71">
        <w:rPr>
          <w:rFonts w:ascii="Times New Roman" w:eastAsia="Times New Roman" w:hAnsi="Times New Roman" w:cs="Times New Roman"/>
          <w:b/>
          <w:bCs/>
          <w:lang w:eastAsia="pl-PL"/>
        </w:rPr>
        <w:t>21</w:t>
      </w:r>
      <w:r w:rsidRPr="002E605E">
        <w:rPr>
          <w:rFonts w:ascii="Times New Roman" w:eastAsia="Times New Roman" w:hAnsi="Times New Roman" w:cs="Times New Roman"/>
          <w:b/>
          <w:bCs/>
          <w:lang w:eastAsia="pl-PL"/>
        </w:rPr>
        <w:t>.</w:t>
      </w:r>
      <w:r w:rsidR="006857A2" w:rsidRPr="002E605E">
        <w:rPr>
          <w:rFonts w:ascii="Times New Roman" w:eastAsia="Times New Roman" w:hAnsi="Times New Roman" w:cs="Times New Roman"/>
          <w:b/>
          <w:bCs/>
          <w:lang w:eastAsia="pl-PL"/>
        </w:rPr>
        <w:t>2</w:t>
      </w:r>
      <w:r w:rsidRPr="002E605E">
        <w:rPr>
          <w:rFonts w:ascii="Times New Roman" w:eastAsia="Times New Roman" w:hAnsi="Times New Roman" w:cs="Times New Roman"/>
          <w:b/>
          <w:bCs/>
          <w:lang w:eastAsia="pl-PL"/>
        </w:rPr>
        <w:t>02</w:t>
      </w:r>
      <w:r w:rsidR="00D2341A" w:rsidRPr="002E605E">
        <w:rPr>
          <w:rFonts w:ascii="Times New Roman" w:eastAsia="Times New Roman" w:hAnsi="Times New Roman" w:cs="Times New Roman"/>
          <w:b/>
          <w:bCs/>
          <w:lang w:eastAsia="pl-PL"/>
        </w:rPr>
        <w:t>3</w:t>
      </w:r>
    </w:p>
    <w:p w14:paraId="2FE7AB86" w14:textId="0AAF56DD" w:rsidR="00F8036C" w:rsidRDefault="001E7BB5" w:rsidP="004152DC">
      <w:pPr>
        <w:tabs>
          <w:tab w:val="num" w:pos="0"/>
        </w:tabs>
        <w:suppressAutoHyphens/>
        <w:spacing w:after="40" w:line="276" w:lineRule="auto"/>
        <w:ind w:left="709" w:hanging="709"/>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p>
    <w:p w14:paraId="03A40161" w14:textId="45D59658" w:rsidR="004152DC" w:rsidRDefault="004152DC" w:rsidP="004152DC">
      <w:pPr>
        <w:tabs>
          <w:tab w:val="num" w:pos="0"/>
        </w:tabs>
        <w:suppressAutoHyphens/>
        <w:spacing w:after="40" w:line="276" w:lineRule="auto"/>
        <w:ind w:left="709" w:hanging="709"/>
        <w:rPr>
          <w:rFonts w:ascii="Times New Roman" w:eastAsia="Times New Roman" w:hAnsi="Times New Roman" w:cs="Times New Roman"/>
          <w:b/>
          <w:lang w:eastAsia="pl-PL"/>
        </w:rPr>
      </w:pPr>
    </w:p>
    <w:p w14:paraId="5BAC07DE" w14:textId="129AE1FF" w:rsidR="00AE1427" w:rsidRDefault="00AE1427" w:rsidP="00AE1427">
      <w:pPr>
        <w:tabs>
          <w:tab w:val="num" w:pos="0"/>
        </w:tabs>
        <w:suppressAutoHyphens/>
        <w:spacing w:after="40" w:line="276" w:lineRule="auto"/>
        <w:ind w:left="709" w:hanging="709"/>
        <w:rPr>
          <w:rFonts w:ascii="Times New Roman" w:eastAsia="Times New Roman" w:hAnsi="Times New Roman" w:cs="Times New Roman"/>
          <w:b/>
          <w:lang w:eastAsia="pl-PL"/>
        </w:rPr>
      </w:pP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p>
    <w:p w14:paraId="44DB1B0D" w14:textId="24A9927F" w:rsidR="004152DC" w:rsidRDefault="004152DC" w:rsidP="004152DC">
      <w:pPr>
        <w:tabs>
          <w:tab w:val="num" w:pos="0"/>
        </w:tabs>
        <w:suppressAutoHyphens/>
        <w:spacing w:after="40" w:line="276" w:lineRule="auto"/>
        <w:ind w:left="709" w:hanging="709"/>
        <w:rPr>
          <w:rFonts w:ascii="Times New Roman" w:eastAsia="Times New Roman" w:hAnsi="Times New Roman" w:cs="Times New Roman"/>
          <w:b/>
          <w:lang w:eastAsia="pl-PL"/>
        </w:rPr>
      </w:pPr>
    </w:p>
    <w:p w14:paraId="1865E4A3" w14:textId="77777777" w:rsidR="004152DC" w:rsidRDefault="004152DC" w:rsidP="004152DC">
      <w:pPr>
        <w:tabs>
          <w:tab w:val="num" w:pos="0"/>
        </w:tabs>
        <w:suppressAutoHyphens/>
        <w:spacing w:after="40" w:line="276" w:lineRule="auto"/>
        <w:ind w:left="709" w:hanging="709"/>
        <w:rPr>
          <w:rFonts w:ascii="Times New Roman" w:eastAsia="Times New Roman" w:hAnsi="Times New Roman" w:cs="Times New Roman"/>
          <w:b/>
          <w:caps/>
          <w:lang w:eastAsia="pl-PL"/>
        </w:rPr>
      </w:pPr>
    </w:p>
    <w:p w14:paraId="1D7FACDB" w14:textId="77777777" w:rsidR="00215ABA" w:rsidRDefault="00215ABA" w:rsidP="001752C4">
      <w:pPr>
        <w:spacing w:after="40" w:line="276" w:lineRule="auto"/>
        <w:jc w:val="center"/>
        <w:rPr>
          <w:rFonts w:ascii="Times New Roman" w:eastAsia="Times New Roman" w:hAnsi="Times New Roman" w:cs="Times New Roman"/>
          <w:b/>
          <w:caps/>
          <w:lang w:eastAsia="pl-PL"/>
        </w:rPr>
      </w:pPr>
    </w:p>
    <w:p w14:paraId="7C334C63" w14:textId="1F52AE71" w:rsidR="00126947" w:rsidRPr="002E605E" w:rsidRDefault="00126947" w:rsidP="001752C4">
      <w:pPr>
        <w:spacing w:after="4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JASIENIEC,</w:t>
      </w:r>
      <w:r w:rsidR="002E7C71">
        <w:rPr>
          <w:rFonts w:ascii="Times New Roman" w:eastAsia="Times New Roman" w:hAnsi="Times New Roman" w:cs="Times New Roman"/>
          <w:b/>
          <w:caps/>
          <w:lang w:eastAsia="pl-PL"/>
        </w:rPr>
        <w:t xml:space="preserve"> lipiec</w:t>
      </w:r>
      <w:r w:rsidRPr="002E605E">
        <w:rPr>
          <w:rFonts w:ascii="Times New Roman" w:eastAsia="Times New Roman" w:hAnsi="Times New Roman" w:cs="Times New Roman"/>
          <w:b/>
          <w:caps/>
          <w:lang w:eastAsia="pl-PL"/>
        </w:rPr>
        <w:t xml:space="preserve"> 202</w:t>
      </w:r>
      <w:r w:rsidR="008274D7" w:rsidRPr="002E605E">
        <w:rPr>
          <w:rFonts w:ascii="Times New Roman" w:eastAsia="Times New Roman" w:hAnsi="Times New Roman" w:cs="Times New Roman"/>
          <w:b/>
          <w:caps/>
          <w:lang w:eastAsia="pl-PL"/>
        </w:rPr>
        <w:t>3</w:t>
      </w:r>
    </w:p>
    <w:p w14:paraId="32360A2E" w14:textId="61985EFD" w:rsidR="00F64F2A" w:rsidRPr="002E605E" w:rsidRDefault="00EB1E8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lastRenderedPageBreak/>
        <w:t>INFORMACJE OGÓLNE</w:t>
      </w:r>
    </w:p>
    <w:p w14:paraId="2D80E960" w14:textId="77777777" w:rsidR="009500B4" w:rsidRPr="002E605E" w:rsidRDefault="009500B4" w:rsidP="001752C4">
      <w:pPr>
        <w:pStyle w:val="Akapitzlist"/>
        <w:spacing w:line="276" w:lineRule="auto"/>
        <w:ind w:left="1080"/>
        <w:rPr>
          <w:rFonts w:ascii="Times New Roman" w:hAnsi="Times New Roman" w:cs="Times New Roman"/>
          <w:b/>
          <w:bCs/>
          <w:u w:val="single"/>
        </w:rPr>
      </w:pPr>
    </w:p>
    <w:p w14:paraId="1DEA3DBA" w14:textId="377FF150" w:rsidR="00126947" w:rsidRPr="002E605E" w:rsidRDefault="00126947">
      <w:pPr>
        <w:pStyle w:val="Akapitzlist"/>
        <w:numPr>
          <w:ilvl w:val="0"/>
          <w:numId w:val="47"/>
        </w:numPr>
        <w:autoSpaceDE w:val="0"/>
        <w:autoSpaceDN w:val="0"/>
        <w:adjustRightInd w:val="0"/>
        <w:spacing w:line="276" w:lineRule="auto"/>
        <w:jc w:val="both"/>
        <w:rPr>
          <w:rFonts w:ascii="Times New Roman" w:hAnsi="Times New Roman" w:cs="Times New Roman"/>
          <w:b/>
          <w:bCs/>
        </w:rPr>
      </w:pPr>
      <w:r w:rsidRPr="002E605E">
        <w:rPr>
          <w:rFonts w:ascii="Times New Roman" w:hAnsi="Times New Roman" w:cs="Times New Roman"/>
        </w:rPr>
        <w:t xml:space="preserve">Nazwa oraz adres Zamawiającego: </w:t>
      </w:r>
      <w:r w:rsidRPr="002E605E">
        <w:rPr>
          <w:rFonts w:ascii="Times New Roman" w:hAnsi="Times New Roman" w:cs="Times New Roman"/>
          <w:b/>
          <w:bCs/>
        </w:rPr>
        <w:t>Gmina Jasieniec, ul. Warecka 42, 05-604 Jasieniec</w:t>
      </w:r>
    </w:p>
    <w:p w14:paraId="3E4ED49F"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Numer telefonu:</w:t>
      </w:r>
      <w:r w:rsidRPr="002E605E">
        <w:rPr>
          <w:rFonts w:ascii="Times New Roman" w:hAnsi="Times New Roman" w:cs="Times New Roman"/>
          <w:b/>
          <w:bCs/>
        </w:rPr>
        <w:t xml:space="preserve"> </w:t>
      </w:r>
      <w:r w:rsidRPr="002E605E">
        <w:rPr>
          <w:rFonts w:ascii="Times New Roman" w:hAnsi="Times New Roman" w:cs="Times New Roman"/>
        </w:rPr>
        <w:t>48/ 661 35 70</w:t>
      </w:r>
    </w:p>
    <w:p w14:paraId="713FBF9C"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 xml:space="preserve">Adres poczty elektronicznej: </w:t>
      </w:r>
      <w:hyperlink r:id="rId10" w:history="1">
        <w:r w:rsidRPr="002E605E">
          <w:rPr>
            <w:rStyle w:val="Hipercze"/>
            <w:rFonts w:ascii="Times New Roman" w:hAnsi="Times New Roman"/>
            <w:color w:val="auto"/>
          </w:rPr>
          <w:t>jasieniec@jasieniec.pl</w:t>
        </w:r>
      </w:hyperlink>
      <w:r w:rsidRPr="002E605E">
        <w:rPr>
          <w:rStyle w:val="Hipercze"/>
          <w:rFonts w:ascii="Times New Roman" w:hAnsi="Times New Roman"/>
          <w:color w:val="auto"/>
        </w:rPr>
        <w:t xml:space="preserve"> </w:t>
      </w:r>
    </w:p>
    <w:p w14:paraId="35A6BA6F" w14:textId="161ABBD2"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rPr>
        <w:tab/>
      </w:r>
      <w:r w:rsidRPr="002E605E">
        <w:rPr>
          <w:rFonts w:ascii="Times New Roman" w:hAnsi="Times New Roman" w:cs="Times New Roman"/>
        </w:rPr>
        <w:tab/>
      </w:r>
      <w:r w:rsidR="00126947" w:rsidRPr="002E605E">
        <w:rPr>
          <w:rFonts w:ascii="Times New Roman" w:hAnsi="Times New Roman" w:cs="Times New Roman"/>
        </w:rPr>
        <w:t xml:space="preserve">NIP: 797-194-57-41   </w:t>
      </w:r>
    </w:p>
    <w:p w14:paraId="6BCCFF51" w14:textId="2441E746"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b/>
        </w:rPr>
        <w:tab/>
      </w:r>
      <w:r w:rsidRPr="002E605E">
        <w:rPr>
          <w:rFonts w:ascii="Times New Roman" w:hAnsi="Times New Roman" w:cs="Times New Roman"/>
          <w:b/>
        </w:rPr>
        <w:tab/>
      </w:r>
      <w:r w:rsidR="00126947" w:rsidRPr="002E605E">
        <w:rPr>
          <w:rFonts w:ascii="Times New Roman" w:hAnsi="Times New Roman" w:cs="Times New Roman"/>
        </w:rPr>
        <w:t xml:space="preserve">Godziny pracy: </w:t>
      </w:r>
      <w:r w:rsidR="00DA3293" w:rsidRPr="002E605E">
        <w:rPr>
          <w:rFonts w:ascii="Times New Roman" w:hAnsi="Times New Roman" w:cs="Times New Roman"/>
          <w:caps/>
        </w:rPr>
        <w:t>7.30</w:t>
      </w:r>
      <w:r w:rsidR="00126947" w:rsidRPr="002E605E">
        <w:rPr>
          <w:rFonts w:ascii="Times New Roman" w:hAnsi="Times New Roman" w:cs="Times New Roman"/>
          <w:caps/>
        </w:rPr>
        <w:t xml:space="preserve"> – 15.30 </w:t>
      </w:r>
      <w:r w:rsidR="00126947" w:rsidRPr="002E605E">
        <w:rPr>
          <w:rFonts w:ascii="Times New Roman" w:hAnsi="Times New Roman" w:cs="Times New Roman"/>
        </w:rPr>
        <w:t>od poniedziałku do piątku.</w:t>
      </w:r>
    </w:p>
    <w:p w14:paraId="38207715" w14:textId="00972F1A"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postępowaniu komunikacja między Zamawiającym a Wykonawcą odbywa się przy użyciu poczty elektronicznej </w:t>
      </w:r>
      <w:hyperlink r:id="rId11" w:history="1">
        <w:r w:rsidR="00EB1E8F" w:rsidRPr="002E605E">
          <w:rPr>
            <w:rStyle w:val="Hipercze"/>
            <w:rFonts w:ascii="Times New Roman" w:eastAsia="Times New Roman" w:hAnsi="Times New Roman"/>
            <w:color w:val="auto"/>
            <w:lang w:eastAsia="pl-PL"/>
          </w:rPr>
          <w:t>jasieniec@jasieniec.pl</w:t>
        </w:r>
      </w:hyperlink>
      <w:r w:rsidRPr="002E605E">
        <w:rPr>
          <w:rFonts w:ascii="Times New Roman" w:eastAsia="Times New Roman" w:hAnsi="Times New Roman" w:cs="Times New Roman"/>
          <w:lang w:eastAsia="pl-PL"/>
        </w:rPr>
        <w:t xml:space="preserve"> lub platformy e-zamówienia, dostępnej pod adresem </w:t>
      </w:r>
      <w:hyperlink r:id="rId12"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t>
      </w:r>
    </w:p>
    <w:p w14:paraId="508537C5" w14:textId="2DBA7CB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Postępowanie można wyszukać także ze strony głównej platformy e-zamówienia poprzez kafelek „Przeglądaj postępowania / konkursy”.</w:t>
      </w:r>
    </w:p>
    <w:p w14:paraId="21B963EC" w14:textId="68C9585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zamierzający wziąć udział w postępowaniu musi posiadać aktywne konto podmiotu „Wykonawca” na platformie e-zamówienia. Wykonawca posiadający konto na platformie</w:t>
      </w:r>
      <w:r w:rsidR="0063584A" w:rsidRPr="002E605E">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e-zamówienia będzie miał dostęp do formularzy służących do komunikacji z Zamawiającym oraz do formularzy umożliwiających złożenie lub wycofanie oferty.</w:t>
      </w:r>
    </w:p>
    <w:p w14:paraId="603B2907" w14:textId="1C5F5818" w:rsidR="00803C28" w:rsidRPr="002E605E" w:rsidRDefault="00803C28" w:rsidP="001752C4">
      <w:pPr>
        <w:widowControl w:val="0"/>
        <w:spacing w:before="120" w:after="0" w:line="276" w:lineRule="auto"/>
        <w:ind w:left="567"/>
        <w:jc w:val="both"/>
        <w:rPr>
          <w:rFonts w:ascii="Times New Roman" w:eastAsia="Times New Roman" w:hAnsi="Times New Roman" w:cs="Times New Roman"/>
          <w:lang w:eastAsia="pl-PL"/>
        </w:rPr>
      </w:pPr>
      <w:r w:rsidRPr="00803C28">
        <w:rPr>
          <w:rFonts w:ascii="Times New Roman" w:eastAsia="Times New Roman" w:hAnsi="Times New Roman" w:cs="Times New Roman"/>
          <w:lang w:eastAsia="pl-PL"/>
        </w:rPr>
        <w:t>UWAGA – Wykonawca powinien dokładnie zapoznać się z instrukcją zakładania konta użytkownika, dostępną na platformie e-zamowienia, kafelek „Centrum Pomocy”.</w:t>
      </w:r>
    </w:p>
    <w:p w14:paraId="58A1D8A5" w14:textId="2B5FCD09"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Wszystkie wysłane i odebrane przez Wykonawcę wiadomości widoczne będą po zalogowaniu w podglądzie postępowania w zakładce „Komunikacja”.</w:t>
      </w:r>
    </w:p>
    <w:p w14:paraId="54010962" w14:textId="0C9ED94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Wymagania techniczne i organizacyjne wysyłania i odbierania dokumentów  / oświadczeń / informacji zostały opisane w regulaminach korzystania z platformy e-zamówienia, dostępnych pod adresem </w:t>
      </w:r>
      <w:hyperlink r:id="rId13"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 zakładce „Centrum Pomocy”.</w:t>
      </w:r>
    </w:p>
    <w:p w14:paraId="46D1CD77" w14:textId="63FC66C5"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Maksymalny rozmiar plików przesyłanych za pośrednictwem platformy e-zamówienia wynosi 150 Mb. Minimalne wymagania techniczne dotyczące sprzętu używanego w celu korzystania z platformy e-zamówienia oraz wymagania dotyczące specyfikacji połączenia określa Regulamin Platformy e-zamówienia.</w:t>
      </w:r>
    </w:p>
    <w:p w14:paraId="79C43867" w14:textId="234680E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 datę przekazania oferty przyjmuje się datę jej przekazania na platformę e-zamówienia, a za datę przekazania dokumentów elektronicznych, cyfrowych odwzorowań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3DF0DAEF" w14:textId="3C604BC2" w:rsidR="000C64E4" w:rsidRPr="000C64E4" w:rsidRDefault="00803C28" w:rsidP="000C64E4">
      <w:pPr>
        <w:pStyle w:val="Akapitzlist"/>
        <w:widowControl w:val="0"/>
        <w:numPr>
          <w:ilvl w:val="0"/>
          <w:numId w:val="47"/>
        </w:numPr>
        <w:spacing w:before="120" w:line="276" w:lineRule="auto"/>
        <w:jc w:val="both"/>
        <w:rPr>
          <w:rFonts w:ascii="Times New Roman" w:eastAsia="Times New Roman" w:hAnsi="Times New Roman" w:cs="Times New Roman"/>
          <w:b/>
          <w:bCs/>
          <w:lang w:eastAsia="pl-PL"/>
        </w:rPr>
      </w:pPr>
      <w:r w:rsidRPr="002E605E">
        <w:rPr>
          <w:rFonts w:ascii="Times New Roman" w:eastAsia="Times New Roman" w:hAnsi="Times New Roman" w:cs="Times New Roman"/>
          <w:lang w:eastAsia="pl-PL"/>
        </w:rPr>
        <w:t>Identyfikator postępowania na platformie e-zamówienia:</w:t>
      </w:r>
      <w:r w:rsidR="007E129C">
        <w:rPr>
          <w:rFonts w:ascii="Times New Roman" w:eastAsia="Times New Roman" w:hAnsi="Times New Roman" w:cs="Times New Roman"/>
          <w:lang w:eastAsia="pl-PL"/>
        </w:rPr>
        <w:t xml:space="preserve"> </w:t>
      </w:r>
      <w:r w:rsidR="007E129C" w:rsidRPr="007E129C">
        <w:rPr>
          <w:rFonts w:ascii="Times New Roman" w:eastAsia="Times New Roman" w:hAnsi="Times New Roman" w:cs="Times New Roman"/>
          <w:b/>
          <w:bCs/>
          <w:lang w:eastAsia="pl-PL"/>
        </w:rPr>
        <w:t> </w:t>
      </w:r>
      <w:r w:rsidR="00D04DF0" w:rsidRPr="00D04DF0">
        <w:rPr>
          <w:rFonts w:ascii="Times New Roman" w:eastAsia="Times New Roman" w:hAnsi="Times New Roman" w:cs="Times New Roman"/>
          <w:b/>
          <w:bCs/>
          <w:lang w:eastAsia="pl-PL"/>
        </w:rPr>
        <w:t>ocds-148610-a2373a9a-2d0c-11ee-9aa3-96d3b4440790</w:t>
      </w:r>
    </w:p>
    <w:p w14:paraId="11243DE8" w14:textId="2D4AD64D" w:rsidR="003673E3" w:rsidRPr="007E6225" w:rsidRDefault="003673E3" w:rsidP="001752C4">
      <w:pPr>
        <w:widowControl w:val="0"/>
        <w:spacing w:before="120" w:after="0" w:line="276" w:lineRule="auto"/>
        <w:ind w:left="567"/>
        <w:jc w:val="both"/>
        <w:rPr>
          <w:rFonts w:ascii="Times New Roman" w:eastAsia="Times New Roman" w:hAnsi="Times New Roman" w:cs="Times New Roman"/>
          <w:b/>
          <w:bCs/>
          <w:lang w:eastAsia="pl-PL"/>
        </w:rPr>
      </w:pPr>
      <w:r>
        <w:rPr>
          <w:rFonts w:ascii="Times New Roman" w:eastAsia="Times New Roman" w:hAnsi="Times New Roman" w:cs="Times New Roman"/>
          <w:lang w:eastAsia="pl-PL"/>
        </w:rPr>
        <w:t xml:space="preserve">Nr ogłoszenia w Biuletynie Zamówień Publicznych: </w:t>
      </w:r>
      <w:r w:rsidR="00B7116D" w:rsidRPr="007E6225">
        <w:rPr>
          <w:rFonts w:ascii="Times New Roman" w:eastAsia="Times New Roman" w:hAnsi="Times New Roman" w:cs="Times New Roman"/>
          <w:b/>
          <w:bCs/>
          <w:lang w:eastAsia="pl-PL"/>
        </w:rPr>
        <w:t xml:space="preserve">2023/BZP </w:t>
      </w:r>
      <w:r w:rsidR="006B02BA">
        <w:rPr>
          <w:rFonts w:ascii="Times New Roman" w:eastAsia="Times New Roman" w:hAnsi="Times New Roman" w:cs="Times New Roman"/>
          <w:b/>
          <w:bCs/>
          <w:lang w:eastAsia="pl-PL"/>
        </w:rPr>
        <w:t>00330785/01</w:t>
      </w:r>
      <w:r w:rsidR="00B7116D" w:rsidRPr="007E6225">
        <w:rPr>
          <w:rFonts w:ascii="Times New Roman" w:eastAsia="Times New Roman" w:hAnsi="Times New Roman" w:cs="Times New Roman"/>
          <w:b/>
          <w:bCs/>
          <w:lang w:eastAsia="pl-PL"/>
        </w:rPr>
        <w:t xml:space="preserve"> z dnia</w:t>
      </w:r>
      <w:r w:rsidR="00D04DF0">
        <w:rPr>
          <w:rFonts w:ascii="Times New Roman" w:eastAsia="Times New Roman" w:hAnsi="Times New Roman" w:cs="Times New Roman"/>
          <w:b/>
          <w:bCs/>
          <w:lang w:eastAsia="pl-PL"/>
        </w:rPr>
        <w:t xml:space="preserve"> 28 lipca </w:t>
      </w:r>
      <w:r w:rsidR="00B7116D" w:rsidRPr="007E6225">
        <w:rPr>
          <w:rFonts w:ascii="Times New Roman" w:eastAsia="Times New Roman" w:hAnsi="Times New Roman" w:cs="Times New Roman"/>
          <w:b/>
          <w:bCs/>
          <w:lang w:eastAsia="pl-PL"/>
        </w:rPr>
        <w:t>2023r.</w:t>
      </w:r>
    </w:p>
    <w:p w14:paraId="55D289B4" w14:textId="1107C132" w:rsidR="00803C28" w:rsidRPr="00D04DF0" w:rsidRDefault="00803C28" w:rsidP="001752C4">
      <w:pPr>
        <w:widowControl w:val="0"/>
        <w:spacing w:before="120" w:after="0" w:line="276" w:lineRule="auto"/>
        <w:ind w:left="567"/>
        <w:jc w:val="both"/>
        <w:rPr>
          <w:rFonts w:ascii="Times New Roman" w:eastAsia="Calibri" w:hAnsi="Times New Roman" w:cs="Times New Roman"/>
          <w:b/>
          <w:bCs/>
          <w:lang w:eastAsia="pl-PL"/>
        </w:rPr>
      </w:pPr>
      <w:r w:rsidRPr="00803C28">
        <w:rPr>
          <w:rFonts w:ascii="Times New Roman" w:eastAsia="Times New Roman" w:hAnsi="Times New Roman" w:cs="Times New Roman"/>
          <w:lang w:eastAsia="pl-PL"/>
        </w:rPr>
        <w:t xml:space="preserve">adres strony internetowej prowadzonego postępowania:  </w:t>
      </w:r>
      <w:r w:rsidR="00D04DF0" w:rsidRPr="00D04DF0">
        <w:rPr>
          <w:rFonts w:ascii="Times New Roman" w:eastAsia="Times New Roman" w:hAnsi="Times New Roman" w:cs="Times New Roman"/>
          <w:b/>
          <w:bCs/>
          <w:lang w:eastAsia="pl-PL"/>
        </w:rPr>
        <w:t>https://ezamowienia.gov.pl/mp-client/tenders/ocds-148610-a2373a9a-2d0c-11ee-9aa3-96d3b4440790</w:t>
      </w:r>
    </w:p>
    <w:p w14:paraId="08F9A92B" w14:textId="45CE4ABA" w:rsidR="00803C28" w:rsidRDefault="00803C28" w:rsidP="001752C4">
      <w:pPr>
        <w:widowControl w:val="0"/>
        <w:spacing w:before="120" w:after="0" w:line="276" w:lineRule="auto"/>
        <w:ind w:left="567"/>
        <w:jc w:val="both"/>
        <w:rPr>
          <w:rFonts w:ascii="Times New Roman" w:eastAsia="Calibri" w:hAnsi="Times New Roman" w:cs="Times New Roman"/>
          <w:lang w:eastAsia="pl-PL"/>
        </w:rPr>
      </w:pPr>
      <w:r w:rsidRPr="00803C28">
        <w:rPr>
          <w:rFonts w:ascii="Times New Roman" w:eastAsia="Calibri" w:hAnsi="Times New Roman" w:cs="Times New Roman"/>
          <w:lang w:eastAsia="pl-PL"/>
        </w:rPr>
        <w:t>Dokumenty związane z postępowaniem będą publikowane</w:t>
      </w:r>
      <w:r w:rsidR="00E2274F">
        <w:rPr>
          <w:rFonts w:ascii="Times New Roman" w:eastAsia="Calibri" w:hAnsi="Times New Roman" w:cs="Times New Roman"/>
          <w:lang w:eastAsia="pl-PL"/>
        </w:rPr>
        <w:t xml:space="preserve"> na</w:t>
      </w:r>
      <w:r w:rsidRPr="00803C28">
        <w:rPr>
          <w:rFonts w:ascii="Times New Roman" w:eastAsia="Calibri" w:hAnsi="Times New Roman" w:cs="Times New Roman"/>
          <w:lang w:eastAsia="pl-PL"/>
        </w:rPr>
        <w:t xml:space="preserve"> stronie internetowej postępowania </w:t>
      </w:r>
      <w:r w:rsidR="00E2274F">
        <w:rPr>
          <w:rFonts w:ascii="Times New Roman" w:eastAsia="Calibri" w:hAnsi="Times New Roman" w:cs="Times New Roman"/>
          <w:lang w:eastAsia="pl-PL"/>
        </w:rPr>
        <w:t>wskazanej powyżej oraz na</w:t>
      </w:r>
      <w:r w:rsidRPr="00803C28">
        <w:rPr>
          <w:rFonts w:ascii="Times New Roman" w:eastAsia="Calibri" w:hAnsi="Times New Roman" w:cs="Times New Roman"/>
          <w:lang w:eastAsia="pl-PL"/>
        </w:rPr>
        <w:t xml:space="preserve"> stron</w:t>
      </w:r>
      <w:r w:rsidR="00E2274F">
        <w:rPr>
          <w:rFonts w:ascii="Times New Roman" w:eastAsia="Calibri" w:hAnsi="Times New Roman" w:cs="Times New Roman"/>
          <w:lang w:eastAsia="pl-PL"/>
        </w:rPr>
        <w:t>ie</w:t>
      </w:r>
      <w:r w:rsidR="00EB1E8F" w:rsidRPr="002E605E">
        <w:rPr>
          <w:rFonts w:ascii="Times New Roman" w:eastAsia="Calibri" w:hAnsi="Times New Roman" w:cs="Times New Roman"/>
          <w:lang w:eastAsia="pl-PL"/>
        </w:rPr>
        <w:t xml:space="preserve"> </w:t>
      </w:r>
      <w:r w:rsidR="00EB1E8F" w:rsidRPr="002E605E">
        <w:rPr>
          <w:rFonts w:ascii="Times New Roman" w:eastAsia="Calibri" w:hAnsi="Times New Roman" w:cs="Times New Roman"/>
          <w:b/>
          <w:lang w:eastAsia="pl-PL"/>
        </w:rPr>
        <w:t>https://bip.jasieniec.pl/</w:t>
      </w:r>
      <w:r w:rsidR="00EB1E8F" w:rsidRPr="002E605E">
        <w:rPr>
          <w:rFonts w:ascii="Times New Roman" w:eastAsia="Calibri" w:hAnsi="Times New Roman" w:cs="Times New Roman"/>
          <w:lang w:eastAsia="pl-PL"/>
        </w:rPr>
        <w:t xml:space="preserve"> </w:t>
      </w:r>
      <w:r w:rsidR="000C64E4">
        <w:rPr>
          <w:rFonts w:ascii="Times New Roman" w:eastAsia="Calibri" w:hAnsi="Times New Roman" w:cs="Times New Roman"/>
          <w:lang w:eastAsia="pl-PL"/>
        </w:rPr>
        <w:t>-</w:t>
      </w:r>
      <w:r w:rsidRPr="00803C28">
        <w:rPr>
          <w:rFonts w:ascii="Times New Roman" w:eastAsia="Calibri" w:hAnsi="Times New Roman" w:cs="Times New Roman"/>
          <w:lang w:eastAsia="pl-PL"/>
        </w:rPr>
        <w:t xml:space="preserve"> zakładk</w:t>
      </w:r>
      <w:r w:rsidR="000C64E4">
        <w:rPr>
          <w:rFonts w:ascii="Times New Roman" w:eastAsia="Calibri" w:hAnsi="Times New Roman" w:cs="Times New Roman"/>
          <w:lang w:eastAsia="pl-PL"/>
        </w:rPr>
        <w:t>a</w:t>
      </w:r>
      <w:r w:rsidRPr="00803C28">
        <w:rPr>
          <w:rFonts w:ascii="Times New Roman" w:eastAsia="Calibri" w:hAnsi="Times New Roman" w:cs="Times New Roman"/>
          <w:lang w:eastAsia="pl-PL"/>
        </w:rPr>
        <w:t xml:space="preserve"> zamówienia publiczne 202</w:t>
      </w:r>
      <w:r w:rsidR="00EB1E8F" w:rsidRPr="002E605E">
        <w:rPr>
          <w:rFonts w:ascii="Times New Roman" w:eastAsia="Calibri" w:hAnsi="Times New Roman" w:cs="Times New Roman"/>
          <w:lang w:eastAsia="pl-PL"/>
        </w:rPr>
        <w:t>3.</w:t>
      </w:r>
    </w:p>
    <w:p w14:paraId="18D72039" w14:textId="7AF337C0" w:rsidR="00A5247B" w:rsidRDefault="00A5247B" w:rsidP="001752C4">
      <w:pPr>
        <w:widowControl w:val="0"/>
        <w:spacing w:before="120" w:after="0" w:line="276" w:lineRule="auto"/>
        <w:ind w:left="567"/>
        <w:jc w:val="both"/>
        <w:rPr>
          <w:rFonts w:ascii="Times New Roman" w:eastAsia="Times New Roman" w:hAnsi="Times New Roman" w:cs="Times New Roman"/>
          <w:lang w:eastAsia="pl-PL"/>
        </w:rPr>
      </w:pPr>
    </w:p>
    <w:p w14:paraId="5FAEB44A" w14:textId="77777777" w:rsidR="00D05A34" w:rsidRDefault="00D05A34" w:rsidP="001752C4">
      <w:pPr>
        <w:widowControl w:val="0"/>
        <w:spacing w:before="120" w:after="0" w:line="276" w:lineRule="auto"/>
        <w:ind w:left="567"/>
        <w:jc w:val="both"/>
        <w:rPr>
          <w:rFonts w:ascii="Times New Roman" w:eastAsia="Times New Roman" w:hAnsi="Times New Roman" w:cs="Times New Roman"/>
          <w:lang w:eastAsia="pl-PL"/>
        </w:rPr>
      </w:pPr>
    </w:p>
    <w:p w14:paraId="2C10D9BE" w14:textId="77777777" w:rsidR="001A32D8" w:rsidRPr="00803C28" w:rsidRDefault="001A32D8" w:rsidP="001752C4">
      <w:pPr>
        <w:widowControl w:val="0"/>
        <w:spacing w:before="120" w:after="0" w:line="276" w:lineRule="auto"/>
        <w:ind w:left="567"/>
        <w:jc w:val="both"/>
        <w:rPr>
          <w:rFonts w:ascii="Times New Roman" w:eastAsia="Times New Roman" w:hAnsi="Times New Roman" w:cs="Times New Roman"/>
          <w:lang w:eastAsia="pl-PL"/>
        </w:rPr>
      </w:pPr>
    </w:p>
    <w:p w14:paraId="6BFC399C" w14:textId="12FA74F3" w:rsidR="00126947" w:rsidRPr="002E605E" w:rsidRDefault="00126947"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OCHRONA DANYCH OSOBOWYCH</w:t>
      </w:r>
    </w:p>
    <w:p w14:paraId="3ECB33AF" w14:textId="77777777" w:rsidR="008E714C" w:rsidRPr="002E605E" w:rsidRDefault="008E714C" w:rsidP="001752C4">
      <w:pPr>
        <w:spacing w:line="276" w:lineRule="auto"/>
        <w:jc w:val="both"/>
        <w:rPr>
          <w:rFonts w:ascii="Times New Roman" w:hAnsi="Times New Roman" w:cs="Times New Roman"/>
        </w:rPr>
      </w:pPr>
      <w:r w:rsidRPr="002E605E">
        <w:rPr>
          <w:rFonts w:ascii="Times New Roman" w:hAnsi="Times New Roman" w:cs="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148A86A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Administratorem Państwa danych jest Gmina Jasieniec z siedzibą w Jasieńcu, ul. Warecka 42,</w:t>
      </w:r>
      <w:r w:rsidRPr="002E605E">
        <w:rPr>
          <w:rFonts w:ascii="Times New Roman" w:eastAsia="Arial Unicode MS" w:hAnsi="Times New Roman" w:cs="Times New Roman"/>
        </w:rPr>
        <w:t xml:space="preserve"> </w:t>
      </w:r>
      <w:r w:rsidRPr="002E605E">
        <w:rPr>
          <w:rFonts w:ascii="Times New Roman" w:hAnsi="Times New Roman" w:cs="Times New Roman"/>
        </w:rPr>
        <w:t>w imieniu której działa Wójt Gminy Jasieniec.</w:t>
      </w:r>
    </w:p>
    <w:p w14:paraId="215BC85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 xml:space="preserve"> Administrator wyznaczył Inspektora Ochrony Danych, z którym mogą się Państwo kontaktować we wszystkich sprawach dotyczących przetwarzania danych osobowych za pośrednictwem adresu email: odo@jasieniec.pl lub pisemnie pod adres Administratora.</w:t>
      </w:r>
    </w:p>
    <w:p w14:paraId="5920D8F7" w14:textId="6FC1DDEB" w:rsidR="008E714C" w:rsidRPr="002E605E" w:rsidRDefault="008E714C">
      <w:pPr>
        <w:pStyle w:val="Akapitzlist"/>
        <w:numPr>
          <w:ilvl w:val="1"/>
          <w:numId w:val="45"/>
        </w:numPr>
        <w:spacing w:after="0" w:line="276" w:lineRule="auto"/>
        <w:ind w:left="567" w:hanging="357"/>
        <w:jc w:val="both"/>
        <w:rPr>
          <w:rFonts w:ascii="Times New Roman" w:hAnsi="Times New Roman" w:cs="Times New Roman"/>
        </w:rPr>
      </w:pPr>
      <w:r w:rsidRPr="002E605E">
        <w:rPr>
          <w:rFonts w:ascii="Times New Roman" w:hAnsi="Times New Roman" w:cs="Times New Roman"/>
        </w:rPr>
        <w:t>Państwa dane osobowe będą przetwarzane w celu przeprowadzenia p</w:t>
      </w:r>
      <w:r w:rsidR="007705E4" w:rsidRPr="002E605E">
        <w:rPr>
          <w:rFonts w:ascii="Times New Roman" w:hAnsi="Times New Roman" w:cs="Times New Roman"/>
        </w:rPr>
        <w:t>ostępowania w sprawie udzielenia zamówienia publicznego</w:t>
      </w:r>
      <w:r w:rsidRPr="002E605E">
        <w:rPr>
          <w:rFonts w:ascii="Times New Roman" w:hAnsi="Times New Roman" w:cs="Times New Roman"/>
        </w:rPr>
        <w:t xml:space="preserve">, gdyż jest to niezbędne do wypełnienia obowiązku prawnego ciążącego na Administratorze (art. 6 ust. 1 lit. c RODO) w zw. z Ustawą z dnia 29 stycznia 2004 r. </w:t>
      </w:r>
      <w:r w:rsidRPr="002E605E">
        <w:rPr>
          <w:rFonts w:ascii="Times New Roman" w:hAnsi="Times New Roman" w:cs="Times New Roman"/>
          <w:bCs/>
        </w:rPr>
        <w:t>Prawo zamówień publicznych.</w:t>
      </w:r>
    </w:p>
    <w:p w14:paraId="5C305A24"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celu jak w pkt 3.</w:t>
      </w:r>
    </w:p>
    <w:p w14:paraId="45FEEBD2"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 xml:space="preserve">Państwa dane osobowe będą przetwarzane przez okres niezbędny do realizacji ww. celu z uwzględnieniem okresów przechowywania określonych w przepisach szczególnych, </w:t>
      </w:r>
      <w:r w:rsidRPr="002E605E">
        <w:rPr>
          <w:rFonts w:ascii="Times New Roman" w:hAnsi="Times New Roman" w:cs="Times New Roman"/>
        </w:rPr>
        <w:br/>
        <w:t>w tym przepisów archiwalnych tj. 10 lat. Natomiast z przypadku danych podanych dobrowolnie – co do zasady do czasu wycofania przez Państwa zgody na ich przetwarzanie.</w:t>
      </w:r>
    </w:p>
    <w:p w14:paraId="5FA9C1D6"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nie będą przetwarzane w sposób zautomatyzowany, w tym nie będą podlegać profilowaniu.</w:t>
      </w:r>
    </w:p>
    <w:p w14:paraId="0E7E13D3" w14:textId="7FA31D67" w:rsidR="008E714C"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osobowych nie będą przekazywane poza Europejski Obszar Gospodarczy (obejmujący Unię Europejską, Norwegię, Liechtenstein i Islandię).</w:t>
      </w:r>
    </w:p>
    <w:p w14:paraId="15CB3A68" w14:textId="73EFA2E3" w:rsidR="008E714C" w:rsidRPr="00A05502" w:rsidRDefault="008E714C" w:rsidP="00A05502">
      <w:pPr>
        <w:pStyle w:val="Akapitzlist"/>
        <w:numPr>
          <w:ilvl w:val="1"/>
          <w:numId w:val="45"/>
        </w:numPr>
        <w:spacing w:after="0" w:line="276" w:lineRule="auto"/>
        <w:ind w:left="567" w:hanging="357"/>
        <w:contextualSpacing w:val="0"/>
        <w:jc w:val="both"/>
        <w:rPr>
          <w:rFonts w:ascii="Times New Roman" w:hAnsi="Times New Roman" w:cs="Times New Roman"/>
        </w:rPr>
      </w:pPr>
      <w:r w:rsidRPr="00A05502">
        <w:rPr>
          <w:rFonts w:ascii="Times New Roman" w:hAnsi="Times New Roman" w:cs="Times New Roman"/>
        </w:rPr>
        <w:t xml:space="preserve"> W związku z przetwarzaniem Państwa danych osobowych, przysługują Państwu następujące prawa:</w:t>
      </w:r>
    </w:p>
    <w:p w14:paraId="308C5676"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w:t>
      </w:r>
      <w:r w:rsidRPr="002E605E">
        <w:rPr>
          <w:rFonts w:ascii="Times New Roman" w:hAnsi="Times New Roman" w:cs="Times New Roman"/>
        </w:rPr>
        <w:tab/>
        <w:t>prawo dostępu do swoich danych oraz otrzymania ich kopii;</w:t>
      </w:r>
    </w:p>
    <w:p w14:paraId="12DDCCEE"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b)</w:t>
      </w:r>
      <w:r w:rsidRPr="002E605E">
        <w:rPr>
          <w:rFonts w:ascii="Times New Roman" w:hAnsi="Times New Roman" w:cs="Times New Roman"/>
        </w:rPr>
        <w:tab/>
        <w:t>prawo do sprostowania (poprawiania) swoich danych osobowych;</w:t>
      </w:r>
    </w:p>
    <w:p w14:paraId="620B74B1"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c)</w:t>
      </w:r>
      <w:r w:rsidRPr="002E605E">
        <w:rPr>
          <w:rFonts w:ascii="Times New Roman" w:hAnsi="Times New Roman" w:cs="Times New Roman"/>
        </w:rPr>
        <w:tab/>
        <w:t>prawo do ograniczenia przetwarzania danych osobowych;</w:t>
      </w:r>
    </w:p>
    <w:p w14:paraId="6C8886E9"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d)</w:t>
      </w:r>
      <w:r w:rsidRPr="002E605E">
        <w:rPr>
          <w:rFonts w:ascii="Times New Roman" w:hAnsi="Times New Roman" w:cs="Times New Roman"/>
        </w:rPr>
        <w:tab/>
        <w:t xml:space="preserve">w przypadku gdy przetwarzanie odbywa się na podstawie wyrażonej zgody </w:t>
      </w:r>
    </w:p>
    <w:p w14:paraId="4CAC85F7"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(art. 6 ust. 1 lit. a RODO) - prawo do cofnięcia zgody w dowolnym momencie bez wpływu na zgodność z prawem przetwarzania, którego dokonano na podstawie zgody przed jej cofnięciem;</w:t>
      </w:r>
    </w:p>
    <w:p w14:paraId="119C2F2C"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e)</w:t>
      </w:r>
      <w:r w:rsidRPr="002E605E">
        <w:rPr>
          <w:rFonts w:ascii="Times New Roman" w:hAnsi="Times New Roman" w:cs="Times New Roman"/>
        </w:rPr>
        <w:tab/>
        <w:t xml:space="preserve">prawo wniesienia skargi do Prezesa Urzędu Ochrony Danych Osobowych </w:t>
      </w:r>
    </w:p>
    <w:p w14:paraId="2FCA67AD"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(ul. Stawki 2, 00-193 Warszawa), w sytuacji, gdy uzna Pani/Pan, że przetwarzanie</w:t>
      </w:r>
    </w:p>
    <w:p w14:paraId="69FC6B51" w14:textId="3C4418FB" w:rsidR="00A05502" w:rsidRDefault="008E714C" w:rsidP="00A05502">
      <w:pPr>
        <w:pStyle w:val="Akapitzlist"/>
        <w:spacing w:after="0" w:line="276" w:lineRule="auto"/>
        <w:jc w:val="both"/>
        <w:rPr>
          <w:rFonts w:ascii="Times New Roman" w:hAnsi="Times New Roman" w:cs="Times New Roman"/>
        </w:rPr>
      </w:pPr>
      <w:r w:rsidRPr="002E605E">
        <w:rPr>
          <w:rFonts w:ascii="Times New Roman" w:hAnsi="Times New Roman" w:cs="Times New Roman"/>
        </w:rPr>
        <w:t>danych osobowych narusza przepisy ogólnego rozporządzenia o ochronie danych osobowych (RODO)</w:t>
      </w:r>
      <w:r w:rsidR="00A05502">
        <w:rPr>
          <w:rFonts w:ascii="Times New Roman" w:hAnsi="Times New Roman" w:cs="Times New Roman"/>
        </w:rPr>
        <w:t>.</w:t>
      </w:r>
    </w:p>
    <w:p w14:paraId="0754B614"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 xml:space="preserve">9) 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7D9CCD9" w14:textId="3AF5199A" w:rsidR="008E714C" w:rsidRPr="002E605E" w:rsidRDefault="008E714C" w:rsidP="001752C4">
      <w:pPr>
        <w:pStyle w:val="Akapitzlist"/>
        <w:spacing w:after="0" w:line="276" w:lineRule="auto"/>
        <w:contextualSpacing w:val="0"/>
        <w:jc w:val="both"/>
        <w:rPr>
          <w:rFonts w:ascii="Times New Roman" w:hAnsi="Times New Roman" w:cs="Times New Roman"/>
        </w:rPr>
      </w:pPr>
      <w:r w:rsidRPr="002E605E">
        <w:rPr>
          <w:rFonts w:ascii="Times New Roman" w:hAnsi="Times New Roman" w:cs="Times New Roman"/>
        </w:rPr>
        <w:lastRenderedPageBreak/>
        <w:t>10) Państwa dane mogą zostać przekazane podmiotom zewnętrznym na podstawie umowy powierzenia przetwarzania danych osobowych, a także podmiotom lub organom uprawnionym na podstawie przepisów prawa.</w:t>
      </w:r>
    </w:p>
    <w:p w14:paraId="67E3F79E" w14:textId="77777777" w:rsidR="00F421D9" w:rsidRPr="002E605E" w:rsidRDefault="00F421D9" w:rsidP="001752C4">
      <w:pPr>
        <w:pStyle w:val="Akapitzlist"/>
        <w:spacing w:after="0" w:line="276" w:lineRule="auto"/>
        <w:contextualSpacing w:val="0"/>
        <w:jc w:val="both"/>
        <w:rPr>
          <w:rFonts w:ascii="Times New Roman" w:hAnsi="Times New Roman" w:cs="Times New Roman"/>
        </w:rPr>
      </w:pPr>
    </w:p>
    <w:p w14:paraId="1136E2E6" w14:textId="7501098B"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TRYB UDZIELENIA ZAMÓWIENIA</w:t>
      </w:r>
    </w:p>
    <w:p w14:paraId="4586D051" w14:textId="77777777" w:rsidR="008C5543" w:rsidRPr="002E605E" w:rsidRDefault="008C5543">
      <w:pPr>
        <w:pStyle w:val="Akapitzlist"/>
        <w:numPr>
          <w:ilvl w:val="0"/>
          <w:numId w:val="22"/>
        </w:numPr>
        <w:spacing w:line="276" w:lineRule="auto"/>
        <w:ind w:left="426" w:right="28" w:hanging="426"/>
        <w:rPr>
          <w:rFonts w:ascii="Times New Roman" w:hAnsi="Times New Roman" w:cs="Times New Roman"/>
        </w:rPr>
      </w:pPr>
      <w:r w:rsidRPr="002E605E">
        <w:rPr>
          <w:rFonts w:ascii="Times New Roman" w:hAnsi="Times New Roman" w:cs="Times New Roman"/>
        </w:rPr>
        <w:t>Postępowanie prowadzone jest zgodnie z:</w:t>
      </w:r>
    </w:p>
    <w:p w14:paraId="5FF2926F" w14:textId="50B927DB"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ustawą z dnia 11 września 2019 r. Prawo zamówień publicznych (tekst jedn. Dz. U. z 2022 r. poz. 1710 ze zm.) – zwanej dalej „Pzp”,</w:t>
      </w:r>
    </w:p>
    <w:p w14:paraId="77E89273" w14:textId="46C31CBA"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Prezesa Rady Ministrów z dnia 30 grudnia 2020 r. w sprawie sposobu sporządzania i przekazywania informacji oraz wymagań technicznych dla dokumentów elektronicznych oraz środków komunikacji elektronicznej w postępowaniu o udzieleniu zamówienia publicznego lub konkursie (Dz. U. z 2020 r. poz. 2452),</w:t>
      </w:r>
    </w:p>
    <w:p w14:paraId="304735B9" w14:textId="77777777"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Ministra Rozwoju, Pracy i Technologii z dnia 23 grudnia 2020 r. w sprawie podmiotowych środków dowodowych oraz innych dokumentów lub oświadczeń, jakich może żądać zamawiający od wykonawcy (Dz. U. z 2020 r. poz. 2415)</w:t>
      </w:r>
    </w:p>
    <w:p w14:paraId="3B64C77C" w14:textId="77777777" w:rsidR="008C5543" w:rsidRPr="002E605E" w:rsidRDefault="008C5543" w:rsidP="001752C4">
      <w:pPr>
        <w:pStyle w:val="Akapitzlist"/>
        <w:spacing w:after="0" w:line="276" w:lineRule="auto"/>
        <w:ind w:left="426" w:right="28"/>
        <w:contextualSpacing w:val="0"/>
        <w:jc w:val="both"/>
        <w:rPr>
          <w:rFonts w:ascii="Times New Roman" w:hAnsi="Times New Roman" w:cs="Times New Roman"/>
        </w:rPr>
      </w:pPr>
    </w:p>
    <w:p w14:paraId="2A2662F8" w14:textId="4E6A153A"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Postępowanie prowadzone jest w </w:t>
      </w:r>
      <w:r w:rsidRPr="002E605E">
        <w:rPr>
          <w:rFonts w:ascii="Times New Roman" w:hAnsi="Times New Roman" w:cs="Times New Roman"/>
          <w:b/>
        </w:rPr>
        <w:t>trybie</w:t>
      </w:r>
      <w:r w:rsidRPr="002E605E">
        <w:rPr>
          <w:rFonts w:ascii="Times New Roman" w:hAnsi="Times New Roman" w:cs="Times New Roman"/>
        </w:rPr>
        <w:t xml:space="preserve"> </w:t>
      </w:r>
      <w:r w:rsidRPr="002E605E">
        <w:rPr>
          <w:rFonts w:ascii="Times New Roman" w:hAnsi="Times New Roman" w:cs="Times New Roman"/>
          <w:b/>
        </w:rPr>
        <w:t>podstawowym,</w:t>
      </w:r>
      <w:r w:rsidRPr="002E605E">
        <w:rPr>
          <w:rFonts w:ascii="Times New Roman" w:hAnsi="Times New Roman" w:cs="Times New Roman"/>
        </w:rPr>
        <w:t xml:space="preserve"> zgodnie z ustawą </w:t>
      </w:r>
      <w:r w:rsidR="008C5543" w:rsidRPr="002E605E">
        <w:rPr>
          <w:rFonts w:ascii="Times New Roman" w:hAnsi="Times New Roman" w:cs="Times New Roman"/>
        </w:rPr>
        <w:t>Pzp</w:t>
      </w:r>
      <w:r w:rsidRPr="002E605E">
        <w:rPr>
          <w:rFonts w:ascii="Times New Roman" w:hAnsi="Times New Roman" w:cs="Times New Roman"/>
        </w:rPr>
        <w:t>. W sprawach nieuregulowanych zapisami niniejszej SWZ, stosuje się przepisy wspomnianej ustawy wraz z aktami wykonawczymi do tej ustawy.</w:t>
      </w:r>
    </w:p>
    <w:p w14:paraId="3876C593" w14:textId="77777777" w:rsidR="008C16FA" w:rsidRPr="002E605E" w:rsidRDefault="008C16FA" w:rsidP="001752C4">
      <w:pPr>
        <w:pStyle w:val="Akapitzlist"/>
        <w:spacing w:after="0" w:line="276" w:lineRule="auto"/>
        <w:ind w:left="426" w:right="28"/>
        <w:contextualSpacing w:val="0"/>
        <w:jc w:val="both"/>
        <w:rPr>
          <w:rFonts w:ascii="Times New Roman" w:hAnsi="Times New Roman" w:cs="Times New Roman"/>
        </w:rPr>
      </w:pPr>
    </w:p>
    <w:p w14:paraId="69EFB577" w14:textId="79E43EA6"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zastrzega sobie prawo do prowadzenia negocjacji (przewiduje możliwość prowadzenia negocjacji)</w:t>
      </w:r>
      <w:r w:rsidRPr="002E605E">
        <w:rPr>
          <w:rFonts w:ascii="Times New Roman" w:hAnsi="Times New Roman" w:cs="Times New Roman"/>
        </w:rPr>
        <w:t xml:space="preserve"> w celu ulepszenia treści ofert, które podlegają ocenie w ramach kryteriów oceny ofert, co oznacza wybór trybu podstawowego, o którym mowa w </w:t>
      </w:r>
      <w:r w:rsidRPr="002E605E">
        <w:rPr>
          <w:rFonts w:ascii="Times New Roman" w:hAnsi="Times New Roman" w:cs="Times New Roman"/>
          <w:b/>
          <w:bCs/>
        </w:rPr>
        <w:t>art. 275 pkt 2</w:t>
      </w:r>
      <w:r w:rsidRPr="002E605E">
        <w:rPr>
          <w:rFonts w:ascii="Times New Roman" w:hAnsi="Times New Roman" w:cs="Times New Roman"/>
        </w:rPr>
        <w:t xml:space="preserve"> ustawy. Szczegółowe informacje dotyczące prowadzenia negocjacji zawiera rozdział X</w:t>
      </w:r>
      <w:r w:rsidR="00740E34" w:rsidRPr="002E605E">
        <w:rPr>
          <w:rFonts w:ascii="Times New Roman" w:hAnsi="Times New Roman" w:cs="Times New Roman"/>
        </w:rPr>
        <w:t>I</w:t>
      </w:r>
      <w:r w:rsidRPr="002E605E">
        <w:rPr>
          <w:rFonts w:ascii="Times New Roman" w:hAnsi="Times New Roman" w:cs="Times New Roman"/>
        </w:rPr>
        <w:t>X SWZ.</w:t>
      </w:r>
    </w:p>
    <w:p w14:paraId="731B037A" w14:textId="77777777" w:rsidR="001D78F7" w:rsidRPr="002E605E" w:rsidRDefault="001D78F7" w:rsidP="001752C4">
      <w:pPr>
        <w:pStyle w:val="Akapitzlist"/>
        <w:spacing w:line="276" w:lineRule="auto"/>
        <w:rPr>
          <w:rFonts w:ascii="Times New Roman" w:hAnsi="Times New Roman" w:cs="Times New Roman"/>
        </w:rPr>
      </w:pPr>
    </w:p>
    <w:p w14:paraId="533F3AE3" w14:textId="7788A704" w:rsidR="00DD2F5F" w:rsidRPr="002E605E" w:rsidRDefault="00DD2F5F">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zamierza ograniczyć ilość wykonawców, którzy zostaną zaproszeni do negocjacji stosując kryteria oceny. </w:t>
      </w:r>
    </w:p>
    <w:p w14:paraId="47211848" w14:textId="77777777" w:rsidR="001D78F7" w:rsidRPr="002E605E" w:rsidRDefault="001D78F7" w:rsidP="001752C4">
      <w:pPr>
        <w:pStyle w:val="Akapitzlist"/>
        <w:spacing w:line="276" w:lineRule="auto"/>
        <w:rPr>
          <w:rFonts w:ascii="Times New Roman" w:hAnsi="Times New Roman" w:cs="Times New Roman"/>
        </w:rPr>
      </w:pPr>
    </w:p>
    <w:p w14:paraId="3C22FC6B" w14:textId="42BD69E0"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Szacunkowa wartość przedmiotowego zamówienia nie przekracza </w:t>
      </w:r>
      <w:r w:rsidR="00A845C3" w:rsidRPr="002E605E">
        <w:rPr>
          <w:rFonts w:ascii="Times New Roman" w:hAnsi="Times New Roman" w:cs="Times New Roman"/>
        </w:rPr>
        <w:t>równowartości kwoty określonej w przepisach wykonawczych wydanych na podstawie</w:t>
      </w:r>
      <w:r w:rsidRPr="002E605E">
        <w:rPr>
          <w:rFonts w:ascii="Times New Roman" w:hAnsi="Times New Roman" w:cs="Times New Roman"/>
        </w:rPr>
        <w:t xml:space="preserve"> art. 3</w:t>
      </w:r>
      <w:r w:rsidR="00A845C3" w:rsidRPr="002E605E">
        <w:rPr>
          <w:rFonts w:ascii="Times New Roman" w:hAnsi="Times New Roman" w:cs="Times New Roman"/>
        </w:rPr>
        <w:t xml:space="preserve"> ust. 2</w:t>
      </w:r>
      <w:r w:rsidRPr="002E605E">
        <w:rPr>
          <w:rFonts w:ascii="Times New Roman" w:hAnsi="Times New Roman" w:cs="Times New Roman"/>
        </w:rPr>
        <w:t xml:space="preserve"> ustawy </w:t>
      </w:r>
      <w:r w:rsidR="00A845C3" w:rsidRPr="002E605E">
        <w:rPr>
          <w:rFonts w:ascii="Times New Roman" w:hAnsi="Times New Roman" w:cs="Times New Roman"/>
        </w:rPr>
        <w:t>P</w:t>
      </w:r>
      <w:r w:rsidRPr="002E605E">
        <w:rPr>
          <w:rFonts w:ascii="Times New Roman" w:hAnsi="Times New Roman" w:cs="Times New Roman"/>
        </w:rPr>
        <w:t>zp</w:t>
      </w:r>
      <w:r w:rsidR="00A845C3" w:rsidRPr="002E605E">
        <w:rPr>
          <w:rFonts w:ascii="Times New Roman" w:hAnsi="Times New Roman" w:cs="Times New Roman"/>
        </w:rPr>
        <w:t xml:space="preserve"> tj. kwoty 5 350 000,00 euro. </w:t>
      </w:r>
    </w:p>
    <w:p w14:paraId="253A759B" w14:textId="2613D039"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aukcji elektronicznej.</w:t>
      </w:r>
    </w:p>
    <w:p w14:paraId="4EBE81E4" w14:textId="0C00A433"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złożenia oferty w postaci katalogów elektronicznych.</w:t>
      </w:r>
    </w:p>
    <w:p w14:paraId="36F37FEB" w14:textId="6A1B97E6" w:rsidR="00A845C3" w:rsidRPr="002E605E" w:rsidRDefault="00A845C3">
      <w:pPr>
        <w:pStyle w:val="Akapitzlist"/>
        <w:numPr>
          <w:ilvl w:val="0"/>
          <w:numId w:val="22"/>
        </w:numPr>
        <w:spacing w:after="0" w:line="276" w:lineRule="auto"/>
        <w:ind w:left="426" w:right="28" w:hanging="426"/>
        <w:contextualSpacing w:val="0"/>
        <w:jc w:val="both"/>
        <w:rPr>
          <w:rFonts w:ascii="Times New Roman" w:hAnsi="Times New Roman" w:cs="Times New Roman"/>
        </w:rPr>
      </w:pPr>
      <w:bookmarkStart w:id="2" w:name="_Hlk73351463"/>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w:t>
      </w:r>
      <w:bookmarkEnd w:id="2"/>
      <w:r w:rsidRPr="002E605E">
        <w:rPr>
          <w:rFonts w:ascii="Times New Roman" w:hAnsi="Times New Roman" w:cs="Times New Roman"/>
        </w:rPr>
        <w:t>zwrotu kosztów udziału w postępowaniu.</w:t>
      </w:r>
    </w:p>
    <w:p w14:paraId="1C07561B" w14:textId="3C4E157E" w:rsidR="00E61BE4" w:rsidRPr="002E605E" w:rsidRDefault="00E61BE4">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 xml:space="preserve">nie przewiduje </w:t>
      </w:r>
      <w:r w:rsidRPr="002E605E">
        <w:rPr>
          <w:rFonts w:ascii="Times New Roman" w:hAnsi="Times New Roman" w:cs="Times New Roman"/>
        </w:rPr>
        <w:t>zorganizowania zebrania informacyjnego Wykonawców.</w:t>
      </w:r>
      <w:r w:rsidRPr="002E605E">
        <w:rPr>
          <w:rFonts w:ascii="Times New Roman" w:hAnsi="Times New Roman" w:cs="Times New Roman"/>
          <w:b/>
          <w:bCs/>
        </w:rPr>
        <w:t xml:space="preserve"> </w:t>
      </w:r>
    </w:p>
    <w:p w14:paraId="7D89E5B6" w14:textId="6284561C"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prowadzi</w:t>
      </w:r>
      <w:r w:rsidRPr="002E605E">
        <w:rPr>
          <w:rFonts w:ascii="Times New Roman" w:hAnsi="Times New Roman" w:cs="Times New Roman"/>
        </w:rPr>
        <w:t xml:space="preserve"> postępowania w celu zawarcia umowy ramowej.</w:t>
      </w:r>
    </w:p>
    <w:p w14:paraId="2E3E67D0" w14:textId="0FAB66AE"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zastrzega</w:t>
      </w:r>
      <w:r w:rsidRPr="002E605E">
        <w:rPr>
          <w:rFonts w:ascii="Times New Roman" w:hAnsi="Times New Roman" w:cs="Times New Roman"/>
        </w:rPr>
        <w:t xml:space="preserve"> możliwości ubiegania się o udzielenie zamówienia wyłącznie przez wykonawców, o których mowa w art. 94 pzp. </w:t>
      </w:r>
    </w:p>
    <w:p w14:paraId="18D3D5BF" w14:textId="5AEB4B0F" w:rsidR="004038E0" w:rsidRPr="002E605E" w:rsidRDefault="004038E0">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nie </w:t>
      </w:r>
      <w:r w:rsidRPr="002E605E">
        <w:rPr>
          <w:rFonts w:ascii="Times New Roman" w:hAnsi="Times New Roman" w:cs="Times New Roman"/>
          <w:b/>
          <w:bCs/>
        </w:rPr>
        <w:t>przewiduje</w:t>
      </w:r>
      <w:r w:rsidRPr="002E605E">
        <w:rPr>
          <w:rFonts w:ascii="Times New Roman" w:hAnsi="Times New Roman" w:cs="Times New Roman"/>
        </w:rPr>
        <w:t xml:space="preserve"> możliwości udzielenia zamówienia, o którym mowa w art. 214 ust. 1 pkt 7 ustawy Pzp, </w:t>
      </w:r>
    </w:p>
    <w:p w14:paraId="3BE90B30" w14:textId="77777777" w:rsidR="001D78F7" w:rsidRPr="002E605E" w:rsidRDefault="001D78F7" w:rsidP="001752C4">
      <w:pPr>
        <w:pStyle w:val="Akapitzlist"/>
        <w:spacing w:line="276" w:lineRule="auto"/>
        <w:rPr>
          <w:rFonts w:ascii="Times New Roman" w:hAnsi="Times New Roman" w:cs="Times New Roman"/>
        </w:rPr>
      </w:pPr>
    </w:p>
    <w:p w14:paraId="6CA241F9" w14:textId="6F0C00E7" w:rsidR="00A821DA"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 Wykonywanie prac </w:t>
      </w:r>
      <w:r w:rsidRPr="002E605E">
        <w:rPr>
          <w:rFonts w:ascii="Times New Roman" w:hAnsi="Times New Roman" w:cs="Times New Roman"/>
        </w:rPr>
        <w:lastRenderedPageBreak/>
        <w:t xml:space="preserve">objętych zakresem zamówienia, w tym prac fizycznych oraz operatorów sprzętu, jeżeli wykonywanie tych czynności polega na wykonywaniu pracy w rozumieniu przepisów kodeksu pracy. Obowiązek ten dotyczy także podwykonawców - Wykonawca jest zobowiązany zawrzeć w każdej umowie o podwykonawstwo stosowne zapisy zobowiązujące podwykonawców do zatrudnienia na umowę o pracę wszystkich osób wykonujących wskazane wyżej czynności. Szczegółowe zasady dokumentowania zatrudnienia na podstawie umowy o pracę oraz kontrolowanie tego obowiązku przez zamawiającego zawarto </w:t>
      </w:r>
      <w:r w:rsidRPr="00836C79">
        <w:rPr>
          <w:rFonts w:ascii="Times New Roman" w:hAnsi="Times New Roman" w:cs="Times New Roman"/>
        </w:rPr>
        <w:t>w §</w:t>
      </w:r>
      <w:r w:rsidR="00836C79" w:rsidRPr="00836C79">
        <w:rPr>
          <w:rFonts w:ascii="Times New Roman" w:hAnsi="Times New Roman" w:cs="Times New Roman"/>
        </w:rPr>
        <w:t>1</w:t>
      </w:r>
      <w:r w:rsidR="002C19DC" w:rsidRPr="00836C79">
        <w:rPr>
          <w:rFonts w:ascii="Times New Roman" w:hAnsi="Times New Roman" w:cs="Times New Roman"/>
        </w:rPr>
        <w:t>7</w:t>
      </w:r>
      <w:r w:rsidRPr="00836C79">
        <w:rPr>
          <w:rFonts w:ascii="Times New Roman" w:hAnsi="Times New Roman" w:cs="Times New Roman"/>
        </w:rPr>
        <w:t xml:space="preserve"> projektowanych postanowień Umowy stanowiącym </w:t>
      </w:r>
      <w:r w:rsidRPr="00836C79">
        <w:rPr>
          <w:rFonts w:ascii="Times New Roman" w:hAnsi="Times New Roman" w:cs="Times New Roman"/>
          <w:b/>
          <w:bCs/>
        </w:rPr>
        <w:t>załącznik nr</w:t>
      </w:r>
      <w:r w:rsidR="00E6296E" w:rsidRPr="00836C79">
        <w:rPr>
          <w:rFonts w:ascii="Times New Roman" w:hAnsi="Times New Roman" w:cs="Times New Roman"/>
          <w:b/>
          <w:bCs/>
        </w:rPr>
        <w:t xml:space="preserve"> 9 </w:t>
      </w:r>
      <w:r w:rsidRPr="00836C79">
        <w:rPr>
          <w:rFonts w:ascii="Times New Roman" w:hAnsi="Times New Roman" w:cs="Times New Roman"/>
          <w:b/>
          <w:bCs/>
        </w:rPr>
        <w:t>do SWZ</w:t>
      </w:r>
      <w:r w:rsidRPr="00836C79">
        <w:rPr>
          <w:rFonts w:ascii="Times New Roman" w:hAnsi="Times New Roman" w:cs="Times New Roman"/>
        </w:rPr>
        <w:t>.</w:t>
      </w:r>
    </w:p>
    <w:p w14:paraId="107EC63B" w14:textId="60E6FF19" w:rsidR="00AF75BB"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Zamawiający nie określa dodatkowych wymagań związanych z zatrudnianiem osób, o których mowa w art. 96 ust. 2 pkt 2 pzp.</w:t>
      </w:r>
    </w:p>
    <w:p w14:paraId="18D53B06" w14:textId="6B76CB81" w:rsidR="00563D4C" w:rsidRPr="00CE45AF" w:rsidRDefault="00563D4C">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 xml:space="preserve">Zamawiający zastrzega, iż zgodnie z art. 310 Pzp może unieważnić postępowanie o udzielenie zamówienia, jeżeli środki, które Zamawiający zamierzał przeznaczyć na sfinansowanie całości lub części zamówienia, nie zostaną mu przyznane. </w:t>
      </w:r>
    </w:p>
    <w:p w14:paraId="43D7FE33" w14:textId="77777777" w:rsidR="00AF75BB" w:rsidRPr="00CE45AF" w:rsidRDefault="00AF75BB" w:rsidP="001752C4">
      <w:pPr>
        <w:spacing w:after="0" w:line="276" w:lineRule="auto"/>
        <w:jc w:val="both"/>
        <w:rPr>
          <w:rFonts w:ascii="Times New Roman" w:hAnsi="Times New Roman" w:cs="Times New Roman"/>
          <w:b/>
          <w:bCs/>
          <w:u w:val="single"/>
        </w:rPr>
      </w:pPr>
    </w:p>
    <w:p w14:paraId="3902304D" w14:textId="3C833625" w:rsidR="00AF75BB" w:rsidRDefault="00AF75BB" w:rsidP="001752C4">
      <w:pPr>
        <w:pStyle w:val="Akapitzlist"/>
        <w:numPr>
          <w:ilvl w:val="0"/>
          <w:numId w:val="1"/>
        </w:numPr>
        <w:spacing w:line="276" w:lineRule="auto"/>
        <w:rPr>
          <w:rFonts w:ascii="Times New Roman" w:hAnsi="Times New Roman" w:cs="Times New Roman"/>
          <w:b/>
          <w:bCs/>
          <w:u w:val="single"/>
        </w:rPr>
      </w:pPr>
      <w:r w:rsidRPr="00CE45AF">
        <w:rPr>
          <w:rFonts w:ascii="Times New Roman" w:hAnsi="Times New Roman" w:cs="Times New Roman"/>
          <w:b/>
          <w:bCs/>
          <w:u w:val="single"/>
        </w:rPr>
        <w:t>OPIS PRZEDMIOTU ZAMÓWIENIA</w:t>
      </w:r>
    </w:p>
    <w:p w14:paraId="5BC1D88E" w14:textId="77777777" w:rsidR="00535B51" w:rsidRPr="00CE45AF" w:rsidRDefault="00535B51" w:rsidP="00535B51">
      <w:pPr>
        <w:pStyle w:val="Akapitzlist"/>
        <w:spacing w:line="276" w:lineRule="auto"/>
        <w:ind w:left="1080"/>
        <w:rPr>
          <w:rFonts w:ascii="Times New Roman" w:hAnsi="Times New Roman" w:cs="Times New Roman"/>
          <w:b/>
          <w:bCs/>
          <w:u w:val="single"/>
        </w:rPr>
      </w:pPr>
    </w:p>
    <w:p w14:paraId="6F0220B1" w14:textId="77777777" w:rsidR="00AA78CB" w:rsidRDefault="00535B51" w:rsidP="00535B51">
      <w:pPr>
        <w:spacing w:line="360" w:lineRule="auto"/>
        <w:rPr>
          <w:rFonts w:ascii="Times New Roman" w:eastAsia="Times New Roman" w:hAnsi="Times New Roman" w:cs="Times New Roman"/>
          <w:lang w:eastAsia="pl-PL"/>
        </w:rPr>
      </w:pPr>
      <w:r w:rsidRPr="00535B51">
        <w:rPr>
          <w:rFonts w:ascii="Times New Roman" w:eastAsia="Times New Roman" w:hAnsi="Times New Roman" w:cs="Times New Roman"/>
          <w:lang w:eastAsia="pl-PL"/>
        </w:rPr>
        <w:t xml:space="preserve">Przedmiotem inwestycji jest </w:t>
      </w:r>
      <w:r w:rsidRPr="00535B51">
        <w:rPr>
          <w:rFonts w:ascii="Times New Roman" w:eastAsia="Times New Roman" w:hAnsi="Times New Roman" w:cs="Times New Roman"/>
          <w:i/>
          <w:iCs/>
          <w:lang w:eastAsia="pl-PL"/>
        </w:rPr>
        <w:t>Zagospodarowanie terenu rekreacyjnego wraz z budową plaży w Jasieńcu</w:t>
      </w:r>
      <w:r>
        <w:rPr>
          <w:rFonts w:ascii="Times New Roman" w:eastAsia="Times New Roman" w:hAnsi="Times New Roman" w:cs="Times New Roman"/>
          <w:lang w:eastAsia="pl-PL"/>
        </w:rPr>
        <w:t xml:space="preserve">. </w:t>
      </w:r>
    </w:p>
    <w:p w14:paraId="7511A474" w14:textId="1BB5D22A" w:rsidR="00535B51" w:rsidRDefault="00535B51" w:rsidP="007D26E5">
      <w:pPr>
        <w:spacing w:line="360" w:lineRule="auto"/>
        <w:jc w:val="both"/>
        <w:rPr>
          <w:rFonts w:ascii="Times New Roman" w:eastAsia="Times New Roman" w:hAnsi="Times New Roman" w:cs="Times New Roman"/>
          <w:lang w:eastAsia="pl-PL"/>
        </w:rPr>
      </w:pPr>
      <w:r w:rsidRPr="00535B51">
        <w:rPr>
          <w:rFonts w:ascii="Times New Roman" w:eastAsia="Times New Roman" w:hAnsi="Times New Roman" w:cs="Times New Roman"/>
          <w:lang w:eastAsia="pl-PL"/>
        </w:rPr>
        <w:t>Zadanie polegać będzie na funkcjonalnym zagospodarowaniu gminnego terenu rekreacyjnego nad stawami w Jasieńcu, przy ul. Czerskiej. Planowany zakres inwestycji obejmuje m.in: wykonanie plaży na części terenu rekreacyjnego, budowę budynku biurowo-usługowo-socjalnego, alejek spacerowych/rowerowych, montaż ławek, stojaków na rowery oraz zakup niezbędnego wyposażenia obiektu. Teren inwestycji będzie ponadto oświetlony i monitorowany.</w:t>
      </w:r>
      <w:r w:rsidR="00B22A26">
        <w:rPr>
          <w:rFonts w:ascii="Times New Roman" w:eastAsia="Times New Roman" w:hAnsi="Times New Roman" w:cs="Times New Roman"/>
          <w:lang w:eastAsia="pl-PL"/>
        </w:rPr>
        <w:t xml:space="preserve"> Szczegóły zamówienia znajdują się w załączonej dokumentacji</w:t>
      </w:r>
      <w:r w:rsidR="00226EF4">
        <w:rPr>
          <w:rFonts w:ascii="Times New Roman" w:eastAsia="Times New Roman" w:hAnsi="Times New Roman" w:cs="Times New Roman"/>
          <w:lang w:eastAsia="pl-PL"/>
        </w:rPr>
        <w:t xml:space="preserve"> projektowej (załącznik nr 10)</w:t>
      </w:r>
      <w:r w:rsidR="00B22A26">
        <w:rPr>
          <w:rFonts w:ascii="Times New Roman" w:eastAsia="Times New Roman" w:hAnsi="Times New Roman" w:cs="Times New Roman"/>
          <w:lang w:eastAsia="pl-PL"/>
        </w:rPr>
        <w:t xml:space="preserve"> oraz przedmiar</w:t>
      </w:r>
      <w:r w:rsidR="00226EF4">
        <w:rPr>
          <w:rFonts w:ascii="Times New Roman" w:eastAsia="Times New Roman" w:hAnsi="Times New Roman" w:cs="Times New Roman"/>
          <w:lang w:eastAsia="pl-PL"/>
        </w:rPr>
        <w:t>ach robót (załącznik nr 11).</w:t>
      </w:r>
    </w:p>
    <w:p w14:paraId="46822F84" w14:textId="256CF734" w:rsidR="003B0ABC" w:rsidRPr="00933FDD" w:rsidRDefault="00933FDD" w:rsidP="007D26E5">
      <w:pPr>
        <w:spacing w:line="36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Uwaga: </w:t>
      </w:r>
      <w:r w:rsidR="003B0ABC" w:rsidRPr="00933FDD">
        <w:rPr>
          <w:rFonts w:ascii="Times New Roman" w:eastAsia="Times New Roman" w:hAnsi="Times New Roman" w:cs="Times New Roman"/>
          <w:b/>
          <w:bCs/>
          <w:lang w:eastAsia="pl-PL"/>
        </w:rPr>
        <w:t>Załączon</w:t>
      </w:r>
      <w:r w:rsidRPr="00933FDD">
        <w:rPr>
          <w:rFonts w:ascii="Times New Roman" w:eastAsia="Times New Roman" w:hAnsi="Times New Roman" w:cs="Times New Roman"/>
          <w:b/>
          <w:bCs/>
          <w:lang w:eastAsia="pl-PL"/>
        </w:rPr>
        <w:t>e</w:t>
      </w:r>
      <w:r w:rsidR="003B0ABC" w:rsidRPr="00933FDD">
        <w:rPr>
          <w:rFonts w:ascii="Times New Roman" w:eastAsia="Times New Roman" w:hAnsi="Times New Roman" w:cs="Times New Roman"/>
          <w:b/>
          <w:bCs/>
          <w:lang w:eastAsia="pl-PL"/>
        </w:rPr>
        <w:t xml:space="preserve"> przedmiar</w:t>
      </w:r>
      <w:r w:rsidRPr="00933FDD">
        <w:rPr>
          <w:rFonts w:ascii="Times New Roman" w:eastAsia="Times New Roman" w:hAnsi="Times New Roman" w:cs="Times New Roman"/>
          <w:b/>
          <w:bCs/>
          <w:lang w:eastAsia="pl-PL"/>
        </w:rPr>
        <w:t>y</w:t>
      </w:r>
      <w:r w:rsidR="003B0ABC" w:rsidRPr="00933FDD">
        <w:rPr>
          <w:rFonts w:ascii="Times New Roman" w:eastAsia="Times New Roman" w:hAnsi="Times New Roman" w:cs="Times New Roman"/>
          <w:b/>
          <w:bCs/>
          <w:lang w:eastAsia="pl-PL"/>
        </w:rPr>
        <w:t xml:space="preserve"> robót </w:t>
      </w:r>
      <w:r w:rsidRPr="00933FDD">
        <w:rPr>
          <w:rFonts w:ascii="Times New Roman" w:eastAsia="Times New Roman" w:hAnsi="Times New Roman" w:cs="Times New Roman"/>
          <w:b/>
          <w:bCs/>
          <w:lang w:eastAsia="pl-PL"/>
        </w:rPr>
        <w:t>są</w:t>
      </w:r>
      <w:r w:rsidR="003B0ABC" w:rsidRPr="00933FDD">
        <w:rPr>
          <w:rFonts w:ascii="Times New Roman" w:eastAsia="Times New Roman" w:hAnsi="Times New Roman" w:cs="Times New Roman"/>
          <w:b/>
          <w:bCs/>
          <w:lang w:eastAsia="pl-PL"/>
        </w:rPr>
        <w:t xml:space="preserve"> dokument</w:t>
      </w:r>
      <w:r w:rsidRPr="00933FDD">
        <w:rPr>
          <w:rFonts w:ascii="Times New Roman" w:eastAsia="Times New Roman" w:hAnsi="Times New Roman" w:cs="Times New Roman"/>
          <w:b/>
          <w:bCs/>
          <w:lang w:eastAsia="pl-PL"/>
        </w:rPr>
        <w:t>ami</w:t>
      </w:r>
      <w:r w:rsidR="003B0ABC" w:rsidRPr="00933FDD">
        <w:rPr>
          <w:rFonts w:ascii="Times New Roman" w:eastAsia="Times New Roman" w:hAnsi="Times New Roman" w:cs="Times New Roman"/>
          <w:b/>
          <w:bCs/>
          <w:lang w:eastAsia="pl-PL"/>
        </w:rPr>
        <w:t xml:space="preserve"> pomocniczym</w:t>
      </w:r>
      <w:r w:rsidRPr="00933FDD">
        <w:rPr>
          <w:rFonts w:ascii="Times New Roman" w:eastAsia="Times New Roman" w:hAnsi="Times New Roman" w:cs="Times New Roman"/>
          <w:b/>
          <w:bCs/>
          <w:lang w:eastAsia="pl-PL"/>
        </w:rPr>
        <w:t>i</w:t>
      </w:r>
      <w:r w:rsidR="003B0ABC" w:rsidRPr="00933FDD">
        <w:rPr>
          <w:rFonts w:ascii="Times New Roman" w:eastAsia="Times New Roman" w:hAnsi="Times New Roman" w:cs="Times New Roman"/>
          <w:b/>
          <w:bCs/>
          <w:lang w:eastAsia="pl-PL"/>
        </w:rPr>
        <w:t>.</w:t>
      </w:r>
    </w:p>
    <w:p w14:paraId="0A437B4B" w14:textId="3CF519C9" w:rsidR="00B22A26" w:rsidRPr="00933FDD" w:rsidRDefault="00B22A26" w:rsidP="007D26E5">
      <w:pPr>
        <w:spacing w:line="360" w:lineRule="auto"/>
        <w:jc w:val="both"/>
        <w:rPr>
          <w:rFonts w:ascii="Times New Roman" w:eastAsia="Times New Roman" w:hAnsi="Times New Roman" w:cs="Times New Roman"/>
          <w:b/>
          <w:bCs/>
          <w:lang w:eastAsia="pl-PL"/>
        </w:rPr>
      </w:pPr>
      <w:r w:rsidRPr="00933FDD">
        <w:rPr>
          <w:rFonts w:ascii="Times New Roman" w:eastAsia="Times New Roman" w:hAnsi="Times New Roman" w:cs="Times New Roman"/>
          <w:b/>
          <w:bCs/>
          <w:lang w:eastAsia="pl-PL"/>
        </w:rPr>
        <w:t xml:space="preserve">Wszystkie zdemontowane urządzenia po ustaleniu z Zamawiającym winny być przekazane do </w:t>
      </w:r>
      <w:r w:rsidR="00041FCA" w:rsidRPr="00933FDD">
        <w:rPr>
          <w:rFonts w:ascii="Times New Roman" w:eastAsia="Times New Roman" w:hAnsi="Times New Roman" w:cs="Times New Roman"/>
          <w:b/>
          <w:bCs/>
          <w:lang w:eastAsia="pl-PL"/>
        </w:rPr>
        <w:t xml:space="preserve">dyspozycji </w:t>
      </w:r>
      <w:r w:rsidRPr="00933FDD">
        <w:rPr>
          <w:rFonts w:ascii="Times New Roman" w:eastAsia="Times New Roman" w:hAnsi="Times New Roman" w:cs="Times New Roman"/>
          <w:b/>
          <w:bCs/>
          <w:lang w:eastAsia="pl-PL"/>
        </w:rPr>
        <w:t>Zamawiającego.</w:t>
      </w:r>
    </w:p>
    <w:p w14:paraId="2DD561A2" w14:textId="1685F7CF" w:rsidR="004909C9" w:rsidRDefault="004909C9" w:rsidP="001752C4">
      <w:pPr>
        <w:spacing w:line="276" w:lineRule="auto"/>
        <w:rPr>
          <w:rFonts w:ascii="Times New Roman" w:hAnsi="Times New Roman" w:cs="Times New Roman"/>
        </w:rPr>
      </w:pPr>
      <w:r w:rsidRPr="002E605E">
        <w:rPr>
          <w:rFonts w:ascii="Times New Roman" w:hAnsi="Times New Roman" w:cs="Times New Roman"/>
        </w:rPr>
        <w:t>Nazwy i kody dotyczące przedmiotu zamówienia określone zgodnie ze Wspólnym Słownikiem Zamówień (CPV):</w:t>
      </w:r>
    </w:p>
    <w:p w14:paraId="2F3CAAB7" w14:textId="77777777" w:rsidR="00BA252B" w:rsidRPr="00BA252B" w:rsidRDefault="00BA252B" w:rsidP="00BA252B">
      <w:pPr>
        <w:spacing w:line="276" w:lineRule="auto"/>
        <w:rPr>
          <w:rFonts w:ascii="Times New Roman" w:hAnsi="Times New Roman" w:cs="Times New Roman"/>
          <w:b/>
          <w:bCs/>
        </w:rPr>
      </w:pPr>
      <w:bookmarkStart w:id="3" w:name="_Toc96280031"/>
      <w:bookmarkStart w:id="4" w:name="_Toc96280472"/>
      <w:bookmarkStart w:id="5" w:name="_Toc96321247"/>
      <w:r w:rsidRPr="00BA252B">
        <w:rPr>
          <w:rFonts w:ascii="Times New Roman" w:hAnsi="Times New Roman" w:cs="Times New Roman"/>
          <w:b/>
          <w:bCs/>
        </w:rPr>
        <w:t>CPV 45000000-7 Roboty budowlane</w:t>
      </w:r>
    </w:p>
    <w:p w14:paraId="5682E555" w14:textId="636848D7" w:rsidR="00A75E15" w:rsidRPr="00A75E15" w:rsidRDefault="00A75E15" w:rsidP="00A75E15">
      <w:pPr>
        <w:spacing w:line="276" w:lineRule="auto"/>
        <w:rPr>
          <w:rFonts w:ascii="Times New Roman" w:hAnsi="Times New Roman" w:cs="Times New Roman"/>
          <w:b/>
          <w:bCs/>
        </w:rPr>
      </w:pPr>
      <w:r w:rsidRPr="00A75E15">
        <w:rPr>
          <w:rFonts w:ascii="Times New Roman" w:hAnsi="Times New Roman" w:cs="Times New Roman"/>
          <w:b/>
          <w:bCs/>
        </w:rPr>
        <w:t xml:space="preserve">45112720-8 - </w:t>
      </w:r>
      <w:bookmarkStart w:id="6" w:name="_Hlk112220413"/>
      <w:r w:rsidRPr="00A75E15">
        <w:rPr>
          <w:rFonts w:ascii="Times New Roman" w:hAnsi="Times New Roman" w:cs="Times New Roman"/>
          <w:b/>
          <w:bCs/>
        </w:rPr>
        <w:t>Roboty w zakresie kształtowania terenów sportowych i rekreacyjnych</w:t>
      </w:r>
      <w:bookmarkEnd w:id="3"/>
      <w:bookmarkEnd w:id="4"/>
      <w:bookmarkEnd w:id="5"/>
    </w:p>
    <w:bookmarkEnd w:id="6"/>
    <w:p w14:paraId="76A4E3BD" w14:textId="77777777" w:rsidR="00A75E15" w:rsidRPr="00A75E15" w:rsidRDefault="00A75E15" w:rsidP="00A75E15">
      <w:pPr>
        <w:spacing w:line="276" w:lineRule="auto"/>
        <w:rPr>
          <w:rFonts w:ascii="Times New Roman" w:hAnsi="Times New Roman" w:cs="Times New Roman"/>
          <w:b/>
          <w:bCs/>
        </w:rPr>
      </w:pPr>
      <w:r w:rsidRPr="00A75E15">
        <w:rPr>
          <w:rFonts w:ascii="Times New Roman" w:hAnsi="Times New Roman" w:cs="Times New Roman"/>
          <w:b/>
          <w:bCs/>
        </w:rPr>
        <w:t>Dodatkowy kod CPV</w:t>
      </w:r>
    </w:p>
    <w:p w14:paraId="59CEE773" w14:textId="77777777" w:rsidR="00A75E15" w:rsidRPr="00A75E15" w:rsidRDefault="00A75E15" w:rsidP="00A75E15">
      <w:pPr>
        <w:spacing w:line="276" w:lineRule="auto"/>
        <w:rPr>
          <w:rFonts w:ascii="Times New Roman" w:hAnsi="Times New Roman" w:cs="Times New Roman"/>
        </w:rPr>
      </w:pPr>
      <w:r w:rsidRPr="00A75E15">
        <w:rPr>
          <w:rFonts w:ascii="Times New Roman" w:hAnsi="Times New Roman" w:cs="Times New Roman"/>
        </w:rPr>
        <w:t>44211100-3- Budynki modułowe i przenośne</w:t>
      </w:r>
    </w:p>
    <w:p w14:paraId="71920E07" w14:textId="77777777" w:rsidR="00A75E15" w:rsidRPr="00A75E15" w:rsidRDefault="00A75E15" w:rsidP="00A75E15">
      <w:pPr>
        <w:spacing w:line="276" w:lineRule="auto"/>
        <w:rPr>
          <w:rFonts w:ascii="Times New Roman" w:hAnsi="Times New Roman" w:cs="Times New Roman"/>
        </w:rPr>
      </w:pPr>
      <w:bookmarkStart w:id="7" w:name="_Toc96280033"/>
      <w:bookmarkStart w:id="8" w:name="_Toc96280474"/>
      <w:bookmarkStart w:id="9" w:name="_Toc96321249"/>
      <w:r w:rsidRPr="00A75E15">
        <w:rPr>
          <w:rFonts w:ascii="Times New Roman" w:hAnsi="Times New Roman" w:cs="Times New Roman"/>
        </w:rPr>
        <w:t>45111200-0 - Roboty w zakresie przygotowania terenu pod budowę i roboty ziemne</w:t>
      </w:r>
      <w:bookmarkEnd w:id="7"/>
      <w:bookmarkEnd w:id="8"/>
      <w:bookmarkEnd w:id="9"/>
    </w:p>
    <w:p w14:paraId="7309B96E" w14:textId="77777777" w:rsidR="00A75E15" w:rsidRPr="00A75E15" w:rsidRDefault="00A75E15" w:rsidP="00A75E15">
      <w:pPr>
        <w:spacing w:line="276" w:lineRule="auto"/>
        <w:rPr>
          <w:rFonts w:ascii="Times New Roman" w:hAnsi="Times New Roman" w:cs="Times New Roman"/>
        </w:rPr>
      </w:pPr>
      <w:bookmarkStart w:id="10" w:name="_Toc96280035"/>
      <w:bookmarkStart w:id="11" w:name="_Toc96280476"/>
      <w:bookmarkStart w:id="12" w:name="_Toc96321251"/>
      <w:r w:rsidRPr="00A75E15">
        <w:rPr>
          <w:rFonts w:ascii="Times New Roman" w:hAnsi="Times New Roman" w:cs="Times New Roman"/>
        </w:rPr>
        <w:t>45111291-4- Roboty w zakresie zagospodarowania terenu</w:t>
      </w:r>
      <w:bookmarkEnd w:id="10"/>
      <w:bookmarkEnd w:id="11"/>
      <w:bookmarkEnd w:id="12"/>
    </w:p>
    <w:p w14:paraId="571BA2DA" w14:textId="77777777" w:rsidR="00A75E15" w:rsidRPr="00A75E15" w:rsidRDefault="00A75E15" w:rsidP="00A75E15">
      <w:pPr>
        <w:spacing w:line="276" w:lineRule="auto"/>
        <w:rPr>
          <w:rFonts w:ascii="Times New Roman" w:hAnsi="Times New Roman" w:cs="Times New Roman"/>
        </w:rPr>
      </w:pPr>
      <w:r w:rsidRPr="00A75E15">
        <w:rPr>
          <w:rFonts w:ascii="Times New Roman" w:hAnsi="Times New Roman" w:cs="Times New Roman"/>
        </w:rPr>
        <w:t>45112710-5- Roboty w zakresie kształtowania terenów zielonych</w:t>
      </w:r>
    </w:p>
    <w:p w14:paraId="5A4362A1" w14:textId="77777777" w:rsidR="00A75E15" w:rsidRPr="00A75E15" w:rsidRDefault="00A75E15" w:rsidP="00A75E15">
      <w:pPr>
        <w:spacing w:line="276" w:lineRule="auto"/>
        <w:rPr>
          <w:rFonts w:ascii="Times New Roman" w:hAnsi="Times New Roman" w:cs="Times New Roman"/>
        </w:rPr>
      </w:pPr>
      <w:bookmarkStart w:id="13" w:name="_Toc96280036"/>
      <w:bookmarkStart w:id="14" w:name="_Toc96280477"/>
      <w:bookmarkStart w:id="15" w:name="_Toc96321252"/>
      <w:r w:rsidRPr="00A75E15">
        <w:rPr>
          <w:rFonts w:ascii="Times New Roman" w:hAnsi="Times New Roman" w:cs="Times New Roman"/>
        </w:rPr>
        <w:t>45212120-3 - Drobne formy architektoniczne</w:t>
      </w:r>
      <w:bookmarkEnd w:id="13"/>
      <w:bookmarkEnd w:id="14"/>
      <w:bookmarkEnd w:id="15"/>
    </w:p>
    <w:p w14:paraId="1A772883" w14:textId="77777777" w:rsidR="00A75E15" w:rsidRPr="00A75E15" w:rsidRDefault="00A75E15" w:rsidP="00A75E15">
      <w:pPr>
        <w:spacing w:line="276" w:lineRule="auto"/>
        <w:rPr>
          <w:rFonts w:ascii="Times New Roman" w:hAnsi="Times New Roman" w:cs="Times New Roman"/>
        </w:rPr>
      </w:pPr>
      <w:bookmarkStart w:id="16" w:name="_Toc96280039"/>
      <w:bookmarkStart w:id="17" w:name="_Toc96280480"/>
      <w:bookmarkStart w:id="18" w:name="_Toc96321255"/>
      <w:r w:rsidRPr="00A75E15">
        <w:rPr>
          <w:rFonts w:ascii="Times New Roman" w:hAnsi="Times New Roman" w:cs="Times New Roman"/>
        </w:rPr>
        <w:lastRenderedPageBreak/>
        <w:t>45233200-1- Roboty w zakresie różnych nawierzchni</w:t>
      </w:r>
      <w:bookmarkEnd w:id="16"/>
      <w:bookmarkEnd w:id="17"/>
      <w:bookmarkEnd w:id="18"/>
    </w:p>
    <w:p w14:paraId="5BD017D8" w14:textId="77777777" w:rsidR="00A75E15" w:rsidRPr="00A75E15" w:rsidRDefault="00A75E15" w:rsidP="00A75E15">
      <w:pPr>
        <w:spacing w:line="276" w:lineRule="auto"/>
        <w:rPr>
          <w:rFonts w:ascii="Times New Roman" w:hAnsi="Times New Roman" w:cs="Times New Roman"/>
        </w:rPr>
      </w:pPr>
      <w:bookmarkStart w:id="19" w:name="_Toc96280041"/>
      <w:bookmarkStart w:id="20" w:name="_Toc96280482"/>
      <w:bookmarkStart w:id="21" w:name="_Toc96321257"/>
      <w:r w:rsidRPr="00A75E15">
        <w:rPr>
          <w:rFonts w:ascii="Times New Roman" w:hAnsi="Times New Roman" w:cs="Times New Roman"/>
        </w:rPr>
        <w:t>45243400-6 -Roboty w zakresie budowy plaż</w:t>
      </w:r>
      <w:bookmarkEnd w:id="19"/>
      <w:bookmarkEnd w:id="20"/>
      <w:bookmarkEnd w:id="21"/>
    </w:p>
    <w:p w14:paraId="57CA6AE4" w14:textId="77777777" w:rsidR="00A75E15" w:rsidRPr="00A75E15" w:rsidRDefault="00A75E15" w:rsidP="00A75E15">
      <w:pPr>
        <w:spacing w:line="276" w:lineRule="auto"/>
        <w:rPr>
          <w:rFonts w:ascii="Times New Roman" w:hAnsi="Times New Roman" w:cs="Times New Roman"/>
        </w:rPr>
      </w:pPr>
      <w:bookmarkStart w:id="22" w:name="_Toc96280042"/>
      <w:bookmarkStart w:id="23" w:name="_Toc96280483"/>
      <w:bookmarkStart w:id="24" w:name="_Toc96321258"/>
      <w:r w:rsidRPr="00A75E15">
        <w:rPr>
          <w:rFonts w:ascii="Times New Roman" w:hAnsi="Times New Roman" w:cs="Times New Roman"/>
        </w:rPr>
        <w:t>45310000-3 -Roboty instalacyjne elektryczne</w:t>
      </w:r>
      <w:bookmarkEnd w:id="22"/>
      <w:bookmarkEnd w:id="23"/>
      <w:bookmarkEnd w:id="24"/>
    </w:p>
    <w:p w14:paraId="0B7380D4" w14:textId="77777777" w:rsidR="00A75E15" w:rsidRPr="00A75E15" w:rsidRDefault="00A75E15" w:rsidP="00A75E15">
      <w:pPr>
        <w:spacing w:line="276" w:lineRule="auto"/>
        <w:rPr>
          <w:rFonts w:ascii="Times New Roman" w:hAnsi="Times New Roman" w:cs="Times New Roman"/>
        </w:rPr>
      </w:pPr>
      <w:r w:rsidRPr="00A75E15">
        <w:rPr>
          <w:rFonts w:ascii="Times New Roman" w:hAnsi="Times New Roman" w:cs="Times New Roman"/>
        </w:rPr>
        <w:t>45330000-9-Roboty instalacyjne wodno-kanalizacyjne i sanitarne</w:t>
      </w:r>
    </w:p>
    <w:p w14:paraId="6921E9E1" w14:textId="77777777" w:rsidR="00A75E15" w:rsidRPr="00A75E15" w:rsidRDefault="00A75E15" w:rsidP="00A75E15">
      <w:pPr>
        <w:spacing w:line="276" w:lineRule="auto"/>
        <w:rPr>
          <w:rFonts w:ascii="Times New Roman" w:hAnsi="Times New Roman" w:cs="Times New Roman"/>
        </w:rPr>
      </w:pPr>
      <w:r w:rsidRPr="00A75E15">
        <w:rPr>
          <w:rFonts w:ascii="Times New Roman" w:hAnsi="Times New Roman" w:cs="Times New Roman"/>
        </w:rPr>
        <w:t>45331000-6-Instalowanie urządzeń grzewczych, wentylacyjnych i klimatyzacyjnych</w:t>
      </w:r>
    </w:p>
    <w:p w14:paraId="551644AA" w14:textId="77777777" w:rsidR="00A75E15" w:rsidRPr="00A75E15" w:rsidRDefault="00A75E15" w:rsidP="00A75E15">
      <w:pPr>
        <w:spacing w:line="276" w:lineRule="auto"/>
        <w:rPr>
          <w:rFonts w:ascii="Times New Roman" w:hAnsi="Times New Roman" w:cs="Times New Roman"/>
        </w:rPr>
      </w:pPr>
      <w:bookmarkStart w:id="25" w:name="_Toc96280043"/>
      <w:bookmarkStart w:id="26" w:name="_Toc96280484"/>
      <w:bookmarkStart w:id="27" w:name="_Toc96321259"/>
      <w:r w:rsidRPr="00A75E15">
        <w:rPr>
          <w:rFonts w:ascii="Times New Roman" w:hAnsi="Times New Roman" w:cs="Times New Roman"/>
        </w:rPr>
        <w:t>45450000-6 -Roboty budowlane wykończeniowe i pozostałe</w:t>
      </w:r>
      <w:bookmarkEnd w:id="25"/>
      <w:bookmarkEnd w:id="26"/>
      <w:bookmarkEnd w:id="27"/>
    </w:p>
    <w:p w14:paraId="1B8E865E" w14:textId="77777777" w:rsidR="00A75E15" w:rsidRDefault="00A75E15" w:rsidP="001752C4">
      <w:pPr>
        <w:spacing w:line="276" w:lineRule="auto"/>
        <w:rPr>
          <w:rFonts w:ascii="Times New Roman" w:hAnsi="Times New Roman" w:cs="Times New Roman"/>
        </w:rPr>
      </w:pPr>
    </w:p>
    <w:p w14:paraId="17B02EE3" w14:textId="0244C2C7" w:rsidR="00F94941" w:rsidRPr="002E605E" w:rsidRDefault="00172608">
      <w:pPr>
        <w:pStyle w:val="Akapitzlist"/>
        <w:numPr>
          <w:ilvl w:val="0"/>
          <w:numId w:val="30"/>
        </w:numPr>
        <w:spacing w:line="276" w:lineRule="auto"/>
        <w:jc w:val="both"/>
        <w:rPr>
          <w:rFonts w:ascii="Times New Roman" w:hAnsi="Times New Roman" w:cs="Times New Roman"/>
        </w:rPr>
      </w:pPr>
      <w:r w:rsidRPr="002E605E">
        <w:rPr>
          <w:rFonts w:ascii="Times New Roman" w:hAnsi="Times New Roman" w:cs="Times New Roman"/>
        </w:rPr>
        <w:t xml:space="preserve">Zamawiający </w:t>
      </w:r>
      <w:r w:rsidR="00E44BB5" w:rsidRPr="002E605E">
        <w:rPr>
          <w:rFonts w:ascii="Times New Roman" w:hAnsi="Times New Roman" w:cs="Times New Roman"/>
          <w:b/>
          <w:bCs/>
        </w:rPr>
        <w:t>nie</w:t>
      </w:r>
      <w:r w:rsidR="00E44BB5" w:rsidRPr="002E605E">
        <w:rPr>
          <w:rFonts w:ascii="Times New Roman" w:hAnsi="Times New Roman" w:cs="Times New Roman"/>
        </w:rPr>
        <w:t xml:space="preserve"> </w:t>
      </w:r>
      <w:r w:rsidRPr="002E605E">
        <w:rPr>
          <w:rFonts w:ascii="Times New Roman" w:hAnsi="Times New Roman" w:cs="Times New Roman"/>
          <w:b/>
          <w:bCs/>
        </w:rPr>
        <w:t>dopuszcza</w:t>
      </w:r>
      <w:r w:rsidRPr="002E605E">
        <w:rPr>
          <w:rFonts w:ascii="Times New Roman" w:hAnsi="Times New Roman" w:cs="Times New Roman"/>
        </w:rPr>
        <w:t xml:space="preserve"> </w:t>
      </w:r>
      <w:r w:rsidRPr="002E605E">
        <w:rPr>
          <w:rFonts w:ascii="Times New Roman" w:hAnsi="Times New Roman" w:cs="Times New Roman"/>
          <w:b/>
          <w:bCs/>
        </w:rPr>
        <w:t>składani</w:t>
      </w:r>
      <w:r w:rsidR="00E44BB5" w:rsidRPr="002E605E">
        <w:rPr>
          <w:rFonts w:ascii="Times New Roman" w:hAnsi="Times New Roman" w:cs="Times New Roman"/>
          <w:b/>
          <w:bCs/>
        </w:rPr>
        <w:t>a</w:t>
      </w:r>
      <w:r w:rsidRPr="002E605E">
        <w:rPr>
          <w:rFonts w:ascii="Times New Roman" w:hAnsi="Times New Roman" w:cs="Times New Roman"/>
          <w:b/>
          <w:bCs/>
        </w:rPr>
        <w:t xml:space="preserve"> ofert częściowych</w:t>
      </w:r>
      <w:r w:rsidR="004630A4" w:rsidRPr="002E605E">
        <w:rPr>
          <w:rFonts w:ascii="Times New Roman" w:hAnsi="Times New Roman" w:cs="Times New Roman"/>
          <w:b/>
          <w:bCs/>
        </w:rPr>
        <w:t xml:space="preserve"> i wariantowych</w:t>
      </w:r>
      <w:r w:rsidR="00E44BB5" w:rsidRPr="002E605E">
        <w:rPr>
          <w:rFonts w:ascii="Times New Roman" w:hAnsi="Times New Roman" w:cs="Times New Roman"/>
        </w:rPr>
        <w:t xml:space="preserve">. </w:t>
      </w:r>
      <w:r w:rsidR="0097404B" w:rsidRPr="002E605E">
        <w:rPr>
          <w:rFonts w:ascii="Times New Roman" w:hAnsi="Times New Roman" w:cs="Times New Roman"/>
        </w:rPr>
        <w:t xml:space="preserve">Powodem niedokonania podziału zamówienia na części są następujące okoliczności faktyczne: podział groziłby nadmiernymi </w:t>
      </w:r>
      <w:r w:rsidR="00202D24" w:rsidRPr="002E605E">
        <w:rPr>
          <w:rFonts w:ascii="Times New Roman" w:hAnsi="Times New Roman" w:cs="Times New Roman"/>
        </w:rPr>
        <w:t>trudnościami technicznymi oraz nadmiernymi kosztami wykonania zamówienia. Potrzeba skoordynowania działań różnych wykonawców realizujących poszczególne części zamówienia ( dotyczące różnych branż zamówienia) mogłaby poważnie zagrozić właściwemu wykonania zamówienia, a także niemożliwe byłoby wskazanie granic odpowiedzialności pomiędzy różnych wykonawców, w tym m.</w:t>
      </w:r>
      <w:r w:rsidR="00214866" w:rsidRPr="002E605E">
        <w:rPr>
          <w:rFonts w:ascii="Times New Roman" w:hAnsi="Times New Roman" w:cs="Times New Roman"/>
        </w:rPr>
        <w:t xml:space="preserve"> in z tytułu gwarancji i rękojmi. </w:t>
      </w:r>
      <w:r w:rsidR="00F94941" w:rsidRPr="002E605E">
        <w:rPr>
          <w:rFonts w:ascii="Times New Roman" w:hAnsi="Times New Roman" w:cs="Times New Roman"/>
        </w:rPr>
        <w:t>Brak podziału zamówienia przyczyni się do lepszej organizacji prac, sprawniejszej koordynacji nadzoru, a dodatkowo pozwoli otrzymać jedną gwarancję wykonania na całość robót. Brak podziału zamówienia na części pozwoli również na skrócenie czasu realizacji inwestycji poprzez płynne przechodzenie do kolejnych etapów realizacji umowy, usprawni realizację inwestycji poprzez ograniczenie liczby Wykonawców, pozwoli oszczędzić czas na szukanie kolejnych Wykonawców i uniknąć wszelkich ryzyk z tym związanych.</w:t>
      </w:r>
    </w:p>
    <w:p w14:paraId="38FB4629" w14:textId="2F5002C8" w:rsidR="00A33641" w:rsidRPr="002E605E" w:rsidRDefault="00A33641"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 xml:space="preserve">Zamawiający nie dokonuje podziału zamówienia na części – również ze względu na brak interesu ekonomicznego Zamawiającego. Przedmiot zamówienia nie może zostać podzielony na części ze względów ekonomicznych - gdyby Zamawiający dopuścił w ramach postępowania możliwość składania osobnych ofert cenowych, mogłyby one uzyskać mniej korzystną cenę, niż w przypadku </w:t>
      </w:r>
      <w:r w:rsidR="00017555" w:rsidRPr="002E605E">
        <w:rPr>
          <w:rFonts w:ascii="Times New Roman" w:hAnsi="Times New Roman" w:cs="Times New Roman"/>
        </w:rPr>
        <w:t>braku podziału</w:t>
      </w:r>
      <w:r w:rsidRPr="002E605E">
        <w:rPr>
          <w:rFonts w:ascii="Times New Roman" w:hAnsi="Times New Roman" w:cs="Times New Roman"/>
        </w:rPr>
        <w:t xml:space="preserve"> zamówienia na części. Zastosowany ewentualnie podział zamówienia na części nie zwiększyłby konkurencyjności w sektorze małych i średnich przedsiębiorstw – zakres zamówienia jest zakresem typowym, umożliwiającym złożenie oferty wykonawcom z grupy małych lub średnich przedsiębiorstw. Wartość zamówienia jest niższa od tzw. progów unijnych które zobowiązują do implementacji dyrektyw UE. Dyrektywa 2014/24/UE w treści motywu 78 wskazuje, że aby zwiększyć konkurencję, </w:t>
      </w:r>
      <w:r w:rsidRPr="002E605E">
        <w:rPr>
          <w:rFonts w:ascii="Times New Roman" w:hAnsi="Times New Roman" w:cs="Times New Roman"/>
          <w:bCs/>
        </w:rPr>
        <w:t>instytucje zamawiające należy w szczególności zachęcać do dzielenia</w:t>
      </w:r>
      <w:r w:rsidRPr="002E605E">
        <w:rPr>
          <w:rFonts w:ascii="Times New Roman" w:hAnsi="Times New Roman" w:cs="Times New Roman"/>
          <w:b/>
          <w:bCs/>
        </w:rPr>
        <w:t xml:space="preserve"> </w:t>
      </w:r>
      <w:r w:rsidRPr="002E605E">
        <w:rPr>
          <w:rFonts w:ascii="Times New Roman" w:hAnsi="Times New Roman" w:cs="Times New Roman"/>
        </w:rPr>
        <w:t>dużych zamówień</w:t>
      </w:r>
      <w:r w:rsidRPr="002E605E">
        <w:rPr>
          <w:rFonts w:ascii="Times New Roman" w:hAnsi="Times New Roman" w:cs="Times New Roman"/>
          <w:b/>
          <w:bCs/>
          <w:u w:val="single"/>
        </w:rPr>
        <w:t> </w:t>
      </w:r>
      <w:r w:rsidRPr="002E605E">
        <w:rPr>
          <w:rFonts w:ascii="Times New Roman" w:hAnsi="Times New Roman" w:cs="Times New Roman"/>
        </w:rPr>
        <w:t>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14:paraId="2C81F746" w14:textId="1F2F2AA1" w:rsidR="00437F6C" w:rsidRPr="002E605E" w:rsidRDefault="00437F6C" w:rsidP="001752C4">
      <w:pPr>
        <w:pStyle w:val="Akapitzlist"/>
        <w:spacing w:line="276" w:lineRule="auto"/>
        <w:rPr>
          <w:rFonts w:ascii="Times New Roman" w:hAnsi="Times New Roman" w:cs="Times New Roman"/>
        </w:rPr>
      </w:pPr>
    </w:p>
    <w:p w14:paraId="074936F7" w14:textId="1936DB90"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WIZJA LOKALNA</w:t>
      </w:r>
    </w:p>
    <w:p w14:paraId="75153DF9" w14:textId="77777777" w:rsidR="006F6440" w:rsidRPr="002E605E" w:rsidRDefault="006F6440" w:rsidP="001752C4">
      <w:pPr>
        <w:pStyle w:val="arimr"/>
        <w:widowControl/>
        <w:suppressAutoHyphens/>
        <w:snapToGrid/>
        <w:spacing w:before="240" w:after="40" w:line="276" w:lineRule="auto"/>
        <w:jc w:val="both"/>
        <w:rPr>
          <w:sz w:val="22"/>
          <w:szCs w:val="22"/>
          <w:lang w:val="pl-PL"/>
        </w:rPr>
      </w:pPr>
      <w:r w:rsidRPr="002E605E">
        <w:rPr>
          <w:sz w:val="22"/>
          <w:szCs w:val="22"/>
          <w:lang w:val="pl-PL"/>
        </w:rPr>
        <w:t xml:space="preserve">Zamawiający nie przewiduje przeprowadzenia wizji lokalnej. </w:t>
      </w:r>
    </w:p>
    <w:p w14:paraId="59B5DB39" w14:textId="77777777" w:rsidR="00AF75BB" w:rsidRPr="002E605E" w:rsidRDefault="00AF75BB" w:rsidP="001752C4">
      <w:pPr>
        <w:spacing w:after="0" w:line="276" w:lineRule="auto"/>
        <w:jc w:val="both"/>
        <w:rPr>
          <w:rFonts w:ascii="Times New Roman" w:hAnsi="Times New Roman" w:cs="Times New Roman"/>
          <w:b/>
          <w:bCs/>
        </w:rPr>
      </w:pPr>
    </w:p>
    <w:p w14:paraId="0C4F2ADB" w14:textId="06376206"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PODWYKONAWSTWO</w:t>
      </w:r>
    </w:p>
    <w:p w14:paraId="15B839F4" w14:textId="77777777" w:rsidR="00127CFA" w:rsidRPr="002E605E" w:rsidRDefault="00127CFA" w:rsidP="001752C4">
      <w:pPr>
        <w:pStyle w:val="Akapitzlist"/>
        <w:spacing w:after="0" w:line="276" w:lineRule="auto"/>
        <w:ind w:left="1080"/>
        <w:contextualSpacing w:val="0"/>
        <w:jc w:val="both"/>
        <w:rPr>
          <w:rFonts w:ascii="Times New Roman" w:hAnsi="Times New Roman" w:cs="Times New Roman"/>
          <w:b/>
          <w:bCs/>
          <w:u w:val="single"/>
        </w:rPr>
      </w:pPr>
    </w:p>
    <w:p w14:paraId="34F060CC"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może powierzyć wykonanie części zamówienia podwykonawcy.</w:t>
      </w:r>
    </w:p>
    <w:p w14:paraId="04BE3360"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Zamawiający nie zastrzega obowiązku osobistego wykonania przez Wykonawcę kluczowych zadań, w trybie określonym w art. 121 ustawy pzp.</w:t>
      </w:r>
    </w:p>
    <w:p w14:paraId="0FC5A55F" w14:textId="0477D5C8"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Wykonawca, który zamierza wykonywać zamówienie przy udziale podwykonawcy, musi wyraźnie w ofercie wskazać, jaką część ( zakres zamówienia ) wykonywać będzie w jego imieniu podwykonawca oraz podać dane podwykonawcy, o ile są już znane. Należy w tym celu wypełnić odpowiedni punkt formularza oferty, stanowiącego </w:t>
      </w:r>
      <w:r w:rsidRPr="002E605E">
        <w:rPr>
          <w:rFonts w:ascii="Times New Roman" w:eastAsia="Times New Roman" w:hAnsi="Times New Roman" w:cs="Times New Roman"/>
          <w:b/>
          <w:lang w:eastAsia="pl-PL"/>
        </w:rPr>
        <w:t xml:space="preserve">załącznik nr </w:t>
      </w:r>
      <w:r w:rsidR="006A1CD8" w:rsidRPr="002E605E">
        <w:rPr>
          <w:rFonts w:ascii="Times New Roman" w:eastAsia="Times New Roman" w:hAnsi="Times New Roman" w:cs="Times New Roman"/>
          <w:b/>
          <w:lang w:eastAsia="pl-PL"/>
        </w:rPr>
        <w:t>1</w:t>
      </w:r>
      <w:r w:rsidRPr="002E605E">
        <w:rPr>
          <w:rFonts w:ascii="Times New Roman" w:eastAsia="Times New Roman" w:hAnsi="Times New Roman" w:cs="Times New Roman"/>
          <w:b/>
          <w:lang w:eastAsia="pl-PL"/>
        </w:rPr>
        <w:t xml:space="preserve"> do SWZ</w:t>
      </w:r>
      <w:r w:rsidRPr="002E605E">
        <w:rPr>
          <w:rFonts w:ascii="Times New Roman" w:eastAsia="Times New Roman" w:hAnsi="Times New Roman" w:cs="Times New Roman"/>
          <w:lang w:eastAsia="pl-PL"/>
        </w:rPr>
        <w:t>.</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C65E988"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żąda, aby przed przystąpieniem do wykonania zamówienia Wykonawca, o ile są już znane, podał nazwy albo imiona i nazwiska </w:t>
      </w:r>
      <w:r w:rsidRPr="002E605E">
        <w:rPr>
          <w:rFonts w:ascii="Times New Roman" w:eastAsia="Times New Roman" w:hAnsi="Times New Roman" w:cs="Times New Roman"/>
          <w:bCs/>
          <w:lang w:eastAsia="pl-PL"/>
        </w:rPr>
        <w:t xml:space="preserve">oraz </w:t>
      </w:r>
      <w:r w:rsidRPr="002E605E">
        <w:rPr>
          <w:rFonts w:ascii="Times New Roman" w:eastAsia="Times New Roman" w:hAnsi="Times New Roman" w:cs="Times New Roman"/>
          <w:lang w:eastAsia="pl-PL"/>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5CBCCCD6"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20B240E"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1072FFA9"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7095234" w14:textId="77777777" w:rsidR="00AF75BB" w:rsidRPr="002E605E" w:rsidRDefault="00AF75BB" w:rsidP="001752C4">
      <w:pPr>
        <w:spacing w:after="0" w:line="276" w:lineRule="auto"/>
        <w:jc w:val="both"/>
        <w:rPr>
          <w:rFonts w:ascii="Times New Roman" w:hAnsi="Times New Roman" w:cs="Times New Roman"/>
          <w:b/>
          <w:bCs/>
          <w:u w:val="single"/>
        </w:rPr>
      </w:pPr>
    </w:p>
    <w:p w14:paraId="03AD7305" w14:textId="7777777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TERMIN WYKONANIA ZAMÓWIENIA</w:t>
      </w:r>
    </w:p>
    <w:p w14:paraId="4937B45D" w14:textId="19FA8B42" w:rsidR="00BB24B3" w:rsidRPr="002E605E" w:rsidRDefault="00BB24B3" w:rsidP="001752C4">
      <w:pPr>
        <w:pStyle w:val="pkt"/>
        <w:numPr>
          <w:ilvl w:val="0"/>
          <w:numId w:val="2"/>
        </w:numPr>
        <w:spacing w:after="0" w:line="276" w:lineRule="auto"/>
        <w:ind w:left="426" w:hanging="426"/>
        <w:rPr>
          <w:sz w:val="22"/>
          <w:szCs w:val="22"/>
        </w:rPr>
      </w:pPr>
      <w:r w:rsidRPr="002E605E">
        <w:rPr>
          <w:sz w:val="22"/>
          <w:szCs w:val="22"/>
        </w:rPr>
        <w:t xml:space="preserve">Termin zakończenia prac budowlanych i uzyskanie decyzji pozwolenia na użytkowanie -  </w:t>
      </w:r>
      <w:r w:rsidR="00A31CF1" w:rsidRPr="002E605E">
        <w:rPr>
          <w:b/>
          <w:bCs/>
          <w:sz w:val="22"/>
          <w:szCs w:val="22"/>
        </w:rPr>
        <w:t xml:space="preserve"> </w:t>
      </w:r>
    </w:p>
    <w:p w14:paraId="74B70697" w14:textId="7004393D" w:rsidR="00BB24B3" w:rsidRPr="002E605E" w:rsidRDefault="00BB24B3" w:rsidP="001752C4">
      <w:pPr>
        <w:pStyle w:val="pkt"/>
        <w:numPr>
          <w:ilvl w:val="0"/>
          <w:numId w:val="2"/>
        </w:numPr>
        <w:spacing w:after="0" w:line="276" w:lineRule="auto"/>
        <w:ind w:left="426" w:hanging="426"/>
        <w:rPr>
          <w:sz w:val="22"/>
          <w:szCs w:val="22"/>
        </w:rPr>
      </w:pPr>
      <w:r w:rsidRPr="002E605E">
        <w:rPr>
          <w:b/>
          <w:bCs/>
          <w:sz w:val="22"/>
          <w:szCs w:val="22"/>
        </w:rPr>
        <w:t>Okres rękojmi</w:t>
      </w:r>
      <w:r w:rsidRPr="002E605E">
        <w:rPr>
          <w:sz w:val="22"/>
          <w:szCs w:val="22"/>
        </w:rPr>
        <w:t xml:space="preserve"> – </w:t>
      </w:r>
      <w:r w:rsidR="00896D12">
        <w:rPr>
          <w:b/>
          <w:bCs/>
          <w:sz w:val="22"/>
          <w:szCs w:val="22"/>
        </w:rPr>
        <w:t>36</w:t>
      </w:r>
      <w:r w:rsidR="00CD7D26" w:rsidRPr="00F41749">
        <w:rPr>
          <w:b/>
          <w:bCs/>
          <w:sz w:val="22"/>
          <w:szCs w:val="22"/>
        </w:rPr>
        <w:t xml:space="preserve"> miesi</w:t>
      </w:r>
      <w:r w:rsidR="006F6440" w:rsidRPr="00F41749">
        <w:rPr>
          <w:b/>
          <w:bCs/>
          <w:sz w:val="22"/>
          <w:szCs w:val="22"/>
        </w:rPr>
        <w:t>ęcy</w:t>
      </w:r>
      <w:r w:rsidRPr="002E605E">
        <w:rPr>
          <w:sz w:val="22"/>
          <w:szCs w:val="22"/>
        </w:rPr>
        <w:t xml:space="preserve"> od dnia protokolarnego i bezusterkowego odbioru robót. W przypadku udzielenia dłuższego okresu gwarancji, okres rękojmi zostanie rozszerzony do udzielonego okresu gwarancji. </w:t>
      </w:r>
    </w:p>
    <w:p w14:paraId="79DA8A15" w14:textId="1175B662" w:rsidR="00BB24B3" w:rsidRPr="002E605E" w:rsidRDefault="00BB24B3" w:rsidP="001752C4">
      <w:pPr>
        <w:pStyle w:val="pkt"/>
        <w:numPr>
          <w:ilvl w:val="0"/>
          <w:numId w:val="2"/>
        </w:numPr>
        <w:spacing w:after="0" w:line="276" w:lineRule="auto"/>
        <w:ind w:left="426" w:hanging="426"/>
        <w:rPr>
          <w:sz w:val="22"/>
          <w:szCs w:val="22"/>
        </w:rPr>
      </w:pPr>
      <w:r w:rsidRPr="002E605E">
        <w:rPr>
          <w:b/>
          <w:bCs/>
          <w:sz w:val="22"/>
          <w:szCs w:val="22"/>
        </w:rPr>
        <w:t>Minimalny okres gwarancji wraz z serwisem</w:t>
      </w:r>
      <w:r w:rsidRPr="002E605E">
        <w:rPr>
          <w:sz w:val="22"/>
          <w:szCs w:val="22"/>
        </w:rPr>
        <w:t xml:space="preserve"> – </w:t>
      </w:r>
      <w:r w:rsidR="00896D12">
        <w:rPr>
          <w:b/>
          <w:bCs/>
          <w:sz w:val="22"/>
          <w:szCs w:val="22"/>
        </w:rPr>
        <w:t>36</w:t>
      </w:r>
      <w:r w:rsidRPr="00F41749">
        <w:rPr>
          <w:b/>
          <w:bCs/>
          <w:sz w:val="22"/>
          <w:szCs w:val="22"/>
        </w:rPr>
        <w:t xml:space="preserve"> miesięcy</w:t>
      </w:r>
      <w:r w:rsidRPr="002E605E">
        <w:rPr>
          <w:sz w:val="22"/>
          <w:szCs w:val="22"/>
        </w:rPr>
        <w:t xml:space="preserve"> od dnia bezusterkowego odbioru robót – </w:t>
      </w:r>
      <w:r w:rsidRPr="002E605E">
        <w:rPr>
          <w:b/>
          <w:bCs/>
          <w:sz w:val="22"/>
          <w:szCs w:val="22"/>
        </w:rPr>
        <w:t>kryterium oceny ofert.</w:t>
      </w:r>
      <w:r w:rsidRPr="002E605E">
        <w:rPr>
          <w:sz w:val="22"/>
          <w:szCs w:val="22"/>
        </w:rPr>
        <w:t xml:space="preserve"> </w:t>
      </w:r>
    </w:p>
    <w:p w14:paraId="46BD0529" w14:textId="5BA3B82E" w:rsidR="007015EA" w:rsidRPr="002E605E" w:rsidRDefault="007015EA" w:rsidP="001752C4">
      <w:pPr>
        <w:pStyle w:val="pkt"/>
        <w:spacing w:before="0" w:after="0" w:line="276" w:lineRule="auto"/>
        <w:ind w:left="426" w:firstLine="0"/>
        <w:rPr>
          <w:sz w:val="22"/>
          <w:szCs w:val="22"/>
        </w:rPr>
      </w:pPr>
    </w:p>
    <w:p w14:paraId="32DD979A" w14:textId="77777777" w:rsidR="007015EA" w:rsidRPr="002E605E" w:rsidRDefault="007015EA" w:rsidP="001752C4">
      <w:pPr>
        <w:pStyle w:val="pkt"/>
        <w:spacing w:before="0" w:after="0" w:line="276" w:lineRule="auto"/>
        <w:ind w:left="426" w:firstLine="0"/>
        <w:rPr>
          <w:b/>
          <w:bCs/>
          <w:sz w:val="22"/>
          <w:szCs w:val="22"/>
        </w:rPr>
      </w:pPr>
    </w:p>
    <w:p w14:paraId="2BD832AD" w14:textId="77777777" w:rsidR="00AF75BB" w:rsidRPr="002E605E" w:rsidRDefault="003F1D39" w:rsidP="001752C4">
      <w:pPr>
        <w:pStyle w:val="Akapitzlist"/>
        <w:numPr>
          <w:ilvl w:val="0"/>
          <w:numId w:val="1"/>
        </w:numPr>
        <w:spacing w:after="0" w:line="276" w:lineRule="auto"/>
        <w:contextualSpacing w:val="0"/>
        <w:jc w:val="both"/>
        <w:rPr>
          <w:rFonts w:ascii="Times New Roman" w:hAnsi="Times New Roman" w:cs="Times New Roman"/>
          <w:b/>
          <w:bCs/>
          <w:u w:val="single"/>
        </w:rPr>
      </w:pPr>
      <w:bookmarkStart w:id="28" w:name="_Hlk97636322"/>
      <w:r w:rsidRPr="002E605E">
        <w:rPr>
          <w:rFonts w:ascii="Times New Roman" w:hAnsi="Times New Roman" w:cs="Times New Roman"/>
          <w:b/>
          <w:bCs/>
          <w:u w:val="single"/>
        </w:rPr>
        <w:t xml:space="preserve"> </w:t>
      </w:r>
      <w:r w:rsidR="00AF75BB" w:rsidRPr="002E605E">
        <w:rPr>
          <w:rFonts w:ascii="Times New Roman" w:hAnsi="Times New Roman" w:cs="Times New Roman"/>
          <w:b/>
          <w:bCs/>
          <w:u w:val="single"/>
        </w:rPr>
        <w:t>WARUNKI UDZIAŁU W POSTĘPOWANIU</w:t>
      </w:r>
      <w:r w:rsidRPr="002E605E">
        <w:rPr>
          <w:rFonts w:ascii="Times New Roman" w:hAnsi="Times New Roman" w:cs="Times New Roman"/>
          <w:b/>
          <w:bCs/>
          <w:u w:val="single"/>
        </w:rPr>
        <w:t xml:space="preserve"> </w:t>
      </w:r>
      <w:bookmarkEnd w:id="28"/>
    </w:p>
    <w:p w14:paraId="121E66FC" w14:textId="77777777" w:rsidR="00A75E15" w:rsidRPr="00A75E15" w:rsidRDefault="00A75E15" w:rsidP="00A75E15">
      <w:pPr>
        <w:numPr>
          <w:ilvl w:val="0"/>
          <w:numId w:val="3"/>
        </w:numPr>
        <w:spacing w:after="0" w:line="276" w:lineRule="auto"/>
        <w:ind w:right="20"/>
        <w:jc w:val="both"/>
        <w:rPr>
          <w:rFonts w:ascii="Times New Roman" w:hAnsi="Times New Roman" w:cs="Times New Roman"/>
        </w:rPr>
      </w:pPr>
      <w:r w:rsidRPr="00A75E15">
        <w:rPr>
          <w:rFonts w:ascii="Times New Roman" w:hAnsi="Times New Roman" w:cs="Times New Roman"/>
        </w:rPr>
        <w:t>O udzielenie zamówienia mogą ubiegać się Wykonawcy, którzy nie podlegają wykluczeniu na zasadach określonych w Rozdziale IX SWZ, oraz spełniają określone przez Zamawiającego warunki</w:t>
      </w:r>
      <w:r w:rsidRPr="00A75E15">
        <w:rPr>
          <w:rFonts w:ascii="Times New Roman" w:hAnsi="Times New Roman" w:cs="Times New Roman"/>
          <w:b/>
          <w:bCs/>
        </w:rPr>
        <w:t xml:space="preserve"> udziału w postępowaniu.</w:t>
      </w:r>
      <w:bookmarkStart w:id="29" w:name="bookmark3"/>
    </w:p>
    <w:p w14:paraId="33617F2E" w14:textId="77777777" w:rsidR="00A75E15" w:rsidRPr="00A75E15" w:rsidRDefault="00A75E15" w:rsidP="00A75E15">
      <w:pPr>
        <w:numPr>
          <w:ilvl w:val="0"/>
          <w:numId w:val="3"/>
        </w:numPr>
        <w:spacing w:after="0" w:line="276" w:lineRule="auto"/>
        <w:ind w:right="20"/>
        <w:jc w:val="both"/>
        <w:rPr>
          <w:rFonts w:ascii="Times New Roman" w:hAnsi="Times New Roman" w:cs="Times New Roman"/>
        </w:rPr>
      </w:pPr>
      <w:r w:rsidRPr="00A75E15">
        <w:rPr>
          <w:rFonts w:ascii="Times New Roman" w:hAnsi="Times New Roman" w:cs="Times New Roman"/>
        </w:rPr>
        <w:tab/>
        <w:t>O udzielenie zamówienia mogą ubiegać się Wykonawcy, którzy spełniają warunki dotyczące:</w:t>
      </w:r>
      <w:bookmarkEnd w:id="29"/>
    </w:p>
    <w:p w14:paraId="3E58D2F0" w14:textId="77777777" w:rsidR="00A75E15" w:rsidRPr="00A75E15" w:rsidRDefault="00A75E15" w:rsidP="00A75E15">
      <w:pPr>
        <w:numPr>
          <w:ilvl w:val="0"/>
          <w:numId w:val="4"/>
        </w:numPr>
        <w:spacing w:after="0" w:line="276" w:lineRule="auto"/>
        <w:ind w:right="20"/>
        <w:jc w:val="both"/>
        <w:rPr>
          <w:rFonts w:ascii="Times New Roman" w:hAnsi="Times New Roman" w:cs="Times New Roman"/>
        </w:rPr>
      </w:pPr>
      <w:r w:rsidRPr="00A75E15">
        <w:rPr>
          <w:rFonts w:ascii="Times New Roman" w:hAnsi="Times New Roman" w:cs="Times New Roman"/>
          <w:b/>
        </w:rPr>
        <w:t>zdolności do występowania w obrocie gospodarczym:</w:t>
      </w:r>
    </w:p>
    <w:p w14:paraId="70A1291C" w14:textId="77777777" w:rsidR="00A75E15" w:rsidRPr="00A75E15" w:rsidRDefault="00A75E15" w:rsidP="00A75E15">
      <w:pPr>
        <w:spacing w:after="0" w:line="276" w:lineRule="auto"/>
        <w:ind w:left="786" w:right="20"/>
        <w:jc w:val="both"/>
        <w:rPr>
          <w:rFonts w:ascii="Times New Roman" w:hAnsi="Times New Roman" w:cs="Times New Roman"/>
        </w:rPr>
      </w:pPr>
      <w:r w:rsidRPr="00A75E15">
        <w:rPr>
          <w:rFonts w:ascii="Times New Roman" w:hAnsi="Times New Roman" w:cs="Times New Roman"/>
        </w:rPr>
        <w:t>Zamawiający nie stawia warunku w powyższym zakresie.</w:t>
      </w:r>
    </w:p>
    <w:p w14:paraId="71B314E6" w14:textId="77777777" w:rsidR="00A75E15" w:rsidRPr="00A75E15" w:rsidRDefault="00A75E15" w:rsidP="00A75E15">
      <w:pPr>
        <w:numPr>
          <w:ilvl w:val="0"/>
          <w:numId w:val="4"/>
        </w:numPr>
        <w:spacing w:after="0" w:line="276" w:lineRule="auto"/>
        <w:ind w:right="20"/>
        <w:jc w:val="both"/>
        <w:rPr>
          <w:rFonts w:ascii="Times New Roman" w:hAnsi="Times New Roman" w:cs="Times New Roman"/>
          <w:b/>
        </w:rPr>
      </w:pPr>
      <w:r w:rsidRPr="00A75E15">
        <w:rPr>
          <w:rFonts w:ascii="Times New Roman" w:hAnsi="Times New Roman" w:cs="Times New Roman"/>
          <w:b/>
        </w:rPr>
        <w:t>uprawnień do prowadzenia określonej działalności gospodarczej lub zawodowej, o ile wynika to z odrębnych przepisów:</w:t>
      </w:r>
    </w:p>
    <w:p w14:paraId="7E35B3F6" w14:textId="77777777" w:rsidR="00A75E15" w:rsidRPr="00A75E15" w:rsidRDefault="00A75E15" w:rsidP="00A75E15">
      <w:pPr>
        <w:spacing w:after="0" w:line="276" w:lineRule="auto"/>
        <w:ind w:left="786" w:right="20"/>
        <w:jc w:val="both"/>
        <w:rPr>
          <w:rFonts w:ascii="Times New Roman" w:hAnsi="Times New Roman" w:cs="Times New Roman"/>
        </w:rPr>
      </w:pPr>
      <w:bookmarkStart w:id="30" w:name="_Hlk71524711"/>
      <w:r w:rsidRPr="00A75E15">
        <w:rPr>
          <w:rFonts w:ascii="Times New Roman" w:hAnsi="Times New Roman" w:cs="Times New Roman"/>
        </w:rPr>
        <w:lastRenderedPageBreak/>
        <w:t>Zamawiający nie stawia warunku w powyższym zakresie.</w:t>
      </w:r>
    </w:p>
    <w:bookmarkEnd w:id="30"/>
    <w:p w14:paraId="6D45E0AC" w14:textId="77777777" w:rsidR="00A75E15" w:rsidRPr="00A75E15" w:rsidRDefault="00A75E15" w:rsidP="00A75E15">
      <w:pPr>
        <w:numPr>
          <w:ilvl w:val="0"/>
          <w:numId w:val="4"/>
        </w:numPr>
        <w:spacing w:after="0" w:line="276" w:lineRule="auto"/>
        <w:ind w:right="20"/>
        <w:jc w:val="both"/>
        <w:rPr>
          <w:rFonts w:ascii="Times New Roman" w:hAnsi="Times New Roman" w:cs="Times New Roman"/>
        </w:rPr>
      </w:pPr>
      <w:r w:rsidRPr="00A75E15">
        <w:rPr>
          <w:rFonts w:ascii="Times New Roman" w:hAnsi="Times New Roman" w:cs="Times New Roman"/>
          <w:b/>
        </w:rPr>
        <w:t>sytuacji ekonomicznej lub finansowej:</w:t>
      </w:r>
    </w:p>
    <w:p w14:paraId="2CC90D83" w14:textId="77777777" w:rsidR="00A75E15" w:rsidRPr="00A75E15" w:rsidRDefault="00A75E15" w:rsidP="00A75E15">
      <w:pPr>
        <w:spacing w:after="0" w:line="276" w:lineRule="auto"/>
        <w:ind w:left="786" w:right="20"/>
        <w:jc w:val="both"/>
        <w:rPr>
          <w:rFonts w:ascii="Times New Roman" w:hAnsi="Times New Roman" w:cs="Times New Roman"/>
        </w:rPr>
      </w:pPr>
      <w:r w:rsidRPr="00A75E15">
        <w:rPr>
          <w:rFonts w:ascii="Times New Roman" w:hAnsi="Times New Roman" w:cs="Times New Roman"/>
        </w:rPr>
        <w:t>Zamawiający nie stawia warunku w powyższym zakresie.</w:t>
      </w:r>
    </w:p>
    <w:p w14:paraId="38182B23" w14:textId="77777777" w:rsidR="00A75E15" w:rsidRPr="00A75E15" w:rsidRDefault="00A75E15" w:rsidP="00A75E15">
      <w:pPr>
        <w:numPr>
          <w:ilvl w:val="0"/>
          <w:numId w:val="4"/>
        </w:numPr>
        <w:spacing w:after="0" w:line="276" w:lineRule="auto"/>
        <w:ind w:right="20"/>
        <w:jc w:val="both"/>
        <w:rPr>
          <w:rFonts w:ascii="Times New Roman" w:hAnsi="Times New Roman" w:cs="Times New Roman"/>
          <w:b/>
        </w:rPr>
      </w:pPr>
      <w:r w:rsidRPr="00A75E15">
        <w:rPr>
          <w:rFonts w:ascii="Times New Roman" w:hAnsi="Times New Roman" w:cs="Times New Roman"/>
          <w:b/>
        </w:rPr>
        <w:t>zdolności technicznej lub zawodowej:</w:t>
      </w:r>
    </w:p>
    <w:p w14:paraId="123BC1AC" w14:textId="77777777" w:rsidR="00A75E15" w:rsidRPr="00A75E15" w:rsidRDefault="00A75E15" w:rsidP="00A75E15">
      <w:pPr>
        <w:spacing w:after="0" w:line="276" w:lineRule="auto"/>
        <w:ind w:left="786" w:right="20"/>
        <w:jc w:val="both"/>
        <w:rPr>
          <w:rFonts w:ascii="Times New Roman" w:hAnsi="Times New Roman" w:cs="Times New Roman"/>
        </w:rPr>
      </w:pPr>
      <w:r w:rsidRPr="00A75E15">
        <w:rPr>
          <w:rFonts w:ascii="Times New Roman" w:hAnsi="Times New Roman" w:cs="Times New Roman"/>
        </w:rPr>
        <w:t xml:space="preserve">Zamawiający uzna warunek za spełniony, jeżeli Wykonawca wykaże, że: </w:t>
      </w:r>
    </w:p>
    <w:p w14:paraId="1981A2CD" w14:textId="3A240568" w:rsidR="00A75E15" w:rsidRPr="00A75E15" w:rsidRDefault="00A75E15" w:rsidP="00A75E15">
      <w:pPr>
        <w:numPr>
          <w:ilvl w:val="1"/>
          <w:numId w:val="3"/>
        </w:numPr>
        <w:spacing w:after="0" w:line="276" w:lineRule="auto"/>
        <w:ind w:right="20"/>
        <w:jc w:val="both"/>
        <w:rPr>
          <w:rFonts w:ascii="Times New Roman" w:hAnsi="Times New Roman" w:cs="Times New Roman"/>
        </w:rPr>
      </w:pPr>
      <w:r w:rsidRPr="00A75E15">
        <w:rPr>
          <w:rFonts w:ascii="Times New Roman" w:hAnsi="Times New Roman" w:cs="Times New Roman"/>
        </w:rPr>
        <w:t xml:space="preserve"> w okresie ostatnich 5 lat przed upływem terminu składania ofert, a jeżeli okres prowadzenia działalności jest krótszy - w tym okresie, wykonał</w:t>
      </w:r>
      <w:bookmarkStart w:id="31" w:name="_Hlk69819930"/>
      <w:r w:rsidRPr="00A75E15">
        <w:rPr>
          <w:rFonts w:ascii="Times New Roman" w:hAnsi="Times New Roman" w:cs="Times New Roman"/>
        </w:rPr>
        <w:t xml:space="preserve"> co najmniej </w:t>
      </w:r>
      <w:r w:rsidRPr="00A75E15">
        <w:rPr>
          <w:rFonts w:ascii="Times New Roman" w:hAnsi="Times New Roman" w:cs="Times New Roman"/>
          <w:b/>
          <w:bCs/>
        </w:rPr>
        <w:t>DWIE (2)</w:t>
      </w:r>
      <w:r w:rsidRPr="00A75E15">
        <w:rPr>
          <w:rFonts w:ascii="Times New Roman" w:hAnsi="Times New Roman" w:cs="Times New Roman"/>
        </w:rPr>
        <w:t xml:space="preserve"> </w:t>
      </w:r>
      <w:bookmarkStart w:id="32" w:name="_Hlk78359388"/>
      <w:bookmarkStart w:id="33" w:name="_Hlk134782843"/>
      <w:r w:rsidRPr="00A75E15">
        <w:rPr>
          <w:rFonts w:ascii="Times New Roman" w:hAnsi="Times New Roman" w:cs="Times New Roman"/>
        </w:rPr>
        <w:t>roboty budowlane</w:t>
      </w:r>
      <w:r w:rsidRPr="00A75E15">
        <w:rPr>
          <w:rFonts w:ascii="Times New Roman" w:hAnsi="Times New Roman" w:cs="Times New Roman"/>
          <w:b/>
          <w:bCs/>
        </w:rPr>
        <w:t xml:space="preserve"> </w:t>
      </w:r>
      <w:bookmarkStart w:id="34" w:name="_Hlk112307721"/>
      <w:bookmarkEnd w:id="31"/>
      <w:bookmarkEnd w:id="32"/>
      <w:r w:rsidRPr="00A75E15">
        <w:rPr>
          <w:rFonts w:ascii="Times New Roman" w:hAnsi="Times New Roman" w:cs="Times New Roman"/>
          <w:b/>
          <w:bCs/>
        </w:rPr>
        <w:t xml:space="preserve">polegające na zagospodarowaniu terenów rekreacyjnych, nabrzeża akwenów wodnych (plaża, ciągi pieszo jezdne, mała architektura) o wartości co najmniej 1 000 000,00 zł brutto (słownie: jeden milion złotych), </w:t>
      </w:r>
      <w:r w:rsidRPr="00A75E15">
        <w:rPr>
          <w:rFonts w:ascii="Times New Roman" w:hAnsi="Times New Roman" w:cs="Times New Roman"/>
        </w:rPr>
        <w:t xml:space="preserve"> które zostały wykonane w sposób należyty oraz zgodnie z zasadami sztuki budowlanej i prawidłowo ukończone</w:t>
      </w:r>
      <w:bookmarkEnd w:id="33"/>
      <w:bookmarkEnd w:id="34"/>
      <w:r w:rsidRPr="00A75E15">
        <w:rPr>
          <w:rFonts w:ascii="Times New Roman" w:hAnsi="Times New Roman" w:cs="Times New Roman"/>
        </w:rPr>
        <w:t xml:space="preserve">– </w:t>
      </w:r>
      <w:r w:rsidRPr="00A75E15">
        <w:rPr>
          <w:rFonts w:ascii="Times New Roman" w:hAnsi="Times New Roman" w:cs="Times New Roman"/>
          <w:b/>
          <w:bCs/>
        </w:rPr>
        <w:t>załącznik nr 4 do SWZ</w:t>
      </w:r>
      <w:r w:rsidRPr="00A75E15">
        <w:rPr>
          <w:rFonts w:ascii="Times New Roman" w:hAnsi="Times New Roman" w:cs="Times New Roman"/>
        </w:rPr>
        <w:t>.</w:t>
      </w:r>
    </w:p>
    <w:p w14:paraId="1D4F589C" w14:textId="77777777" w:rsidR="00A75E15" w:rsidRPr="00A75E15" w:rsidRDefault="00A75E15" w:rsidP="00A75E15">
      <w:pPr>
        <w:numPr>
          <w:ilvl w:val="1"/>
          <w:numId w:val="3"/>
        </w:numPr>
        <w:spacing w:after="0" w:line="276" w:lineRule="auto"/>
        <w:ind w:right="20"/>
        <w:jc w:val="both"/>
        <w:rPr>
          <w:rFonts w:ascii="Times New Roman" w:hAnsi="Times New Roman" w:cs="Times New Roman"/>
          <w:b/>
          <w:bCs/>
        </w:rPr>
      </w:pPr>
      <w:bookmarkStart w:id="35" w:name="_Hlk78372814"/>
      <w:r w:rsidRPr="00A75E15">
        <w:rPr>
          <w:rFonts w:ascii="Times New Roman" w:hAnsi="Times New Roman" w:cs="Times New Roman"/>
          <w:b/>
          <w:bCs/>
        </w:rPr>
        <w:t>O udzielenie zamówienia mogą ubiegać się wykonawcy, którzy skierują do jego realizacji:</w:t>
      </w:r>
    </w:p>
    <w:p w14:paraId="08070CC0" w14:textId="77777777" w:rsidR="00A75E15" w:rsidRPr="00A75E15" w:rsidRDefault="00A75E15" w:rsidP="00A75E15">
      <w:pPr>
        <w:numPr>
          <w:ilvl w:val="2"/>
          <w:numId w:val="3"/>
        </w:numPr>
        <w:spacing w:after="0" w:line="276" w:lineRule="auto"/>
        <w:ind w:right="20"/>
        <w:jc w:val="both"/>
        <w:rPr>
          <w:rFonts w:ascii="Times New Roman" w:hAnsi="Times New Roman" w:cs="Times New Roman"/>
        </w:rPr>
      </w:pPr>
      <w:bookmarkStart w:id="36" w:name="_Hlk134782949"/>
      <w:r w:rsidRPr="00A75E15">
        <w:rPr>
          <w:rFonts w:ascii="Times New Roman" w:hAnsi="Times New Roman" w:cs="Times New Roman"/>
          <w:b/>
          <w:bCs/>
        </w:rPr>
        <w:t xml:space="preserve">Kierownika budowy w specjalności konstrukcyjno - budowlanej - </w:t>
      </w:r>
      <w:r w:rsidRPr="00A75E15">
        <w:rPr>
          <w:rFonts w:ascii="Times New Roman" w:hAnsi="Times New Roman" w:cs="Times New Roman"/>
        </w:rPr>
        <w:t xml:space="preserve">wymagane posiadanie uprawnień do kierowania robotami budowlanymi w specjalności konstrukcyjno-budowlanej bez ograniczeń; ocenie podlegać będzie ilość robót  kierownika budowy w ciągu ostatnich 5 lat lub jeżeli okres prowadzenia działalności jest krótszy – w tym okresie - </w:t>
      </w:r>
      <w:r w:rsidRPr="00A75E15">
        <w:rPr>
          <w:rFonts w:ascii="Times New Roman" w:hAnsi="Times New Roman" w:cs="Times New Roman"/>
          <w:b/>
          <w:bCs/>
        </w:rPr>
        <w:t>(doświadczenie kierownika budowy - kryterium oceny ofert).</w:t>
      </w:r>
    </w:p>
    <w:p w14:paraId="1180DE72" w14:textId="77777777" w:rsidR="00A75E15" w:rsidRPr="00A75E15" w:rsidRDefault="00A75E15" w:rsidP="00A75E15">
      <w:pPr>
        <w:numPr>
          <w:ilvl w:val="2"/>
          <w:numId w:val="3"/>
        </w:numPr>
        <w:spacing w:after="0" w:line="276" w:lineRule="auto"/>
        <w:ind w:right="20"/>
        <w:jc w:val="both"/>
        <w:rPr>
          <w:rFonts w:ascii="Times New Roman" w:hAnsi="Times New Roman" w:cs="Times New Roman"/>
          <w:b/>
          <w:bCs/>
        </w:rPr>
      </w:pPr>
      <w:r w:rsidRPr="00A75E15">
        <w:rPr>
          <w:rFonts w:ascii="Times New Roman" w:hAnsi="Times New Roman" w:cs="Times New Roman"/>
          <w:b/>
          <w:bCs/>
        </w:rPr>
        <w:t xml:space="preserve">Kierownika robót elektrycznych – </w:t>
      </w:r>
      <w:r w:rsidRPr="00A75E15">
        <w:rPr>
          <w:rFonts w:ascii="Times New Roman" w:hAnsi="Times New Roman" w:cs="Times New Roman"/>
        </w:rPr>
        <w:t>doświadczenie zawodowe w kierowaniu robotami budowlanymi w specjalności instalacyjnej w zakresie sieci, instalacji i urządzeń elektrycznych i elektroenergetycznych</w:t>
      </w:r>
      <w:r w:rsidRPr="00A75E15">
        <w:rPr>
          <w:rFonts w:ascii="Times New Roman" w:hAnsi="Times New Roman" w:cs="Times New Roman"/>
          <w:b/>
          <w:bCs/>
        </w:rPr>
        <w:t>;</w:t>
      </w:r>
    </w:p>
    <w:p w14:paraId="17E273D6" w14:textId="77777777" w:rsidR="00A75E15" w:rsidRPr="00A75E15" w:rsidRDefault="00A75E15" w:rsidP="00A75E15">
      <w:pPr>
        <w:numPr>
          <w:ilvl w:val="2"/>
          <w:numId w:val="3"/>
        </w:numPr>
        <w:spacing w:after="0" w:line="276" w:lineRule="auto"/>
        <w:ind w:right="20"/>
        <w:jc w:val="both"/>
        <w:rPr>
          <w:rFonts w:ascii="Times New Roman" w:hAnsi="Times New Roman" w:cs="Times New Roman"/>
          <w:b/>
          <w:bCs/>
        </w:rPr>
      </w:pPr>
      <w:r w:rsidRPr="00A75E15">
        <w:rPr>
          <w:rFonts w:ascii="Times New Roman" w:hAnsi="Times New Roman" w:cs="Times New Roman"/>
          <w:b/>
          <w:bCs/>
        </w:rPr>
        <w:t xml:space="preserve">Kierownika robót sanitarnych – </w:t>
      </w:r>
      <w:r w:rsidRPr="00A75E15">
        <w:rPr>
          <w:rFonts w:ascii="Times New Roman" w:hAnsi="Times New Roman" w:cs="Times New Roman"/>
        </w:rPr>
        <w:t>doświadczenie zawodowe w kierowaniu robotami budowlanymi w branży sanitarnej oraz posiadanie uprawnień do kierowania robotami budowlanymi w specjalności instalacyjnej w zakresie sieci i instalacji, wodociągowych i kanalizacyjnych.</w:t>
      </w:r>
    </w:p>
    <w:bookmarkEnd w:id="35"/>
    <w:bookmarkEnd w:id="36"/>
    <w:p w14:paraId="6582A9F6" w14:textId="77777777" w:rsidR="00A75E15" w:rsidRPr="00A75E15" w:rsidRDefault="00A75E15" w:rsidP="00A75E15">
      <w:pPr>
        <w:spacing w:after="0" w:line="276" w:lineRule="auto"/>
        <w:ind w:left="786" w:right="20"/>
        <w:jc w:val="both"/>
        <w:rPr>
          <w:rFonts w:ascii="Times New Roman" w:hAnsi="Times New Roman" w:cs="Times New Roman"/>
        </w:rPr>
      </w:pPr>
    </w:p>
    <w:p w14:paraId="60BF3EAC" w14:textId="77777777" w:rsidR="00A75E15" w:rsidRPr="00A75E15" w:rsidRDefault="00A75E15" w:rsidP="00A75E15">
      <w:pPr>
        <w:spacing w:after="0" w:line="276" w:lineRule="auto"/>
        <w:ind w:left="786" w:right="20"/>
        <w:jc w:val="both"/>
        <w:rPr>
          <w:rFonts w:ascii="Times New Roman" w:hAnsi="Times New Roman" w:cs="Times New Roman"/>
          <w:bCs/>
        </w:rPr>
      </w:pPr>
      <w:r w:rsidRPr="00A75E15">
        <w:rPr>
          <w:rFonts w:ascii="Times New Roman" w:hAnsi="Times New Roman" w:cs="Times New Roman"/>
          <w:bCs/>
        </w:rPr>
        <w:t>3.</w:t>
      </w:r>
      <w:r w:rsidRPr="00A75E15">
        <w:rPr>
          <w:rFonts w:ascii="Times New Roman" w:hAnsi="Times New Roman" w:cs="Times New Roman"/>
          <w:bCs/>
        </w:rPr>
        <w:tab/>
        <w:t>Kierownik budowy i kierownicy robót powinni posiadać uprawnienia budowlane zgodnie z ustawą z dnia 07 lipca 1994 r. Prawo budowlane (Dz.U.2021. poz. 2351 ze zm.)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w:t>
      </w:r>
    </w:p>
    <w:p w14:paraId="23D43370" w14:textId="77777777" w:rsidR="00A75E15" w:rsidRPr="00A75E15" w:rsidRDefault="00A75E15" w:rsidP="00A75E15">
      <w:pPr>
        <w:spacing w:after="0" w:line="276" w:lineRule="auto"/>
        <w:ind w:left="786" w:right="20"/>
        <w:jc w:val="both"/>
        <w:rPr>
          <w:rFonts w:ascii="Times New Roman" w:hAnsi="Times New Roman" w:cs="Times New Roman"/>
          <w:bCs/>
        </w:rPr>
      </w:pPr>
      <w:r w:rsidRPr="00A75E15">
        <w:rPr>
          <w:rFonts w:ascii="Times New Roman" w:hAnsi="Times New Roman" w:cs="Times New Roman"/>
          <w:bCs/>
        </w:rPr>
        <w:t>4.</w:t>
      </w:r>
      <w:r w:rsidRPr="00A75E15">
        <w:rPr>
          <w:rFonts w:ascii="Times New Roman" w:hAnsi="Times New Roman" w:cs="Times New Roman"/>
          <w:bCs/>
        </w:rPr>
        <w:tab/>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(Dz.U.2020.220 t.j.).</w:t>
      </w:r>
    </w:p>
    <w:p w14:paraId="1EC61932" w14:textId="77777777" w:rsidR="00A75E15" w:rsidRPr="00A75E15" w:rsidRDefault="00A75E15" w:rsidP="00A75E15">
      <w:pPr>
        <w:spacing w:after="0" w:line="276" w:lineRule="auto"/>
        <w:ind w:left="786" w:right="20"/>
        <w:jc w:val="both"/>
        <w:rPr>
          <w:rFonts w:ascii="Times New Roman" w:hAnsi="Times New Roman" w:cs="Times New Roman"/>
          <w:i/>
          <w:iCs/>
        </w:rPr>
      </w:pPr>
      <w:r w:rsidRPr="00A75E15">
        <w:rPr>
          <w:rFonts w:ascii="Times New Roman" w:hAnsi="Times New Roman" w:cs="Times New Roman"/>
          <w:i/>
          <w:iCs/>
        </w:rPr>
        <w:t>Dopuszcza się uprawnienia równoważne – dla osoby, która posiada uzyskane przed dniem wejścia w życie ustawy z dnia 7 lipca 1994r. Prawo budowlane, uprawnienia lub stwierdzenie posiadania przygotowania zawodowego do pełnienia samodzielnych funkcji w budownictwie i zachowała uprawnienia do pełnienia tych funkcji w dotychczasowym zakresie.</w:t>
      </w:r>
    </w:p>
    <w:p w14:paraId="30C14DE9" w14:textId="77777777" w:rsidR="00A75E15" w:rsidRPr="00A75E15" w:rsidRDefault="00A75E15" w:rsidP="00A75E15">
      <w:pPr>
        <w:spacing w:after="0" w:line="276" w:lineRule="auto"/>
        <w:ind w:left="786" w:right="20"/>
        <w:jc w:val="both"/>
        <w:rPr>
          <w:rFonts w:ascii="Times New Roman" w:hAnsi="Times New Roman" w:cs="Times New Roman"/>
          <w:i/>
          <w:iCs/>
        </w:rPr>
      </w:pPr>
      <w:r w:rsidRPr="00A75E15">
        <w:rPr>
          <w:rFonts w:ascii="Times New Roman" w:hAnsi="Times New Roman" w:cs="Times New Roman"/>
          <w:i/>
          <w:iCs/>
        </w:rPr>
        <w:t xml:space="preserve">W przypadku wykonawców zagranicznych, dopuszcza się równoważne kwalifikacje, zdobyte w innych państwach, na zasadach określonych w art. 12a ustawy Prawo budowlane, lub którzy nabyli prawa do wykonywania określonych zawodów regulowanych lub określonych działalności w oparciu o przepisy prawa państw członkowskich Unii Europejskiej, Konfederacji Szwajcarskiej lub państw członkowskich Europejskiego Porozumienia o Wolnym Handlu (EFTA) – stron umowy o Europejskim Obszarze Gospodarczym, a kwalifikacje te </w:t>
      </w:r>
      <w:r w:rsidRPr="00A75E15">
        <w:rPr>
          <w:rFonts w:ascii="Times New Roman" w:hAnsi="Times New Roman" w:cs="Times New Roman"/>
          <w:i/>
          <w:iCs/>
        </w:rPr>
        <w:lastRenderedPageBreak/>
        <w:t>zostały uznane na zasadach przewidzianych w ustawie z dnia 22 grudnia 2015 r. o zasadach uznawania kwalifikacji zawodowych nabytych w państwach członkowskich Unii Europejskiej (t.j. Dz. U. z 2020 r. poz. 220 z późn. zm.).</w:t>
      </w:r>
    </w:p>
    <w:p w14:paraId="02D6A6B6" w14:textId="77777777" w:rsidR="00A75E15" w:rsidRPr="00A75E15" w:rsidRDefault="00A75E15" w:rsidP="00A75E15">
      <w:pPr>
        <w:spacing w:after="0" w:line="276" w:lineRule="auto"/>
        <w:ind w:left="786" w:right="20"/>
        <w:jc w:val="both"/>
        <w:rPr>
          <w:rFonts w:ascii="Times New Roman" w:hAnsi="Times New Roman" w:cs="Times New Roman"/>
          <w:bCs/>
        </w:rPr>
      </w:pPr>
    </w:p>
    <w:p w14:paraId="7FC63708" w14:textId="77777777" w:rsidR="00A75E15" w:rsidRPr="00A75E15" w:rsidRDefault="00A75E15" w:rsidP="00A75E15">
      <w:pPr>
        <w:spacing w:after="0" w:line="276" w:lineRule="auto"/>
        <w:ind w:left="786" w:right="20"/>
        <w:jc w:val="both"/>
        <w:rPr>
          <w:rFonts w:ascii="Times New Roman" w:hAnsi="Times New Roman" w:cs="Times New Roman"/>
          <w:bCs/>
        </w:rPr>
      </w:pPr>
      <w:r w:rsidRPr="00A75E15">
        <w:rPr>
          <w:rFonts w:ascii="Times New Roman" w:hAnsi="Times New Roman" w:cs="Times New Roman"/>
          <w:bCs/>
        </w:rPr>
        <w:t>5.</w:t>
      </w:r>
      <w:r w:rsidRPr="00A75E15">
        <w:rPr>
          <w:rFonts w:ascii="Times New Roman" w:hAnsi="Times New Roman" w:cs="Times New Roman"/>
          <w:bCs/>
        </w:rPr>
        <w:tab/>
      </w:r>
      <w:bookmarkStart w:id="37" w:name="_Hlk97637036"/>
      <w:r w:rsidRPr="00A75E15">
        <w:rPr>
          <w:rFonts w:ascii="Times New Roman" w:hAnsi="Times New Roman" w:cs="Times New Roman"/>
          <w:bCs/>
        </w:rPr>
        <w:t>Zamawiający, w stosunku do Wykonawców wspólnie ubiegających się o udzielenie zamówienia, w odniesieniu do warunku dotyczącego zdolności technicznej lub zawodowej – dopuszcza łączne spełnianie warunku przez Wykonawców.</w:t>
      </w:r>
    </w:p>
    <w:p w14:paraId="723A2079" w14:textId="77777777" w:rsidR="00A75E15" w:rsidRPr="00A75E15" w:rsidRDefault="00A75E15" w:rsidP="00A75E15">
      <w:pPr>
        <w:spacing w:after="0" w:line="276" w:lineRule="auto"/>
        <w:ind w:left="786" w:right="20"/>
        <w:jc w:val="both"/>
        <w:rPr>
          <w:rFonts w:ascii="Times New Roman" w:hAnsi="Times New Roman" w:cs="Times New Roman"/>
        </w:rPr>
      </w:pPr>
      <w:r w:rsidRPr="00A75E15">
        <w:rPr>
          <w:rFonts w:ascii="Times New Roman" w:hAnsi="Times New Roman" w:cs="Times New Roman"/>
        </w:rPr>
        <w:t>6.</w:t>
      </w:r>
      <w:r w:rsidRPr="00A75E15">
        <w:rPr>
          <w:rFonts w:ascii="Times New Roman" w:hAnsi="Times New Roman" w:cs="Times New Roman"/>
        </w:rPr>
        <w:tab/>
        <w:t xml:space="preserve">Zamawiający może na każdym etapie postępowania, uznać, że wykonawca nie posiada wymaganych zdolności, jeżeli posiadanie przez wykonawcę sprzecznych interesów, </w:t>
      </w:r>
      <w:r w:rsidRPr="00A75E15">
        <w:rPr>
          <w:rFonts w:ascii="Times New Roman" w:hAnsi="Times New Roman" w:cs="Times New Roman"/>
        </w:rPr>
        <w:br/>
        <w:t>w szczególności zaangażowanie zasobów technicznych lub zawodowych wykonawcy w inne przedsięwzięcia gospodarcze wykonawcy może mieć negatywny wpływ na realizację zamówienia.</w:t>
      </w:r>
      <w:bookmarkEnd w:id="37"/>
    </w:p>
    <w:p w14:paraId="1B3B07EA" w14:textId="77777777" w:rsidR="003F1D39" w:rsidRPr="002E605E" w:rsidRDefault="003F1D39" w:rsidP="001752C4">
      <w:pPr>
        <w:spacing w:after="0" w:line="276" w:lineRule="auto"/>
        <w:ind w:left="786" w:right="20"/>
        <w:jc w:val="both"/>
        <w:rPr>
          <w:rFonts w:ascii="Times New Roman" w:hAnsi="Times New Roman" w:cs="Times New Roman"/>
        </w:rPr>
      </w:pPr>
    </w:p>
    <w:p w14:paraId="2E6FB323" w14:textId="77777777" w:rsidR="007828E9" w:rsidRPr="002E605E" w:rsidRDefault="007828E9" w:rsidP="001752C4">
      <w:pPr>
        <w:spacing w:after="0" w:line="276" w:lineRule="auto"/>
        <w:jc w:val="both"/>
        <w:rPr>
          <w:rFonts w:ascii="Times New Roman" w:hAnsi="Times New Roman" w:cs="Times New Roman"/>
          <w:b/>
          <w:bCs/>
        </w:rPr>
      </w:pPr>
    </w:p>
    <w:p w14:paraId="75834C3B" w14:textId="2AD743F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PODSTAWY WYKLUCZENIA Z POSTĘPOWANIA</w:t>
      </w:r>
    </w:p>
    <w:p w14:paraId="370CE3B7" w14:textId="77777777" w:rsidR="00850806" w:rsidRPr="002E605E" w:rsidRDefault="00850806" w:rsidP="001752C4">
      <w:pPr>
        <w:pStyle w:val="Teksttreci0"/>
        <w:numPr>
          <w:ilvl w:val="0"/>
          <w:numId w:val="5"/>
        </w:numPr>
        <w:shd w:val="clear" w:color="auto" w:fill="auto"/>
        <w:tabs>
          <w:tab w:val="clear" w:pos="1009"/>
        </w:tabs>
        <w:spacing w:before="240" w:line="276" w:lineRule="auto"/>
        <w:ind w:left="426" w:hanging="426"/>
        <w:jc w:val="both"/>
        <w:rPr>
          <w:rFonts w:ascii="Times New Roman" w:hAnsi="Times New Roman" w:cs="Times New Roman"/>
          <w:sz w:val="22"/>
        </w:rPr>
      </w:pPr>
      <w:r w:rsidRPr="002E605E">
        <w:rPr>
          <w:rFonts w:ascii="Times New Roman" w:hAnsi="Times New Roman" w:cs="Times New Roman"/>
          <w:sz w:val="22"/>
        </w:rPr>
        <w:tab/>
        <w:t>Z postępowania o udzielenie zamówienia wyklucza się Wykonawców, w stosunku do których zachodzi którakolwiek z okoliczności wskazanych:</w:t>
      </w:r>
    </w:p>
    <w:p w14:paraId="0488C484"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w art. 108 ust. 1 pzp;</w:t>
      </w:r>
    </w:p>
    <w:p w14:paraId="0DE7B80D"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w art. 109 ust. 1 pkt. 4, 5, 7 pzp, tj.:</w:t>
      </w:r>
    </w:p>
    <w:p w14:paraId="0D8C71C4" w14:textId="77777777" w:rsidR="00850806" w:rsidRPr="002E605E" w:rsidRDefault="00850806" w:rsidP="001752C4">
      <w:pPr>
        <w:pStyle w:val="pkt"/>
        <w:numPr>
          <w:ilvl w:val="0"/>
          <w:numId w:val="7"/>
        </w:numPr>
        <w:spacing w:line="276" w:lineRule="auto"/>
        <w:ind w:left="1246" w:hanging="434"/>
        <w:rPr>
          <w:bCs/>
          <w:kern w:val="32"/>
          <w:sz w:val="22"/>
          <w:szCs w:val="22"/>
        </w:rPr>
      </w:pPr>
      <w:r w:rsidRPr="002E605E">
        <w:rPr>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FF511AA" w14:textId="77777777" w:rsidR="00850806" w:rsidRPr="002E605E" w:rsidRDefault="00850806" w:rsidP="001752C4">
      <w:pPr>
        <w:pStyle w:val="pkt"/>
        <w:numPr>
          <w:ilvl w:val="0"/>
          <w:numId w:val="7"/>
        </w:numPr>
        <w:spacing w:before="0" w:after="0" w:line="276" w:lineRule="auto"/>
        <w:ind w:left="1246" w:hanging="434"/>
        <w:rPr>
          <w:b/>
          <w:bCs/>
          <w:kern w:val="32"/>
          <w:sz w:val="22"/>
          <w:szCs w:val="22"/>
        </w:rPr>
      </w:pPr>
      <w:r w:rsidRPr="002E605E">
        <w:rPr>
          <w:bCs/>
          <w:kern w:val="32"/>
          <w:sz w:val="22"/>
          <w:szCs w:val="22"/>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7B3A011" w14:textId="77777777" w:rsidR="00850806" w:rsidRPr="002E605E" w:rsidRDefault="00850806" w:rsidP="001752C4">
      <w:pPr>
        <w:pStyle w:val="pkt"/>
        <w:numPr>
          <w:ilvl w:val="0"/>
          <w:numId w:val="7"/>
        </w:numPr>
        <w:spacing w:before="0" w:after="0" w:line="276" w:lineRule="auto"/>
        <w:ind w:left="1246" w:hanging="434"/>
        <w:rPr>
          <w:bCs/>
          <w:kern w:val="32"/>
          <w:sz w:val="22"/>
          <w:szCs w:val="22"/>
        </w:rPr>
      </w:pPr>
      <w:r w:rsidRPr="002E605E">
        <w:rPr>
          <w:bCs/>
          <w:kern w:val="32"/>
          <w:sz w:val="22"/>
          <w:szCs w:val="22"/>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DC6E1A" w14:textId="1D11C12F"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bookmarkStart w:id="38" w:name="_Hlk126136568"/>
      <w:r w:rsidRPr="002E605E">
        <w:rPr>
          <w:rFonts w:ascii="Times New Roman" w:hAnsi="Times New Roman" w:cs="Times New Roman"/>
          <w:sz w:val="22"/>
        </w:rPr>
        <w:t>Z postępowania i udzielenie zamówienia publicznego wyklucza się także (art. 7 ust. 1 ustawy z dnia 13 kwietnia 2022 r. o szczególnych rozwiązaniach w zakresie przeciwdziałania wspieraniu agresji na Ukrainę  oraz służących ochronie bezpieczeństwa narodowego):</w:t>
      </w:r>
    </w:p>
    <w:p w14:paraId="5778B595" w14:textId="31C9F646"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(zwanej dalej ustawą z dnia 13 kwietnia 2022 r.);</w:t>
      </w:r>
    </w:p>
    <w:p w14:paraId="4CDB02AC" w14:textId="02CD37E9"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w:t>
      </w:r>
      <w:r w:rsidRPr="002E605E">
        <w:rPr>
          <w:rFonts w:ascii="Times New Roman" w:hAnsi="Times New Roman" w:cs="Times New Roman"/>
          <w:sz w:val="22"/>
        </w:rPr>
        <w:lastRenderedPageBreak/>
        <w:t>takim beneficjentem rzeczywistym od dnia 24 lutego 2022 r., o ile została wpisana na listę na podstawie decyzji w sprawie wpisu na listę rozstrzygającej o zastosowaniu środka, o którym mowa w art. 1 pkt. 3 ustawy z dnia 13 kwietnia 2022 r.;</w:t>
      </w:r>
    </w:p>
    <w:p w14:paraId="09026FC2" w14:textId="77777777"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jednostka dominującą w rozumieniu art. 3 ust. 1 pkt. 37 ustawy z dnia 29 września 1994 r. o rachunkowości (Dz. U. z 2021 r. poz. 217, 2105, 2106) jest podmiot wymieniony w wykazach określonych w rozporządzeniu765/2006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3D860ED6" w14:textId="65B8448A"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Wykluczenie następuje na okres trwania okoliczności określonych w pkt. 2.</w:t>
      </w:r>
    </w:p>
    <w:p w14:paraId="5AF40BC5" w14:textId="77777777"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 przypadku wykonawcy wykluczonego na podstawie art. 7 ust. 1 ustawy z dnia 13 kwietnia 2022 r., Zamawiający odrzuca ofertę takiego Wykonawcy, nie zaprasza go do złożenia oferty wstępnej, oferty podlegającej negocjacjom, oferty dodatkowej, oferty lub oferty ostatecznej, nie zaprasza go do negocjacji lub dialogu, a także nie prowadzi z takim wykonawcą negocjacji, odpowiednio do etapu prowadzonego postępowania o udzielenie zamówienia publicznego</w:t>
      </w:r>
    </w:p>
    <w:bookmarkEnd w:id="38"/>
    <w:p w14:paraId="3F65334F" w14:textId="77777777" w:rsidR="00CC3417" w:rsidRPr="002E605E" w:rsidRDefault="00CC3417" w:rsidP="001752C4">
      <w:pPr>
        <w:pStyle w:val="Teksttreci0"/>
        <w:numPr>
          <w:ilvl w:val="0"/>
          <w:numId w:val="5"/>
        </w:numPr>
        <w:shd w:val="clear" w:color="auto" w:fill="auto"/>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 xml:space="preserve">Wykluczenie Wykonawcy następuje zgodnie z art. 111 pzp. </w:t>
      </w:r>
    </w:p>
    <w:p w14:paraId="4C5A79A5" w14:textId="77777777" w:rsidR="00CC3417" w:rsidRPr="002E605E" w:rsidRDefault="00CC3417" w:rsidP="001752C4">
      <w:pPr>
        <w:pStyle w:val="Teksttreci0"/>
        <w:shd w:val="clear" w:color="auto" w:fill="auto"/>
        <w:spacing w:line="276" w:lineRule="auto"/>
        <w:ind w:left="426" w:firstLine="0"/>
        <w:jc w:val="both"/>
        <w:rPr>
          <w:rFonts w:ascii="Times New Roman" w:hAnsi="Times New Roman" w:cs="Times New Roman"/>
          <w:sz w:val="22"/>
        </w:rPr>
      </w:pPr>
    </w:p>
    <w:p w14:paraId="1F572117" w14:textId="77777777" w:rsidR="00850806" w:rsidRPr="002E605E" w:rsidRDefault="00850806" w:rsidP="001752C4">
      <w:pPr>
        <w:spacing w:after="0" w:line="276" w:lineRule="auto"/>
        <w:jc w:val="both"/>
        <w:rPr>
          <w:rFonts w:ascii="Times New Roman" w:hAnsi="Times New Roman" w:cs="Times New Roman"/>
          <w:b/>
          <w:bCs/>
        </w:rPr>
      </w:pPr>
    </w:p>
    <w:p w14:paraId="38170F28" w14:textId="62FA74F2" w:rsidR="00AF75BB" w:rsidRPr="002E605E" w:rsidRDefault="00AF75BB" w:rsidP="001752C4">
      <w:pPr>
        <w:pStyle w:val="Akapitzlist"/>
        <w:numPr>
          <w:ilvl w:val="0"/>
          <w:numId w:val="1"/>
        </w:numPr>
        <w:spacing w:after="0" w:line="276" w:lineRule="auto"/>
        <w:jc w:val="both"/>
        <w:rPr>
          <w:rFonts w:ascii="Times New Roman" w:hAnsi="Times New Roman" w:cs="Times New Roman"/>
          <w:b/>
          <w:bCs/>
          <w:u w:val="single"/>
        </w:rPr>
      </w:pPr>
      <w:r w:rsidRPr="002E605E">
        <w:rPr>
          <w:rFonts w:ascii="Times New Roman" w:hAnsi="Times New Roman" w:cs="Times New Roman"/>
          <w:b/>
          <w:bCs/>
          <w:u w:val="single"/>
        </w:rPr>
        <w:t>OŚWIADCZENIA I DOKUMENTY, JAKIE ZOBOWIĄZANI SĄ DOSTARCZYĆ WYKONAWCY W CELU POTWIERDZENIA SPEŁNIANIA WARUNKÓW UDZIAŁU W POSTĘPOWANIU ORAZ WYKAZANIA BRAKU PODSTAW WYKLUCZENIA (PODMIOTOWE ŚRODKI DOWODOWE)</w:t>
      </w:r>
    </w:p>
    <w:p w14:paraId="235EBF37" w14:textId="63BDF500" w:rsidR="00AB225F" w:rsidRPr="002E605E" w:rsidRDefault="00AB225F" w:rsidP="001752C4">
      <w:pPr>
        <w:numPr>
          <w:ilvl w:val="0"/>
          <w:numId w:val="8"/>
        </w:numPr>
        <w:spacing w:before="240"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Do oferty Wykonawca zobowiązany jest dołączyć aktualne na dzień składania ofert oświadczeni</w:t>
      </w:r>
      <w:r w:rsidR="00814702" w:rsidRPr="002E605E">
        <w:rPr>
          <w:rFonts w:ascii="Times New Roman" w:eastAsia="Times New Roman" w:hAnsi="Times New Roman" w:cs="Times New Roman"/>
          <w:lang w:eastAsia="pl-PL"/>
        </w:rPr>
        <w:t>a</w:t>
      </w:r>
      <w:r w:rsidRPr="002E605E">
        <w:rPr>
          <w:rFonts w:ascii="Times New Roman" w:eastAsia="Times New Roman" w:hAnsi="Times New Roman" w:cs="Times New Roman"/>
          <w:lang w:eastAsia="pl-PL"/>
        </w:rPr>
        <w:t xml:space="preserve"> o spełnianiu warunków udziału w postępowaniu oraz o braku podstaw do wykluczenia </w:t>
      </w:r>
      <w:r w:rsidRPr="002E605E">
        <w:rPr>
          <w:rFonts w:ascii="Times New Roman" w:eastAsia="Times New Roman" w:hAnsi="Times New Roman" w:cs="Times New Roman"/>
          <w:lang w:eastAsia="pl-PL"/>
        </w:rPr>
        <w:br/>
        <w:t xml:space="preserve">z postępowania – zgodnie z </w:t>
      </w:r>
      <w:r w:rsidRPr="002E605E">
        <w:rPr>
          <w:rFonts w:ascii="Times New Roman" w:eastAsia="Times New Roman" w:hAnsi="Times New Roman" w:cs="Times New Roman"/>
          <w:b/>
          <w:lang w:eastAsia="pl-PL"/>
        </w:rPr>
        <w:t xml:space="preserve">Załącznikiem nr </w:t>
      </w:r>
      <w:r w:rsidR="00814702" w:rsidRPr="002E605E">
        <w:rPr>
          <w:rFonts w:ascii="Times New Roman" w:eastAsia="Times New Roman" w:hAnsi="Times New Roman" w:cs="Times New Roman"/>
          <w:b/>
          <w:lang w:eastAsia="pl-PL"/>
        </w:rPr>
        <w:t xml:space="preserve">2 i Załącznikiem nr </w:t>
      </w:r>
      <w:r w:rsidRPr="002E605E">
        <w:rPr>
          <w:rFonts w:ascii="Times New Roman" w:eastAsia="Times New Roman" w:hAnsi="Times New Roman" w:cs="Times New Roman"/>
          <w:b/>
          <w:lang w:eastAsia="pl-PL"/>
        </w:rPr>
        <w:t>3 do SWZ</w:t>
      </w:r>
      <w:r w:rsidRPr="002E605E">
        <w:rPr>
          <w:rFonts w:ascii="Times New Roman" w:eastAsia="Times New Roman" w:hAnsi="Times New Roman" w:cs="Times New Roman"/>
          <w:lang w:eastAsia="pl-PL"/>
        </w:rPr>
        <w:t>;</w:t>
      </w:r>
    </w:p>
    <w:p w14:paraId="04DA7474" w14:textId="21E0C95B"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Informacje zawarte w oświadczeni</w:t>
      </w:r>
      <w:r w:rsidR="00F421D9" w:rsidRPr="002E605E">
        <w:rPr>
          <w:rFonts w:ascii="Times New Roman" w:eastAsia="Times New Roman" w:hAnsi="Times New Roman" w:cs="Times New Roman"/>
          <w:lang w:eastAsia="pl-PL"/>
        </w:rPr>
        <w:t>ach</w:t>
      </w:r>
      <w:r w:rsidRPr="002E605E">
        <w:rPr>
          <w:rFonts w:ascii="Times New Roman" w:eastAsia="Times New Roman" w:hAnsi="Times New Roman" w:cs="Times New Roman"/>
          <w:lang w:eastAsia="pl-PL"/>
        </w:rPr>
        <w:t>, o który</w:t>
      </w:r>
      <w:r w:rsidR="00F421D9" w:rsidRPr="002E605E">
        <w:rPr>
          <w:rFonts w:ascii="Times New Roman" w:eastAsia="Times New Roman" w:hAnsi="Times New Roman" w:cs="Times New Roman"/>
          <w:lang w:eastAsia="pl-PL"/>
        </w:rPr>
        <w:t>ch</w:t>
      </w:r>
      <w:r w:rsidRPr="002E605E">
        <w:rPr>
          <w:rFonts w:ascii="Times New Roman" w:eastAsia="Times New Roman" w:hAnsi="Times New Roman" w:cs="Times New Roman"/>
          <w:lang w:eastAsia="pl-PL"/>
        </w:rPr>
        <w:t xml:space="preserve"> mowa w pkt 1 stanowią wstępne potwierdzenie, że Wykonawca nie podlega wykluczeniu oraz spełnia warunki udziału w postępowaniu.</w:t>
      </w:r>
    </w:p>
    <w:p w14:paraId="4BB246F4" w14:textId="32365567"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wzywa wykonawcę, którego oferta została najwyżej oceniona, do złożenia </w:t>
      </w:r>
      <w:r w:rsidRPr="002E605E">
        <w:rPr>
          <w:rFonts w:ascii="Times New Roman" w:eastAsia="Times New Roman" w:hAnsi="Times New Roman" w:cs="Times New Roman"/>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158DD0E" w14:textId="69772443"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Podmiotowe środki dowodowe wymagane od wykonawcy obejmują:</w:t>
      </w:r>
    </w:p>
    <w:p w14:paraId="19251078" w14:textId="6C680180" w:rsidR="00AB225F"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Oświadczenie wykonawcy, w zakresie art. 108 ust. 1 pkt 5 ustawy, o braku przynależności do tej samej grupy kapitałowej, w rozumieniu ustawy z dnia 16 lutego 2007 r. o ochronie konkurencji i konsumentów (Dz. U. z 2020 r. poz. 1076 ze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2E605E">
        <w:rPr>
          <w:rFonts w:ascii="Times New Roman" w:eastAsia="Times New Roman" w:hAnsi="Times New Roman" w:cs="Times New Roman"/>
          <w:b/>
          <w:bCs/>
          <w:lang w:eastAsia="pl-PL"/>
        </w:rPr>
        <w:t>załącznik nr 7 do SWZ</w:t>
      </w:r>
      <w:r w:rsidRPr="002E605E">
        <w:rPr>
          <w:rFonts w:ascii="Times New Roman" w:eastAsia="Times New Roman" w:hAnsi="Times New Roman" w:cs="Times New Roman"/>
          <w:lang w:eastAsia="pl-PL"/>
        </w:rPr>
        <w:t>;</w:t>
      </w:r>
    </w:p>
    <w:p w14:paraId="3F5A2E1F" w14:textId="745DD956"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8CFA3E9"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 xml:space="preserve">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w:t>
      </w:r>
      <w:r w:rsidRPr="002E605E">
        <w:rPr>
          <w:rFonts w:ascii="Times New Roman" w:hAnsi="Times New Roman" w:cs="Times New Roman"/>
        </w:rPr>
        <w:lastRenderedPageBreak/>
        <w:t>ani nie ogłoszono upadłości. Dokument, o który mowa powyżej, powinien być wystawiony nie  wcześniej niż 6 miesięcy przed upływem terminu składania ofert.</w:t>
      </w:r>
    </w:p>
    <w:p w14:paraId="10CFEBAD"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F679EAB" w14:textId="77777777" w:rsidR="0095713D" w:rsidRPr="002E605E" w:rsidRDefault="0095713D" w:rsidP="001752C4">
      <w:pPr>
        <w:spacing w:after="0" w:line="276" w:lineRule="auto"/>
        <w:ind w:left="454"/>
        <w:jc w:val="both"/>
        <w:rPr>
          <w:rFonts w:ascii="Times New Roman" w:eastAsia="Times New Roman" w:hAnsi="Times New Roman" w:cs="Times New Roman"/>
          <w:lang w:eastAsia="pl-PL"/>
        </w:rPr>
      </w:pPr>
    </w:p>
    <w:p w14:paraId="003C3E6A" w14:textId="0D298B54"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shd w:val="clear" w:color="auto" w:fill="FFFFFF"/>
          <w:lang w:eastAsia="pl-PL"/>
        </w:rPr>
        <w:t xml:space="preserve">Wykaz robót budowlanych wykonanych </w:t>
      </w:r>
      <w:bookmarkStart w:id="39" w:name="_Hlk69808425"/>
      <w:r w:rsidRPr="002E605E">
        <w:rPr>
          <w:rFonts w:ascii="Times New Roman" w:eastAsia="Times New Roman" w:hAnsi="Times New Roman" w:cs="Times New Roman"/>
          <w:shd w:val="clear" w:color="auto" w:fill="FFFFFF"/>
          <w:lang w:eastAsia="pl-PL"/>
        </w:rPr>
        <w:t>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w:t>
      </w:r>
      <w:bookmarkStart w:id="40" w:name="_Hlk97640361"/>
      <w:r w:rsidRPr="002E605E">
        <w:rPr>
          <w:rFonts w:ascii="Times New Roman" w:eastAsia="Times New Roman" w:hAnsi="Times New Roman" w:cs="Times New Roman"/>
          <w:shd w:val="clear" w:color="auto" w:fill="FFFFFF"/>
          <w:lang w:eastAsia="pl-PL"/>
        </w:rPr>
        <w:t>, a jeżeli wykonawca z przyczyn niezależnych od niego nie jest w stanie uzyskać tych dokumentów - inne odpowiednie dokumenty</w:t>
      </w:r>
      <w:r w:rsidRPr="002E605E">
        <w:rPr>
          <w:rFonts w:ascii="Times New Roman" w:eastAsia="Times New Roman" w:hAnsi="Times New Roman" w:cs="Times New Roman"/>
          <w:lang w:eastAsia="pl-PL"/>
        </w:rPr>
        <w:t xml:space="preserve"> </w:t>
      </w:r>
      <w:bookmarkEnd w:id="40"/>
      <w:r w:rsidRPr="002E605E">
        <w:rPr>
          <w:rFonts w:ascii="Times New Roman" w:eastAsia="Times New Roman" w:hAnsi="Times New Roman" w:cs="Times New Roman"/>
          <w:lang w:eastAsia="pl-PL"/>
        </w:rPr>
        <w:t xml:space="preserve">- </w:t>
      </w:r>
      <w:bookmarkStart w:id="41" w:name="_Hlk97640369"/>
      <w:r w:rsidRPr="002E605E">
        <w:rPr>
          <w:rFonts w:ascii="Times New Roman" w:eastAsia="Times New Roman" w:hAnsi="Times New Roman" w:cs="Times New Roman"/>
          <w:b/>
          <w:bCs/>
          <w:lang w:eastAsia="pl-PL"/>
        </w:rPr>
        <w:t xml:space="preserve">załącznik nr </w:t>
      </w:r>
      <w:r w:rsidR="00D27D24">
        <w:rPr>
          <w:rFonts w:ascii="Times New Roman" w:eastAsia="Times New Roman" w:hAnsi="Times New Roman" w:cs="Times New Roman"/>
          <w:b/>
          <w:bCs/>
          <w:lang w:eastAsia="pl-PL"/>
        </w:rPr>
        <w:t>5</w:t>
      </w:r>
      <w:r w:rsidRPr="002E605E">
        <w:rPr>
          <w:rFonts w:ascii="Times New Roman" w:eastAsia="Times New Roman" w:hAnsi="Times New Roman" w:cs="Times New Roman"/>
          <w:b/>
          <w:bCs/>
          <w:lang w:eastAsia="pl-PL"/>
        </w:rPr>
        <w:t xml:space="preserve"> do SWZ </w:t>
      </w:r>
      <w:r w:rsidRPr="002E605E">
        <w:rPr>
          <w:rFonts w:ascii="Times New Roman" w:eastAsia="Times New Roman" w:hAnsi="Times New Roman" w:cs="Times New Roman"/>
          <w:shd w:val="clear" w:color="auto" w:fill="FFFFFF"/>
          <w:lang w:eastAsia="pl-PL"/>
        </w:rPr>
        <w:t xml:space="preserve">(na potwierdzenie spełniania warunku określonego w Rozdziale VIII </w:t>
      </w:r>
      <w:r w:rsidR="005B2A9B" w:rsidRPr="002E605E">
        <w:rPr>
          <w:rFonts w:ascii="Times New Roman" w:eastAsia="Times New Roman" w:hAnsi="Times New Roman" w:cs="Times New Roman"/>
          <w:shd w:val="clear" w:color="auto" w:fill="FFFFFF"/>
          <w:lang w:eastAsia="pl-PL"/>
        </w:rPr>
        <w:t xml:space="preserve">, </w:t>
      </w:r>
      <w:r w:rsidRPr="002E605E">
        <w:rPr>
          <w:rFonts w:ascii="Times New Roman" w:eastAsia="Times New Roman" w:hAnsi="Times New Roman" w:cs="Times New Roman"/>
          <w:shd w:val="clear" w:color="auto" w:fill="FFFFFF"/>
          <w:lang w:eastAsia="pl-PL"/>
        </w:rPr>
        <w:t>ust. 2 pkt 4 lit. a SWZ)</w:t>
      </w:r>
      <w:bookmarkEnd w:id="39"/>
      <w:r w:rsidRPr="002E605E">
        <w:rPr>
          <w:rFonts w:ascii="Times New Roman" w:eastAsia="Times New Roman" w:hAnsi="Times New Roman" w:cs="Times New Roman"/>
          <w:shd w:val="clear" w:color="auto" w:fill="FFFFFF"/>
          <w:lang w:eastAsia="pl-PL"/>
        </w:rPr>
        <w:t>;</w:t>
      </w:r>
    </w:p>
    <w:p w14:paraId="4A8EA42B" w14:textId="693C380A" w:rsidR="00AB225F" w:rsidRPr="002E605E" w:rsidRDefault="00AB225F">
      <w:pPr>
        <w:numPr>
          <w:ilvl w:val="2"/>
          <w:numId w:val="29"/>
        </w:numPr>
        <w:spacing w:after="0" w:line="276" w:lineRule="auto"/>
        <w:jc w:val="both"/>
        <w:rPr>
          <w:rFonts w:ascii="Times New Roman" w:eastAsia="Times New Roman" w:hAnsi="Times New Roman" w:cs="Times New Roman"/>
          <w:lang w:eastAsia="pl-PL"/>
        </w:rPr>
      </w:pPr>
      <w:bookmarkStart w:id="42" w:name="_Hlk97641701"/>
      <w:bookmarkEnd w:id="41"/>
      <w:r w:rsidRPr="002E605E">
        <w:rPr>
          <w:rFonts w:ascii="Times New Roman" w:eastAsia="Times New Roman" w:hAnsi="Times New Roman" w:cs="Times New Roman"/>
          <w:shd w:val="clear" w:color="auto" w:fill="FFFFFF"/>
          <w:lang w:eastAsia="pl-PL"/>
        </w:rPr>
        <w:t>Wykaz osób, skierowanych przez wykonawcę do realizacji zamówienia publicznego</w:t>
      </w:r>
      <w:bookmarkEnd w:id="42"/>
      <w:r w:rsidRPr="002E605E">
        <w:rPr>
          <w:rFonts w:ascii="Times New Roman" w:eastAsia="Times New Roman" w:hAnsi="Times New Roman" w:cs="Times New Roman"/>
          <w:shd w:val="clear" w:color="auto" w:fill="FFFFFF"/>
          <w:lang w:eastAsia="pl-PL"/>
        </w:rPr>
        <w:t xml:space="preserve"> odpowiedzialnych za kierowanie robotami budowlanymi, wraz z informacjami na temat ich uprawnień oraz informacją o podstawie do dysponowania tymi osobami – </w:t>
      </w:r>
      <w:r w:rsidRPr="002E605E">
        <w:rPr>
          <w:rFonts w:ascii="Times New Roman" w:eastAsia="Times New Roman" w:hAnsi="Times New Roman" w:cs="Times New Roman"/>
          <w:b/>
          <w:bCs/>
          <w:shd w:val="clear" w:color="auto" w:fill="FFFFFF"/>
          <w:lang w:eastAsia="pl-PL"/>
        </w:rPr>
        <w:t xml:space="preserve">załącznik nr </w:t>
      </w:r>
      <w:r w:rsidR="00D27D24">
        <w:rPr>
          <w:rFonts w:ascii="Times New Roman" w:eastAsia="Times New Roman" w:hAnsi="Times New Roman" w:cs="Times New Roman"/>
          <w:b/>
          <w:bCs/>
          <w:shd w:val="clear" w:color="auto" w:fill="FFFFFF"/>
          <w:lang w:eastAsia="pl-PL"/>
        </w:rPr>
        <w:t>6</w:t>
      </w:r>
      <w:r w:rsidRPr="002E605E">
        <w:rPr>
          <w:rFonts w:ascii="Times New Roman" w:eastAsia="Times New Roman" w:hAnsi="Times New Roman" w:cs="Times New Roman"/>
          <w:b/>
          <w:bCs/>
          <w:shd w:val="clear" w:color="auto" w:fill="FFFFFF"/>
          <w:lang w:eastAsia="pl-PL"/>
        </w:rPr>
        <w:t xml:space="preserve"> do SWZ</w:t>
      </w:r>
      <w:r w:rsidRPr="002E605E">
        <w:rPr>
          <w:rFonts w:ascii="Times New Roman" w:eastAsia="Times New Roman" w:hAnsi="Times New Roman" w:cs="Times New Roman"/>
          <w:shd w:val="clear" w:color="auto" w:fill="FFFFFF"/>
          <w:lang w:eastAsia="pl-PL"/>
        </w:rPr>
        <w:t xml:space="preserve"> </w:t>
      </w:r>
      <w:bookmarkStart w:id="43" w:name="_Hlk61364804"/>
      <w:r w:rsidRPr="002E605E">
        <w:rPr>
          <w:rFonts w:ascii="Times New Roman" w:eastAsia="Times New Roman" w:hAnsi="Times New Roman" w:cs="Times New Roman"/>
          <w:shd w:val="clear" w:color="auto" w:fill="FFFFFF"/>
          <w:lang w:eastAsia="pl-PL"/>
        </w:rPr>
        <w:t>(na potwierdzenie spełniania warunku określonego w Rozdziale VIII</w:t>
      </w:r>
      <w:r w:rsidR="006E45D3" w:rsidRPr="002E605E">
        <w:rPr>
          <w:rFonts w:ascii="Times New Roman" w:eastAsia="Times New Roman" w:hAnsi="Times New Roman" w:cs="Times New Roman"/>
          <w:shd w:val="clear" w:color="auto" w:fill="FFFFFF"/>
          <w:lang w:eastAsia="pl-PL"/>
        </w:rPr>
        <w:t>,</w:t>
      </w:r>
      <w:r w:rsidRPr="002E605E">
        <w:rPr>
          <w:rFonts w:ascii="Times New Roman" w:eastAsia="Times New Roman" w:hAnsi="Times New Roman" w:cs="Times New Roman"/>
          <w:shd w:val="clear" w:color="auto" w:fill="FFFFFF"/>
          <w:lang w:eastAsia="pl-PL"/>
        </w:rPr>
        <w:t xml:space="preserve"> ust. 2 pkt 4 lit. </w:t>
      </w:r>
      <w:r w:rsidR="00136DD1" w:rsidRPr="002E605E">
        <w:rPr>
          <w:rFonts w:ascii="Times New Roman" w:eastAsia="Times New Roman" w:hAnsi="Times New Roman" w:cs="Times New Roman"/>
          <w:shd w:val="clear" w:color="auto" w:fill="FFFFFF"/>
          <w:lang w:eastAsia="pl-PL"/>
        </w:rPr>
        <w:t>b</w:t>
      </w:r>
      <w:r w:rsidRPr="002E605E">
        <w:rPr>
          <w:rFonts w:ascii="Times New Roman" w:eastAsia="Times New Roman" w:hAnsi="Times New Roman" w:cs="Times New Roman"/>
          <w:shd w:val="clear" w:color="auto" w:fill="FFFFFF"/>
          <w:lang w:eastAsia="pl-PL"/>
        </w:rPr>
        <w:t xml:space="preserve"> SWZ);</w:t>
      </w:r>
    </w:p>
    <w:bookmarkEnd w:id="43"/>
    <w:p w14:paraId="5D3CE5C1" w14:textId="77777777" w:rsidR="00AB225F" w:rsidRPr="002E605E" w:rsidRDefault="00AB225F" w:rsidP="001752C4">
      <w:pPr>
        <w:spacing w:after="0" w:line="276" w:lineRule="auto"/>
        <w:ind w:left="454"/>
        <w:jc w:val="both"/>
        <w:rPr>
          <w:rFonts w:ascii="Times New Roman" w:eastAsia="Times New Roman" w:hAnsi="Times New Roman" w:cs="Times New Roman"/>
          <w:u w:val="single"/>
          <w:lang w:eastAsia="pl-PL"/>
        </w:rPr>
      </w:pPr>
      <w:r w:rsidRPr="002E605E">
        <w:rPr>
          <w:rFonts w:ascii="Times New Roman" w:eastAsia="Times New Roman" w:hAnsi="Times New Roman" w:cs="Times New Roman"/>
          <w:u w:val="single"/>
          <w:lang w:eastAsia="pl-PL"/>
        </w:rPr>
        <w:t>UWAGA:</w:t>
      </w:r>
    </w:p>
    <w:p w14:paraId="0446F8AE" w14:textId="77777777" w:rsidR="00AB225F" w:rsidRPr="002E605E" w:rsidRDefault="00AB225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1. Wykazując spełnianie warunku udziału w postępowaniu w wykazie osób należy podać informację o uprawnieniach  kierownika budowy - w celu weryfikacji spełniania warunku udziału </w:t>
      </w:r>
      <w:r w:rsidRPr="002E605E">
        <w:rPr>
          <w:rFonts w:ascii="Times New Roman" w:eastAsia="Times New Roman" w:hAnsi="Times New Roman" w:cs="Times New Roman"/>
          <w:lang w:eastAsia="pl-PL"/>
        </w:rPr>
        <w:br/>
        <w:t xml:space="preserve">w postępowaniu.  </w:t>
      </w:r>
    </w:p>
    <w:p w14:paraId="31BEDD57" w14:textId="431B1514" w:rsidR="00AB225F" w:rsidRPr="002E605E" w:rsidRDefault="00AB225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2. Wykonawca w celu wykazania spełniania w/w warunku może wskazać osobę będącą obywatelem państwa członkowskiego, która nabyła kwalifikacje zawodowe do wykonywania działalności w budownictwie, równoznaczne wykonywaniu samodzielnych funkcji technicznych </w:t>
      </w:r>
      <w:r w:rsidRPr="002E605E">
        <w:rPr>
          <w:rFonts w:ascii="Times New Roman" w:eastAsia="Times New Roman" w:hAnsi="Times New Roman" w:cs="Times New Roman"/>
          <w:lang w:eastAsia="pl-PL"/>
        </w:rPr>
        <w:br/>
        <w:t xml:space="preserve">w budownictwie na terytorium Rzeczypospolitej Polskiej – zgodnie z właściwymi przepisami, </w:t>
      </w:r>
      <w:r w:rsidRPr="002E605E">
        <w:rPr>
          <w:rFonts w:ascii="Times New Roman" w:eastAsia="Times New Roman" w:hAnsi="Times New Roman" w:cs="Times New Roman"/>
          <w:lang w:eastAsia="pl-PL"/>
        </w:rPr>
        <w:br/>
        <w:t>w szczególności z ustawą z 22 grudnia 2015 r. o zasadach uznawania kwalifikacji zawodowych nabytych w krajach członkowskich Unii Europejskiej (Dz.U. z 2020 r. poz. 220) oraz ustawą z dnia 15 grudnia 2000 r. o samorządach zawodowych architektów oraz inżynierów budownictwa (Dz. U. z 2019 r. poz. 1117), którą przedstawi Zamawiającemu przed zawarciem umowy.</w:t>
      </w:r>
    </w:p>
    <w:p w14:paraId="023E19F1" w14:textId="01C426AB" w:rsidR="00AB225F" w:rsidRPr="002E605E" w:rsidRDefault="007D2BB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3. </w:t>
      </w:r>
      <w:r w:rsidR="00AB225F" w:rsidRPr="002E605E">
        <w:rPr>
          <w:rFonts w:ascii="Times New Roman" w:eastAsia="Times New Roman" w:hAnsi="Times New Roman" w:cs="Times New Roman"/>
          <w:lang w:eastAsia="pl-PL"/>
        </w:rPr>
        <w:t>Zamawiający nie wzywa do złożenia podmiotowych środków dowodowych, jeżeli:</w:t>
      </w:r>
    </w:p>
    <w:p w14:paraId="2375E308" w14:textId="77777777"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2E605E">
        <w:rPr>
          <w:rFonts w:ascii="Times New Roman" w:eastAsia="Times New Roman" w:hAnsi="Times New Roman" w:cs="Times New Roman"/>
          <w:lang w:eastAsia="pl-PL"/>
        </w:rPr>
        <w:br/>
        <w:t>w oświadczeniu, o którym mowa w art. 125 ust. 1 pzp dane umożliwiające dostęp do tych środków;</w:t>
      </w:r>
    </w:p>
    <w:p w14:paraId="7C937163" w14:textId="7DA7BDAE"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podmiotowym środkiem dowodowym jest oświadczenie, którego treść odpowiada zakresowi oświadczenia, o którym mowa w art. 125 ust. 1.</w:t>
      </w:r>
    </w:p>
    <w:p w14:paraId="3F71DEBF" w14:textId="7F4B9331"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4. </w:t>
      </w:r>
      <w:r w:rsidR="00AB225F" w:rsidRPr="002E605E">
        <w:rPr>
          <w:rFonts w:ascii="Times New Roman" w:eastAsia="Times New Roman" w:hAnsi="Times New Roman" w:cs="Times New Roman"/>
          <w:lang w:eastAsia="pl-PL"/>
        </w:rPr>
        <w:t xml:space="preserve">Wykonawca nie jest zobowiązany do złożenia podmiotowych środków dowodowych, które zamawiający posiada, jeżeli wykonawca wskaże te środki oraz potwierdzi ich prawidłowość </w:t>
      </w:r>
      <w:r w:rsidR="00AB225F" w:rsidRPr="002E605E">
        <w:rPr>
          <w:rFonts w:ascii="Times New Roman" w:eastAsia="Times New Roman" w:hAnsi="Times New Roman" w:cs="Times New Roman"/>
          <w:lang w:eastAsia="pl-PL"/>
        </w:rPr>
        <w:br/>
        <w:t>i aktualność.</w:t>
      </w:r>
    </w:p>
    <w:p w14:paraId="0E7B21ED" w14:textId="09C90182"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 xml:space="preserve">5. </w:t>
      </w:r>
      <w:r w:rsidR="00AB225F" w:rsidRPr="002E605E">
        <w:rPr>
          <w:rFonts w:ascii="Times New Roman" w:eastAsia="Times New Roman" w:hAnsi="Times New Roman" w:cs="Times New Roman"/>
          <w:lang w:eastAsia="pl-P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w:t>
      </w:r>
      <w:r w:rsidR="00AB225F" w:rsidRPr="002E605E">
        <w:rPr>
          <w:rFonts w:ascii="Times New Roman" w:eastAsia="Times New Roman" w:hAnsi="Times New Roman" w:cs="Times New Roman"/>
          <w:lang w:eastAsia="pl-PL"/>
        </w:rPr>
        <w:br/>
        <w:t>o udzielenie zamówienia publicznego lub konkursie.</w:t>
      </w:r>
    </w:p>
    <w:p w14:paraId="3D6558AE" w14:textId="77777777" w:rsidR="00AB225F" w:rsidRPr="002E605E" w:rsidRDefault="00AB225F" w:rsidP="001752C4">
      <w:pPr>
        <w:spacing w:after="0" w:line="276" w:lineRule="auto"/>
        <w:jc w:val="both"/>
        <w:rPr>
          <w:rFonts w:ascii="Times New Roman" w:hAnsi="Times New Roman" w:cs="Times New Roman"/>
          <w:b/>
          <w:bCs/>
        </w:rPr>
      </w:pPr>
    </w:p>
    <w:p w14:paraId="160A2866" w14:textId="6CD4BFFE" w:rsidR="00AF75BB" w:rsidRPr="002E605E" w:rsidRDefault="00AB225F"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POLEGANIE NA ZASOBACH INNYCH PODMIOTÓW</w:t>
      </w:r>
    </w:p>
    <w:p w14:paraId="6C2013BF" w14:textId="77777777" w:rsidR="00AB225F" w:rsidRPr="002E605E" w:rsidRDefault="00AB225F" w:rsidP="001752C4">
      <w:pPr>
        <w:pStyle w:val="Teksttreci40"/>
        <w:numPr>
          <w:ilvl w:val="3"/>
          <w:numId w:val="5"/>
        </w:numPr>
        <w:shd w:val="clear" w:color="auto" w:fill="auto"/>
        <w:tabs>
          <w:tab w:val="clear" w:pos="1009"/>
        </w:tabs>
        <w:spacing w:after="0" w:line="276" w:lineRule="auto"/>
        <w:ind w:left="426" w:right="20" w:hanging="426"/>
        <w:rPr>
          <w:rFonts w:ascii="Times New Roman" w:hAnsi="Times New Roman" w:cs="Times New Roman"/>
          <w:sz w:val="22"/>
        </w:rPr>
      </w:pPr>
      <w:r w:rsidRPr="002E605E">
        <w:rPr>
          <w:rFonts w:ascii="Times New Roman" w:hAnsi="Times New Roman" w:cs="Times New Roman"/>
          <w:sz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5A26CF7" w14:textId="79D45D7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W odniesieniu do warunków dotyczących doświadczenia oraz kwalifikacji zawodowych, wykonawcy mogą polegać na zdolnościach podmiotów udostępniających zasoby, jeśli podmioty te wykonają roboty budowlane do realizacji którego te zdolności są wymagane.</w:t>
      </w:r>
    </w:p>
    <w:p w14:paraId="633B0CD4" w14:textId="63118EAB"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E605E">
        <w:rPr>
          <w:rFonts w:ascii="Times New Roman" w:hAnsi="Times New Roman" w:cs="Times New Roman"/>
          <w:b/>
          <w:bCs/>
          <w:sz w:val="22"/>
        </w:rPr>
        <w:t>załącznik nr 8 do SWZ</w:t>
      </w:r>
      <w:r w:rsidRPr="002E605E">
        <w:rPr>
          <w:rFonts w:ascii="Times New Roman" w:hAnsi="Times New Roman" w:cs="Times New Roman"/>
          <w:sz w:val="22"/>
        </w:rPr>
        <w:t>.</w:t>
      </w:r>
    </w:p>
    <w:p w14:paraId="6B681DB2" w14:textId="339B0F1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4481919" w14:textId="5E9DA397"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F7890F" w14:textId="6099BC55"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b/>
          <w:sz w:val="22"/>
        </w:rPr>
        <w:t xml:space="preserve">UWAGA: </w:t>
      </w:r>
      <w:r w:rsidRPr="002E605E">
        <w:rPr>
          <w:rFonts w:ascii="Times New Roman" w:hAnsi="Times New Roman" w:cs="Times New Roman"/>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51C809" w14:textId="04DAF8FA" w:rsidR="00AB225F" w:rsidRPr="002E605E" w:rsidRDefault="00AB225F" w:rsidP="001752C4">
      <w:pPr>
        <w:pStyle w:val="Teksttreci0"/>
        <w:numPr>
          <w:ilvl w:val="3"/>
          <w:numId w:val="5"/>
        </w:numPr>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X SWZ.</w:t>
      </w:r>
    </w:p>
    <w:p w14:paraId="38D657E7" w14:textId="77777777" w:rsidR="00AB225F" w:rsidRPr="002E605E" w:rsidRDefault="00AB225F" w:rsidP="001752C4">
      <w:pPr>
        <w:spacing w:after="0" w:line="276" w:lineRule="auto"/>
        <w:jc w:val="both"/>
        <w:rPr>
          <w:rFonts w:ascii="Times New Roman" w:hAnsi="Times New Roman" w:cs="Times New Roman"/>
          <w:b/>
          <w:bCs/>
        </w:rPr>
      </w:pPr>
    </w:p>
    <w:p w14:paraId="70B72F63" w14:textId="4A36D2A3" w:rsidR="00AB225F" w:rsidRPr="002E605E" w:rsidRDefault="00AB225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INFORMACJA DLA WYKONAWCÓW WSPÓLNIE UBIEGAJĄCYCH SIĘ O UDZIELENIE ZAMÓWIENIA (SPÓŁKI CYWILNE/ KONSORCJA)</w:t>
      </w:r>
    </w:p>
    <w:p w14:paraId="3DE93C48" w14:textId="77777777" w:rsidR="00AB225F" w:rsidRPr="002E605E" w:rsidRDefault="00AB225F" w:rsidP="001752C4">
      <w:pPr>
        <w:pStyle w:val="Akapitzlist"/>
        <w:numPr>
          <w:ilvl w:val="0"/>
          <w:numId w:val="9"/>
        </w:numPr>
        <w:tabs>
          <w:tab w:val="clear" w:pos="1009"/>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2E605E">
        <w:rPr>
          <w:rFonts w:ascii="Times New Roman" w:hAnsi="Times New Roman" w:cs="Times New Roman"/>
          <w:b/>
        </w:rPr>
        <w:t xml:space="preserve"> </w:t>
      </w:r>
      <w:r w:rsidRPr="002E605E">
        <w:rPr>
          <w:rFonts w:ascii="Times New Roman" w:hAnsi="Times New Roman" w:cs="Times New Roman"/>
        </w:rPr>
        <w:t xml:space="preserve">winno być załączone do oferty. </w:t>
      </w:r>
    </w:p>
    <w:p w14:paraId="37BA6AC0" w14:textId="3CC56E90"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lastRenderedPageBreak/>
        <w:t xml:space="preserve">W przypadku Wykonawców wspólnie ubiegających się o udzielenie zamówienia, oświadczenia, </w:t>
      </w:r>
      <w:r w:rsidRPr="002E605E">
        <w:rPr>
          <w:rFonts w:ascii="Times New Roman" w:hAnsi="Times New Roman" w:cs="Times New Roman"/>
        </w:rPr>
        <w:b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59E245E" w14:textId="63B49FE4"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Wykonawcy wspólnie ubiegający się o udzielenie zamówienia dołączają do oferty oświadczenie, z którego wynika, które roboty budowlane wykonają poszczególni wykonawcy</w:t>
      </w:r>
      <w:r w:rsidR="00B53753" w:rsidRPr="002E605E">
        <w:rPr>
          <w:rFonts w:ascii="Times New Roman" w:hAnsi="Times New Roman" w:cs="Times New Roman"/>
        </w:rPr>
        <w:t xml:space="preserve"> (zgodnie z art. 117 ust. 4 ustawy Pzp) – </w:t>
      </w:r>
      <w:r w:rsidR="00B53753" w:rsidRPr="002E605E">
        <w:rPr>
          <w:rFonts w:ascii="Times New Roman" w:hAnsi="Times New Roman" w:cs="Times New Roman"/>
          <w:b/>
          <w:bCs/>
        </w:rPr>
        <w:t xml:space="preserve">załącznik nr 4 do SWZ. </w:t>
      </w:r>
    </w:p>
    <w:p w14:paraId="1EE5CABF" w14:textId="77777777"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ab/>
        <w:t>Oświadczenia i dokumenty potwierdzające brak podstaw do wykluczenia z postępowania składa każdy z Wykonawców wspólnie ubiegających się o zamówienie.</w:t>
      </w:r>
    </w:p>
    <w:p w14:paraId="343B8E5C" w14:textId="77777777" w:rsidR="00AB225F" w:rsidRPr="002E605E" w:rsidRDefault="00AB225F" w:rsidP="001752C4">
      <w:pPr>
        <w:spacing w:line="276" w:lineRule="auto"/>
        <w:rPr>
          <w:rFonts w:ascii="Times New Roman" w:hAnsi="Times New Roman" w:cs="Times New Roman"/>
          <w:b/>
          <w:bCs/>
        </w:rPr>
      </w:pPr>
    </w:p>
    <w:p w14:paraId="3DE41989" w14:textId="47304580" w:rsidR="00AB225F" w:rsidRPr="002E605E" w:rsidRDefault="00A0714C"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 xml:space="preserve">INFORMACJE O </w:t>
      </w:r>
      <w:r w:rsidR="00AB225F" w:rsidRPr="002E605E">
        <w:rPr>
          <w:rFonts w:ascii="Times New Roman" w:hAnsi="Times New Roman" w:cs="Times New Roman"/>
          <w:b/>
          <w:bCs/>
          <w:u w:val="single"/>
        </w:rPr>
        <w:t>SPOS</w:t>
      </w:r>
      <w:r w:rsidRPr="002E605E">
        <w:rPr>
          <w:rFonts w:ascii="Times New Roman" w:hAnsi="Times New Roman" w:cs="Times New Roman"/>
          <w:b/>
          <w:bCs/>
          <w:u w:val="single"/>
        </w:rPr>
        <w:t xml:space="preserve">OBIE </w:t>
      </w:r>
      <w:r w:rsidR="00AB225F" w:rsidRPr="002E605E">
        <w:rPr>
          <w:rFonts w:ascii="Times New Roman" w:hAnsi="Times New Roman" w:cs="Times New Roman"/>
          <w:b/>
          <w:bCs/>
          <w:u w:val="single"/>
        </w:rPr>
        <w:t>KOMUNIK</w:t>
      </w:r>
      <w:r w:rsidRPr="002E605E">
        <w:rPr>
          <w:rFonts w:ascii="Times New Roman" w:hAnsi="Times New Roman" w:cs="Times New Roman"/>
          <w:b/>
          <w:bCs/>
          <w:u w:val="single"/>
        </w:rPr>
        <w:t xml:space="preserve">OWANIA SIĘ ZAMAWIAJĄCEGO Z WYKONAWCAMI </w:t>
      </w:r>
      <w:r w:rsidR="000C7A77" w:rsidRPr="002E605E">
        <w:rPr>
          <w:rFonts w:ascii="Times New Roman" w:hAnsi="Times New Roman" w:cs="Times New Roman"/>
          <w:b/>
          <w:bCs/>
          <w:u w:val="single"/>
        </w:rPr>
        <w:t>ORAZ WYJAŚNIENIA TREŚCI SWZ</w:t>
      </w:r>
    </w:p>
    <w:p w14:paraId="7D43671E" w14:textId="77777777" w:rsidR="00B37EDE" w:rsidRPr="002E605E" w:rsidRDefault="00B37EDE" w:rsidP="001752C4">
      <w:pPr>
        <w:pStyle w:val="Akapitzlist"/>
        <w:spacing w:line="276" w:lineRule="auto"/>
        <w:ind w:left="1080"/>
        <w:rPr>
          <w:rFonts w:ascii="Times New Roman" w:hAnsi="Times New Roman" w:cs="Times New Roman"/>
          <w:b/>
          <w:bCs/>
          <w:u w:val="single"/>
        </w:rPr>
      </w:pPr>
    </w:p>
    <w:p w14:paraId="78EA6EB4" w14:textId="58E2114A" w:rsidR="004802B0" w:rsidRPr="002E605E"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 xml:space="preserve">Osobą upoważnioną ze strony Zamawiającego do kontaktów z Wykonawcami </w:t>
      </w:r>
      <w:r w:rsidR="004802B0" w:rsidRPr="002E605E">
        <w:rPr>
          <w:rFonts w:ascii="Times New Roman" w:eastAsia="Times New Roman" w:hAnsi="Times New Roman" w:cs="Times New Roman"/>
          <w:lang w:eastAsia="pl-PL"/>
        </w:rPr>
        <w:t>jest:</w:t>
      </w:r>
    </w:p>
    <w:p w14:paraId="049EA22F" w14:textId="317B2E8E" w:rsidR="0063584A"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sprawach proceduralnych: Pani Joanna Sankowska - Tecław</w:t>
      </w:r>
      <w:r w:rsidR="0063584A" w:rsidRPr="002E605E">
        <w:rPr>
          <w:rFonts w:ascii="Times New Roman" w:eastAsia="Times New Roman" w:hAnsi="Times New Roman" w:cs="Times New Roman"/>
          <w:lang w:eastAsia="pl-PL"/>
        </w:rPr>
        <w:t xml:space="preserve">, e-mail </w:t>
      </w:r>
      <w:hyperlink r:id="rId14" w:history="1">
        <w:r w:rsidRPr="00B03F71">
          <w:rPr>
            <w:rStyle w:val="Hipercze"/>
            <w:rFonts w:ascii="Times New Roman" w:eastAsia="Times New Roman" w:hAnsi="Times New Roman"/>
            <w:color w:val="auto"/>
            <w:u w:val="none"/>
            <w:lang w:eastAsia="pl-PL"/>
          </w:rPr>
          <w:t>joanna.teclaw@jasieniec.p</w:t>
        </w:r>
        <w:r w:rsidRPr="00B03F71">
          <w:rPr>
            <w:rStyle w:val="Hipercze"/>
            <w:rFonts w:ascii="Times New Roman" w:eastAsia="Times New Roman" w:hAnsi="Times New Roman"/>
            <w:color w:val="auto"/>
            <w:lang w:eastAsia="pl-PL"/>
          </w:rPr>
          <w:t>l</w:t>
        </w:r>
      </w:hyperlink>
      <w:r w:rsidRPr="00B03F71">
        <w:rPr>
          <w:rFonts w:ascii="Times New Roman" w:eastAsia="Times New Roman" w:hAnsi="Times New Roman" w:cs="Times New Roman"/>
          <w:lang w:eastAsia="pl-PL"/>
        </w:rPr>
        <w:t xml:space="preserve">, </w:t>
      </w:r>
      <w:r w:rsidR="0063584A" w:rsidRPr="00B03F71">
        <w:rPr>
          <w:rFonts w:ascii="Times New Roman" w:eastAsia="Times New Roman" w:hAnsi="Times New Roman" w:cs="Times New Roman"/>
          <w:lang w:eastAsia="pl-PL"/>
        </w:rPr>
        <w:t xml:space="preserve"> te</w:t>
      </w:r>
      <w:r w:rsidR="0063584A" w:rsidRPr="002E605E">
        <w:rPr>
          <w:rFonts w:ascii="Times New Roman" w:eastAsia="Times New Roman" w:hAnsi="Times New Roman" w:cs="Times New Roman"/>
          <w:lang w:eastAsia="pl-PL"/>
        </w:rPr>
        <w:t xml:space="preserve">l. </w:t>
      </w:r>
      <w:r w:rsidRPr="002E605E">
        <w:rPr>
          <w:rFonts w:ascii="Times New Roman" w:eastAsia="Times New Roman" w:hAnsi="Times New Roman" w:cs="Times New Roman"/>
          <w:lang w:eastAsia="pl-PL"/>
        </w:rPr>
        <w:t>048 661 35 70 wew 109</w:t>
      </w:r>
      <w:r w:rsidR="0063584A" w:rsidRPr="002E605E">
        <w:rPr>
          <w:rFonts w:ascii="Times New Roman" w:eastAsia="Times New Roman" w:hAnsi="Times New Roman" w:cs="Times New Roman"/>
          <w:lang w:eastAsia="pl-PL"/>
        </w:rPr>
        <w:t>.</w:t>
      </w:r>
    </w:p>
    <w:p w14:paraId="223A15DC" w14:textId="6F4E57D9" w:rsidR="004802B0"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sprawach merytorycznych związanych z przedmiotem zamówienia: Pan Mirosław Sotek, e-mail: </w:t>
      </w:r>
      <w:hyperlink r:id="rId15" w:history="1">
        <w:r w:rsidRPr="00B03F71">
          <w:rPr>
            <w:rStyle w:val="Hipercze"/>
            <w:rFonts w:ascii="Times New Roman" w:eastAsia="Times New Roman" w:hAnsi="Times New Roman"/>
            <w:color w:val="auto"/>
            <w:u w:val="none"/>
            <w:lang w:eastAsia="pl-PL"/>
          </w:rPr>
          <w:t>miroslaw.sotek@jasieniec.pl</w:t>
        </w:r>
      </w:hyperlink>
      <w:r w:rsidRPr="00B03F71">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tel. 048 661 35 70 wew. 109.</w:t>
      </w:r>
    </w:p>
    <w:p w14:paraId="54C0964D" w14:textId="7B95CF66" w:rsidR="0063584A" w:rsidRPr="005962BD" w:rsidRDefault="0063584A" w:rsidP="009B4F1E">
      <w:pPr>
        <w:numPr>
          <w:ilvl w:val="1"/>
          <w:numId w:val="46"/>
        </w:numPr>
        <w:spacing w:before="60" w:after="0" w:line="276" w:lineRule="auto"/>
        <w:ind w:left="709" w:hanging="709"/>
        <w:jc w:val="both"/>
        <w:rPr>
          <w:rFonts w:ascii="Times New Roman" w:eastAsia="Times New Roman" w:hAnsi="Times New Roman" w:cs="Times New Roman"/>
          <w:lang w:eastAsia="pl-PL"/>
        </w:rPr>
      </w:pPr>
      <w:r w:rsidRPr="005962BD">
        <w:rPr>
          <w:rFonts w:ascii="Times New Roman" w:eastAsia="Times New Roman" w:hAnsi="Times New Roman" w:cs="Times New Roman"/>
          <w:lang w:eastAsia="pl-PL"/>
        </w:rPr>
        <w:t>Komunikacja pomiędzy Zamawiający</w:t>
      </w:r>
      <w:r w:rsidR="003036F7" w:rsidRPr="005962BD">
        <w:rPr>
          <w:rFonts w:ascii="Times New Roman" w:eastAsia="Times New Roman" w:hAnsi="Times New Roman" w:cs="Times New Roman"/>
          <w:lang w:eastAsia="pl-PL"/>
        </w:rPr>
        <w:t>m</w:t>
      </w:r>
      <w:r w:rsidRPr="005962BD">
        <w:rPr>
          <w:rFonts w:ascii="Times New Roman" w:eastAsia="Times New Roman" w:hAnsi="Times New Roman" w:cs="Times New Roman"/>
          <w:lang w:eastAsia="pl-PL"/>
        </w:rPr>
        <w:t xml:space="preserve"> a Wykonawcą odbywa się elektronicznie. Zalecany sposób komunikacji -  za pośrednictwem </w:t>
      </w:r>
      <w:r w:rsidR="005962BD" w:rsidRPr="005962BD">
        <w:rPr>
          <w:rFonts w:ascii="Times New Roman" w:eastAsia="Times New Roman" w:hAnsi="Times New Roman" w:cs="Times New Roman"/>
          <w:lang w:eastAsia="pl-PL"/>
        </w:rPr>
        <w:t xml:space="preserve">formularza do komunikacji dostępnego na platformie e-zamówienia oraz </w:t>
      </w:r>
      <w:r w:rsidRPr="005962BD">
        <w:rPr>
          <w:rFonts w:ascii="Times New Roman" w:eastAsia="Times New Roman" w:hAnsi="Times New Roman" w:cs="Times New Roman"/>
          <w:lang w:eastAsia="pl-PL"/>
        </w:rPr>
        <w:t>poczty e-mail.</w:t>
      </w:r>
      <w:bookmarkStart w:id="44" w:name="_Hlk134794536"/>
      <w:r w:rsidR="00D21F82">
        <w:rPr>
          <w:rFonts w:ascii="Times New Roman" w:eastAsia="Times New Roman" w:hAnsi="Times New Roman" w:cs="Times New Roman"/>
          <w:lang w:eastAsia="pl-PL"/>
        </w:rPr>
        <w:t xml:space="preserve">                                                                                                                                                                                                                                                                                                                                                                                                                                                                                                                                                                                                                                                                                                                                                                                                                                                                                                                                                                                                                                                                                                       </w:t>
      </w:r>
    </w:p>
    <w:bookmarkEnd w:id="44"/>
    <w:p w14:paraId="7B52EEC5" w14:textId="77777777"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Zamawiający nie przewiduje  sposobu komunikowania się z Wykonawcami w inny sposób niż przy użyciu środków komunikacji elektronicznej, wskazanych w SWZ.</w:t>
      </w:r>
    </w:p>
    <w:p w14:paraId="379F03DD" w14:textId="77777777"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 xml:space="preserve">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A63F858" w14:textId="77E628E8"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Wyjaśnienia treści SWZ, zmiany postanowień SWZ i inne informacje związane z postępowaniem będą umieszczane na stronie internetowej poprzez podanie linku do strony</w:t>
      </w:r>
      <w:r w:rsidR="00A070DD" w:rsidRPr="002E605E">
        <w:rPr>
          <w:rFonts w:ascii="Times New Roman" w:hAnsi="Times New Roman" w:cs="Times New Roman"/>
        </w:rPr>
        <w:t xml:space="preserve"> </w:t>
      </w:r>
      <w:r w:rsidR="00A070DD" w:rsidRPr="002E605E">
        <w:rPr>
          <w:rFonts w:ascii="Times New Roman" w:eastAsia="Times New Roman" w:hAnsi="Times New Roman" w:cs="Times New Roman"/>
          <w:b/>
          <w:bCs/>
          <w:lang w:eastAsia="pl-PL"/>
        </w:rPr>
        <w:t>https://bip.jasieniec.pl/</w:t>
      </w:r>
      <w:r w:rsidRPr="0063584A">
        <w:rPr>
          <w:rFonts w:ascii="Times New Roman" w:eastAsia="Times New Roman" w:hAnsi="Times New Roman" w:cs="Times New Roman"/>
          <w:lang w:eastAsia="pl-PL"/>
        </w:rPr>
        <w:t xml:space="preserve"> zakładki zamówienia publiczne 202</w:t>
      </w:r>
      <w:r w:rsidR="00113D78">
        <w:rPr>
          <w:rFonts w:ascii="Times New Roman" w:eastAsia="Times New Roman" w:hAnsi="Times New Roman" w:cs="Times New Roman"/>
          <w:lang w:eastAsia="pl-PL"/>
        </w:rPr>
        <w:t xml:space="preserve">3. </w:t>
      </w:r>
    </w:p>
    <w:p w14:paraId="06963F98" w14:textId="77777777" w:rsidR="00AB225F" w:rsidRPr="002E605E" w:rsidRDefault="00AB225F" w:rsidP="001752C4">
      <w:pPr>
        <w:spacing w:line="276" w:lineRule="auto"/>
        <w:rPr>
          <w:rFonts w:ascii="Times New Roman" w:hAnsi="Times New Roman" w:cs="Times New Roman"/>
          <w:b/>
          <w:bCs/>
          <w:u w:val="single"/>
        </w:rPr>
      </w:pPr>
    </w:p>
    <w:p w14:paraId="3B806A0E" w14:textId="07135208" w:rsidR="00AB225F" w:rsidRPr="002E605E" w:rsidRDefault="001C5482"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SPOSOBU PRZYGOTOWANIA OFERT ORAZ WYMAGANIA FORMALNE DOTYCZĄCE SKŁADANYCH OŚWIADCZEŃ I DOKUMENTÓW</w:t>
      </w:r>
    </w:p>
    <w:p w14:paraId="6E6FBEE4" w14:textId="77777777" w:rsidR="00CB1D48" w:rsidRPr="00CB1D48" w:rsidRDefault="00CB1D48">
      <w:pPr>
        <w:widowControl w:val="0"/>
        <w:numPr>
          <w:ilvl w:val="1"/>
          <w:numId w:val="54"/>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na formularzu oferty, stanowiącym załącznik nr 1 do swz. Wykonawca powinien wypełnić każdą pozycję formularza oferty, a następnie podpisać go kwalifikowanym podpisem elektronicznym, podpisem zaufanym lub podpisem osobistym. </w:t>
      </w:r>
    </w:p>
    <w:p w14:paraId="4FFB2F7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należy sporządzić w języku polskim, w formacie danych: .pdf, .doc, .docx, .xls, .xlsx, .odt.</w:t>
      </w:r>
    </w:p>
    <w:p w14:paraId="7258747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składa się, pod rygorem nieważności, w formie elektronicznej (zgodnie z art. 78</w:t>
      </w:r>
      <w:r w:rsidRPr="00CB1D48">
        <w:rPr>
          <w:rFonts w:ascii="Times New Roman" w:eastAsia="Times New Roman" w:hAnsi="Times New Roman" w:cs="Times New Roman"/>
          <w:vertAlign w:val="superscript"/>
          <w:lang w:eastAsia="pl-PL"/>
        </w:rPr>
        <w:t>1</w:t>
      </w:r>
      <w:r w:rsidRPr="00CB1D48">
        <w:rPr>
          <w:rFonts w:ascii="Times New Roman" w:eastAsia="Times New Roman" w:hAnsi="Times New Roman" w:cs="Times New Roman"/>
          <w:lang w:eastAsia="pl-PL"/>
        </w:rPr>
        <w:t xml:space="preserve"> kodeksu cywilnego, do zachowania elektronicznej formy czynności prawnej wystarcza złożenie oświadczenia woli w postaci elektronicznej i opatrzenie go kwalifikowanym popisem elektronicznym)  lub w postaci elektronicznej opatrzonej podpisem zaufanym lub podpisem osobistym.</w:t>
      </w:r>
    </w:p>
    <w:p w14:paraId="4678043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Oferta ma być podpisana przez osobę/osoby upoważnione do reprezentowania Wykonawcy. W </w:t>
      </w:r>
      <w:r w:rsidRPr="00CB1D48">
        <w:rPr>
          <w:rFonts w:ascii="Times New Roman" w:eastAsia="Times New Roman" w:hAnsi="Times New Roman" w:cs="Times New Roman"/>
          <w:lang w:eastAsia="pl-PL"/>
        </w:rPr>
        <w:lastRenderedPageBreak/>
        <w:t xml:space="preserve">celu potwierdzenia, że osoba działająca w imieniu Wykonawcy jest umocowana do jego reprezentowania </w:t>
      </w:r>
      <w:r w:rsidRPr="00CB1D48">
        <w:rPr>
          <w:rFonts w:ascii="Times New Roman" w:eastAsia="Times New Roman" w:hAnsi="Times New Roman" w:cs="Times New Roman"/>
          <w:b/>
          <w:lang w:eastAsia="pl-PL"/>
        </w:rPr>
        <w:t>do oferty należy dołączyć</w:t>
      </w:r>
      <w:r w:rsidRPr="00CB1D48">
        <w:rPr>
          <w:rFonts w:ascii="Times New Roman" w:eastAsia="Times New Roman" w:hAnsi="Times New Roman" w:cs="Times New Roman"/>
          <w:lang w:eastAsia="pl-PL"/>
        </w:rPr>
        <w:t xml:space="preserve"> odpis lub informację z Krajowego Rejestru Sądowego, Centralnej Ewidencji i Informacji o Działalności Gospodarczej lub innego właściwego rejestru. Jeżeli w imieniu Wykonawcy działa osoba, której umocowanie nie wynika z dokumentów, o których mowa w zdaniu poprzedzającym, do oferty należy dołączyć pełnomocnictwo lub inny dokument potwierdzający umocowanie do reprezentowania Wykonawcy.</w:t>
      </w:r>
    </w:p>
    <w:p w14:paraId="0545B06F" w14:textId="58276D09"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 Wykonawca nie będzie zobowiązany do złożenia dokumentów rejestrowych, o których mowa w pkt. 4., jeżeli Zamawiający może je uzyskać za pomocą bezpłatnych i ogólnodostępnych baz danych, o ile Wykonawca wskaże w ofercie dane umożliwiające dostęp do tych dokumentów.</w:t>
      </w:r>
    </w:p>
    <w:p w14:paraId="5D8E43A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Pełnomocnictwo</w:t>
      </w:r>
      <w:r w:rsidRPr="00CB1D48">
        <w:rPr>
          <w:rFonts w:ascii="Times New Roman" w:eastAsia="Times New Roman" w:hAnsi="Times New Roman" w:cs="Times New Roman"/>
          <w:lang w:eastAsia="pl-PL"/>
        </w:rPr>
        <w:t xml:space="preserve">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art. 97 § 2 ustawy z dnia 14 lutego 1991r. – Prawo o notariacie, które to poświadczenie notariusz opatruje kwalifikowanym podpisem elektronicznym). Cyfrowe odwzorowanie nie może być poświadczone przez umocowanego.</w:t>
      </w:r>
    </w:p>
    <w:p w14:paraId="35C53EE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Jeżeli dokumenty elektronicznej, przekazywane przy użyciu środków komunikacji elektronicznej, zawierają informacje stanowiące </w:t>
      </w:r>
      <w:r w:rsidRPr="00CB1D48">
        <w:rPr>
          <w:rFonts w:ascii="Times New Roman" w:eastAsia="Times New Roman" w:hAnsi="Times New Roman" w:cs="Times New Roman"/>
          <w:b/>
          <w:lang w:eastAsia="pl-PL"/>
        </w:rPr>
        <w:t>tajemnicę przedsiębiorstwa</w:t>
      </w:r>
      <w:r w:rsidRPr="00CB1D48">
        <w:rPr>
          <w:rFonts w:ascii="Times New Roman" w:eastAsia="Times New Roman" w:hAnsi="Times New Roman" w:cs="Times New Roman"/>
          <w:lang w:eastAsia="pl-PL"/>
        </w:rPr>
        <w:t xml:space="preserve"> w rozumieniu przepisów ustawy z dnia 16 kwietnia 1993r. o zwalczaniu nieuczciwej konkurencji, Wykonawca, w celu utrzymania w poufności tych informacji, przekazuje je w wydzielonym i oznaczonym pliku. Plik ten należy następnie złożyć wraz z plikami stanowiącymi jawną część oferty. </w:t>
      </w:r>
      <w:r w:rsidRPr="00CB1D48">
        <w:rPr>
          <w:rFonts w:ascii="Times New Roman" w:eastAsia="Times New Roman" w:hAnsi="Times New Roman" w:cs="Times New Roman"/>
          <w:color w:val="000000"/>
          <w:lang w:eastAsia="pl-PL"/>
        </w:rPr>
        <w:t xml:space="preserve">Wykonawca do oferty musi załączyć uzasadnienie dlaczego informacje te zostały  zastrzeżone jako tajemnica przedsiębiorstwa. </w:t>
      </w:r>
      <w:r w:rsidRPr="00CB1D48">
        <w:rPr>
          <w:rFonts w:ascii="Times New Roman" w:eastAsia="Times New Roman" w:hAnsi="Times New Roman" w:cs="Times New Roman"/>
          <w:lang w:eastAsia="pl-PL"/>
        </w:rPr>
        <w:t xml:space="preserve">Wykonawca nie może zastrzec informacji, o których mowa w art. 222 ust. 5 Pzp (tj. informacji o  </w:t>
      </w:r>
      <w:r w:rsidRPr="00CB1D48">
        <w:rPr>
          <w:rFonts w:ascii="Times New Roman" w:eastAsia="Times New Roman" w:hAnsi="Times New Roman" w:cs="Times New Roman"/>
          <w:color w:val="000000"/>
          <w:lang w:eastAsia="pl-PL"/>
        </w:rPr>
        <w:t xml:space="preserve">nazwach albo imionach i nazwiskach oraz siedzibach lub miejscach prowadzonej działalności gospodarczej albo miejscach zamieszkania wykonawców, których oferty zostały otwarte; cenach lub kosztach zawartych w ofertach). </w:t>
      </w:r>
    </w:p>
    <w:p w14:paraId="6B0AB50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Do oferty należy dołączyć oświadczenia</w:t>
      </w:r>
      <w:r w:rsidRPr="00CB1D48">
        <w:rPr>
          <w:rFonts w:ascii="Times New Roman" w:eastAsia="Times New Roman" w:hAnsi="Times New Roman" w:cs="Times New Roman"/>
          <w:lang w:eastAsia="pl-PL"/>
        </w:rPr>
        <w:t xml:space="preserve"> o niepodleganiu wykluczeniu i spełnianiu warunków udziału w postępowaniu (składane na podstawie art. 125 ust. 1 Pzp i art. 7 ust. 1 ustawy z dnia 13 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w:t>
      </w:r>
    </w:p>
    <w:p w14:paraId="14CEAABA"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Oferta może być złożona tylko do upływu terminu składania ofert. Oferta złożona po terminie składania ofert zostanie odrzucona na podstawie art. 226 ust. 1 Pzp.</w:t>
      </w:r>
    </w:p>
    <w:p w14:paraId="5778606F"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może złożyć tylko jedną ofertę. Wykonawca po upływie terminu składania ofert nie może skutecznie dokonać zmiany ani wycofać złożonej oferty.</w:t>
      </w:r>
    </w:p>
    <w:p w14:paraId="40186B60"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 nie dopuszcza składania ofert wariantowych, nie przewiduje zawarcia umowy ramowej, przeprowadzenia aukcji elektronicznej ani dynamicznego systemu zakupów.</w:t>
      </w:r>
    </w:p>
    <w:p w14:paraId="03DC0EAE"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lastRenderedPageBreak/>
        <w:t xml:space="preserve">Zamawiający nie dopuszcza składania ofert częściowych – brak uzasadnienia gospodarczego i merytorycznego do podziału zamówienia na części, przedmiot zamówienia jest dostępny dla sektora małych i średnich przedsiębiorstw. </w:t>
      </w:r>
    </w:p>
    <w:p w14:paraId="2C2BE3A8"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Wszelkie koszty związane z przygotowaniem oraz złożeniem oferty ponosi Wykonawca, niezależnie od wyniku postępowania.</w:t>
      </w:r>
    </w:p>
    <w:p w14:paraId="2AC97195"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Opatrzenie pliku zawierającego skompresowane dokumenty odpowiednim podpisem jest równoznaczne z opatrzeniem tym podpisem wszystkich dokumentów zawartych w tym pliku.</w:t>
      </w:r>
    </w:p>
    <w:p w14:paraId="0D173AE5"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Kompletna oferta składana przez platformę e-zamówienia powinna zawierać:</w:t>
      </w:r>
    </w:p>
    <w:p w14:paraId="4F3B2DE5"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wypełniony formularz oferty (każda pozycja) – załącznik nr 1 do SWZ, </w:t>
      </w:r>
    </w:p>
    <w:p w14:paraId="2C5C87B4" w14:textId="77777777" w:rsid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oświadczenia o niepodleganiu wykluczeniu i spełnianiu warunków udziału w postępowaniu – załącznik nr 2 i nr 3 do SWZ,</w:t>
      </w:r>
    </w:p>
    <w:p w14:paraId="233AB625" w14:textId="5FAF6958" w:rsidR="00B62852" w:rsidRPr="00CB1D48" w:rsidRDefault="00B62852">
      <w:pPr>
        <w:numPr>
          <w:ilvl w:val="0"/>
          <w:numId w:val="49"/>
        </w:numPr>
        <w:spacing w:before="120"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potwierdzenie wniesienia wadium,</w:t>
      </w:r>
    </w:p>
    <w:p w14:paraId="74CED23D"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odpis z KRS, CEiDG lub inny dokument, z którego wynika umocowanie do reprezentacji,</w:t>
      </w:r>
    </w:p>
    <w:p w14:paraId="3D6463CC"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pełnomocnictwo do reprezentacji,</w:t>
      </w:r>
    </w:p>
    <w:p w14:paraId="4F5569D7"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wydzielony plik jako tajemnica przedsiębiorstwa,</w:t>
      </w:r>
    </w:p>
    <w:p w14:paraId="1ACA4A0E"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podmiotu wspólnego:</w:t>
      </w:r>
    </w:p>
    <w:p w14:paraId="5D87B29B"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pełnomocnictwo do reprezentacji,</w:t>
      </w:r>
    </w:p>
    <w:p w14:paraId="39DBD500"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o którym mowa w art. 117 ust. 4 Pzp;</w:t>
      </w:r>
    </w:p>
    <w:p w14:paraId="41874208"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korzystania z zasobów podmiotu trzeciego:</w:t>
      </w:r>
    </w:p>
    <w:p w14:paraId="7CFD0F5C" w14:textId="77777777" w:rsidR="00CB1D48" w:rsidRP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zobowiązanie do udostępnienia zasobów,</w:t>
      </w:r>
    </w:p>
    <w:p w14:paraId="13433030" w14:textId="77777777" w:rsidR="00CB1D48" w:rsidRP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podmiotu udostępniającego zasoby.</w:t>
      </w:r>
    </w:p>
    <w:p w14:paraId="139C6D5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za pośrednictwem platformy e-zamówienia. Instrukcja składania ofert dostępna jest na stronie </w:t>
      </w:r>
      <w:hyperlink r:id="rId16" w:history="1">
        <w:r w:rsidRPr="00CB1D48">
          <w:rPr>
            <w:rFonts w:ascii="Times New Roman" w:eastAsia="Times New Roman" w:hAnsi="Times New Roman" w:cs="Times New Roman"/>
            <w:color w:val="0000FF"/>
            <w:u w:val="single"/>
            <w:lang w:eastAsia="pl-PL"/>
          </w:rPr>
          <w:t>https://ezamowienia.gov.pl</w:t>
        </w:r>
      </w:hyperlink>
      <w:r w:rsidRPr="00CB1D48">
        <w:rPr>
          <w:rFonts w:ascii="Times New Roman" w:eastAsia="Times New Roman" w:hAnsi="Times New Roman" w:cs="Times New Roman"/>
          <w:lang w:eastAsia="pl-PL"/>
        </w:rPr>
        <w:t xml:space="preserve">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w:t>
      </w:r>
    </w:p>
    <w:p w14:paraId="731B7C84"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Techniczny sposób złożenia oferty:</w:t>
      </w:r>
    </w:p>
    <w:p w14:paraId="0084D2F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musi mieć aktywne konto wykonawcy na platformie e-zamówienia z zaznaczonymi uprawnieniami do „Składania ofert/wniosków/prac konkursowych”.</w:t>
      </w:r>
    </w:p>
    <w:p w14:paraId="029DD65A"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w:t>
      </w:r>
    </w:p>
    <w:p w14:paraId="7C34E9E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złożenia oferty należy przejść do szczegółów postępowania, wybrać zakładkę „Oferty/wnioski”, a następnie przycisk „Złóż ofertę”.</w:t>
      </w:r>
    </w:p>
    <w:p w14:paraId="14FE128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Podpisany formularz ofertowy należy dodać w miejscu „Wypełniony formularz ofertowy”, a pozostałe dokumenty składane wraz z ofertą lub stanowiące ofertę – w miejscu „Załączniki i </w:t>
      </w:r>
      <w:r w:rsidRPr="00CB1D48">
        <w:rPr>
          <w:rFonts w:ascii="Times New Roman" w:eastAsia="Times New Roman" w:hAnsi="Times New Roman" w:cs="Times New Roman"/>
          <w:lang w:eastAsia="pl-PL"/>
        </w:rPr>
        <w:lastRenderedPageBreak/>
        <w:t xml:space="preserve">inne dokumenty przedstawione w ofercie przez Wykonawcę”. Wszystkie dodawane pliki muszą być wcześniej podpisane. </w:t>
      </w:r>
    </w:p>
    <w:p w14:paraId="72199AD5"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Formularz oferty powinien być podpisany popisem wewnętrznym. Jeśli Wykonawca podpisze formularz podpisem zewnętrznym, wówczas plik podpisu należy załączyć w miejscu „Załączniki i inne dokumenty przedstawione w ofercie przez Wykonawcę”.</w:t>
      </w:r>
    </w:p>
    <w:p w14:paraId="5B55DCC1"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miejscu „Wypełniony formularz oferty” można załączyć tylko jeden plik.</w:t>
      </w:r>
    </w:p>
    <w:p w14:paraId="0802D03A"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System powinien umożliwić dodanie plików w wersji skompresowanej. Możliwe jest także dodanie całej oferty w jednym pliku  w miejscu „Wypełniony formularz oferty”</w:t>
      </w:r>
    </w:p>
    <w:p w14:paraId="6EFAFB10"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wprowadzeniu plików należy wybrać „Wyślij pliki i złóż ofertę”, a następnie potwierdzić, że chce się złożyć ofertę.</w:t>
      </w:r>
    </w:p>
    <w:p w14:paraId="2D7E854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Proces składania ofert może trwać przez dłuższy czas, w zależności od liczby i wielkości składanych dokumentów. W tym czasie nie należy zamykać okna przeglądarki. System pokazuje kolejne etapy przetwarzania dokumentów.</w:t>
      </w:r>
    </w:p>
    <w:p w14:paraId="69CBE75B"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w:t>
      </w:r>
    </w:p>
    <w:p w14:paraId="4E7783D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Wycofanie oferty:</w:t>
      </w:r>
    </w:p>
    <w:p w14:paraId="5A09E3F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Przed upływem terminu składania ofert Wykonawca może wycofać ofertę.</w:t>
      </w:r>
    </w:p>
    <w:p w14:paraId="487C37A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wycofania ofert należy przejść do szczegółów postępowania, wybrać zakładkę „Oferty/wnioski”, a następnie przycisk „Wycofaj ofertę”.</w:t>
      </w:r>
    </w:p>
    <w:p w14:paraId="6070CEB9"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Funkcja „Wycofaj ofertę” jest dostępna tylko dla użytkowników mających zaznaczone uprawnienia „Wycofanie ofert/wniosków/prac konkursowych”.</w:t>
      </w:r>
    </w:p>
    <w:p w14:paraId="4B7723F7" w14:textId="33994D23" w:rsidR="001C5482" w:rsidRPr="002E605E" w:rsidRDefault="001C5482" w:rsidP="001752C4">
      <w:pPr>
        <w:spacing w:line="276" w:lineRule="auto"/>
        <w:rPr>
          <w:rFonts w:ascii="Times New Roman" w:hAnsi="Times New Roman" w:cs="Times New Roman"/>
          <w:b/>
          <w:bCs/>
          <w:u w:val="single"/>
        </w:rPr>
      </w:pPr>
    </w:p>
    <w:p w14:paraId="1B311647" w14:textId="77777777" w:rsidR="00670DE0" w:rsidRPr="002E605E" w:rsidRDefault="00670DE0" w:rsidP="001752C4">
      <w:pPr>
        <w:spacing w:line="276" w:lineRule="auto"/>
        <w:rPr>
          <w:rFonts w:ascii="Times New Roman" w:hAnsi="Times New Roman" w:cs="Times New Roman"/>
          <w:b/>
          <w:bCs/>
          <w:u w:val="single"/>
        </w:rPr>
      </w:pPr>
    </w:p>
    <w:p w14:paraId="39020681" w14:textId="1CA2E25B" w:rsidR="009D0F8E" w:rsidRPr="002E605E" w:rsidRDefault="009D0F8E"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OBLICZENIA CENY OFERTY</w:t>
      </w:r>
    </w:p>
    <w:p w14:paraId="17E210C2" w14:textId="1A2E626F" w:rsidR="00153DEB" w:rsidRPr="002E605E" w:rsidRDefault="00153DEB">
      <w:pPr>
        <w:numPr>
          <w:ilvl w:val="0"/>
          <w:numId w:val="10"/>
        </w:numPr>
        <w:suppressAutoHyphen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podaje cenę za realizację przedmiotu zamówienia zgodnie ze wzorem Formularza Ofertowego, stanowiącego </w:t>
      </w:r>
      <w:r w:rsidRPr="002E605E">
        <w:rPr>
          <w:rFonts w:ascii="Times New Roman" w:hAnsi="Times New Roman" w:cs="Times New Roman"/>
          <w:b/>
        </w:rPr>
        <w:t xml:space="preserve">załącznik nr </w:t>
      </w:r>
      <w:r w:rsidR="002C529F" w:rsidRPr="002E605E">
        <w:rPr>
          <w:rFonts w:ascii="Times New Roman" w:hAnsi="Times New Roman" w:cs="Times New Roman"/>
          <w:b/>
        </w:rPr>
        <w:t>1</w:t>
      </w:r>
      <w:r w:rsidRPr="002E605E">
        <w:rPr>
          <w:rFonts w:ascii="Times New Roman" w:hAnsi="Times New Roman" w:cs="Times New Roman"/>
          <w:b/>
        </w:rPr>
        <w:t xml:space="preserve"> do SWZ. </w:t>
      </w:r>
    </w:p>
    <w:p w14:paraId="56A9A2EA" w14:textId="66C5094E"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Cena ofertowa brutto musi uwzględniać wszystkie koszty związane z realizacją przedmiotu zamówienia zgodnie z opisem przedmiotu zamówienia oraz zgodnie z projektowanymi postanowieniami umowy określonymi w niniejszej SWZ. </w:t>
      </w:r>
    </w:p>
    <w:p w14:paraId="44DBCCF0" w14:textId="4BB393B9"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podana na Formularzu Ofertowym jest ceną wyczerpującą wszelkie należności Wykonawcy wobec Zamawiającego związane z realizacją przedmiotu zamówienia.</w:t>
      </w:r>
    </w:p>
    <w:p w14:paraId="3F51FC89" w14:textId="7CF3360A"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oferty powinna być wyrażona w złotych polskich (PLN) z dokładnością do dwóch miejsc po przecinku.</w:t>
      </w:r>
    </w:p>
    <w:p w14:paraId="4751FC72"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Zamawiający nie przewiduje rozliczeń w walucie obcej.</w:t>
      </w:r>
    </w:p>
    <w:p w14:paraId="2F4E71BD"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Wyliczona cena oferty brutto będzie służyć do porównania złożonych ofert i do rozliczenia </w:t>
      </w:r>
      <w:r w:rsidRPr="002E605E">
        <w:rPr>
          <w:rFonts w:ascii="Times New Roman" w:hAnsi="Times New Roman" w:cs="Times New Roman"/>
        </w:rPr>
        <w:br/>
        <w:t>w trakcie realizacji zamówienia.</w:t>
      </w:r>
    </w:p>
    <w:p w14:paraId="6F6E2EB5"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 xml:space="preserve">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w:t>
      </w:r>
      <w:r w:rsidRPr="002E605E">
        <w:rPr>
          <w:rFonts w:ascii="Times New Roman" w:hAnsi="Times New Roman" w:cs="Times New Roman"/>
        </w:rPr>
        <w:lastRenderedPageBreak/>
        <w:t>do przedstawionej w tej ofercie ceny kwotę podatku od towarów i usług, którą miałby obowiązek rozliczyć.</w:t>
      </w:r>
      <w:r w:rsidRPr="002E605E">
        <w:rPr>
          <w:rFonts w:ascii="Times New Roman" w:hAnsi="Times New Roman" w:cs="Times New Roman"/>
          <w:b/>
        </w:rPr>
        <w:t xml:space="preserve"> </w:t>
      </w:r>
      <w:r w:rsidRPr="002E605E">
        <w:rPr>
          <w:rFonts w:ascii="Times New Roman" w:hAnsi="Times New Roman" w:cs="Times New Roman"/>
        </w:rPr>
        <w:t>W ofercie, o której mowa w ust. 1, wykonawca ma obowiązek:</w:t>
      </w:r>
    </w:p>
    <w:p w14:paraId="7102C7CB"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1)</w:t>
      </w:r>
      <w:r w:rsidRPr="002E605E">
        <w:rPr>
          <w:rFonts w:ascii="Times New Roman" w:hAnsi="Times New Roman" w:cs="Times New Roman"/>
        </w:rPr>
        <w:tab/>
        <w:t xml:space="preserve">poinformowania zamawiającego, że wybór jego oferty będzie prowadził do powstania </w:t>
      </w:r>
      <w:r w:rsidRPr="002E605E">
        <w:rPr>
          <w:rFonts w:ascii="Times New Roman" w:hAnsi="Times New Roman" w:cs="Times New Roman"/>
        </w:rPr>
        <w:br/>
        <w:t>u zamawiającego obowiązku podatkowego;</w:t>
      </w:r>
    </w:p>
    <w:p w14:paraId="12B7A245"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2)</w:t>
      </w:r>
      <w:r w:rsidRPr="002E605E">
        <w:rPr>
          <w:rFonts w:ascii="Times New Roman" w:hAnsi="Times New Roman" w:cs="Times New Roman"/>
        </w:rPr>
        <w:tab/>
        <w:t>wskazania nazwy (rodzaju) towaru lub usługi, których dostawa lub świadczenie będą prowadziły do powstania obowiązku podatkowego;</w:t>
      </w:r>
    </w:p>
    <w:p w14:paraId="29D8FD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3)</w:t>
      </w:r>
      <w:r w:rsidRPr="002E605E">
        <w:rPr>
          <w:rFonts w:ascii="Times New Roman" w:hAnsi="Times New Roman" w:cs="Times New Roman"/>
        </w:rPr>
        <w:tab/>
        <w:t>wskazania wartości towaru lub usługi objętego obowiązkiem podatkowym zamawiającego, bez kwoty podatku;</w:t>
      </w:r>
    </w:p>
    <w:p w14:paraId="048A4E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4)</w:t>
      </w:r>
      <w:r w:rsidRPr="002E605E">
        <w:rPr>
          <w:rFonts w:ascii="Times New Roman" w:hAnsi="Times New Roman" w:cs="Times New Roman"/>
        </w:rPr>
        <w:tab/>
        <w:t>wskazania stawki podatku od towarów i usług, która zgodnie z wiedzą wykonawcy, będzie miała zastosowanie.</w:t>
      </w:r>
    </w:p>
    <w:p w14:paraId="48FA9846"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 xml:space="preserve">Wzór Formularza Ofertowego został opracowany przy założeniu, iż wybór oferty nie będzie prowadzić do powstania u Zamawiającego obowiązku podatkowego w zakresie podatku VAT. </w:t>
      </w:r>
      <w:r w:rsidRPr="002E605E">
        <w:rPr>
          <w:rFonts w:ascii="Times New Roman" w:hAnsi="Times New Roman" w:cs="Times New Roman"/>
        </w:rPr>
        <w:br/>
        <w:t xml:space="preserve">W przypadku, gdy Wykonawca zobowiązany jest złożyć oświadczenie o powstaniu </w:t>
      </w:r>
      <w:r w:rsidRPr="002E605E">
        <w:rPr>
          <w:rFonts w:ascii="Times New Roman" w:hAnsi="Times New Roman" w:cs="Times New Roman"/>
        </w:rPr>
        <w:br/>
        <w:t xml:space="preserve">u Zamawiającego obowiązku podatkowego, to winien odpowiednio zmodyfikować treść formularza.  </w:t>
      </w:r>
    </w:p>
    <w:p w14:paraId="2FD27C13" w14:textId="00E26D6E" w:rsidR="00153DEB" w:rsidRPr="002E605E" w:rsidRDefault="00153DEB" w:rsidP="001752C4">
      <w:pPr>
        <w:spacing w:line="276" w:lineRule="auto"/>
        <w:rPr>
          <w:rFonts w:ascii="Times New Roman" w:hAnsi="Times New Roman" w:cs="Times New Roman"/>
          <w:b/>
          <w:bCs/>
          <w:u w:val="single"/>
        </w:rPr>
      </w:pPr>
    </w:p>
    <w:p w14:paraId="7BD33B54" w14:textId="0C419783" w:rsidR="00153DEB" w:rsidRPr="002E605E" w:rsidRDefault="00153DEB"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WYMAGANIA DOTYCZĄCE WADIUM</w:t>
      </w:r>
    </w:p>
    <w:p w14:paraId="067A0243" w14:textId="43E934ED" w:rsidR="00030331" w:rsidRPr="002E605E" w:rsidRDefault="00030331">
      <w:pPr>
        <w:numPr>
          <w:ilvl w:val="3"/>
          <w:numId w:val="11"/>
        </w:numPr>
        <w:tabs>
          <w:tab w:val="num" w:pos="284"/>
        </w:tabs>
        <w:spacing w:before="240"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zobowiązany jest do zabezpieczenia swojej oferty wadium w wysokości:</w:t>
      </w:r>
      <w:r w:rsidRPr="002E605E">
        <w:rPr>
          <w:rFonts w:ascii="Times New Roman" w:eastAsia="Times New Roman" w:hAnsi="Times New Roman" w:cs="Times New Roman"/>
          <w:b/>
          <w:bCs/>
          <w:lang w:eastAsia="pl-PL"/>
        </w:rPr>
        <w:t xml:space="preserve"> </w:t>
      </w:r>
      <w:r w:rsidR="002C75DA">
        <w:rPr>
          <w:rFonts w:ascii="Times New Roman" w:eastAsia="Times New Roman" w:hAnsi="Times New Roman" w:cs="Times New Roman"/>
          <w:b/>
          <w:bCs/>
          <w:lang w:eastAsia="pl-PL"/>
        </w:rPr>
        <w:t>17 000,0</w:t>
      </w:r>
      <w:r w:rsidR="00055BB7" w:rsidRPr="002E605E">
        <w:rPr>
          <w:rFonts w:ascii="Times New Roman" w:eastAsia="Times New Roman" w:hAnsi="Times New Roman" w:cs="Times New Roman"/>
          <w:b/>
          <w:bCs/>
          <w:lang w:eastAsia="pl-PL"/>
        </w:rPr>
        <w:t xml:space="preserve">0 </w:t>
      </w:r>
      <w:r w:rsidRPr="002E605E">
        <w:rPr>
          <w:rFonts w:ascii="Times New Roman" w:eastAsia="Times New Roman" w:hAnsi="Times New Roman" w:cs="Times New Roman"/>
          <w:b/>
          <w:bCs/>
          <w:lang w:eastAsia="pl-PL"/>
        </w:rPr>
        <w:t>zł (słownie:</w:t>
      </w:r>
      <w:r w:rsidR="00055BB7" w:rsidRPr="002E605E">
        <w:rPr>
          <w:rFonts w:ascii="Times New Roman" w:eastAsia="Times New Roman" w:hAnsi="Times New Roman" w:cs="Times New Roman"/>
          <w:b/>
          <w:bCs/>
          <w:lang w:eastAsia="pl-PL"/>
        </w:rPr>
        <w:t xml:space="preserve"> </w:t>
      </w:r>
      <w:r w:rsidR="002F5A5D" w:rsidRPr="002E605E">
        <w:rPr>
          <w:rFonts w:ascii="Times New Roman" w:eastAsia="Times New Roman" w:hAnsi="Times New Roman" w:cs="Times New Roman"/>
          <w:b/>
          <w:bCs/>
          <w:lang w:eastAsia="pl-PL"/>
        </w:rPr>
        <w:t xml:space="preserve"> </w:t>
      </w:r>
      <w:r w:rsidR="002C75DA">
        <w:rPr>
          <w:rFonts w:ascii="Times New Roman" w:eastAsia="Times New Roman" w:hAnsi="Times New Roman" w:cs="Times New Roman"/>
          <w:b/>
          <w:bCs/>
          <w:lang w:eastAsia="pl-PL"/>
        </w:rPr>
        <w:t xml:space="preserve">siedemnaście </w:t>
      </w:r>
      <w:r w:rsidRPr="002E605E">
        <w:rPr>
          <w:rFonts w:ascii="Times New Roman" w:eastAsia="Times New Roman" w:hAnsi="Times New Roman" w:cs="Times New Roman"/>
          <w:b/>
          <w:bCs/>
          <w:lang w:eastAsia="pl-PL"/>
        </w:rPr>
        <w:t>tysięcy złotych 00/100).</w:t>
      </w:r>
    </w:p>
    <w:p w14:paraId="11B57C17" w14:textId="77777777" w:rsidR="00030331" w:rsidRPr="002E605E" w:rsidRDefault="00030331">
      <w:pPr>
        <w:numPr>
          <w:ilvl w:val="3"/>
          <w:numId w:val="11"/>
        </w:numPr>
        <w:spacing w:after="0" w:line="276" w:lineRule="auto"/>
        <w:ind w:left="425"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Wadium wnosi się przed upływem terminu składania ofert.</w:t>
      </w:r>
    </w:p>
    <w:p w14:paraId="7A663739" w14:textId="66F7DB3C" w:rsidR="00030331" w:rsidRPr="002E605E" w:rsidRDefault="00030331">
      <w:pPr>
        <w:numPr>
          <w:ilvl w:val="3"/>
          <w:numId w:val="11"/>
        </w:numPr>
        <w:spacing w:after="0" w:line="276" w:lineRule="auto"/>
        <w:ind w:left="425"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Wadium może być wnoszone w jednej lub kilku następujących formach:</w:t>
      </w:r>
    </w:p>
    <w:p w14:paraId="3E6180BD" w14:textId="7C2692E3" w:rsidR="00030331" w:rsidRPr="002E605E" w:rsidRDefault="00030331">
      <w:pPr>
        <w:numPr>
          <w:ilvl w:val="1"/>
          <w:numId w:val="12"/>
        </w:numPr>
        <w:spacing w:after="0" w:line="276" w:lineRule="auto"/>
        <w:ind w:left="896" w:hanging="40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pieniądzu; </w:t>
      </w:r>
    </w:p>
    <w:p w14:paraId="3D94B664" w14:textId="6EDE14F6" w:rsidR="00030331" w:rsidRPr="002E605E" w:rsidRDefault="00030331">
      <w:pPr>
        <w:numPr>
          <w:ilvl w:val="1"/>
          <w:numId w:val="12"/>
        </w:numPr>
        <w:spacing w:after="0" w:line="276" w:lineRule="auto"/>
        <w:ind w:left="896" w:hanging="40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gwarancjach bankowych;</w:t>
      </w:r>
    </w:p>
    <w:p w14:paraId="0D25EB1B" w14:textId="58D70B64" w:rsidR="00030331" w:rsidRPr="002E605E" w:rsidRDefault="00030331">
      <w:pPr>
        <w:numPr>
          <w:ilvl w:val="1"/>
          <w:numId w:val="12"/>
        </w:numPr>
        <w:spacing w:after="0" w:line="276" w:lineRule="auto"/>
        <w:ind w:left="896" w:hanging="40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gwarancjach ubezpieczeniowych;</w:t>
      </w:r>
    </w:p>
    <w:p w14:paraId="02B916F2" w14:textId="4DA2861B" w:rsidR="00030331" w:rsidRPr="002E605E" w:rsidRDefault="00030331">
      <w:pPr>
        <w:numPr>
          <w:ilvl w:val="1"/>
          <w:numId w:val="12"/>
        </w:numPr>
        <w:spacing w:after="0" w:line="276" w:lineRule="auto"/>
        <w:ind w:left="896" w:hanging="40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poręczeniach udzielanych przez podmioty, o których mowa w art. 6b ust. 5 pkt 2 ustawy </w:t>
      </w:r>
      <w:r w:rsidRPr="002E605E">
        <w:rPr>
          <w:rFonts w:ascii="Times New Roman" w:eastAsia="Times New Roman" w:hAnsi="Times New Roman" w:cs="Times New Roman"/>
          <w:lang w:eastAsia="pl-PL"/>
        </w:rPr>
        <w:br/>
        <w:t>z dnia 9 listopada 2000 r. o utworzeniu Polskiej Agencji Rozwoju Przedsiębiorczości (Dz. U. z 2020 r. poz. 299).</w:t>
      </w:r>
    </w:p>
    <w:p w14:paraId="11B1F4DE" w14:textId="6EFF9691" w:rsidR="00030331" w:rsidRPr="002E605E" w:rsidRDefault="00030331">
      <w:pPr>
        <w:numPr>
          <w:ilvl w:val="3"/>
          <w:numId w:val="11"/>
        </w:numPr>
        <w:spacing w:after="0" w:line="276" w:lineRule="auto"/>
        <w:ind w:left="426" w:hanging="426"/>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Wadium w formie pieniądza należy wnieść przelewem na konto Zamawiającego w</w:t>
      </w:r>
    </w:p>
    <w:p w14:paraId="730BAFE8" w14:textId="17B96B07" w:rsidR="00030331" w:rsidRPr="002E605E" w:rsidRDefault="00030331" w:rsidP="001752C4">
      <w:pPr>
        <w:spacing w:after="0" w:line="276" w:lineRule="auto"/>
        <w:ind w:left="39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Banku Spółdzielczym w Jasieńcu, na rachunek: </w:t>
      </w:r>
      <w:r w:rsidR="003814D8" w:rsidRPr="002E605E">
        <w:rPr>
          <w:rFonts w:ascii="Times New Roman" w:eastAsia="Times New Roman" w:hAnsi="Times New Roman" w:cs="Times New Roman"/>
          <w:b/>
          <w:bCs/>
          <w:lang w:eastAsia="pl-PL"/>
        </w:rPr>
        <w:t>59</w:t>
      </w:r>
      <w:r w:rsidRPr="002E605E">
        <w:rPr>
          <w:rFonts w:ascii="Times New Roman" w:eastAsia="Times New Roman" w:hAnsi="Times New Roman" w:cs="Times New Roman"/>
          <w:b/>
          <w:bCs/>
          <w:lang w:eastAsia="pl-PL"/>
        </w:rPr>
        <w:t xml:space="preserve"> 9130 0003 2001 0000 0198 000</w:t>
      </w:r>
      <w:r w:rsidR="003814D8" w:rsidRPr="002E605E">
        <w:rPr>
          <w:rFonts w:ascii="Times New Roman" w:eastAsia="Times New Roman" w:hAnsi="Times New Roman" w:cs="Times New Roman"/>
          <w:b/>
          <w:bCs/>
          <w:lang w:eastAsia="pl-PL"/>
        </w:rPr>
        <w:t>3</w:t>
      </w:r>
      <w:r w:rsidRPr="002E605E">
        <w:rPr>
          <w:rFonts w:ascii="Times New Roman" w:eastAsia="Times New Roman" w:hAnsi="Times New Roman" w:cs="Times New Roman"/>
          <w:lang w:eastAsia="pl-PL"/>
        </w:rPr>
        <w:br/>
        <w:t>z dopiskiem „</w:t>
      </w:r>
      <w:r w:rsidRPr="002E605E">
        <w:rPr>
          <w:rFonts w:ascii="Times New Roman" w:eastAsia="Times New Roman" w:hAnsi="Times New Roman" w:cs="Times New Roman"/>
          <w:b/>
          <w:bCs/>
          <w:lang w:eastAsia="pl-PL"/>
        </w:rPr>
        <w:t>Wadium – nr postępowania RG.27</w:t>
      </w:r>
      <w:r w:rsidR="00911BD1" w:rsidRPr="002E605E">
        <w:rPr>
          <w:rFonts w:ascii="Times New Roman" w:eastAsia="Times New Roman" w:hAnsi="Times New Roman" w:cs="Times New Roman"/>
          <w:b/>
          <w:bCs/>
          <w:lang w:eastAsia="pl-PL"/>
        </w:rPr>
        <w:t>1</w:t>
      </w:r>
      <w:r w:rsidRPr="002E605E">
        <w:rPr>
          <w:rFonts w:ascii="Times New Roman" w:eastAsia="Times New Roman" w:hAnsi="Times New Roman" w:cs="Times New Roman"/>
          <w:b/>
          <w:bCs/>
          <w:lang w:eastAsia="pl-PL"/>
        </w:rPr>
        <w:t>.</w:t>
      </w:r>
      <w:r w:rsidR="00164597">
        <w:rPr>
          <w:rFonts w:ascii="Times New Roman" w:eastAsia="Times New Roman" w:hAnsi="Times New Roman" w:cs="Times New Roman"/>
          <w:b/>
          <w:bCs/>
          <w:lang w:eastAsia="pl-PL"/>
        </w:rPr>
        <w:t>21</w:t>
      </w:r>
      <w:r w:rsidR="003814D8" w:rsidRPr="002E605E">
        <w:rPr>
          <w:rFonts w:ascii="Times New Roman" w:eastAsia="Times New Roman" w:hAnsi="Times New Roman" w:cs="Times New Roman"/>
          <w:b/>
          <w:bCs/>
          <w:lang w:eastAsia="pl-PL"/>
        </w:rPr>
        <w:t>.</w:t>
      </w:r>
      <w:r w:rsidRPr="002E605E">
        <w:rPr>
          <w:rFonts w:ascii="Times New Roman" w:eastAsia="Times New Roman" w:hAnsi="Times New Roman" w:cs="Times New Roman"/>
          <w:b/>
          <w:bCs/>
          <w:lang w:eastAsia="pl-PL"/>
        </w:rPr>
        <w:t>202</w:t>
      </w:r>
      <w:r w:rsidR="002C529F" w:rsidRPr="002E605E">
        <w:rPr>
          <w:rFonts w:ascii="Times New Roman" w:eastAsia="Times New Roman" w:hAnsi="Times New Roman" w:cs="Times New Roman"/>
          <w:b/>
          <w:bCs/>
          <w:lang w:eastAsia="pl-PL"/>
        </w:rPr>
        <w:t>3</w:t>
      </w:r>
      <w:r w:rsidR="00C50FB6" w:rsidRPr="002E605E">
        <w:rPr>
          <w:rFonts w:ascii="Times New Roman" w:eastAsia="Times New Roman" w:hAnsi="Times New Roman" w:cs="Times New Roman"/>
          <w:lang w:eastAsia="pl-PL"/>
        </w:rPr>
        <w:t xml:space="preserve"> </w:t>
      </w:r>
      <w:r w:rsidR="00911BD1" w:rsidRPr="002E605E">
        <w:rPr>
          <w:rFonts w:ascii="Times New Roman" w:eastAsia="Times New Roman" w:hAnsi="Times New Roman" w:cs="Times New Roman"/>
          <w:b/>
          <w:bCs/>
          <w:lang w:eastAsia="pl-PL"/>
        </w:rPr>
        <w:t>”</w:t>
      </w:r>
      <w:r w:rsidRPr="002E605E">
        <w:rPr>
          <w:rFonts w:ascii="Times New Roman" w:eastAsia="Times New Roman" w:hAnsi="Times New Roman" w:cs="Times New Roman"/>
          <w:b/>
          <w:bCs/>
          <w:lang w:eastAsia="pl-PL"/>
        </w:rPr>
        <w:t>.</w:t>
      </w:r>
    </w:p>
    <w:p w14:paraId="22683E29" w14:textId="77777777" w:rsidR="00030331" w:rsidRPr="002E605E" w:rsidRDefault="00030331" w:rsidP="001752C4">
      <w:pPr>
        <w:spacing w:after="0" w:line="276" w:lineRule="auto"/>
        <w:ind w:left="284"/>
        <w:jc w:val="both"/>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 xml:space="preserve">UWAGA: </w:t>
      </w:r>
      <w:r w:rsidRPr="002E605E">
        <w:rPr>
          <w:rFonts w:ascii="Times New Roman" w:eastAsia="Times New Roman" w:hAnsi="Times New Roman" w:cs="Times New Roman"/>
          <w:lang w:eastAsia="pl-PL"/>
        </w:rPr>
        <w:t>Za termin wniesienia wadium w formie pieniężnej zostanie przyjęty termin uznania rachunku Zamawiającego.</w:t>
      </w:r>
    </w:p>
    <w:p w14:paraId="14256D82" w14:textId="5E4033EE" w:rsidR="00030331" w:rsidRPr="002E605E" w:rsidRDefault="00030331">
      <w:pPr>
        <w:numPr>
          <w:ilvl w:val="3"/>
          <w:numId w:val="11"/>
        </w:numPr>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Wadium wnoszone w formie poręczeń lub gwarancji musi być złożone jako oryginał gwarancji lub poręczenia w postaci elektronicznej i spełniać co najmniej poniższe wymagania:</w:t>
      </w:r>
    </w:p>
    <w:p w14:paraId="7AE6DA0E" w14:textId="60152A05"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musi obejmować odpowiedzialność za wszystkie przypadki powodujące utratę wadium przez Wykonawcę określone w pzp; </w:t>
      </w:r>
    </w:p>
    <w:p w14:paraId="05485662" w14:textId="26F9E59F"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 jej treści powinno jednoznacznej wynikać zobowiązanie gwaranta do zapłaty całej kwoty wadium;</w:t>
      </w:r>
    </w:p>
    <w:p w14:paraId="4326947D" w14:textId="5BEADC80"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powinno być nieodwołalne i bezwarunkowe oraz płatne na pierwsze żądanie;</w:t>
      </w:r>
    </w:p>
    <w:p w14:paraId="3A1B63AA" w14:textId="5C1A0F3D"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termin obowiązywania poręczenia lub gwarancji nie może być krótszy niż termin związania ofertą (z zastrzeżeniem iż pierwszym dniem związania ofertą jest dzień składania ofert); </w:t>
      </w:r>
    </w:p>
    <w:p w14:paraId="47CB4BF2" w14:textId="6EC770D9"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treści poręczenia lub gwarancji powinna znaleźć się nazwa oraz numer przedmiotowego postępowania;</w:t>
      </w:r>
    </w:p>
    <w:p w14:paraId="5D2D5EED" w14:textId="74411EED"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 xml:space="preserve">beneficjentem poręczenia lub gwarancji jest: Gmina Jasieniec z siedzibą w Jasieńcu 05-604, ul. Warecka 42; </w:t>
      </w:r>
    </w:p>
    <w:p w14:paraId="309F8609" w14:textId="014C7219"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2E5DC3C" w14:textId="6CC1D044" w:rsidR="00030331" w:rsidRPr="002E605E" w:rsidRDefault="00030331">
      <w:pPr>
        <w:numPr>
          <w:ilvl w:val="3"/>
          <w:numId w:val="11"/>
        </w:numPr>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773EE93F" w14:textId="625FC0D4" w:rsidR="00030331" w:rsidRPr="002E605E" w:rsidRDefault="00030331">
      <w:pPr>
        <w:numPr>
          <w:ilvl w:val="3"/>
          <w:numId w:val="11"/>
        </w:numPr>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Zasady zwrotu oraz okoliczności zatrzymania wadium określa art. 98 pzp.</w:t>
      </w:r>
    </w:p>
    <w:p w14:paraId="4B5E4259" w14:textId="77777777" w:rsidR="00030331" w:rsidRPr="002E605E" w:rsidRDefault="00030331" w:rsidP="001752C4">
      <w:pPr>
        <w:spacing w:line="276" w:lineRule="auto"/>
        <w:rPr>
          <w:rFonts w:ascii="Times New Roman" w:hAnsi="Times New Roman" w:cs="Times New Roman"/>
          <w:b/>
          <w:bCs/>
          <w:u w:val="single"/>
        </w:rPr>
      </w:pPr>
    </w:p>
    <w:p w14:paraId="184227E7" w14:textId="77D80351"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TERMIN ZWIĄZANIA OFERTĄ</w:t>
      </w:r>
    </w:p>
    <w:p w14:paraId="6FA22C8F" w14:textId="7A0C76DA" w:rsidR="00083D65" w:rsidRPr="002E605E" w:rsidRDefault="00083D65">
      <w:pPr>
        <w:numPr>
          <w:ilvl w:val="0"/>
          <w:numId w:val="14"/>
        </w:numPr>
        <w:tabs>
          <w:tab w:val="clear" w:pos="1800"/>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będzie związany ofertą przez okres </w:t>
      </w:r>
      <w:r w:rsidRPr="002E605E">
        <w:rPr>
          <w:rFonts w:ascii="Times New Roman" w:hAnsi="Times New Roman" w:cs="Times New Roman"/>
          <w:b/>
        </w:rPr>
        <w:t>30 dni od dnia otwarcia ofert</w:t>
      </w:r>
      <w:r w:rsidR="007B76B2" w:rsidRPr="002E605E">
        <w:rPr>
          <w:rFonts w:ascii="Times New Roman" w:hAnsi="Times New Roman" w:cs="Times New Roman"/>
          <w:b/>
        </w:rPr>
        <w:t>, czyli do</w:t>
      </w:r>
      <w:r w:rsidR="00476A32" w:rsidRPr="002E605E">
        <w:rPr>
          <w:rFonts w:ascii="Times New Roman" w:hAnsi="Times New Roman" w:cs="Times New Roman"/>
          <w:b/>
        </w:rPr>
        <w:t xml:space="preserve"> </w:t>
      </w:r>
      <w:r w:rsidR="004C2966">
        <w:rPr>
          <w:rFonts w:ascii="Times New Roman" w:hAnsi="Times New Roman" w:cs="Times New Roman"/>
          <w:b/>
        </w:rPr>
        <w:t xml:space="preserve">14 września </w:t>
      </w:r>
      <w:r w:rsidR="007B76B2" w:rsidRPr="002E605E">
        <w:rPr>
          <w:rFonts w:ascii="Times New Roman" w:hAnsi="Times New Roman" w:cs="Times New Roman"/>
          <w:b/>
        </w:rPr>
        <w:t>202</w:t>
      </w:r>
      <w:r w:rsidR="00976C50" w:rsidRPr="002E605E">
        <w:rPr>
          <w:rFonts w:ascii="Times New Roman" w:hAnsi="Times New Roman" w:cs="Times New Roman"/>
          <w:b/>
        </w:rPr>
        <w:t>3</w:t>
      </w:r>
      <w:r w:rsidR="007B76B2" w:rsidRPr="002E605E">
        <w:rPr>
          <w:rFonts w:ascii="Times New Roman" w:hAnsi="Times New Roman" w:cs="Times New Roman"/>
          <w:b/>
        </w:rPr>
        <w:t xml:space="preserve"> r.</w:t>
      </w:r>
      <w:r w:rsidRPr="002E605E">
        <w:rPr>
          <w:rFonts w:ascii="Times New Roman" w:hAnsi="Times New Roman" w:cs="Times New Roman"/>
          <w:b/>
        </w:rPr>
        <w:t xml:space="preserve"> </w:t>
      </w:r>
      <w:r w:rsidRPr="002E605E">
        <w:rPr>
          <w:rFonts w:ascii="Times New Roman" w:hAnsi="Times New Roman" w:cs="Times New Roman"/>
          <w:caps/>
        </w:rPr>
        <w:t xml:space="preserve"> </w:t>
      </w:r>
      <w:r w:rsidRPr="002E605E">
        <w:rPr>
          <w:rFonts w:ascii="Times New Roman" w:hAnsi="Times New Roman" w:cs="Times New Roman"/>
        </w:rPr>
        <w:t>Bieg terminu związania ofertą rozpoczyna się wraz z upływem terminu składania ofert.</w:t>
      </w:r>
    </w:p>
    <w:p w14:paraId="3B946342" w14:textId="78815701"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2E605E">
        <w:rPr>
          <w:rFonts w:ascii="Times New Roman" w:hAnsi="Times New Roman" w:cs="Times New Roman"/>
        </w:rPr>
        <w:tab/>
        <w:t>Przedłużenie terminu związania ofertą wymaga złożenia przez wykonawcę pisemnego oświadczenia o wyrażeniu zgody na przedłużenie terminu związania ofertą.</w:t>
      </w:r>
    </w:p>
    <w:p w14:paraId="46B0B7D0" w14:textId="14F3B79A"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Odmowa wyrażenia zgody na przedłużenie terminu związania ofertą nie powoduje utraty wadium.</w:t>
      </w:r>
    </w:p>
    <w:p w14:paraId="35043F20" w14:textId="77777777" w:rsidR="00083D65" w:rsidRPr="002E605E" w:rsidRDefault="00083D65" w:rsidP="001752C4">
      <w:pPr>
        <w:spacing w:line="276" w:lineRule="auto"/>
        <w:rPr>
          <w:rFonts w:ascii="Times New Roman" w:hAnsi="Times New Roman" w:cs="Times New Roman"/>
          <w:b/>
          <w:bCs/>
          <w:u w:val="single"/>
        </w:rPr>
      </w:pPr>
    </w:p>
    <w:p w14:paraId="114C9C74" w14:textId="407E3E54"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I TERMIN SKŁADANIA I OTWARCIA OFERT</w:t>
      </w:r>
    </w:p>
    <w:p w14:paraId="5E94B809" w14:textId="2BC6EC55" w:rsidR="006D0491" w:rsidRPr="002E605E" w:rsidRDefault="006D0491">
      <w:pPr>
        <w:numPr>
          <w:ilvl w:val="0"/>
          <w:numId w:val="15"/>
        </w:numPr>
        <w:tabs>
          <w:tab w:val="clear" w:pos="2340"/>
        </w:tabs>
        <w:spacing w:before="240"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Ofertę należy złożyć poprzez Platformę </w:t>
      </w:r>
      <w:r w:rsidRPr="002E605E">
        <w:rPr>
          <w:rFonts w:ascii="Times New Roman" w:hAnsi="Times New Roman" w:cs="Times New Roman"/>
          <w:b/>
        </w:rPr>
        <w:t>do d</w:t>
      </w:r>
      <w:bookmarkStart w:id="45" w:name="_Hlk61513248"/>
      <w:r w:rsidR="005E7D84" w:rsidRPr="002E605E">
        <w:rPr>
          <w:rFonts w:ascii="Times New Roman" w:hAnsi="Times New Roman" w:cs="Times New Roman"/>
          <w:b/>
        </w:rPr>
        <w:t>nia</w:t>
      </w:r>
      <w:r w:rsidR="00833876">
        <w:rPr>
          <w:rFonts w:ascii="Times New Roman" w:hAnsi="Times New Roman" w:cs="Times New Roman"/>
          <w:b/>
        </w:rPr>
        <w:t xml:space="preserve"> </w:t>
      </w:r>
      <w:r w:rsidR="000A49C6">
        <w:rPr>
          <w:rFonts w:ascii="Times New Roman" w:hAnsi="Times New Roman" w:cs="Times New Roman"/>
          <w:b/>
        </w:rPr>
        <w:t>16.08.</w:t>
      </w:r>
      <w:r w:rsidRPr="002E605E">
        <w:rPr>
          <w:rFonts w:ascii="Times New Roman" w:hAnsi="Times New Roman" w:cs="Times New Roman"/>
          <w:b/>
        </w:rPr>
        <w:t>202</w:t>
      </w:r>
      <w:r w:rsidR="003C3E9D" w:rsidRPr="002E605E">
        <w:rPr>
          <w:rFonts w:ascii="Times New Roman" w:hAnsi="Times New Roman" w:cs="Times New Roman"/>
          <w:b/>
        </w:rPr>
        <w:t>3</w:t>
      </w:r>
      <w:r w:rsidRPr="002E605E">
        <w:rPr>
          <w:rFonts w:ascii="Times New Roman" w:hAnsi="Times New Roman" w:cs="Times New Roman"/>
          <w:caps/>
        </w:rPr>
        <w:t xml:space="preserve"> </w:t>
      </w:r>
      <w:r w:rsidRPr="002E605E">
        <w:rPr>
          <w:rFonts w:ascii="Times New Roman" w:hAnsi="Times New Roman" w:cs="Times New Roman"/>
          <w:b/>
        </w:rPr>
        <w:t xml:space="preserve">r. </w:t>
      </w:r>
      <w:bookmarkEnd w:id="45"/>
      <w:r w:rsidRPr="002E605E">
        <w:rPr>
          <w:rFonts w:ascii="Times New Roman" w:hAnsi="Times New Roman" w:cs="Times New Roman"/>
          <w:b/>
        </w:rPr>
        <w:t xml:space="preserve">do godziny </w:t>
      </w:r>
      <w:r w:rsidRPr="002E605E">
        <w:rPr>
          <w:rFonts w:ascii="Times New Roman" w:hAnsi="Times New Roman" w:cs="Times New Roman"/>
          <w:b/>
          <w:bCs/>
          <w:caps/>
        </w:rPr>
        <w:t>10</w:t>
      </w:r>
      <w:r w:rsidRPr="002E605E">
        <w:rPr>
          <w:rFonts w:ascii="Times New Roman" w:hAnsi="Times New Roman" w:cs="Times New Roman"/>
          <w:b/>
        </w:rPr>
        <w:t>:00</w:t>
      </w:r>
      <w:r w:rsidRPr="002E605E">
        <w:rPr>
          <w:rFonts w:ascii="Times New Roman" w:hAnsi="Times New Roman" w:cs="Times New Roman"/>
        </w:rPr>
        <w:t>.</w:t>
      </w:r>
    </w:p>
    <w:p w14:paraId="0A6517A0" w14:textId="64D75AB2"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 terminie złożenia oferty decyduje czas pełnego przeprocesowania transakcji na Platformie.</w:t>
      </w:r>
    </w:p>
    <w:p w14:paraId="63480D3F" w14:textId="6BEC020F"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Otwarcie ofert nastąpi w dniu</w:t>
      </w:r>
      <w:r w:rsidR="00F0146B" w:rsidRPr="002E605E">
        <w:rPr>
          <w:rFonts w:ascii="Times New Roman" w:hAnsi="Times New Roman" w:cs="Times New Roman"/>
        </w:rPr>
        <w:t xml:space="preserve"> </w:t>
      </w:r>
      <w:r w:rsidR="000A49C6">
        <w:rPr>
          <w:rFonts w:ascii="Times New Roman" w:hAnsi="Times New Roman" w:cs="Times New Roman"/>
          <w:b/>
          <w:bCs/>
        </w:rPr>
        <w:t>16.08.</w:t>
      </w:r>
      <w:r w:rsidRPr="002E605E">
        <w:rPr>
          <w:rFonts w:ascii="Times New Roman" w:hAnsi="Times New Roman" w:cs="Times New Roman"/>
          <w:b/>
        </w:rPr>
        <w:t>202</w:t>
      </w:r>
      <w:r w:rsidR="003C3E9D" w:rsidRPr="002E605E">
        <w:rPr>
          <w:rFonts w:ascii="Times New Roman" w:hAnsi="Times New Roman" w:cs="Times New Roman"/>
          <w:b/>
        </w:rPr>
        <w:t>3</w:t>
      </w:r>
      <w:r w:rsidRPr="002E605E">
        <w:rPr>
          <w:rFonts w:ascii="Times New Roman" w:hAnsi="Times New Roman" w:cs="Times New Roman"/>
          <w:caps/>
        </w:rPr>
        <w:t xml:space="preserve"> </w:t>
      </w:r>
      <w:r w:rsidRPr="002E605E">
        <w:rPr>
          <w:rFonts w:ascii="Times New Roman" w:hAnsi="Times New Roman" w:cs="Times New Roman"/>
          <w:b/>
        </w:rPr>
        <w:t>r. o godzinie 1</w:t>
      </w:r>
      <w:r w:rsidR="003C3E9D" w:rsidRPr="002E605E">
        <w:rPr>
          <w:rFonts w:ascii="Times New Roman" w:hAnsi="Times New Roman" w:cs="Times New Roman"/>
          <w:b/>
        </w:rPr>
        <w:t>0</w:t>
      </w:r>
      <w:r w:rsidRPr="002E605E">
        <w:rPr>
          <w:rFonts w:ascii="Times New Roman" w:hAnsi="Times New Roman" w:cs="Times New Roman"/>
          <w:b/>
        </w:rPr>
        <w:t>:</w:t>
      </w:r>
      <w:r w:rsidR="003C3E9D" w:rsidRPr="002E605E">
        <w:rPr>
          <w:rFonts w:ascii="Times New Roman" w:hAnsi="Times New Roman" w:cs="Times New Roman"/>
          <w:b/>
        </w:rPr>
        <w:t>3</w:t>
      </w:r>
      <w:r w:rsidRPr="002E605E">
        <w:rPr>
          <w:rFonts w:ascii="Times New Roman" w:hAnsi="Times New Roman" w:cs="Times New Roman"/>
          <w:b/>
        </w:rPr>
        <w:t>0</w:t>
      </w:r>
      <w:r w:rsidRPr="002E605E">
        <w:rPr>
          <w:rFonts w:ascii="Times New Roman" w:hAnsi="Times New Roman" w:cs="Times New Roman"/>
        </w:rPr>
        <w:t>.</w:t>
      </w:r>
    </w:p>
    <w:p w14:paraId="5E310599" w14:textId="433256B5"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W przypadku awarii systemu teleinformatycznego, która powoduje brak możliwości otwarcia ofert w terminie określonym przez Zamawiającego, otwarcie ofert nastąpi niezwłocznie po usunięciu awarii.</w:t>
      </w:r>
    </w:p>
    <w:p w14:paraId="19B0A503" w14:textId="77777777"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Zamawiający poinformuje o zmianie terminu otwarcia ofert na stronie internetowej prowadzonego postępowania.</w:t>
      </w:r>
    </w:p>
    <w:p w14:paraId="28B7232E" w14:textId="7D35393D"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14CD734E" w14:textId="7DE1DF6E"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Niezwłocznie po otwarciu ofert, udostępnia się na stronie internetowej prowadzonego postępowania informacje o: </w:t>
      </w:r>
    </w:p>
    <w:p w14:paraId="28CD37C7"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1)</w:t>
      </w:r>
      <w:r w:rsidRPr="002E605E">
        <w:rPr>
          <w:rFonts w:ascii="Times New Roman" w:hAnsi="Times New Roman" w:cs="Times New Roman"/>
        </w:rPr>
        <w:tab/>
        <w:t xml:space="preserve">nazwach albo imionach i nazwiskach oraz siedzibach lub miejscach prowadzonej działalności gospodarczej albo miejscach zamieszkania wykonawców, których oferty zostały otwarte; </w:t>
      </w:r>
    </w:p>
    <w:p w14:paraId="63E188DC"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2)</w:t>
      </w:r>
      <w:r w:rsidRPr="002E605E">
        <w:rPr>
          <w:rFonts w:ascii="Times New Roman" w:hAnsi="Times New Roman" w:cs="Times New Roman"/>
        </w:rPr>
        <w:tab/>
        <w:t>cenach zawartych w ofertach.</w:t>
      </w:r>
    </w:p>
    <w:p w14:paraId="385B0D5B" w14:textId="3ABEBFC2" w:rsidR="00D34AAC" w:rsidRPr="002E605E" w:rsidRDefault="006D0491" w:rsidP="001752C4">
      <w:pPr>
        <w:spacing w:line="276" w:lineRule="auto"/>
        <w:jc w:val="both"/>
        <w:rPr>
          <w:rFonts w:ascii="Times New Roman" w:hAnsi="Times New Roman" w:cs="Times New Roman"/>
        </w:rPr>
      </w:pPr>
      <w:r w:rsidRPr="002E605E">
        <w:rPr>
          <w:rFonts w:ascii="Times New Roman" w:hAnsi="Times New Roman" w:cs="Times New Roman"/>
          <w:b/>
          <w:bCs/>
        </w:rPr>
        <w:t xml:space="preserve">8.    </w:t>
      </w:r>
      <w:r w:rsidRPr="002E605E">
        <w:rPr>
          <w:rFonts w:ascii="Times New Roman" w:hAnsi="Times New Roman" w:cs="Times New Roman"/>
        </w:rPr>
        <w:t xml:space="preserve">Zamawiający może żądać od Wykonawcy wyjaśnienia treści złożonej oferty zgodnie z art. 128 ust. 4 ustawy Pzp. </w:t>
      </w:r>
    </w:p>
    <w:p w14:paraId="480F4517" w14:textId="77777777" w:rsidR="00D167F8" w:rsidRPr="002E605E" w:rsidRDefault="00D167F8" w:rsidP="001752C4">
      <w:pPr>
        <w:spacing w:line="276" w:lineRule="auto"/>
        <w:jc w:val="both"/>
        <w:rPr>
          <w:rFonts w:ascii="Times New Roman" w:hAnsi="Times New Roman" w:cs="Times New Roman"/>
        </w:rPr>
      </w:pPr>
    </w:p>
    <w:p w14:paraId="6C4D29DD" w14:textId="0CDA516F" w:rsidR="009755ED" w:rsidRPr="002E605E" w:rsidRDefault="009755ED" w:rsidP="001752C4">
      <w:pPr>
        <w:pStyle w:val="Akapitzlist"/>
        <w:numPr>
          <w:ilvl w:val="0"/>
          <w:numId w:val="1"/>
        </w:numPr>
        <w:spacing w:line="276" w:lineRule="auto"/>
        <w:jc w:val="both"/>
        <w:rPr>
          <w:rFonts w:ascii="Times New Roman" w:hAnsi="Times New Roman" w:cs="Times New Roman"/>
          <w:b/>
          <w:bCs/>
          <w:u w:val="single"/>
        </w:rPr>
      </w:pPr>
      <w:r w:rsidRPr="002E605E">
        <w:rPr>
          <w:rFonts w:ascii="Times New Roman" w:hAnsi="Times New Roman" w:cs="Times New Roman"/>
          <w:b/>
          <w:bCs/>
          <w:u w:val="single"/>
        </w:rPr>
        <w:lastRenderedPageBreak/>
        <w:t xml:space="preserve">NEGOCJACJE TREŚCI OFERT W CELU ICH ULEPSZENIA </w:t>
      </w:r>
    </w:p>
    <w:p w14:paraId="2E72CD24" w14:textId="77777777" w:rsidR="00D167F8" w:rsidRPr="002E605E" w:rsidRDefault="00D167F8" w:rsidP="001752C4">
      <w:pPr>
        <w:pStyle w:val="Akapitzlist"/>
        <w:spacing w:line="276" w:lineRule="auto"/>
        <w:ind w:left="1080"/>
        <w:jc w:val="both"/>
        <w:rPr>
          <w:rFonts w:ascii="Times New Roman" w:hAnsi="Times New Roman" w:cs="Times New Roman"/>
          <w:b/>
          <w:bCs/>
          <w:u w:val="single"/>
        </w:rPr>
      </w:pPr>
    </w:p>
    <w:p w14:paraId="21833EE4" w14:textId="24C3369E" w:rsidR="009755ED"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Zamawiający może, ale nie musi, przeprowadzić negocjacj</w:t>
      </w:r>
      <w:r w:rsidR="008B4106">
        <w:rPr>
          <w:rFonts w:ascii="Times New Roman" w:eastAsia="Times New Roman" w:hAnsi="Times New Roman" w:cs="Times New Roman"/>
          <w:lang w:eastAsia="pl-PL"/>
        </w:rPr>
        <w:t>e</w:t>
      </w:r>
      <w:r w:rsidRPr="002E605E">
        <w:rPr>
          <w:rFonts w:ascii="Times New Roman" w:eastAsia="Times New Roman" w:hAnsi="Times New Roman" w:cs="Times New Roman"/>
          <w:lang w:eastAsia="pl-PL"/>
        </w:rPr>
        <w:t xml:space="preserve"> w </w:t>
      </w:r>
      <w:r w:rsidR="00340063" w:rsidRPr="002E605E">
        <w:rPr>
          <w:rFonts w:ascii="Times New Roman" w:eastAsia="Times New Roman" w:hAnsi="Times New Roman" w:cs="Times New Roman"/>
          <w:lang w:eastAsia="pl-PL"/>
        </w:rPr>
        <w:t xml:space="preserve">celu </w:t>
      </w:r>
      <w:r w:rsidRPr="002E605E">
        <w:rPr>
          <w:rFonts w:ascii="Times New Roman" w:eastAsia="Times New Roman" w:hAnsi="Times New Roman" w:cs="Times New Roman"/>
          <w:lang w:eastAsia="pl-PL"/>
        </w:rPr>
        <w:t>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D391FD0" w14:textId="167A5C2C" w:rsidR="009B6CF8"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W przypadku podjęcia przez Zamawiającego decyzji o przeprowadzeniu negocjacji w celu ulepszenia treści ofert, do negocjacji Zamawiający zaprosi</w:t>
      </w:r>
      <w:r w:rsidR="00A0782B" w:rsidRPr="002E605E">
        <w:rPr>
          <w:rFonts w:ascii="Times New Roman" w:eastAsia="Times New Roman" w:hAnsi="Times New Roman" w:cs="Times New Roman"/>
          <w:lang w:eastAsia="pl-PL"/>
        </w:rPr>
        <w:t xml:space="preserve"> co najwyżej </w:t>
      </w:r>
      <w:r w:rsidR="00A0782B" w:rsidRPr="002E605E">
        <w:rPr>
          <w:rFonts w:ascii="Times New Roman" w:eastAsia="Times New Roman" w:hAnsi="Times New Roman" w:cs="Times New Roman"/>
          <w:b/>
          <w:bCs/>
          <w:u w:val="single"/>
          <w:lang w:eastAsia="pl-PL"/>
        </w:rPr>
        <w:t>trzech</w:t>
      </w:r>
      <w:r w:rsidRPr="002E605E">
        <w:rPr>
          <w:rFonts w:ascii="Times New Roman" w:eastAsia="Times New Roman" w:hAnsi="Times New Roman" w:cs="Times New Roman"/>
          <w:b/>
          <w:bCs/>
          <w:u w:val="single"/>
          <w:lang w:eastAsia="pl-PL"/>
        </w:rPr>
        <w:t xml:space="preserve"> Wykonawców</w:t>
      </w:r>
      <w:r w:rsidRPr="002E605E">
        <w:rPr>
          <w:rFonts w:ascii="Times New Roman" w:eastAsia="Times New Roman" w:hAnsi="Times New Roman" w:cs="Times New Roman"/>
          <w:lang w:eastAsia="pl-PL"/>
        </w:rPr>
        <w:t xml:space="preserve">, którzy złożyli oferty niepodlegające odrzuceniu i których oferty </w:t>
      </w:r>
      <w:r w:rsidRPr="002E605E">
        <w:rPr>
          <w:rFonts w:ascii="Times New Roman" w:eastAsia="Times New Roman" w:hAnsi="Times New Roman" w:cs="Times New Roman"/>
          <w:b/>
          <w:lang w:eastAsia="pl-PL"/>
        </w:rPr>
        <w:t>zostały najwyżej ocenione</w:t>
      </w:r>
      <w:r w:rsidR="006B1909" w:rsidRPr="002E605E">
        <w:rPr>
          <w:rFonts w:ascii="Times New Roman" w:eastAsia="Times New Roman" w:hAnsi="Times New Roman" w:cs="Times New Roman"/>
          <w:b/>
          <w:lang w:eastAsia="pl-PL"/>
        </w:rPr>
        <w:t xml:space="preserve"> w kryterium cena</w:t>
      </w:r>
      <w:r w:rsidR="00316B77">
        <w:rPr>
          <w:rFonts w:ascii="Times New Roman" w:eastAsia="Times New Roman" w:hAnsi="Times New Roman" w:cs="Times New Roman"/>
          <w:lang w:eastAsia="pl-PL"/>
        </w:rPr>
        <w:t xml:space="preserve">, </w:t>
      </w:r>
      <w:r w:rsidR="00316B77" w:rsidRPr="00316B77">
        <w:rPr>
          <w:rFonts w:ascii="Times New Roman" w:eastAsia="Times New Roman" w:hAnsi="Times New Roman" w:cs="Times New Roman"/>
          <w:b/>
          <w:bCs/>
          <w:lang w:eastAsia="pl-PL"/>
        </w:rPr>
        <w:t>kryterium doświadczenie kierownika budowy oraz kryterium okres gwarancji</w:t>
      </w:r>
      <w:r w:rsidR="00316B77">
        <w:rPr>
          <w:rFonts w:ascii="Times New Roman" w:eastAsia="Times New Roman" w:hAnsi="Times New Roman" w:cs="Times New Roman"/>
          <w:lang w:eastAsia="pl-PL"/>
        </w:rPr>
        <w:t>.</w:t>
      </w:r>
      <w:r w:rsidR="00B14857" w:rsidRPr="002E605E">
        <w:rPr>
          <w:rFonts w:ascii="Times New Roman" w:eastAsia="Times New Roman" w:hAnsi="Times New Roman" w:cs="Times New Roman"/>
          <w:lang w:eastAsia="pl-PL"/>
        </w:rPr>
        <w:t xml:space="preserve"> </w:t>
      </w:r>
      <w:r w:rsidR="00CA1DD2" w:rsidRPr="002E605E">
        <w:rPr>
          <w:rFonts w:ascii="Times New Roman" w:eastAsia="Times New Roman" w:hAnsi="Times New Roman" w:cs="Times New Roman"/>
          <w:lang w:eastAsia="pl-PL"/>
        </w:rPr>
        <w:t>Jeżeli liczba Wykonawców, którzy w odpowiedzi na ogłoszenie o zamówieniu złożyli oferty niepodlegające odrzuceniu</w:t>
      </w:r>
      <w:r w:rsidR="00CA1DD2" w:rsidRPr="002E605E">
        <w:rPr>
          <w:rFonts w:ascii="Times New Roman" w:eastAsia="Times New Roman" w:hAnsi="Times New Roman" w:cs="Times New Roman"/>
          <w:b/>
          <w:bCs/>
          <w:lang w:eastAsia="pl-PL"/>
        </w:rPr>
        <w:t xml:space="preserve">, jest mniejsza niż 3, zamawiający </w:t>
      </w:r>
      <w:r w:rsidR="00C94DC1">
        <w:rPr>
          <w:rFonts w:ascii="Times New Roman" w:eastAsia="Times New Roman" w:hAnsi="Times New Roman" w:cs="Times New Roman"/>
          <w:b/>
          <w:bCs/>
          <w:lang w:eastAsia="pl-PL"/>
        </w:rPr>
        <w:t>zaprosi do negocjacji wszystkich wykonawców.</w:t>
      </w:r>
    </w:p>
    <w:p w14:paraId="4EE043ED" w14:textId="7458CD15" w:rsidR="009755ED" w:rsidRPr="00753515"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Ofertę Wykonawcy niezaproszonego do negocjacji uznaje się za odrzuconą.</w:t>
      </w:r>
    </w:p>
    <w:p w14:paraId="0DC0A6C7" w14:textId="216AC0AC" w:rsidR="00753515" w:rsidRPr="004F410B" w:rsidRDefault="00753515">
      <w:pPr>
        <w:pStyle w:val="Akapitzlist"/>
        <w:numPr>
          <w:ilvl w:val="0"/>
          <w:numId w:val="27"/>
        </w:numPr>
        <w:spacing w:line="276" w:lineRule="auto"/>
        <w:jc w:val="both"/>
        <w:rPr>
          <w:rFonts w:ascii="Times New Roman" w:hAnsi="Times New Roman" w:cs="Times New Roman"/>
          <w:b/>
          <w:bCs/>
          <w:u w:val="single"/>
        </w:rPr>
      </w:pPr>
      <w:r w:rsidRPr="00753515">
        <w:rPr>
          <w:rFonts w:ascii="Times New Roman" w:hAnsi="Times New Roman" w:cs="Times New Roman"/>
        </w:rPr>
        <w:t xml:space="preserve">Negocjacje treści ofert nie mogą prowadzić do zmiany SWZ i </w:t>
      </w:r>
      <w:r w:rsidRPr="004F410B">
        <w:rPr>
          <w:rFonts w:ascii="Times New Roman" w:hAnsi="Times New Roman" w:cs="Times New Roman"/>
          <w:b/>
          <w:bCs/>
        </w:rPr>
        <w:t>będą dotyczyły</w:t>
      </w:r>
      <w:r w:rsidR="008E3C2B">
        <w:rPr>
          <w:rFonts w:ascii="Times New Roman" w:hAnsi="Times New Roman" w:cs="Times New Roman"/>
          <w:b/>
          <w:bCs/>
        </w:rPr>
        <w:t xml:space="preserve"> wyłącznie </w:t>
      </w:r>
      <w:r w:rsidRPr="004F410B">
        <w:rPr>
          <w:rFonts w:ascii="Times New Roman" w:hAnsi="Times New Roman" w:cs="Times New Roman"/>
          <w:b/>
          <w:bCs/>
        </w:rPr>
        <w:t xml:space="preserve"> </w:t>
      </w:r>
      <w:r w:rsidR="008E3C2B">
        <w:rPr>
          <w:rFonts w:ascii="Times New Roman" w:hAnsi="Times New Roman" w:cs="Times New Roman"/>
          <w:b/>
          <w:bCs/>
        </w:rPr>
        <w:t>kryteriów oceny</w:t>
      </w:r>
      <w:r w:rsidR="00325AA5">
        <w:rPr>
          <w:rFonts w:ascii="Times New Roman" w:hAnsi="Times New Roman" w:cs="Times New Roman"/>
          <w:b/>
          <w:bCs/>
        </w:rPr>
        <w:t xml:space="preserve"> (cena, doświadczenie kierownika budowy, okres gwarancji)</w:t>
      </w:r>
      <w:r w:rsidRPr="004F410B">
        <w:rPr>
          <w:rFonts w:ascii="Times New Roman" w:hAnsi="Times New Roman" w:cs="Times New Roman"/>
          <w:b/>
          <w:bCs/>
        </w:rPr>
        <w:t>.</w:t>
      </w:r>
    </w:p>
    <w:p w14:paraId="26D70474" w14:textId="77777777" w:rsidR="009755ED"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Zamawiający informuje równocześnie wszystkich Wykonawców, którzy w odpowiedzi na ogłoszenie o zamówieniu złożyli oferty, o Wykonawcach:</w:t>
      </w:r>
    </w:p>
    <w:p w14:paraId="2ABEA178"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których oferty nie zostały odrzucone oraz punktacji przyznanej ofertom w każdym kryterium oceny ofert i łącznej punktacji,</w:t>
      </w:r>
    </w:p>
    <w:p w14:paraId="6E45459E"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których oferty zostały odrzucone,</w:t>
      </w:r>
    </w:p>
    <w:p w14:paraId="728CB41C"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którzy nie zostali zakwalifikowani do negocjacji oraz punktacji przyznanej ich ofertom w każdym kryterium oceny ofert i łącznej punktacji</w:t>
      </w:r>
    </w:p>
    <w:p w14:paraId="1AE67DCD" w14:textId="06EB9927" w:rsidR="009755ED" w:rsidRPr="002E605E" w:rsidRDefault="009755ED" w:rsidP="001752C4">
      <w:p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podając uzasadnienie faktyczne i prawne.</w:t>
      </w:r>
    </w:p>
    <w:p w14:paraId="7950B1FB" w14:textId="06841A2C" w:rsidR="009755ED" w:rsidRPr="002E605E" w:rsidRDefault="009755ED" w:rsidP="001752C4">
      <w:pPr>
        <w:spacing w:after="0" w:line="276" w:lineRule="auto"/>
        <w:ind w:left="426"/>
        <w:jc w:val="both"/>
        <w:rPr>
          <w:rFonts w:ascii="Times New Roman" w:eastAsia="Times New Roman" w:hAnsi="Times New Roman" w:cs="Times New Roman"/>
          <w:i/>
          <w:color w:val="FF0000"/>
          <w:lang w:eastAsia="pl-PL"/>
        </w:rPr>
      </w:pPr>
    </w:p>
    <w:p w14:paraId="5E4E1252" w14:textId="0B4044E4" w:rsidR="009755ED" w:rsidRDefault="009755ED">
      <w:pPr>
        <w:pStyle w:val="Akapitzlist"/>
        <w:numPr>
          <w:ilvl w:val="0"/>
          <w:numId w:val="27"/>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przypadku podjęcia przez Zamawiającego decyzji o prowadzeniu negocjacji, Zamawiający zaprasza jednocześnie </w:t>
      </w:r>
      <w:r w:rsidR="00A0782B" w:rsidRPr="002E605E">
        <w:rPr>
          <w:rFonts w:ascii="Times New Roman" w:eastAsia="Times New Roman" w:hAnsi="Times New Roman" w:cs="Times New Roman"/>
          <w:b/>
          <w:bCs/>
          <w:lang w:eastAsia="pl-PL"/>
        </w:rPr>
        <w:t>co najwyżej trzech</w:t>
      </w:r>
      <w:r w:rsidRPr="002E605E">
        <w:rPr>
          <w:rFonts w:ascii="Times New Roman" w:eastAsia="Times New Roman" w:hAnsi="Times New Roman" w:cs="Times New Roman"/>
          <w:b/>
          <w:bCs/>
          <w:lang w:eastAsia="pl-PL"/>
        </w:rPr>
        <w:t xml:space="preserve"> Wykonawców</w:t>
      </w:r>
      <w:r w:rsidRPr="002E605E">
        <w:rPr>
          <w:rFonts w:ascii="Times New Roman" w:eastAsia="Times New Roman" w:hAnsi="Times New Roman" w:cs="Times New Roman"/>
          <w:lang w:eastAsia="pl-PL"/>
        </w:rPr>
        <w:t xml:space="preserve">, którzy złożyli oferty niepodlegające odrzuceniu i których oferty </w:t>
      </w:r>
      <w:r w:rsidRPr="002E605E">
        <w:rPr>
          <w:rFonts w:ascii="Times New Roman" w:eastAsia="Times New Roman" w:hAnsi="Times New Roman" w:cs="Times New Roman"/>
          <w:b/>
          <w:lang w:eastAsia="pl-PL"/>
        </w:rPr>
        <w:t>zostały najwyżej ocenione</w:t>
      </w:r>
      <w:r w:rsidR="006B1909" w:rsidRPr="002E605E">
        <w:rPr>
          <w:rFonts w:ascii="Times New Roman" w:eastAsia="Times New Roman" w:hAnsi="Times New Roman" w:cs="Times New Roman"/>
          <w:b/>
          <w:lang w:eastAsia="pl-PL"/>
        </w:rPr>
        <w:t xml:space="preserve"> w kryter</w:t>
      </w:r>
      <w:r w:rsidR="00316B77">
        <w:rPr>
          <w:rFonts w:ascii="Times New Roman" w:eastAsia="Times New Roman" w:hAnsi="Times New Roman" w:cs="Times New Roman"/>
          <w:b/>
          <w:lang w:eastAsia="pl-PL"/>
        </w:rPr>
        <w:t>iach oceny ofert</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do negocjacji ofert złożonych w odpowiedzi na ogłoszenie o zamówieniu.</w:t>
      </w:r>
    </w:p>
    <w:p w14:paraId="69FD4D46" w14:textId="77777777"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W zaproszeniu do negocjacji Zamawiający wskazuje:</w:t>
      </w:r>
    </w:p>
    <w:p w14:paraId="358A5836" w14:textId="77777777" w:rsidR="009755ED" w:rsidRPr="002E605E" w:rsidRDefault="009755ED" w:rsidP="001752C4">
      <w:pPr>
        <w:spacing w:after="0" w:line="276" w:lineRule="auto"/>
        <w:ind w:left="426"/>
        <w:jc w:val="both"/>
        <w:rPr>
          <w:rFonts w:ascii="Times New Roman" w:eastAsia="Times New Roman" w:hAnsi="Times New Roman" w:cs="Times New Roman"/>
          <w:lang w:eastAsia="pl-PL"/>
        </w:rPr>
      </w:pPr>
    </w:p>
    <w:p w14:paraId="1766EB08" w14:textId="67AC1F51"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miejsce prowadzenia negocjacji,</w:t>
      </w:r>
      <w:r w:rsidR="00D21F82">
        <w:rPr>
          <w:rFonts w:ascii="Times New Roman" w:eastAsia="Times New Roman" w:hAnsi="Times New Roman" w:cs="Times New Roman"/>
          <w:lang w:eastAsia="pl-PL"/>
        </w:rPr>
        <w:t xml:space="preserve"> </w:t>
      </w:r>
    </w:p>
    <w:p w14:paraId="62535C75"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termin prowadzenia negocjacji,</w:t>
      </w:r>
    </w:p>
    <w:p w14:paraId="330EEA71"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sposób prowadzenia negocjacji,</w:t>
      </w:r>
    </w:p>
    <w:p w14:paraId="5E44C724" w14:textId="4B6C0619" w:rsidR="009755ED"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kryteria oceny ofert w ramach których będą prowadzone negocjacje.</w:t>
      </w:r>
    </w:p>
    <w:p w14:paraId="0A32BCBC" w14:textId="577F2EFE" w:rsidR="0012357C" w:rsidRDefault="0012357C" w:rsidP="0012357C">
      <w:pPr>
        <w:spacing w:after="0" w:line="276" w:lineRule="auto"/>
        <w:jc w:val="both"/>
        <w:rPr>
          <w:rFonts w:ascii="Times New Roman" w:eastAsia="Times New Roman" w:hAnsi="Times New Roman" w:cs="Times New Roman"/>
          <w:lang w:eastAsia="pl-PL"/>
        </w:rPr>
      </w:pPr>
    </w:p>
    <w:p w14:paraId="6DFD7F5B" w14:textId="77777777"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Podczas negocjacji ofert Zamawiający zapewnia równe traktowanie wszystkich Wykonawców.</w:t>
      </w:r>
    </w:p>
    <w:p w14:paraId="27359E8A" w14:textId="77777777" w:rsidR="009755ED" w:rsidRPr="002E605E"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nie udziela informacji w sposób, który mógłby zapewnić niektórym Wykonawcom przewagę nad innymi Wykonawcami.</w:t>
      </w:r>
    </w:p>
    <w:p w14:paraId="30576492" w14:textId="77777777" w:rsidR="009755ED" w:rsidRPr="002E605E"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Prowadzone negocjacje mają charakter poufny.</w:t>
      </w:r>
    </w:p>
    <w:p w14:paraId="32DF8AAA" w14:textId="1D43A6DD" w:rsidR="009755ED"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Żadna ze stron nie może, bez zgody drugiej strony, ujawniać informacji technicznych i handlowych związanych z negocjacjami. Zgoda jest udzielana w odniesieniu do konkretnych informacji i przed ich ujawnieniem.</w:t>
      </w:r>
    </w:p>
    <w:p w14:paraId="47652F92" w14:textId="0FDED23A" w:rsidR="0012357C" w:rsidRDefault="0012357C" w:rsidP="0012357C">
      <w:pPr>
        <w:spacing w:after="0" w:line="276" w:lineRule="auto"/>
        <w:ind w:left="851"/>
        <w:jc w:val="both"/>
        <w:rPr>
          <w:rFonts w:ascii="Times New Roman" w:eastAsia="Times New Roman" w:hAnsi="Times New Roman" w:cs="Times New Roman"/>
          <w:lang w:eastAsia="pl-PL"/>
        </w:rPr>
      </w:pPr>
    </w:p>
    <w:p w14:paraId="14F30C5B" w14:textId="763CB838"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 xml:space="preserve">Zamawiający informuje równocześnie wszystkich Wykonawców, których oferty złożone w odpowiedzi na ogłoszenie o zamówieniu nie zostały odrzucone (oznacza to Wykonawców, </w:t>
      </w:r>
      <w:r w:rsidRPr="0012357C">
        <w:rPr>
          <w:rFonts w:ascii="Times New Roman" w:eastAsia="Times New Roman" w:hAnsi="Times New Roman" w:cs="Times New Roman"/>
          <w:lang w:eastAsia="pl-PL"/>
        </w:rPr>
        <w:lastRenderedPageBreak/>
        <w:t xml:space="preserve">którzy zostali zaproszeni do negocjacji, nawet jak w tych negocjacjach nie brali udziału), o zakończeniu negocjacji oraz zaprasza ich do składania </w:t>
      </w:r>
      <w:r w:rsidRPr="0012357C">
        <w:rPr>
          <w:rFonts w:ascii="Times New Roman" w:eastAsia="Times New Roman" w:hAnsi="Times New Roman" w:cs="Times New Roman"/>
          <w:b/>
          <w:lang w:eastAsia="pl-PL"/>
        </w:rPr>
        <w:t>ofert dodatkowych</w:t>
      </w:r>
      <w:r w:rsidRPr="0012357C">
        <w:rPr>
          <w:rFonts w:ascii="Times New Roman" w:eastAsia="Times New Roman" w:hAnsi="Times New Roman" w:cs="Times New Roman"/>
          <w:lang w:eastAsia="pl-PL"/>
        </w:rPr>
        <w:t>.</w:t>
      </w:r>
    </w:p>
    <w:p w14:paraId="36B63A72" w14:textId="62D387CE" w:rsidR="009755ED" w:rsidRPr="0012357C" w:rsidRDefault="009755ED" w:rsidP="0012357C">
      <w:pPr>
        <w:spacing w:after="0" w:line="276" w:lineRule="auto"/>
        <w:ind w:left="426" w:firstLine="282"/>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Zaproszenie do składania ofert dodatkowych zawiera co najmniej:</w:t>
      </w:r>
    </w:p>
    <w:p w14:paraId="07ECFEC9" w14:textId="77777777" w:rsidR="009755ED" w:rsidRPr="002E605E" w:rsidRDefault="009755ED" w:rsidP="001752C4">
      <w:pPr>
        <w:spacing w:after="0" w:line="276" w:lineRule="auto"/>
        <w:ind w:left="851"/>
        <w:jc w:val="both"/>
        <w:rPr>
          <w:rFonts w:ascii="Times New Roman" w:eastAsia="Times New Roman" w:hAnsi="Times New Roman" w:cs="Times New Roman"/>
          <w:lang w:eastAsia="pl-PL"/>
        </w:rPr>
      </w:pPr>
    </w:p>
    <w:p w14:paraId="29F7108E" w14:textId="77777777" w:rsidR="009755ED" w:rsidRPr="002E605E" w:rsidRDefault="009755ED">
      <w:pPr>
        <w:numPr>
          <w:ilvl w:val="0"/>
          <w:numId w:val="25"/>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nazwę oraz adres Zamawiającego, numer telefonu, adres poczty elektronicznej oraz strony internetowej prowadzonego postępowania,</w:t>
      </w:r>
    </w:p>
    <w:p w14:paraId="0642DF85" w14:textId="0FF1C04F" w:rsidR="009755ED" w:rsidRDefault="009755ED">
      <w:pPr>
        <w:numPr>
          <w:ilvl w:val="0"/>
          <w:numId w:val="25"/>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sposób i termin składania ofert dodatkowych oraz język lub języki, w jakich muszą być one sporządzone, oraz termin otwarcia tych ofert.</w:t>
      </w:r>
    </w:p>
    <w:p w14:paraId="7A37B896" w14:textId="44F5F41B"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 xml:space="preserve">Wykonawca </w:t>
      </w:r>
      <w:r w:rsidRPr="0012357C">
        <w:rPr>
          <w:rFonts w:ascii="Times New Roman" w:eastAsia="Times New Roman" w:hAnsi="Times New Roman" w:cs="Times New Roman"/>
          <w:b/>
          <w:lang w:eastAsia="pl-PL"/>
        </w:rPr>
        <w:t>może złożyć ofertę dodatkową</w:t>
      </w:r>
      <w:r w:rsidRPr="0012357C">
        <w:rPr>
          <w:rFonts w:ascii="Times New Roman" w:eastAsia="Times New Roman" w:hAnsi="Times New Roman" w:cs="Times New Roman"/>
          <w:lang w:eastAsia="pl-PL"/>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8153293" w14:textId="7041CD52" w:rsidR="009755ED"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dodatkowa nie może być mniej korzystna w żadnym z kryteriów oceny ofert wskazanych w zaproszeniu do negocjacji niż oferta złożona w odpowiedzi na ogłoszenie o zamówieniu.</w:t>
      </w:r>
    </w:p>
    <w:p w14:paraId="7C0D30DD" w14:textId="63A106B1" w:rsidR="009755ED"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przestaje wiązać Wykonawcę w takim zakresie, w jakim złoży on ofertę dodatkową zawierającą korzystniejsze propozycje w ramach każdego z kryteriów oceny ofert wskazanych w zaproszeniu do negocjacji.</w:t>
      </w:r>
    </w:p>
    <w:p w14:paraId="43A3EE0D" w14:textId="4EB4E7C7" w:rsidR="009755ED" w:rsidRPr="0012357C"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dodatkowa, która jest mniej korzystna w którymkolwiek z kryteriów oceny ofert wskazanych w zaproszeniu do negocjacji niż oferta złożona w odpowiedzi na ogłoszenie o zamówieniu, podlega odrzuceniu.</w:t>
      </w:r>
    </w:p>
    <w:p w14:paraId="0D2C98C9" w14:textId="5BE66A87" w:rsidR="0070170B" w:rsidRPr="002E605E" w:rsidRDefault="0070170B" w:rsidP="001752C4">
      <w:pPr>
        <w:spacing w:after="0" w:line="276" w:lineRule="auto"/>
        <w:jc w:val="both"/>
        <w:rPr>
          <w:rFonts w:ascii="Times New Roman" w:eastAsia="Times New Roman" w:hAnsi="Times New Roman" w:cs="Times New Roman"/>
          <w:lang w:eastAsia="pl-PL"/>
        </w:rPr>
      </w:pPr>
    </w:p>
    <w:p w14:paraId="2ECC6544" w14:textId="7AC1B3FA" w:rsidR="002F5A5D" w:rsidRPr="002E605E" w:rsidRDefault="006D0491"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KRYTERIÓW OCENY OFERT, WRAZ Z PODANIEM WAG TYCH KRYTERIÓW I SPOSOBU OCENY OFERT</w:t>
      </w:r>
      <w:r w:rsidR="002F5A5D" w:rsidRPr="002E605E">
        <w:rPr>
          <w:rFonts w:ascii="Times New Roman" w:hAnsi="Times New Roman" w:cs="Times New Roman"/>
          <w:b/>
          <w:bCs/>
          <w:u w:val="single"/>
        </w:rPr>
        <w:t xml:space="preserve"> </w:t>
      </w:r>
    </w:p>
    <w:p w14:paraId="494B8135" w14:textId="24C24F66" w:rsidR="002F5A5D" w:rsidRPr="002E605E" w:rsidRDefault="002F5A5D" w:rsidP="001752C4">
      <w:pPr>
        <w:pStyle w:val="Akapitzlist"/>
        <w:spacing w:line="276" w:lineRule="auto"/>
        <w:rPr>
          <w:rFonts w:ascii="Times New Roman" w:hAnsi="Times New Roman" w:cs="Times New Roman"/>
          <w:b/>
          <w:bCs/>
          <w:u w:val="single"/>
        </w:rPr>
      </w:pPr>
    </w:p>
    <w:p w14:paraId="6FDD9BFC" w14:textId="07CC0199" w:rsidR="002F5A5D" w:rsidRPr="002E605E"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bookmarkStart w:id="46" w:name="_Hlk97624063"/>
      <w:r w:rsidRPr="002E605E">
        <w:rPr>
          <w:rFonts w:ascii="Times New Roman" w:eastAsia="Times New Roman" w:hAnsi="Times New Roman" w:cs="Times New Roman"/>
          <w:lang w:eastAsia="pl-PL"/>
        </w:rPr>
        <w:t>Przy wyborze najkorzystniejszej oferty Zamawiający będzie się kierował następującymi kryteriami oceny ofert:</w:t>
      </w:r>
    </w:p>
    <w:p w14:paraId="6C987A98" w14:textId="7011FEC1"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Cena (C)</w:t>
      </w:r>
      <w:r w:rsidRPr="002E605E">
        <w:rPr>
          <w:rFonts w:ascii="Times New Roman" w:eastAsia="Times New Roman" w:hAnsi="Times New Roman" w:cs="Times New Roman"/>
          <w:lang w:eastAsia="pl-PL"/>
        </w:rPr>
        <w:t xml:space="preserve"> – waga kryterium 60%;</w:t>
      </w:r>
    </w:p>
    <w:p w14:paraId="30A41587" w14:textId="0F0B7DD0"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bookmarkStart w:id="47" w:name="_Hlk70060616"/>
      <w:r w:rsidRPr="002E605E">
        <w:rPr>
          <w:rFonts w:ascii="Times New Roman" w:eastAsia="Times New Roman" w:hAnsi="Times New Roman" w:cs="Times New Roman"/>
          <w:b/>
          <w:lang w:eastAsia="pl-PL"/>
        </w:rPr>
        <w:t xml:space="preserve">Doświadczenie kierownika budowy </w:t>
      </w:r>
      <w:r w:rsidR="00FF356C" w:rsidRPr="002E605E">
        <w:rPr>
          <w:rFonts w:ascii="Times New Roman" w:eastAsia="Times New Roman" w:hAnsi="Times New Roman" w:cs="Times New Roman"/>
          <w:b/>
          <w:lang w:eastAsia="pl-PL"/>
        </w:rPr>
        <w:t xml:space="preserve">(D) </w:t>
      </w:r>
      <w:r w:rsidRPr="002E605E">
        <w:rPr>
          <w:rFonts w:ascii="Times New Roman" w:eastAsia="Times New Roman" w:hAnsi="Times New Roman" w:cs="Times New Roman"/>
          <w:lang w:eastAsia="pl-PL"/>
        </w:rPr>
        <w:t>– waga kryterium 10%</w:t>
      </w:r>
      <w:bookmarkEnd w:id="47"/>
    </w:p>
    <w:p w14:paraId="21DA9CB5" w14:textId="6A0A40C5"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bookmarkStart w:id="48" w:name="_Hlk70060789"/>
      <w:r w:rsidRPr="002E605E">
        <w:rPr>
          <w:rFonts w:ascii="Times New Roman" w:eastAsia="Times New Roman" w:hAnsi="Times New Roman" w:cs="Times New Roman"/>
          <w:b/>
          <w:lang w:eastAsia="pl-PL"/>
        </w:rPr>
        <w:t xml:space="preserve">Okres gwarancji (G) </w:t>
      </w:r>
      <w:r w:rsidRPr="002E605E">
        <w:rPr>
          <w:rFonts w:ascii="Times New Roman" w:eastAsia="Times New Roman" w:hAnsi="Times New Roman" w:cs="Times New Roman"/>
          <w:lang w:eastAsia="pl-PL"/>
        </w:rPr>
        <w:t>– waga kryterium 30%.</w:t>
      </w:r>
    </w:p>
    <w:bookmarkEnd w:id="48"/>
    <w:p w14:paraId="5ABA9C3A" w14:textId="20F64101" w:rsidR="006D0491" w:rsidRPr="002E605E"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Zasady oceny ofert w poszczególnych kryteriach:</w:t>
      </w:r>
    </w:p>
    <w:p w14:paraId="44083A0E" w14:textId="77777777" w:rsidR="006D0491" w:rsidRPr="002E605E" w:rsidRDefault="006D0491">
      <w:pPr>
        <w:numPr>
          <w:ilvl w:val="0"/>
          <w:numId w:val="18"/>
        </w:numPr>
        <w:spacing w:before="240" w:after="0" w:line="276" w:lineRule="auto"/>
        <w:ind w:left="910" w:hanging="484"/>
        <w:contextualSpacing/>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t>Cena (C) – waga 60%</w:t>
      </w:r>
    </w:p>
    <w:p w14:paraId="0AA814E3" w14:textId="77777777" w:rsidR="006D0491" w:rsidRPr="002E605E" w:rsidRDefault="006D0491" w:rsidP="001752C4">
      <w:pPr>
        <w:spacing w:before="240" w:after="0" w:line="276" w:lineRule="auto"/>
        <w:ind w:left="2124"/>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najniższa brutto*</w:t>
      </w:r>
    </w:p>
    <w:p w14:paraId="6D360E38" w14:textId="55ABC233" w:rsidR="006D0491" w:rsidRPr="002E605E" w:rsidRDefault="006D0491" w:rsidP="001752C4">
      <w:pPr>
        <w:spacing w:after="0" w:line="276" w:lineRule="auto"/>
        <w:ind w:left="1080"/>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C = </w:t>
      </w:r>
      <w:r w:rsidRPr="002E605E">
        <w:rPr>
          <w:rFonts w:ascii="Times New Roman" w:eastAsia="Times New Roman" w:hAnsi="Times New Roman" w:cs="Times New Roman"/>
          <w:b/>
          <w:strike/>
          <w:lang w:eastAsia="pl-PL"/>
        </w:rPr>
        <w:t xml:space="preserve">------------------------------------------------ </w:t>
      </w:r>
      <w:r w:rsidRPr="002E605E">
        <w:rPr>
          <w:rFonts w:ascii="Times New Roman" w:eastAsia="Times New Roman" w:hAnsi="Times New Roman" w:cs="Times New Roman"/>
          <w:b/>
          <w:lang w:eastAsia="pl-PL"/>
        </w:rPr>
        <w:t xml:space="preserve">   x 6</w:t>
      </w:r>
      <w:r w:rsidR="008F6A7F" w:rsidRPr="002E605E">
        <w:rPr>
          <w:rFonts w:ascii="Times New Roman" w:eastAsia="Times New Roman" w:hAnsi="Times New Roman" w:cs="Times New Roman"/>
          <w:b/>
          <w:lang w:eastAsia="pl-PL"/>
        </w:rPr>
        <w:t>0</w:t>
      </w:r>
    </w:p>
    <w:p w14:paraId="4DCC7EAB" w14:textId="77777777" w:rsidR="006D0491" w:rsidRPr="002E605E" w:rsidRDefault="006D0491" w:rsidP="001752C4">
      <w:pPr>
        <w:spacing w:after="0" w:line="276" w:lineRule="auto"/>
        <w:ind w:left="1736"/>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oferty ocenianej brutto</w:t>
      </w:r>
    </w:p>
    <w:p w14:paraId="39243792" w14:textId="77777777" w:rsidR="006D0491" w:rsidRPr="002E605E" w:rsidRDefault="006D0491" w:rsidP="001752C4">
      <w:pPr>
        <w:spacing w:before="240" w:after="0" w:line="276" w:lineRule="auto"/>
        <w:ind w:left="372" w:firstLine="708"/>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spośród wszystkich złożonych ofert niepodlegających odrzuceniu</w:t>
      </w:r>
    </w:p>
    <w:p w14:paraId="3D74A086" w14:textId="77777777" w:rsidR="006D0491" w:rsidRPr="002E605E" w:rsidRDefault="006D0491">
      <w:pPr>
        <w:numPr>
          <w:ilvl w:val="0"/>
          <w:numId w:val="19"/>
        </w:numPr>
        <w:spacing w:before="240"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Podstawą przyznania punktów w kryterium „cena” będzie cena ofertowa brutto podana przez Wykonawcę w Formularzu Ofertowym.</w:t>
      </w:r>
    </w:p>
    <w:p w14:paraId="3E3F0F45" w14:textId="77777777" w:rsidR="006D0491" w:rsidRPr="002E605E" w:rsidRDefault="006D0491">
      <w:pPr>
        <w:numPr>
          <w:ilvl w:val="0"/>
          <w:numId w:val="19"/>
        </w:numPr>
        <w:spacing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Cena ofertowa brutto musi uwzględniać wszelkie koszty jakie Wykonawca poniesie w związku z realizacją przedmiotu zamówienia.</w:t>
      </w:r>
    </w:p>
    <w:bookmarkEnd w:id="46"/>
    <w:p w14:paraId="143994B3" w14:textId="77777777" w:rsidR="006D0491" w:rsidRPr="002E605E" w:rsidRDefault="006D0491" w:rsidP="001752C4">
      <w:pPr>
        <w:spacing w:after="0" w:line="276" w:lineRule="auto"/>
        <w:contextualSpacing/>
        <w:jc w:val="both"/>
        <w:rPr>
          <w:rFonts w:ascii="Times New Roman" w:eastAsia="Times New Roman" w:hAnsi="Times New Roman" w:cs="Times New Roman"/>
          <w:lang w:eastAsia="pl-PL"/>
        </w:rPr>
      </w:pPr>
    </w:p>
    <w:p w14:paraId="000A4736" w14:textId="387C9F8F" w:rsidR="006D0491" w:rsidRPr="002E605E" w:rsidRDefault="006D0491">
      <w:pPr>
        <w:numPr>
          <w:ilvl w:val="0"/>
          <w:numId w:val="18"/>
        </w:numPr>
        <w:spacing w:after="0" w:line="276" w:lineRule="auto"/>
        <w:ind w:left="910" w:hanging="484"/>
        <w:contextualSpacing/>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Doświadczenie kierownika budowy</w:t>
      </w:r>
      <w:r w:rsidR="00FF356C" w:rsidRPr="002E605E">
        <w:rPr>
          <w:rFonts w:ascii="Times New Roman" w:eastAsia="Times New Roman" w:hAnsi="Times New Roman" w:cs="Times New Roman"/>
          <w:b/>
          <w:lang w:eastAsia="pl-PL"/>
        </w:rPr>
        <w:t xml:space="preserve"> (D)</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 waga kryterium 10%</w:t>
      </w:r>
    </w:p>
    <w:p w14:paraId="39C41BCA" w14:textId="77777777" w:rsidR="00B66567" w:rsidRPr="002E605E" w:rsidRDefault="00B66567" w:rsidP="001752C4">
      <w:pPr>
        <w:pStyle w:val="Akapitzlist"/>
        <w:spacing w:line="276" w:lineRule="auto"/>
        <w:ind w:left="1418" w:right="1"/>
        <w:jc w:val="both"/>
        <w:rPr>
          <w:rFonts w:ascii="Times New Roman" w:hAnsi="Times New Roman" w:cs="Times New Roman"/>
          <w:bCs/>
        </w:rPr>
      </w:pPr>
      <w:r w:rsidRPr="002E605E">
        <w:rPr>
          <w:rFonts w:ascii="Times New Roman" w:hAnsi="Times New Roman" w:cs="Times New Roman"/>
        </w:rPr>
        <w:t xml:space="preserve">Doświadczenie </w:t>
      </w:r>
      <w:r w:rsidRPr="002E605E">
        <w:rPr>
          <w:rFonts w:ascii="Times New Roman" w:hAnsi="Times New Roman" w:cs="Times New Roman"/>
          <w:bCs/>
        </w:rPr>
        <w:t xml:space="preserve">osoby wyznaczonej do realizacji zamówienia i mającej znaczący wpływ na jakość wykonania zamówienia (doświadczenie kierownika budowy) – wymagane </w:t>
      </w:r>
      <w:r w:rsidRPr="002E605E">
        <w:rPr>
          <w:rFonts w:ascii="Times New Roman" w:hAnsi="Times New Roman" w:cs="Times New Roman"/>
          <w:bCs/>
        </w:rPr>
        <w:lastRenderedPageBreak/>
        <w:t>minimalne doświadczenie kierownika budowy w kierowaniu robotami budowlanymi budynku użyteczności publicznej (do momentu odbioru końcowego) w ilości co najmniej 2 robót.</w:t>
      </w:r>
    </w:p>
    <w:p w14:paraId="25BB0F7B" w14:textId="77777777" w:rsidR="00B66567" w:rsidRPr="002E605E" w:rsidRDefault="00B66567" w:rsidP="001752C4">
      <w:pPr>
        <w:spacing w:line="276" w:lineRule="auto"/>
        <w:ind w:left="1418" w:right="1"/>
        <w:jc w:val="both"/>
        <w:rPr>
          <w:rFonts w:ascii="Times New Roman" w:hAnsi="Times New Roman" w:cs="Times New Roman"/>
          <w:bCs/>
        </w:rPr>
      </w:pPr>
      <w:r w:rsidRPr="002E605E">
        <w:rPr>
          <w:rFonts w:ascii="Times New Roman" w:hAnsi="Times New Roman" w:cs="Times New Roman"/>
          <w:bCs/>
        </w:rPr>
        <w:t>Za każde dodatkowe wykazanie doświadczenia kierownika budowy powyżej dwóch minimalnych robót budowlanych budynku użyteczności publicznej, Wykonawca otrzyma dodatkowe punkty.</w:t>
      </w:r>
    </w:p>
    <w:p w14:paraId="144D9B3B" w14:textId="77777777" w:rsidR="00B66567" w:rsidRPr="002E605E" w:rsidRDefault="00B66567" w:rsidP="001752C4">
      <w:pPr>
        <w:spacing w:line="276" w:lineRule="auto"/>
        <w:ind w:left="1418" w:right="1"/>
        <w:jc w:val="both"/>
        <w:rPr>
          <w:rFonts w:ascii="Times New Roman" w:hAnsi="Times New Roman" w:cs="Times New Roman"/>
          <w:bCs/>
        </w:rPr>
      </w:pPr>
      <w:r w:rsidRPr="002E605E">
        <w:rPr>
          <w:rFonts w:ascii="Times New Roman" w:hAnsi="Times New Roman" w:cs="Times New Roman"/>
          <w:bCs/>
        </w:rPr>
        <w:t xml:space="preserve">Wykonawca może wykazać dodatkowych robót budowlanych w/w kryterium nie więcej niż 5. Za każdą dodatkowe doświadczenie będzie przyznawane 2 punkty. </w:t>
      </w:r>
    </w:p>
    <w:p w14:paraId="0048ED18" w14:textId="77777777" w:rsidR="00B66567" w:rsidRPr="002E605E" w:rsidRDefault="00B66567" w:rsidP="001752C4">
      <w:pPr>
        <w:spacing w:line="276" w:lineRule="auto"/>
        <w:ind w:left="1418" w:right="1"/>
        <w:jc w:val="both"/>
        <w:rPr>
          <w:rFonts w:ascii="Times New Roman" w:hAnsi="Times New Roman" w:cs="Times New Roman"/>
          <w:bCs/>
        </w:rPr>
      </w:pPr>
      <w:r w:rsidRPr="002E605E">
        <w:rPr>
          <w:rFonts w:ascii="Times New Roman" w:hAnsi="Times New Roman" w:cs="Times New Roman"/>
          <w:bCs/>
        </w:rPr>
        <w:t>W kryterium doświadczenia kierownika budowy można otrzymać maksymalnie 10 punktów.</w:t>
      </w:r>
    </w:p>
    <w:p w14:paraId="40298DD4" w14:textId="5421BE71" w:rsidR="00B66567" w:rsidRPr="002E605E" w:rsidRDefault="00B66567" w:rsidP="001752C4">
      <w:pPr>
        <w:spacing w:before="120" w:after="120" w:line="276" w:lineRule="auto"/>
        <w:ind w:left="1418"/>
        <w:jc w:val="both"/>
        <w:rPr>
          <w:rFonts w:ascii="Times New Roman" w:hAnsi="Times New Roman" w:cs="Times New Roman"/>
          <w:bCs/>
          <w:color w:val="000000"/>
        </w:rPr>
      </w:pPr>
      <w:r w:rsidRPr="002E605E">
        <w:rPr>
          <w:rFonts w:ascii="Times New Roman" w:hAnsi="Times New Roman" w:cs="Times New Roman"/>
          <w:bCs/>
        </w:rPr>
        <w:t>Podczas oceny ofert Zamawiający w celu przyznania punktów za kryterium oceni informacje podane przez Wykonawcę w formularz</w:t>
      </w:r>
      <w:r w:rsidR="009F4308" w:rsidRPr="002E605E">
        <w:rPr>
          <w:rFonts w:ascii="Times New Roman" w:hAnsi="Times New Roman" w:cs="Times New Roman"/>
          <w:bCs/>
        </w:rPr>
        <w:t>u</w:t>
      </w:r>
      <w:r w:rsidRPr="002E605E">
        <w:rPr>
          <w:rFonts w:ascii="Times New Roman" w:hAnsi="Times New Roman" w:cs="Times New Roman"/>
          <w:bCs/>
        </w:rPr>
        <w:t xml:space="preserve"> oferty.</w:t>
      </w:r>
    </w:p>
    <w:p w14:paraId="1532C770" w14:textId="38879ADB" w:rsidR="00B66567" w:rsidRPr="002E605E" w:rsidRDefault="00B66567" w:rsidP="001752C4">
      <w:pPr>
        <w:pStyle w:val="Teksttreci0"/>
        <w:tabs>
          <w:tab w:val="left" w:pos="1582"/>
        </w:tabs>
        <w:spacing w:line="276" w:lineRule="auto"/>
        <w:ind w:left="1418"/>
        <w:jc w:val="both"/>
        <w:rPr>
          <w:rStyle w:val="Teksttreci"/>
          <w:rFonts w:ascii="Times New Roman" w:hAnsi="Times New Roman" w:cs="Times New Roman"/>
          <w:sz w:val="22"/>
        </w:rPr>
      </w:pPr>
      <w:r w:rsidRPr="002E605E">
        <w:rPr>
          <w:rStyle w:val="Teksttreci"/>
          <w:rFonts w:ascii="Times New Roman" w:hAnsi="Times New Roman" w:cs="Times New Roman"/>
          <w:sz w:val="22"/>
        </w:rPr>
        <w:tab/>
        <w:t xml:space="preserve">Doświadczenie kierownika budowy należy wskazać w formularzu oferty, której wzór stanowi załącznik nr </w:t>
      </w:r>
      <w:r w:rsidR="002D13CA" w:rsidRPr="002E605E">
        <w:rPr>
          <w:rStyle w:val="Teksttreci"/>
          <w:rFonts w:ascii="Times New Roman" w:hAnsi="Times New Roman" w:cs="Times New Roman"/>
          <w:sz w:val="22"/>
        </w:rPr>
        <w:t>1</w:t>
      </w:r>
      <w:r w:rsidRPr="002E605E">
        <w:rPr>
          <w:rStyle w:val="Teksttreci"/>
          <w:rFonts w:ascii="Times New Roman" w:hAnsi="Times New Roman" w:cs="Times New Roman"/>
          <w:sz w:val="22"/>
        </w:rPr>
        <w:t xml:space="preserve"> do SWZ</w:t>
      </w:r>
    </w:p>
    <w:p w14:paraId="38FED242" w14:textId="22D4ED71" w:rsidR="00421B81" w:rsidRPr="002E605E" w:rsidRDefault="00421B81" w:rsidP="001752C4">
      <w:pPr>
        <w:pStyle w:val="Teksttreci0"/>
        <w:tabs>
          <w:tab w:val="left" w:pos="1582"/>
        </w:tabs>
        <w:spacing w:line="276" w:lineRule="auto"/>
        <w:ind w:left="1418"/>
        <w:jc w:val="both"/>
        <w:rPr>
          <w:rStyle w:val="Teksttreci"/>
          <w:rFonts w:ascii="Times New Roman" w:hAnsi="Times New Roman" w:cs="Times New Roman"/>
          <w:sz w:val="22"/>
        </w:rPr>
      </w:pPr>
    </w:p>
    <w:p w14:paraId="582D4938" w14:textId="20B76BF1" w:rsidR="00421B81" w:rsidRPr="002E605E" w:rsidRDefault="00421B81" w:rsidP="001752C4">
      <w:pPr>
        <w:pStyle w:val="Teksttreci0"/>
        <w:tabs>
          <w:tab w:val="left" w:pos="1582"/>
        </w:tabs>
        <w:spacing w:line="276" w:lineRule="auto"/>
        <w:ind w:left="1418"/>
        <w:jc w:val="both"/>
        <w:rPr>
          <w:rStyle w:val="Teksttreci"/>
          <w:rFonts w:ascii="Times New Roman" w:hAnsi="Times New Roman" w:cs="Times New Roman"/>
          <w:sz w:val="22"/>
        </w:rPr>
      </w:pPr>
      <w:r w:rsidRPr="002E605E">
        <w:rPr>
          <w:rStyle w:val="Teksttreci"/>
          <w:rFonts w:ascii="Times New Roman" w:hAnsi="Times New Roman" w:cs="Times New Roman"/>
          <w:sz w:val="22"/>
        </w:rPr>
        <w:tab/>
        <w:t xml:space="preserve">Punktacja: </w:t>
      </w:r>
    </w:p>
    <w:p w14:paraId="5DA5DC1E" w14:textId="268986B6" w:rsidR="00421B81" w:rsidRPr="002E605E" w:rsidRDefault="00421B81" w:rsidP="001752C4">
      <w:pPr>
        <w:pStyle w:val="Teksttreci0"/>
        <w:tabs>
          <w:tab w:val="left" w:pos="1582"/>
        </w:tabs>
        <w:spacing w:line="276" w:lineRule="auto"/>
        <w:ind w:left="1418"/>
        <w:jc w:val="both"/>
        <w:rPr>
          <w:rStyle w:val="Teksttreci"/>
          <w:rFonts w:ascii="Times New Roman" w:hAnsi="Times New Roman" w:cs="Times New Roman"/>
          <w:sz w:val="22"/>
        </w:rPr>
      </w:pPr>
      <w:r w:rsidRPr="002E605E">
        <w:rPr>
          <w:rStyle w:val="Teksttreci"/>
          <w:rFonts w:ascii="Times New Roman" w:hAnsi="Times New Roman" w:cs="Times New Roman"/>
          <w:sz w:val="22"/>
        </w:rPr>
        <w:tab/>
        <w:t xml:space="preserve">- minimum 2 roboty </w:t>
      </w:r>
      <w:r w:rsidR="006B5F15" w:rsidRPr="002E605E">
        <w:rPr>
          <w:rStyle w:val="Teksttreci"/>
          <w:rFonts w:ascii="Times New Roman" w:hAnsi="Times New Roman" w:cs="Times New Roman"/>
          <w:sz w:val="22"/>
        </w:rPr>
        <w:tab/>
      </w:r>
      <w:r w:rsidRPr="002E605E">
        <w:rPr>
          <w:rStyle w:val="Teksttreci"/>
          <w:rFonts w:ascii="Times New Roman" w:hAnsi="Times New Roman" w:cs="Times New Roman"/>
          <w:sz w:val="22"/>
        </w:rPr>
        <w:tab/>
      </w:r>
      <w:r w:rsidRPr="002E605E">
        <w:rPr>
          <w:rStyle w:val="Teksttreci"/>
          <w:rFonts w:ascii="Times New Roman" w:hAnsi="Times New Roman" w:cs="Times New Roman"/>
          <w:sz w:val="22"/>
        </w:rPr>
        <w:tab/>
      </w:r>
      <w:r w:rsidR="00D167F8" w:rsidRPr="002E605E">
        <w:rPr>
          <w:rStyle w:val="Teksttreci"/>
          <w:rFonts w:ascii="Times New Roman" w:hAnsi="Times New Roman" w:cs="Times New Roman"/>
          <w:sz w:val="22"/>
        </w:rPr>
        <w:t>=</w:t>
      </w:r>
      <w:r w:rsidRPr="002E605E">
        <w:rPr>
          <w:rStyle w:val="Teksttreci"/>
          <w:rFonts w:ascii="Times New Roman" w:hAnsi="Times New Roman" w:cs="Times New Roman"/>
          <w:sz w:val="22"/>
        </w:rPr>
        <w:t>4 pkt</w:t>
      </w:r>
    </w:p>
    <w:p w14:paraId="6A8C3051" w14:textId="51A8EDBE" w:rsidR="00421B81" w:rsidRPr="002E605E" w:rsidRDefault="00421B81" w:rsidP="001752C4">
      <w:pPr>
        <w:pStyle w:val="Teksttreci0"/>
        <w:tabs>
          <w:tab w:val="left" w:pos="1582"/>
        </w:tabs>
        <w:spacing w:line="276" w:lineRule="auto"/>
        <w:ind w:left="1418"/>
        <w:jc w:val="both"/>
        <w:rPr>
          <w:rStyle w:val="Teksttreci"/>
          <w:rFonts w:ascii="Times New Roman" w:hAnsi="Times New Roman" w:cs="Times New Roman"/>
          <w:sz w:val="22"/>
          <w:highlight w:val="yellow"/>
        </w:rPr>
      </w:pPr>
      <w:r w:rsidRPr="002E605E">
        <w:rPr>
          <w:rStyle w:val="Teksttreci"/>
          <w:rFonts w:ascii="Times New Roman" w:hAnsi="Times New Roman" w:cs="Times New Roman"/>
          <w:sz w:val="22"/>
        </w:rPr>
        <w:tab/>
        <w:t>- 3 roboty</w:t>
      </w:r>
      <w:r w:rsidRPr="002E605E">
        <w:rPr>
          <w:rStyle w:val="Teksttreci"/>
          <w:rFonts w:ascii="Times New Roman" w:hAnsi="Times New Roman" w:cs="Times New Roman"/>
          <w:sz w:val="22"/>
        </w:rPr>
        <w:tab/>
      </w:r>
      <w:r w:rsidRPr="002E605E">
        <w:rPr>
          <w:rStyle w:val="Teksttreci"/>
          <w:rFonts w:ascii="Times New Roman" w:hAnsi="Times New Roman" w:cs="Times New Roman"/>
          <w:sz w:val="22"/>
        </w:rPr>
        <w:tab/>
      </w:r>
      <w:r w:rsidRPr="002E605E">
        <w:rPr>
          <w:rStyle w:val="Teksttreci"/>
          <w:rFonts w:ascii="Times New Roman" w:hAnsi="Times New Roman" w:cs="Times New Roman"/>
          <w:sz w:val="22"/>
        </w:rPr>
        <w:tab/>
      </w:r>
      <w:r w:rsidRPr="002E605E">
        <w:rPr>
          <w:rStyle w:val="Teksttreci"/>
          <w:rFonts w:ascii="Times New Roman" w:hAnsi="Times New Roman" w:cs="Times New Roman"/>
          <w:sz w:val="22"/>
        </w:rPr>
        <w:tab/>
      </w:r>
      <w:r w:rsidR="00D167F8" w:rsidRPr="002E605E">
        <w:rPr>
          <w:rStyle w:val="Teksttreci"/>
          <w:rFonts w:ascii="Times New Roman" w:hAnsi="Times New Roman" w:cs="Times New Roman"/>
          <w:sz w:val="22"/>
        </w:rPr>
        <w:t>=</w:t>
      </w:r>
      <w:r w:rsidRPr="002E605E">
        <w:rPr>
          <w:rStyle w:val="Teksttreci"/>
          <w:rFonts w:ascii="Times New Roman" w:hAnsi="Times New Roman" w:cs="Times New Roman"/>
          <w:sz w:val="22"/>
        </w:rPr>
        <w:t>6 pkt</w:t>
      </w:r>
    </w:p>
    <w:p w14:paraId="40ED7D87" w14:textId="58B56D96" w:rsidR="006D0491" w:rsidRPr="002E605E" w:rsidRDefault="00421B8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ab/>
        <w:t>- 4 roboty</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00D167F8" w:rsidRPr="002E605E">
        <w:rPr>
          <w:rFonts w:ascii="Times New Roman" w:eastAsia="Times New Roman" w:hAnsi="Times New Roman" w:cs="Times New Roman"/>
          <w:bCs/>
          <w:lang w:eastAsia="pl-PL"/>
        </w:rPr>
        <w:t>=</w:t>
      </w:r>
      <w:r w:rsidRPr="002E605E">
        <w:rPr>
          <w:rFonts w:ascii="Times New Roman" w:eastAsia="Times New Roman" w:hAnsi="Times New Roman" w:cs="Times New Roman"/>
          <w:bCs/>
          <w:lang w:eastAsia="pl-PL"/>
        </w:rPr>
        <w:t>8 pkt</w:t>
      </w:r>
    </w:p>
    <w:p w14:paraId="71F5896B" w14:textId="4339EBFC" w:rsidR="006D0491" w:rsidRPr="002E605E" w:rsidRDefault="00421B8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ab/>
        <w:t>- 5 robót</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00D167F8" w:rsidRPr="002E605E">
        <w:rPr>
          <w:rFonts w:ascii="Times New Roman" w:eastAsia="Times New Roman" w:hAnsi="Times New Roman" w:cs="Times New Roman"/>
          <w:bCs/>
          <w:lang w:eastAsia="pl-PL"/>
        </w:rPr>
        <w:t>=</w:t>
      </w:r>
      <w:r w:rsidRPr="002E605E">
        <w:rPr>
          <w:rFonts w:ascii="Times New Roman" w:eastAsia="Times New Roman" w:hAnsi="Times New Roman" w:cs="Times New Roman"/>
          <w:bCs/>
          <w:lang w:eastAsia="pl-PL"/>
        </w:rPr>
        <w:t>10 pkt</w:t>
      </w:r>
    </w:p>
    <w:p w14:paraId="73A5C4DB" w14:textId="77777777" w:rsidR="006D0491" w:rsidRPr="002E605E" w:rsidRDefault="006D0491">
      <w:pPr>
        <w:numPr>
          <w:ilvl w:val="0"/>
          <w:numId w:val="18"/>
        </w:numPr>
        <w:spacing w:after="0" w:line="276" w:lineRule="auto"/>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 xml:space="preserve">Okres gwarancji (G) </w:t>
      </w:r>
      <w:r w:rsidRPr="002E605E">
        <w:rPr>
          <w:rFonts w:ascii="Times New Roman" w:eastAsia="Times New Roman" w:hAnsi="Times New Roman" w:cs="Times New Roman"/>
          <w:lang w:eastAsia="pl-PL"/>
        </w:rPr>
        <w:t>– waga kryterium 30%.</w:t>
      </w:r>
    </w:p>
    <w:p w14:paraId="397DF07B" w14:textId="77777777" w:rsidR="006D0491" w:rsidRPr="002E605E" w:rsidRDefault="006D0491" w:rsidP="001752C4">
      <w:pPr>
        <w:spacing w:after="0" w:line="276" w:lineRule="auto"/>
        <w:ind w:left="1080"/>
        <w:contextualSpacing/>
        <w:jc w:val="both"/>
        <w:rPr>
          <w:rFonts w:ascii="Times New Roman" w:eastAsia="Times New Roman" w:hAnsi="Times New Roman" w:cs="Times New Roman"/>
          <w:b/>
          <w:lang w:eastAsia="pl-PL"/>
        </w:rPr>
      </w:pPr>
    </w:p>
    <w:p w14:paraId="2F7F8051" w14:textId="77777777"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Udzielony okres gwarancji:</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Ilość przydzielonych punktów:</w:t>
      </w:r>
    </w:p>
    <w:p w14:paraId="13CF2B77" w14:textId="77777777" w:rsidR="00C758C4" w:rsidRPr="00C758C4" w:rsidRDefault="006D0491" w:rsidP="00C758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w:t>
      </w:r>
      <w:r w:rsidR="00C758C4" w:rsidRPr="00C758C4">
        <w:rPr>
          <w:rFonts w:ascii="Times New Roman" w:eastAsia="Times New Roman" w:hAnsi="Times New Roman" w:cs="Times New Roman"/>
          <w:bCs/>
          <w:lang w:eastAsia="pl-PL"/>
        </w:rPr>
        <w:t xml:space="preserve">minimum 36 m-cy </w:t>
      </w:r>
      <w:r w:rsidR="00C758C4" w:rsidRPr="00C758C4">
        <w:rPr>
          <w:rFonts w:ascii="Times New Roman" w:eastAsia="Times New Roman" w:hAnsi="Times New Roman" w:cs="Times New Roman"/>
          <w:bCs/>
          <w:lang w:eastAsia="pl-PL"/>
        </w:rPr>
        <w:tab/>
      </w:r>
      <w:r w:rsidR="00C758C4" w:rsidRPr="00C758C4">
        <w:rPr>
          <w:rFonts w:ascii="Times New Roman" w:eastAsia="Times New Roman" w:hAnsi="Times New Roman" w:cs="Times New Roman"/>
          <w:bCs/>
          <w:lang w:eastAsia="pl-PL"/>
        </w:rPr>
        <w:tab/>
      </w:r>
      <w:r w:rsidR="00C758C4" w:rsidRPr="00C758C4">
        <w:rPr>
          <w:rFonts w:ascii="Times New Roman" w:eastAsia="Times New Roman" w:hAnsi="Times New Roman" w:cs="Times New Roman"/>
          <w:bCs/>
          <w:lang w:eastAsia="pl-PL"/>
        </w:rPr>
        <w:tab/>
      </w:r>
      <w:r w:rsidR="00C758C4" w:rsidRPr="00C758C4">
        <w:rPr>
          <w:rFonts w:ascii="Times New Roman" w:eastAsia="Times New Roman" w:hAnsi="Times New Roman" w:cs="Times New Roman"/>
          <w:bCs/>
          <w:lang w:eastAsia="pl-PL"/>
        </w:rPr>
        <w:tab/>
      </w:r>
      <w:r w:rsidR="00C758C4" w:rsidRPr="00C758C4">
        <w:rPr>
          <w:rFonts w:ascii="Times New Roman" w:eastAsia="Times New Roman" w:hAnsi="Times New Roman" w:cs="Times New Roman"/>
          <w:bCs/>
          <w:lang w:eastAsia="pl-PL"/>
        </w:rPr>
        <w:tab/>
      </w:r>
      <w:r w:rsidR="00C758C4" w:rsidRPr="00C758C4">
        <w:rPr>
          <w:rFonts w:ascii="Times New Roman" w:eastAsia="Times New Roman" w:hAnsi="Times New Roman" w:cs="Times New Roman"/>
          <w:bCs/>
          <w:lang w:eastAsia="pl-PL"/>
        </w:rPr>
        <w:tab/>
      </w:r>
      <w:r w:rsidR="00C758C4" w:rsidRPr="00C758C4">
        <w:rPr>
          <w:rFonts w:ascii="Times New Roman" w:eastAsia="Times New Roman" w:hAnsi="Times New Roman" w:cs="Times New Roman"/>
          <w:bCs/>
          <w:lang w:eastAsia="pl-PL"/>
        </w:rPr>
        <w:tab/>
        <w:t>= 0 pkt.</w:t>
      </w:r>
    </w:p>
    <w:p w14:paraId="0DC34049" w14:textId="77777777" w:rsidR="00C758C4" w:rsidRPr="00C758C4" w:rsidRDefault="00C758C4" w:rsidP="00C758C4">
      <w:pPr>
        <w:spacing w:after="0" w:line="276" w:lineRule="auto"/>
        <w:ind w:left="910"/>
        <w:contextualSpacing/>
        <w:jc w:val="both"/>
        <w:rPr>
          <w:rFonts w:ascii="Times New Roman" w:eastAsia="Times New Roman" w:hAnsi="Times New Roman" w:cs="Times New Roman"/>
          <w:bCs/>
          <w:lang w:eastAsia="pl-PL"/>
        </w:rPr>
      </w:pPr>
      <w:r w:rsidRPr="00C758C4">
        <w:rPr>
          <w:rFonts w:ascii="Times New Roman" w:eastAsia="Times New Roman" w:hAnsi="Times New Roman" w:cs="Times New Roman"/>
          <w:bCs/>
          <w:lang w:eastAsia="pl-PL"/>
        </w:rPr>
        <w:t>- powyżej 36 m-cy i nie więcej niż 48</w:t>
      </w:r>
      <w:r w:rsidRPr="00C758C4">
        <w:rPr>
          <w:rFonts w:ascii="Times New Roman" w:eastAsia="Times New Roman" w:hAnsi="Times New Roman" w:cs="Times New Roman"/>
          <w:bCs/>
          <w:lang w:eastAsia="pl-PL"/>
        </w:rPr>
        <w:tab/>
      </w:r>
      <w:r w:rsidRPr="00C758C4">
        <w:rPr>
          <w:rFonts w:ascii="Times New Roman" w:eastAsia="Times New Roman" w:hAnsi="Times New Roman" w:cs="Times New Roman"/>
          <w:bCs/>
          <w:lang w:eastAsia="pl-PL"/>
        </w:rPr>
        <w:tab/>
      </w:r>
      <w:r w:rsidRPr="00C758C4">
        <w:rPr>
          <w:rFonts w:ascii="Times New Roman" w:eastAsia="Times New Roman" w:hAnsi="Times New Roman" w:cs="Times New Roman"/>
          <w:bCs/>
          <w:lang w:eastAsia="pl-PL"/>
        </w:rPr>
        <w:tab/>
      </w:r>
      <w:r w:rsidRPr="00C758C4">
        <w:rPr>
          <w:rFonts w:ascii="Times New Roman" w:eastAsia="Times New Roman" w:hAnsi="Times New Roman" w:cs="Times New Roman"/>
          <w:bCs/>
          <w:lang w:eastAsia="pl-PL"/>
        </w:rPr>
        <w:tab/>
      </w:r>
      <w:r w:rsidRPr="00C758C4">
        <w:rPr>
          <w:rFonts w:ascii="Times New Roman" w:eastAsia="Times New Roman" w:hAnsi="Times New Roman" w:cs="Times New Roman"/>
          <w:bCs/>
          <w:lang w:eastAsia="pl-PL"/>
        </w:rPr>
        <w:tab/>
        <w:t>= 10 pkt.</w:t>
      </w:r>
    </w:p>
    <w:p w14:paraId="1685F202" w14:textId="77777777" w:rsidR="00C758C4" w:rsidRPr="00C758C4" w:rsidRDefault="00C758C4" w:rsidP="00C758C4">
      <w:pPr>
        <w:spacing w:after="0" w:line="276" w:lineRule="auto"/>
        <w:ind w:left="910"/>
        <w:contextualSpacing/>
        <w:jc w:val="both"/>
        <w:rPr>
          <w:rFonts w:ascii="Times New Roman" w:eastAsia="Times New Roman" w:hAnsi="Times New Roman" w:cs="Times New Roman"/>
          <w:bCs/>
          <w:lang w:eastAsia="pl-PL"/>
        </w:rPr>
      </w:pPr>
      <w:r w:rsidRPr="00C758C4">
        <w:rPr>
          <w:rFonts w:ascii="Times New Roman" w:eastAsia="Times New Roman" w:hAnsi="Times New Roman" w:cs="Times New Roman"/>
          <w:bCs/>
          <w:lang w:eastAsia="pl-PL"/>
        </w:rPr>
        <w:t>-powyżej 48 m-cy i nie więcej niż 60</w:t>
      </w:r>
      <w:r w:rsidRPr="00C758C4">
        <w:rPr>
          <w:rFonts w:ascii="Times New Roman" w:eastAsia="Times New Roman" w:hAnsi="Times New Roman" w:cs="Times New Roman"/>
          <w:bCs/>
          <w:lang w:eastAsia="pl-PL"/>
        </w:rPr>
        <w:tab/>
      </w:r>
      <w:r w:rsidRPr="00C758C4">
        <w:rPr>
          <w:rFonts w:ascii="Times New Roman" w:eastAsia="Times New Roman" w:hAnsi="Times New Roman" w:cs="Times New Roman"/>
          <w:bCs/>
          <w:lang w:eastAsia="pl-PL"/>
        </w:rPr>
        <w:tab/>
      </w:r>
      <w:r w:rsidRPr="00C758C4">
        <w:rPr>
          <w:rFonts w:ascii="Times New Roman" w:eastAsia="Times New Roman" w:hAnsi="Times New Roman" w:cs="Times New Roman"/>
          <w:bCs/>
          <w:lang w:eastAsia="pl-PL"/>
        </w:rPr>
        <w:tab/>
      </w:r>
      <w:r w:rsidRPr="00C758C4">
        <w:rPr>
          <w:rFonts w:ascii="Times New Roman" w:eastAsia="Times New Roman" w:hAnsi="Times New Roman" w:cs="Times New Roman"/>
          <w:bCs/>
          <w:lang w:eastAsia="pl-PL"/>
        </w:rPr>
        <w:tab/>
      </w:r>
      <w:r w:rsidRPr="00C758C4">
        <w:rPr>
          <w:rFonts w:ascii="Times New Roman" w:eastAsia="Times New Roman" w:hAnsi="Times New Roman" w:cs="Times New Roman"/>
          <w:bCs/>
          <w:lang w:eastAsia="pl-PL"/>
        </w:rPr>
        <w:tab/>
        <w:t>= 20 pkt</w:t>
      </w:r>
    </w:p>
    <w:p w14:paraId="2BA20720" w14:textId="77777777" w:rsidR="00C758C4" w:rsidRPr="00C758C4" w:rsidRDefault="00C758C4" w:rsidP="00C758C4">
      <w:pPr>
        <w:spacing w:after="0" w:line="276" w:lineRule="auto"/>
        <w:ind w:left="910"/>
        <w:contextualSpacing/>
        <w:jc w:val="both"/>
        <w:rPr>
          <w:rFonts w:ascii="Times New Roman" w:eastAsia="Times New Roman" w:hAnsi="Times New Roman" w:cs="Times New Roman"/>
          <w:bCs/>
          <w:lang w:eastAsia="pl-PL"/>
        </w:rPr>
      </w:pPr>
      <w:r w:rsidRPr="00C758C4">
        <w:rPr>
          <w:rFonts w:ascii="Times New Roman" w:eastAsia="Times New Roman" w:hAnsi="Times New Roman" w:cs="Times New Roman"/>
          <w:bCs/>
          <w:lang w:eastAsia="pl-PL"/>
        </w:rPr>
        <w:t xml:space="preserve">- powyżej 60 m-cy </w:t>
      </w:r>
      <w:r w:rsidRPr="00C758C4">
        <w:rPr>
          <w:rFonts w:ascii="Times New Roman" w:eastAsia="Times New Roman" w:hAnsi="Times New Roman" w:cs="Times New Roman"/>
          <w:bCs/>
          <w:lang w:eastAsia="pl-PL"/>
        </w:rPr>
        <w:tab/>
      </w:r>
      <w:r w:rsidRPr="00C758C4">
        <w:rPr>
          <w:rFonts w:ascii="Times New Roman" w:eastAsia="Times New Roman" w:hAnsi="Times New Roman" w:cs="Times New Roman"/>
          <w:bCs/>
          <w:lang w:eastAsia="pl-PL"/>
        </w:rPr>
        <w:tab/>
      </w:r>
      <w:r w:rsidRPr="00C758C4">
        <w:rPr>
          <w:rFonts w:ascii="Times New Roman" w:eastAsia="Times New Roman" w:hAnsi="Times New Roman" w:cs="Times New Roman"/>
          <w:bCs/>
          <w:lang w:eastAsia="pl-PL"/>
        </w:rPr>
        <w:tab/>
      </w:r>
      <w:r w:rsidRPr="00C758C4">
        <w:rPr>
          <w:rFonts w:ascii="Times New Roman" w:eastAsia="Times New Roman" w:hAnsi="Times New Roman" w:cs="Times New Roman"/>
          <w:bCs/>
          <w:lang w:eastAsia="pl-PL"/>
        </w:rPr>
        <w:tab/>
      </w:r>
      <w:r w:rsidRPr="00C758C4">
        <w:rPr>
          <w:rFonts w:ascii="Times New Roman" w:eastAsia="Times New Roman" w:hAnsi="Times New Roman" w:cs="Times New Roman"/>
          <w:bCs/>
          <w:lang w:eastAsia="pl-PL"/>
        </w:rPr>
        <w:tab/>
      </w:r>
      <w:r w:rsidRPr="00C758C4">
        <w:rPr>
          <w:rFonts w:ascii="Times New Roman" w:eastAsia="Times New Roman" w:hAnsi="Times New Roman" w:cs="Times New Roman"/>
          <w:bCs/>
          <w:lang w:eastAsia="pl-PL"/>
        </w:rPr>
        <w:tab/>
      </w:r>
      <w:r w:rsidRPr="00C758C4">
        <w:rPr>
          <w:rFonts w:ascii="Times New Roman" w:eastAsia="Times New Roman" w:hAnsi="Times New Roman" w:cs="Times New Roman"/>
          <w:bCs/>
          <w:lang w:eastAsia="pl-PL"/>
        </w:rPr>
        <w:tab/>
        <w:t xml:space="preserve">= 30 pkt. </w:t>
      </w:r>
    </w:p>
    <w:p w14:paraId="01F82CA6" w14:textId="77777777" w:rsidR="00C758C4" w:rsidRPr="00C758C4" w:rsidRDefault="00C758C4" w:rsidP="00C758C4">
      <w:pPr>
        <w:spacing w:after="0" w:line="276" w:lineRule="auto"/>
        <w:ind w:left="910"/>
        <w:contextualSpacing/>
        <w:jc w:val="both"/>
        <w:rPr>
          <w:rFonts w:ascii="Times New Roman" w:eastAsia="Times New Roman" w:hAnsi="Times New Roman" w:cs="Times New Roman"/>
          <w:bCs/>
          <w:lang w:eastAsia="pl-PL"/>
        </w:rPr>
      </w:pPr>
    </w:p>
    <w:p w14:paraId="45FB1C79" w14:textId="28D57D80" w:rsidR="006D0491" w:rsidRPr="002E605E" w:rsidRDefault="006D0491" w:rsidP="00C758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Ocena w zakresie kryterium Okres gwarancji będzie rozpatrywana na podstawie deklaracji Wykonawcy złożonej w druku oferty.</w:t>
      </w:r>
    </w:p>
    <w:p w14:paraId="631F960B" w14:textId="498B5727" w:rsidR="009C4179"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Zamawiający wymaga </w:t>
      </w:r>
      <w:r w:rsidR="00C758C4">
        <w:rPr>
          <w:rFonts w:ascii="Times New Roman" w:eastAsia="Times New Roman" w:hAnsi="Times New Roman" w:cs="Times New Roman"/>
          <w:bCs/>
          <w:lang w:eastAsia="pl-PL"/>
        </w:rPr>
        <w:t>36</w:t>
      </w:r>
      <w:r w:rsidRPr="002E605E">
        <w:rPr>
          <w:rFonts w:ascii="Times New Roman" w:eastAsia="Times New Roman" w:hAnsi="Times New Roman" w:cs="Times New Roman"/>
          <w:bCs/>
          <w:lang w:eastAsia="pl-PL"/>
        </w:rPr>
        <w:t xml:space="preserve"> miesięcznego okresu gwarancji. Oferty zawierające okres gwarancji  krótszy niż </w:t>
      </w:r>
      <w:r w:rsidR="00C758C4">
        <w:rPr>
          <w:rFonts w:ascii="Times New Roman" w:eastAsia="Times New Roman" w:hAnsi="Times New Roman" w:cs="Times New Roman"/>
          <w:bCs/>
          <w:lang w:eastAsia="pl-PL"/>
        </w:rPr>
        <w:t>36</w:t>
      </w:r>
      <w:r w:rsidRPr="002E605E">
        <w:rPr>
          <w:rFonts w:ascii="Times New Roman" w:eastAsia="Times New Roman" w:hAnsi="Times New Roman" w:cs="Times New Roman"/>
          <w:bCs/>
          <w:lang w:eastAsia="pl-PL"/>
        </w:rPr>
        <w:t xml:space="preserve"> miesi</w:t>
      </w:r>
      <w:r w:rsidR="00455A6B" w:rsidRPr="002E605E">
        <w:rPr>
          <w:rFonts w:ascii="Times New Roman" w:eastAsia="Times New Roman" w:hAnsi="Times New Roman" w:cs="Times New Roman"/>
          <w:bCs/>
          <w:lang w:eastAsia="pl-PL"/>
        </w:rPr>
        <w:t>ęcy</w:t>
      </w:r>
      <w:r w:rsidRPr="002E605E">
        <w:rPr>
          <w:rFonts w:ascii="Times New Roman" w:eastAsia="Times New Roman" w:hAnsi="Times New Roman" w:cs="Times New Roman"/>
          <w:bCs/>
          <w:lang w:eastAsia="pl-PL"/>
        </w:rPr>
        <w:t xml:space="preserve"> zostaną odrzucone, gdyż ich treść nie będzie odpowiadała treści SWZ.</w:t>
      </w:r>
    </w:p>
    <w:p w14:paraId="0E2ADB9A" w14:textId="1D3750BB" w:rsidR="009C4179" w:rsidRPr="002E605E" w:rsidRDefault="009C4179" w:rsidP="001752C4">
      <w:pPr>
        <w:spacing w:after="0" w:line="276" w:lineRule="auto"/>
        <w:ind w:left="910"/>
        <w:contextualSpacing/>
        <w:jc w:val="both"/>
        <w:rPr>
          <w:rFonts w:ascii="Times New Roman" w:eastAsia="Times New Roman" w:hAnsi="Times New Roman" w:cs="Times New Roman"/>
          <w:bCs/>
          <w:lang w:eastAsia="pl-PL"/>
        </w:rPr>
      </w:pPr>
    </w:p>
    <w:p w14:paraId="6139FBAC" w14:textId="08877728"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Punktacja przyznawana ofertom w poszczególnych kryteriach oceny ofert będzie liczona </w:t>
      </w:r>
      <w:r w:rsidRPr="002E605E">
        <w:rPr>
          <w:rFonts w:ascii="Times New Roman" w:eastAsia="Times New Roman" w:hAnsi="Times New Roman" w:cs="Times New Roman"/>
          <w:lang w:eastAsia="pl-PL"/>
        </w:rPr>
        <w:br/>
        <w:t>z dokładnością do dwóch miejsc po przecinku, zgodnie z zasadami arytmetyki.</w:t>
      </w:r>
    </w:p>
    <w:p w14:paraId="4FF2ECEE" w14:textId="7069D668" w:rsidR="00346B78" w:rsidRPr="002E605E" w:rsidRDefault="00346B78">
      <w:pPr>
        <w:numPr>
          <w:ilvl w:val="0"/>
          <w:numId w:val="16"/>
        </w:numPr>
        <w:spacing w:after="0" w:line="276" w:lineRule="auto"/>
        <w:ind w:left="448" w:hanging="426"/>
        <w:jc w:val="both"/>
        <w:rPr>
          <w:rFonts w:ascii="Times New Roman" w:eastAsia="Times New Roman" w:hAnsi="Times New Roman" w:cs="Times New Roman"/>
          <w:b/>
          <w:bCs/>
          <w:lang w:eastAsia="pl-PL"/>
        </w:rPr>
      </w:pPr>
      <w:r w:rsidRPr="002E605E">
        <w:rPr>
          <w:rFonts w:ascii="Times New Roman" w:eastAsia="Times New Roman" w:hAnsi="Times New Roman" w:cs="Times New Roman"/>
          <w:lang w:eastAsia="pl-PL"/>
        </w:rPr>
        <w:t xml:space="preserve">Punktacja oferty: </w:t>
      </w:r>
      <w:r w:rsidRPr="002E605E">
        <w:rPr>
          <w:rFonts w:ascii="Times New Roman" w:eastAsia="Times New Roman" w:hAnsi="Times New Roman" w:cs="Times New Roman"/>
          <w:b/>
          <w:bCs/>
          <w:lang w:eastAsia="pl-PL"/>
        </w:rPr>
        <w:t>C+D</w:t>
      </w:r>
      <w:r w:rsidR="003A0405" w:rsidRPr="002E605E">
        <w:rPr>
          <w:rFonts w:ascii="Times New Roman" w:eastAsia="Times New Roman" w:hAnsi="Times New Roman" w:cs="Times New Roman"/>
          <w:b/>
          <w:bCs/>
          <w:lang w:eastAsia="pl-PL"/>
        </w:rPr>
        <w:t xml:space="preserve">+ G  </w:t>
      </w:r>
    </w:p>
    <w:p w14:paraId="0878CF8D" w14:textId="77777777"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toku badania i oceny ofert Zamawiający może żądać od Wykonawcy wyjaśnień dotyczących treści złożonej oferty, w tym zaoferowanej ceny.</w:t>
      </w:r>
    </w:p>
    <w:p w14:paraId="1DBF1470" w14:textId="77777777"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odrzuci ofertę, gdy wystąpią przesłanki wymienione w art. 226 ust. 1 ustawy Pzp. </w:t>
      </w:r>
    </w:p>
    <w:p w14:paraId="467FD9B7" w14:textId="15F1527C"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udzieli zamówienia Wykonawcy, którego oferta zostanie uznana za najkorzystniejszą.</w:t>
      </w:r>
    </w:p>
    <w:p w14:paraId="1B1153B3" w14:textId="4AF3A310" w:rsidR="00722CD8" w:rsidRPr="002E605E" w:rsidRDefault="00722CD8" w:rsidP="001752C4">
      <w:pPr>
        <w:spacing w:after="0" w:line="276" w:lineRule="auto"/>
        <w:jc w:val="both"/>
        <w:rPr>
          <w:rFonts w:ascii="Times New Roman" w:eastAsia="Times New Roman" w:hAnsi="Times New Roman" w:cs="Times New Roman"/>
          <w:lang w:eastAsia="pl-PL"/>
        </w:rPr>
      </w:pPr>
    </w:p>
    <w:p w14:paraId="01A1CBDC" w14:textId="04CCCE89" w:rsidR="00722CD8" w:rsidRPr="002E605E"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lastRenderedPageBreak/>
        <w:t>INFORMACJE O FORMALNOŚCIACH, JAKIE POWINNY BYĆ DOPEŁNIONE PO WYBORZE OFERTY W CELU ZAWARCIA UMOWY W SPRAWIE ZAMÓWIENIA PUBLICZNEGO</w:t>
      </w:r>
    </w:p>
    <w:p w14:paraId="43569AC6" w14:textId="55F9EF00" w:rsidR="00722CD8" w:rsidRPr="002E605E" w:rsidRDefault="00722CD8">
      <w:pPr>
        <w:numPr>
          <w:ilvl w:val="0"/>
          <w:numId w:val="20"/>
        </w:numPr>
        <w:tabs>
          <w:tab w:val="clear" w:pos="1800"/>
        </w:tabs>
        <w:spacing w:before="240" w:after="0" w:line="276" w:lineRule="auto"/>
        <w:ind w:left="462" w:hanging="426"/>
        <w:jc w:val="both"/>
        <w:rPr>
          <w:rFonts w:ascii="Times New Roman" w:hAnsi="Times New Roman" w:cs="Times New Roman"/>
        </w:rPr>
      </w:pPr>
      <w:r w:rsidRPr="002E605E">
        <w:rPr>
          <w:rFonts w:ascii="Times New Roman" w:hAnsi="Times New Roman" w:cs="Times New Roman"/>
        </w:rPr>
        <w:t>Zamawiający zawiera umowę w sprawie zamówienia publicznego</w:t>
      </w:r>
      <w:r w:rsidR="0048524E" w:rsidRPr="002E605E">
        <w:rPr>
          <w:rFonts w:ascii="Times New Roman" w:hAnsi="Times New Roman" w:cs="Times New Roman"/>
        </w:rPr>
        <w:t xml:space="preserve">, z uwzględnieniem art. 577 PZP, </w:t>
      </w:r>
      <w:r w:rsidRPr="002E605E">
        <w:rPr>
          <w:rFonts w:ascii="Times New Roman" w:hAnsi="Times New Roman" w:cs="Times New Roman"/>
        </w:rPr>
        <w:t>w terminie nie krótszym niż 5 dni od dnia przesłania zawiadomienia o wyborze najkorzystniejszej oferty.</w:t>
      </w:r>
    </w:p>
    <w:p w14:paraId="6C7C651C"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Zamawiający może zawrzeć umowę w sprawie zamówienia publicznego przed upływem terminu, o którym mowa w ust. 1, jeżeli w postępowaniu o udzielenie zamówienia prowadzonym w trybie podstawowym złożono tylko jedną ofertę.</w:t>
      </w:r>
    </w:p>
    <w:p w14:paraId="7B3FD270" w14:textId="3A0F98BE"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Wykonawca, którego oferta zostanie uznana za najkorzystniejszą, będzie zobowiązany przed podpisaniem umowy do wniesienia zabezpieczenia należytego wykonania umowy (jeżeli jego wniesienie było wymagane) w wysokości i formie określonej w Rozdziale XX</w:t>
      </w:r>
      <w:r w:rsidR="003238D6" w:rsidRPr="002E605E">
        <w:rPr>
          <w:rFonts w:ascii="Times New Roman" w:hAnsi="Times New Roman" w:cs="Times New Roman"/>
        </w:rPr>
        <w:t>II</w:t>
      </w:r>
      <w:r w:rsidRPr="002E605E">
        <w:rPr>
          <w:rFonts w:ascii="Times New Roman" w:hAnsi="Times New Roman" w:cs="Times New Roman"/>
        </w:rPr>
        <w:t xml:space="preserve"> SWZ.</w:t>
      </w:r>
    </w:p>
    <w:p w14:paraId="5A7908D9"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5557E7"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ab/>
        <w:t>Wykonawca będzie zobowiązany do podpisania umowy w miejscu i terminie wskazanym przez Zamawiającego.</w:t>
      </w:r>
    </w:p>
    <w:p w14:paraId="401C216F" w14:textId="27533EEE" w:rsidR="00722CD8" w:rsidRPr="002E605E" w:rsidRDefault="00722CD8" w:rsidP="001752C4">
      <w:pPr>
        <w:spacing w:line="276" w:lineRule="auto"/>
        <w:rPr>
          <w:rFonts w:ascii="Times New Roman" w:eastAsia="Times New Roman" w:hAnsi="Times New Roman" w:cs="Times New Roman"/>
          <w:b/>
          <w:bCs/>
          <w:u w:val="single"/>
          <w:lang w:eastAsia="pl-PL"/>
        </w:rPr>
      </w:pPr>
    </w:p>
    <w:p w14:paraId="1CD624ED" w14:textId="42888F3F" w:rsidR="00722CD8" w:rsidRPr="002E605E"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WYMAGANIA DOTYCZĄCE ZABEZPIECZENIA NALEŻYTEGO WYKONANIA UMOWY</w:t>
      </w:r>
    </w:p>
    <w:p w14:paraId="0BEC31E5" w14:textId="77777777" w:rsidR="00722CD8" w:rsidRPr="002E605E" w:rsidRDefault="00722CD8" w:rsidP="001752C4">
      <w:pPr>
        <w:pStyle w:val="Akapitzlist"/>
        <w:spacing w:line="276" w:lineRule="auto"/>
        <w:ind w:left="1080"/>
        <w:rPr>
          <w:rFonts w:ascii="Times New Roman" w:eastAsia="Times New Roman" w:hAnsi="Times New Roman" w:cs="Times New Roman"/>
          <w:b/>
          <w:bCs/>
          <w:u w:val="single"/>
          <w:lang w:eastAsia="pl-PL"/>
        </w:rPr>
      </w:pPr>
    </w:p>
    <w:p w14:paraId="3CAA343F" w14:textId="2B7FF478"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1.</w:t>
      </w:r>
      <w:r w:rsidRPr="002E605E">
        <w:rPr>
          <w:rFonts w:ascii="Times New Roman" w:hAnsi="Times New Roman" w:cs="Times New Roman"/>
        </w:rPr>
        <w:tab/>
        <w:t xml:space="preserve">Zabezpieczenie należytego wykonania umowy w wysokości </w:t>
      </w:r>
      <w:r w:rsidR="00851B74" w:rsidRPr="002E605E">
        <w:rPr>
          <w:rFonts w:ascii="Times New Roman" w:hAnsi="Times New Roman" w:cs="Times New Roman"/>
        </w:rPr>
        <w:t>5</w:t>
      </w:r>
      <w:r w:rsidRPr="002E605E">
        <w:rPr>
          <w:rFonts w:ascii="Times New Roman" w:hAnsi="Times New Roman" w:cs="Times New Roman"/>
        </w:rPr>
        <w:t>% ceny całkowitej podanej                  w ofercie należy złożyć przed podpisaniem umowy w jednej z następujących postaci:</w:t>
      </w:r>
    </w:p>
    <w:p w14:paraId="68A33C23" w14:textId="77777777" w:rsidR="00722CD8" w:rsidRPr="002E605E" w:rsidRDefault="00722CD8" w:rsidP="001752C4">
      <w:pPr>
        <w:pStyle w:val="Akapitzlist"/>
        <w:spacing w:line="276" w:lineRule="auto"/>
        <w:ind w:left="426"/>
        <w:jc w:val="both"/>
        <w:rPr>
          <w:rFonts w:ascii="Times New Roman" w:hAnsi="Times New Roman" w:cs="Times New Roman"/>
          <w:color w:val="333333"/>
        </w:rPr>
      </w:pPr>
      <w:r w:rsidRPr="002E605E">
        <w:rPr>
          <w:rFonts w:ascii="Times New Roman" w:hAnsi="Times New Roman" w:cs="Times New Roman"/>
        </w:rPr>
        <w:t>- pieniądzu,</w:t>
      </w:r>
      <w:r w:rsidRPr="002E605E">
        <w:rPr>
          <w:rFonts w:ascii="Times New Roman" w:hAnsi="Times New Roman" w:cs="Times New Roman"/>
          <w:color w:val="333333"/>
        </w:rPr>
        <w:t xml:space="preserve"> </w:t>
      </w:r>
    </w:p>
    <w:p w14:paraId="5946F017"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color w:val="333333"/>
        </w:rPr>
        <w:t xml:space="preserve">- </w:t>
      </w:r>
      <w:r w:rsidRPr="002E605E">
        <w:rPr>
          <w:rFonts w:ascii="Times New Roman" w:hAnsi="Times New Roman" w:cs="Times New Roman"/>
        </w:rPr>
        <w:t>poręczeniach bankowych lub poręczeniach spółdzielczej kasy oszczędnościowo-kredytowej, z tym że zobowiązanie kasy jest zawsze zobowiązaniem pieniężnym;</w:t>
      </w:r>
    </w:p>
    <w:p w14:paraId="11759958"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gwarancjach bankowych,</w:t>
      </w:r>
    </w:p>
    <w:p w14:paraId="67888987"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gwarancjach ubezpieczeniowych,</w:t>
      </w:r>
    </w:p>
    <w:p w14:paraId="280DB140" w14:textId="77777777" w:rsidR="00527CA3"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poręczeniach udzielanych przez podmioty, o których  mowa w art. 6b ust. 5 pkt 2 ustawy z dnia 9 listopada 2000 r. o utworzeniu Polskiej Agencji Rozwoju Przedsiębiorczości (Dz.U. z 2019 r. poz. 310, 836 i 1572).</w:t>
      </w:r>
    </w:p>
    <w:p w14:paraId="421C472C" w14:textId="4CC476C8" w:rsidR="00527CA3" w:rsidRPr="002E605E" w:rsidRDefault="00527CA3"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u w:val="single"/>
        </w:rPr>
        <w:t>nie wyraża zgody</w:t>
      </w:r>
      <w:r w:rsidRPr="002E605E">
        <w:rPr>
          <w:rFonts w:ascii="Times New Roman" w:hAnsi="Times New Roman" w:cs="Times New Roman"/>
        </w:rPr>
        <w:t xml:space="preserve"> na wniesienie zabezpieczenia w formach wskazanych w art. 450 ust.2 ustawy pzp.</w:t>
      </w:r>
    </w:p>
    <w:p w14:paraId="0E8EB0C1" w14:textId="77777777" w:rsidR="00527CA3" w:rsidRPr="002E605E" w:rsidRDefault="00527CA3" w:rsidP="001752C4">
      <w:pPr>
        <w:pStyle w:val="Akapitzlist"/>
        <w:spacing w:line="276" w:lineRule="auto"/>
        <w:ind w:left="426"/>
        <w:jc w:val="both"/>
        <w:rPr>
          <w:rFonts w:ascii="Times New Roman" w:hAnsi="Times New Roman" w:cs="Times New Roman"/>
        </w:rPr>
      </w:pPr>
    </w:p>
    <w:p w14:paraId="2EAB9774"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2.</w:t>
      </w:r>
      <w:r w:rsidRPr="002E605E">
        <w:rPr>
          <w:rFonts w:ascii="Times New Roman" w:hAnsi="Times New Roman" w:cs="Times New Roman"/>
        </w:rPr>
        <w:tab/>
        <w:t>Zabezpieczenie należytego wykonania umowy wnoszone przelewem należy wpłacać na konto  Zamawiającego. W tytule przelewu należy podać nazwę i numer postępowania co umożliwi identyfikację wpłaty.</w:t>
      </w:r>
    </w:p>
    <w:p w14:paraId="07DE1423"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3.</w:t>
      </w:r>
      <w:r w:rsidRPr="002E605E">
        <w:rPr>
          <w:rFonts w:ascii="Times New Roman" w:hAnsi="Times New Roman" w:cs="Times New Roman"/>
        </w:rPr>
        <w:tab/>
        <w:t>W przypadku wnoszenia zabezpieczenia należytego wykonania umowy przelewem, za termin jego wniesienia przyjmuje się datę uznania rachunku Zamawiającego.</w:t>
      </w:r>
    </w:p>
    <w:p w14:paraId="6DB731C4"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4.</w:t>
      </w:r>
      <w:r w:rsidRPr="002E605E">
        <w:rPr>
          <w:rFonts w:ascii="Times New Roman" w:hAnsi="Times New Roman" w:cs="Times New Roman"/>
        </w:rPr>
        <w:tab/>
        <w:t>Zabezpieczenie należytego wykonania umowy wniesione w formie poręczenia, gwarancji bankowej, gwarancji ubezpieczeniowej lub poręczenia udzielanego przez podmiot, o którym mowa w art. 6b ust. 5 pkt. 2 ustawy z dnia 9 listopada 2000 r. o utworzeniu Polskiej Agencji Rozwoju Przedsiębiorczości będzie akceptowana pod warunkiem, że jest zgodne z Prawem Zamówień Publicznych oraz zawieraną umową, a w szczególności:</w:t>
      </w:r>
    </w:p>
    <w:p w14:paraId="27FD2F1B" w14:textId="57891F48"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4.1</w:t>
      </w:r>
      <w:r w:rsidRPr="002E605E">
        <w:rPr>
          <w:rFonts w:ascii="Times New Roman" w:hAnsi="Times New Roman" w:cs="Times New Roman"/>
        </w:rPr>
        <w:t xml:space="preserve"> </w:t>
      </w:r>
      <w:r w:rsidR="00E32B77" w:rsidRPr="002E605E">
        <w:rPr>
          <w:rFonts w:ascii="Times New Roman" w:hAnsi="Times New Roman" w:cs="Times New Roman"/>
        </w:rPr>
        <w:t xml:space="preserve">      </w:t>
      </w:r>
      <w:r w:rsidRPr="002E605E">
        <w:rPr>
          <w:rFonts w:ascii="Times New Roman" w:hAnsi="Times New Roman" w:cs="Times New Roman"/>
        </w:rPr>
        <w:t xml:space="preserve">100% wartości zabezpieczenia należytego wykonania umowy będzie zawierało określony datą termin odpowiedzialności wykonawcy za niewykonanie lub nienależyte wykonanie </w:t>
      </w:r>
      <w:r w:rsidRPr="002E605E">
        <w:rPr>
          <w:rFonts w:ascii="Times New Roman" w:hAnsi="Times New Roman" w:cs="Times New Roman"/>
        </w:rPr>
        <w:lastRenderedPageBreak/>
        <w:t>zamówienia, nie krótszy niż termin obejmujący okres przewidziany umową na odbiór końcowy przedmiotu umowy i okres 30 dni po odbiorze,</w:t>
      </w:r>
    </w:p>
    <w:p w14:paraId="3704DEE0"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4.2</w:t>
      </w:r>
      <w:r w:rsidRPr="002E605E">
        <w:rPr>
          <w:rFonts w:ascii="Times New Roman" w:hAnsi="Times New Roman" w:cs="Times New Roman"/>
        </w:rPr>
        <w:t xml:space="preserve"> </w:t>
      </w:r>
      <w:r w:rsidRPr="002E605E">
        <w:rPr>
          <w:rFonts w:ascii="Times New Roman" w:hAnsi="Times New Roman" w:cs="Times New Roman"/>
        </w:rPr>
        <w:tab/>
        <w:t>30% wartości zabezpieczenia należytego wykonania umowy pozostawione na zabezpieczenie roszczeń z tytułu rękojmi za wady będzie zawierało określony datą termin odpowiedzialności Wykonawcy z tytułu rękojmi za wady, nie krótszy niż okres rękojmi i obejmujący dodatkowy okres 15 dni.</w:t>
      </w:r>
    </w:p>
    <w:p w14:paraId="50E6F677"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5.</w:t>
      </w:r>
      <w:r w:rsidRPr="002E605E">
        <w:rPr>
          <w:rFonts w:ascii="Times New Roman" w:hAnsi="Times New Roman" w:cs="Times New Roman"/>
        </w:rPr>
        <w:tab/>
        <w:t>W przypadku wniesienia zabezpieczenia należytego wykonania umowy w formie gwarancji bankowej, gwarancji ubezpieczeniowej lub poręczenia udzielanego przez podmiot, o którym mowa w art. 6b ust. 5  pkt. 2 ustawy z dnia 9 listopada 2000 r. o utworzeniu Polskiej Agencji  Rozwoju Przedsiębiorczości, dokument zabezpieczenia należy złożyć w siedzibie zamawiającego, przed podpisaniem umowy.</w:t>
      </w:r>
    </w:p>
    <w:p w14:paraId="478A0AD2"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6.</w:t>
      </w:r>
      <w:r w:rsidRPr="002E605E">
        <w:rPr>
          <w:rFonts w:ascii="Times New Roman" w:hAnsi="Times New Roman" w:cs="Times New Roman"/>
        </w:rPr>
        <w:tab/>
        <w:t xml:space="preserve">Zabezpieczenie wnoszone w postaci poręczenia lub gwarancji musi zawierać następujące elementy: </w:t>
      </w:r>
    </w:p>
    <w:p w14:paraId="15CE0118"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1) nazwę Wykonawcy i jego siedzibę (adres), </w:t>
      </w:r>
    </w:p>
    <w:p w14:paraId="1B0CB14A"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2) nazwę beneficjenta (Zamawiającego), </w:t>
      </w:r>
    </w:p>
    <w:p w14:paraId="50FA26DE"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3) nazwę Gwaranta lub Poręczyciela, </w:t>
      </w:r>
    </w:p>
    <w:p w14:paraId="27B1FB53"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4) określać wierzytelność, która ma być zabezpieczona gwarancją, </w:t>
      </w:r>
    </w:p>
    <w:p w14:paraId="72036F79"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5) sformułowanie zobowiązania Gwaranta/Poręczyciela do nieodwołalnego i bezwarunkowego zapłacenia kwoty zobowiązania na pierwsze żądanie zapłaty z tytułu roszczeń w związku z niewykonaniem lub nienależytym wykonaniem umowy. </w:t>
      </w:r>
    </w:p>
    <w:p w14:paraId="08D86A60"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7.</w:t>
      </w:r>
      <w:r w:rsidRPr="002E605E">
        <w:rPr>
          <w:rFonts w:ascii="Times New Roman" w:hAnsi="Times New Roman" w:cs="Times New Roman"/>
          <w:b/>
          <w:bCs/>
        </w:rPr>
        <w:tab/>
      </w:r>
      <w:r w:rsidRPr="002E605E">
        <w:rPr>
          <w:rFonts w:ascii="Times New Roman" w:hAnsi="Times New Roman" w:cs="Times New Roman"/>
        </w:rPr>
        <w:t xml:space="preserve">Gwarant/Poręczyciel nie może także uzależniać dokonania zapłaty od spełnienia jakichkolwiek dodatkowych warunków lub też od przedłożenia jakiejkolwiek dokumentacji. W przypadku przedłożenia gwarancji niezawierającej wymienionych elementów, bądź posiadającej jakiekolwiek dodatkowe zastrzeżenia, Zamawiający uzna, że Wykonawca nie wniósł zabezpieczenia należytego wykonania umowy. </w:t>
      </w:r>
    </w:p>
    <w:p w14:paraId="71758A43"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8.</w:t>
      </w:r>
      <w:r w:rsidRPr="002E605E">
        <w:rPr>
          <w:rFonts w:ascii="Times New Roman" w:hAnsi="Times New Roman" w:cs="Times New Roman"/>
        </w:rPr>
        <w:tab/>
        <w:t xml:space="preserve">Wymaga się, aby z dokumentu zabezpieczenia należytego wykonania umowy wniesionego                     w formie gwarancji bankowej lub ubezpieczeniowej wynikało jednoznacznie gwarantowanie wypłat należności w sposób nieodwołalny, bezwarunkowy i na pierwsze żądanie Zamawiającego zawierające oświadczenie o okolicznościach stanowiących podstawę do żądania wypłaty należności. Gwarancja nie może zawierać żadnych dodatkowych wymagań od Zamawiającego lub osób trzecich, dokumentów lub dokonywania czynności (np. żądania pośrednictwa banku Zamawiającego). </w:t>
      </w:r>
    </w:p>
    <w:p w14:paraId="45461EAE"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9.</w:t>
      </w:r>
      <w:r w:rsidRPr="002E605E">
        <w:rPr>
          <w:rFonts w:ascii="Times New Roman" w:hAnsi="Times New Roman" w:cs="Times New Roman"/>
          <w:b/>
          <w:bCs/>
        </w:rPr>
        <w:tab/>
      </w:r>
      <w:r w:rsidRPr="002E605E">
        <w:rPr>
          <w:rFonts w:ascii="Times New Roman" w:hAnsi="Times New Roman" w:cs="Times New Roman"/>
        </w:rPr>
        <w:t xml:space="preserve">W przypadku niewykonania lub nienależytego wykonania umowy przez Wykonawcę Zamawiający wystąpi do Gwaranta z pisemnym żądaniem zapłacenia kwoty stanowiącej zabezpieczenie należytego wykonania umowy. Żądanie zawierać będzie uzasadnienie faktyczne </w:t>
      </w:r>
      <w:r w:rsidRPr="002E605E">
        <w:rPr>
          <w:rFonts w:ascii="Times New Roman" w:hAnsi="Times New Roman" w:cs="Times New Roman"/>
        </w:rPr>
        <w:br/>
        <w:t>i prawne.</w:t>
      </w:r>
    </w:p>
    <w:p w14:paraId="3C9A5DD6" w14:textId="2BE86163" w:rsidR="00722CD8" w:rsidRPr="002E605E" w:rsidRDefault="00722CD8" w:rsidP="001752C4">
      <w:pPr>
        <w:spacing w:line="276" w:lineRule="auto"/>
        <w:rPr>
          <w:rFonts w:ascii="Times New Roman" w:eastAsia="Times New Roman" w:hAnsi="Times New Roman" w:cs="Times New Roman"/>
          <w:b/>
          <w:bCs/>
          <w:u w:val="single"/>
          <w:lang w:eastAsia="pl-PL"/>
        </w:rPr>
      </w:pPr>
    </w:p>
    <w:p w14:paraId="46FFB28A" w14:textId="164F8575" w:rsidR="00A84A8C" w:rsidRPr="002E605E" w:rsidRDefault="00A84A8C"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 xml:space="preserve">INFORMACJE O </w:t>
      </w:r>
      <w:r w:rsidR="000C4CF7" w:rsidRPr="002E605E">
        <w:rPr>
          <w:rFonts w:ascii="Times New Roman" w:eastAsia="Times New Roman" w:hAnsi="Times New Roman" w:cs="Times New Roman"/>
          <w:b/>
          <w:bCs/>
          <w:u w:val="single"/>
          <w:lang w:eastAsia="pl-PL"/>
        </w:rPr>
        <w:t>PROJEKTOWAN</w:t>
      </w:r>
      <w:r w:rsidR="00D62642" w:rsidRPr="002E605E">
        <w:rPr>
          <w:rFonts w:ascii="Times New Roman" w:eastAsia="Times New Roman" w:hAnsi="Times New Roman" w:cs="Times New Roman"/>
          <w:b/>
          <w:bCs/>
          <w:u w:val="single"/>
          <w:lang w:eastAsia="pl-PL"/>
        </w:rPr>
        <w:t>Y</w:t>
      </w:r>
      <w:r w:rsidR="000C4CF7" w:rsidRPr="002E605E">
        <w:rPr>
          <w:rFonts w:ascii="Times New Roman" w:eastAsia="Times New Roman" w:hAnsi="Times New Roman" w:cs="Times New Roman"/>
          <w:b/>
          <w:bCs/>
          <w:u w:val="single"/>
          <w:lang w:eastAsia="pl-PL"/>
        </w:rPr>
        <w:t xml:space="preserve">CH POSTANOWIENIACH </w:t>
      </w:r>
      <w:r w:rsidRPr="002E605E">
        <w:rPr>
          <w:rFonts w:ascii="Times New Roman" w:eastAsia="Times New Roman" w:hAnsi="Times New Roman" w:cs="Times New Roman"/>
          <w:b/>
          <w:bCs/>
          <w:u w:val="single"/>
          <w:lang w:eastAsia="pl-PL"/>
        </w:rPr>
        <w:t>UMOWY ORAZ MOŻLIWOŚCI JEJ ZMIANY</w:t>
      </w:r>
    </w:p>
    <w:p w14:paraId="3E7A90B8" w14:textId="77777777" w:rsidR="00A84A8C" w:rsidRPr="002E605E" w:rsidRDefault="00A84A8C" w:rsidP="001752C4">
      <w:pPr>
        <w:spacing w:line="276" w:lineRule="auto"/>
        <w:rPr>
          <w:rFonts w:ascii="Times New Roman" w:eastAsia="Times New Roman" w:hAnsi="Times New Roman" w:cs="Times New Roman"/>
          <w:b/>
          <w:bCs/>
          <w:u w:val="single"/>
          <w:lang w:eastAsia="pl-PL"/>
        </w:rPr>
      </w:pPr>
    </w:p>
    <w:p w14:paraId="7AF4DD4B" w14:textId="70E67D66" w:rsidR="000E6BCC" w:rsidRPr="002E605E" w:rsidRDefault="00A84A8C" w:rsidP="001752C4">
      <w:pPr>
        <w:spacing w:before="240" w:after="0" w:line="276" w:lineRule="auto"/>
        <w:jc w:val="both"/>
        <w:rPr>
          <w:rFonts w:ascii="Times New Roman" w:hAnsi="Times New Roman" w:cs="Times New Roman"/>
        </w:rPr>
      </w:pPr>
      <w:r w:rsidRPr="002E605E">
        <w:rPr>
          <w:rFonts w:ascii="Times New Roman" w:hAnsi="Times New Roman" w:cs="Times New Roman"/>
        </w:rPr>
        <w:t xml:space="preserve">1.Wybrany Wykonawca jest zobowiązany do zawarcia umowy w sprawie zamówienia publicznego na warunkach określonych w projektowanych postanowieniach Umowy, stanowiącym </w:t>
      </w:r>
      <w:r w:rsidRPr="002E605E">
        <w:rPr>
          <w:rFonts w:ascii="Times New Roman" w:hAnsi="Times New Roman" w:cs="Times New Roman"/>
          <w:b/>
          <w:bCs/>
        </w:rPr>
        <w:t>załącznik</w:t>
      </w:r>
      <w:r w:rsidRPr="002E605E">
        <w:rPr>
          <w:rFonts w:ascii="Times New Roman" w:hAnsi="Times New Roman" w:cs="Times New Roman"/>
          <w:b/>
        </w:rPr>
        <w:t xml:space="preserve"> nr </w:t>
      </w:r>
      <w:r w:rsidR="003238D6" w:rsidRPr="002E605E">
        <w:rPr>
          <w:rFonts w:ascii="Times New Roman" w:hAnsi="Times New Roman" w:cs="Times New Roman"/>
          <w:b/>
        </w:rPr>
        <w:t>9</w:t>
      </w:r>
      <w:r w:rsidRPr="002E605E">
        <w:rPr>
          <w:rFonts w:ascii="Times New Roman" w:hAnsi="Times New Roman" w:cs="Times New Roman"/>
          <w:b/>
        </w:rPr>
        <w:t xml:space="preserve"> do SWZ</w:t>
      </w:r>
      <w:r w:rsidRPr="002E605E">
        <w:rPr>
          <w:rFonts w:ascii="Times New Roman" w:hAnsi="Times New Roman" w:cs="Times New Roman"/>
        </w:rPr>
        <w:t>.</w:t>
      </w:r>
    </w:p>
    <w:p w14:paraId="32FC9009" w14:textId="2079C7DB"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lastRenderedPageBreak/>
        <w:t>2.</w:t>
      </w:r>
      <w:r w:rsidR="00A84A8C" w:rsidRPr="002E605E">
        <w:rPr>
          <w:rFonts w:ascii="Times New Roman" w:hAnsi="Times New Roman" w:cs="Times New Roman"/>
        </w:rPr>
        <w:t>Zakres świadczenia Wykonawcy wynikający z umowy jest tożsamy z jego zobowiązaniem zawartym w ofercie.</w:t>
      </w:r>
    </w:p>
    <w:p w14:paraId="1E2E6E22" w14:textId="1D33A157"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3.</w:t>
      </w:r>
      <w:r w:rsidR="00A84A8C" w:rsidRPr="002E605E">
        <w:rPr>
          <w:rFonts w:ascii="Times New Roman" w:hAnsi="Times New Roman" w:cs="Times New Roman"/>
        </w:rPr>
        <w:t xml:space="preserve">Zamawiający przewiduje możliwość zmiany zawartej umowy w stosunku do treści wybranej oferty w zakresie uregulowanym w art. 454-455 </w:t>
      </w:r>
      <w:r w:rsidR="00921F7A" w:rsidRPr="002E605E">
        <w:rPr>
          <w:rFonts w:ascii="Times New Roman" w:hAnsi="Times New Roman" w:cs="Times New Roman"/>
        </w:rPr>
        <w:t>PZP</w:t>
      </w:r>
      <w:r w:rsidR="00A84A8C" w:rsidRPr="002E605E">
        <w:rPr>
          <w:rFonts w:ascii="Times New Roman" w:hAnsi="Times New Roman" w:cs="Times New Roman"/>
        </w:rPr>
        <w:t xml:space="preserve"> oraz wskazanym w projektowanych postanowieniach Umowy, stanowiącym </w:t>
      </w:r>
      <w:r w:rsidR="00A84A8C" w:rsidRPr="002E605E">
        <w:rPr>
          <w:rFonts w:ascii="Times New Roman" w:hAnsi="Times New Roman" w:cs="Times New Roman"/>
          <w:b/>
        </w:rPr>
        <w:t xml:space="preserve">załącznik nr </w:t>
      </w:r>
      <w:r w:rsidR="003238D6" w:rsidRPr="002E605E">
        <w:rPr>
          <w:rFonts w:ascii="Times New Roman" w:hAnsi="Times New Roman" w:cs="Times New Roman"/>
          <w:b/>
        </w:rPr>
        <w:t>9</w:t>
      </w:r>
      <w:r w:rsidR="00A84A8C" w:rsidRPr="002E605E">
        <w:rPr>
          <w:rFonts w:ascii="Times New Roman" w:hAnsi="Times New Roman" w:cs="Times New Roman"/>
          <w:b/>
        </w:rPr>
        <w:t xml:space="preserve"> do SWZ</w:t>
      </w:r>
      <w:r w:rsidR="00A84A8C" w:rsidRPr="002E605E">
        <w:rPr>
          <w:rFonts w:ascii="Times New Roman" w:hAnsi="Times New Roman" w:cs="Times New Roman"/>
        </w:rPr>
        <w:t>.</w:t>
      </w:r>
    </w:p>
    <w:p w14:paraId="7643BF0D" w14:textId="03194D34"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4.</w:t>
      </w:r>
      <w:r w:rsidR="00A84A8C" w:rsidRPr="002E605E">
        <w:rPr>
          <w:rFonts w:ascii="Times New Roman" w:hAnsi="Times New Roman" w:cs="Times New Roman"/>
        </w:rPr>
        <w:t>Zmiana umowy wymaga dla swej ważności, pod rygorem nieważności, zachowania formy pisemnej.</w:t>
      </w:r>
    </w:p>
    <w:p w14:paraId="2F0CA6F8" w14:textId="77777777" w:rsidR="00A84A8C" w:rsidRPr="002E605E" w:rsidRDefault="00A84A8C" w:rsidP="001752C4">
      <w:pPr>
        <w:spacing w:line="276" w:lineRule="auto"/>
        <w:rPr>
          <w:rFonts w:ascii="Times New Roman" w:eastAsia="Times New Roman" w:hAnsi="Times New Roman" w:cs="Times New Roman"/>
          <w:b/>
          <w:bCs/>
          <w:lang w:eastAsia="pl-PL"/>
        </w:rPr>
      </w:pPr>
    </w:p>
    <w:p w14:paraId="68B32C38" w14:textId="41D1F25F" w:rsidR="00B307D8" w:rsidRPr="002E605E" w:rsidRDefault="00B307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POUCZENIE O ŚRODKACH OCHRONY PRAWNEJ PRZYSŁUGUJĄCYCH WYKONAWCY</w:t>
      </w:r>
    </w:p>
    <w:p w14:paraId="1C56B480" w14:textId="77777777" w:rsidR="00E30572" w:rsidRPr="002E605E" w:rsidRDefault="00E30572">
      <w:pPr>
        <w:numPr>
          <w:ilvl w:val="0"/>
          <w:numId w:val="21"/>
        </w:numPr>
        <w:suppressAutoHyphens/>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55764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Pr="002E605E">
        <w:rPr>
          <w:rFonts w:ascii="Times New Roman" w:eastAsia="Times New Roman" w:hAnsi="Times New Roman" w:cs="Times New Roman"/>
          <w:lang w:eastAsia="pl-PL"/>
        </w:rPr>
        <w:br/>
        <w:t>i Średnich Przedsiębiorców.</w:t>
      </w:r>
    </w:p>
    <w:p w14:paraId="44ADA5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przysługuje na:</w:t>
      </w:r>
    </w:p>
    <w:p w14:paraId="54A92BFD"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niezgodną z przepisami ustawy czynność Zamawiającego, podjętą w postępowaniu </w:t>
      </w:r>
      <w:r w:rsidRPr="002E605E">
        <w:rPr>
          <w:rFonts w:ascii="Times New Roman" w:eastAsia="Times New Roman" w:hAnsi="Times New Roman" w:cs="Times New Roman"/>
          <w:lang w:eastAsia="pl-PL"/>
        </w:rPr>
        <w:br/>
        <w:t>o udzielenie zamówienia, w tym na projektowane postanowienie umowy;</w:t>
      </w:r>
    </w:p>
    <w:p w14:paraId="79097B66"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zaniechanie czynności w postępowaniu o udzielenie zamówienia, do której zamawiający był obowiązany na podstawie ustawy;</w:t>
      </w:r>
    </w:p>
    <w:p w14:paraId="7BCFE6D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1D8EBB9"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5.</w:t>
      </w:r>
      <w:r w:rsidRPr="002E605E">
        <w:rPr>
          <w:rFonts w:ascii="Times New Roman" w:eastAsia="Times New Roman" w:hAnsi="Times New Roman" w:cs="Times New Roman"/>
          <w:lang w:eastAsia="pl-PL"/>
        </w:rPr>
        <w:tab/>
        <w:t>Odwołanie wobec treści ogłoszenia lub treści SWZ wnosi się w terminie 5 dni od dnia zamieszczenia ogłoszenia w Biuletynie Zamówień Publicznych lub treści SWZ na stronie internetowej.</w:t>
      </w:r>
    </w:p>
    <w:p w14:paraId="29D81C02"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6.</w:t>
      </w:r>
      <w:r w:rsidRPr="002E605E">
        <w:rPr>
          <w:rFonts w:ascii="Times New Roman" w:eastAsia="Times New Roman" w:hAnsi="Times New Roman" w:cs="Times New Roman"/>
          <w:lang w:eastAsia="pl-PL"/>
        </w:rPr>
        <w:tab/>
        <w:t>Odwołanie wnosi się w terminie:</w:t>
      </w:r>
    </w:p>
    <w:p w14:paraId="62B73FAF"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2B12F6F0"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pkt 1).</w:t>
      </w:r>
    </w:p>
    <w:p w14:paraId="11983147" w14:textId="77777777" w:rsidR="00E30572" w:rsidRPr="002E605E" w:rsidRDefault="00E30572" w:rsidP="001752C4">
      <w:p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7.</w:t>
      </w:r>
      <w:r w:rsidRPr="002E605E">
        <w:rPr>
          <w:rFonts w:ascii="Times New Roman" w:eastAsia="Times New Roman" w:hAnsi="Times New Roman" w:cs="Times New Roman"/>
          <w:b/>
          <w:bCs/>
          <w:lang w:eastAsia="pl-PL"/>
        </w:rPr>
        <w:tab/>
      </w:r>
      <w:r w:rsidRPr="002E605E">
        <w:rPr>
          <w:rFonts w:ascii="Times New Roman" w:eastAsia="Times New Roman" w:hAnsi="Times New Roman" w:cs="Times New Roman"/>
          <w:lang w:eastAsia="pl-PL"/>
        </w:rPr>
        <w:t xml:space="preserve">Odwołanie w przypadkach innych niż określone w pkt 5 i 6 wnosi się w terminie 5 dni od dnia, </w:t>
      </w:r>
      <w:r w:rsidRPr="002E605E">
        <w:rPr>
          <w:rFonts w:ascii="Times New Roman" w:eastAsia="Times New Roman" w:hAnsi="Times New Roman" w:cs="Times New Roman"/>
          <w:lang w:eastAsia="pl-PL"/>
        </w:rPr>
        <w:br/>
        <w:t xml:space="preserve">w którym powzięto lub przy zachowaniu należytej staranności można było powziąć wiadomość </w:t>
      </w:r>
      <w:r w:rsidRPr="002E605E">
        <w:rPr>
          <w:rFonts w:ascii="Times New Roman" w:eastAsia="Times New Roman" w:hAnsi="Times New Roman" w:cs="Times New Roman"/>
          <w:lang w:eastAsia="pl-PL"/>
        </w:rPr>
        <w:br/>
        <w:t>o okolicznościach stanowiących podstawę jego wniesienia</w:t>
      </w:r>
    </w:p>
    <w:p w14:paraId="16A72D56" w14:textId="4DB83355"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Na orzeczenie Izby oraz postanowienie Prezesa Izby, o którym mowa w art. 519 ust. 1 ustawy pzp, stronom oraz uczestnikom postępowania odwoławczego przysługuje skarga do sądu.</w:t>
      </w:r>
    </w:p>
    <w:p w14:paraId="26830D17" w14:textId="2E96104F"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Skargę wnosi się do Sądu Okręgowego w Warszawie - sądu zamówień publicznych, zwanego dalej "sądem zamówień publicznych".</w:t>
      </w:r>
    </w:p>
    <w:p w14:paraId="0C9A04D3" w14:textId="4DFC64AA"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t>
      </w:r>
      <w:r w:rsidRPr="002E605E">
        <w:rPr>
          <w:rFonts w:ascii="Times New Roman" w:eastAsia="Times New Roman" w:hAnsi="Times New Roman" w:cs="Times New Roman"/>
          <w:lang w:eastAsia="pl-PL"/>
        </w:rPr>
        <w:lastRenderedPageBreak/>
        <w:t>wyznaczonego w rozumieniu ustawy z dnia 23 listopada 2012 r. - Prawo pocztowe jest równoznaczne z jej wniesieniem.</w:t>
      </w:r>
    </w:p>
    <w:p w14:paraId="0BB7C17C" w14:textId="6115C28C" w:rsidR="00E30572" w:rsidRPr="002E605E" w:rsidRDefault="00E30572">
      <w:pPr>
        <w:numPr>
          <w:ilvl w:val="0"/>
          <w:numId w:val="16"/>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Prezes Izby przekazuje skargę wraz z aktami postępowania odwoławczego do sądu zamówień publicznych w terminie 7 dni od dnia jej otrzymania.</w:t>
      </w:r>
    </w:p>
    <w:p w14:paraId="1AD55C30" w14:textId="6731BAEA" w:rsidR="00A67CAE" w:rsidRPr="00476106" w:rsidRDefault="00A67CAE" w:rsidP="001752C4">
      <w:pPr>
        <w:suppressAutoHyphens/>
        <w:spacing w:after="0" w:line="276" w:lineRule="auto"/>
        <w:ind w:left="426"/>
        <w:jc w:val="both"/>
        <w:rPr>
          <w:rFonts w:ascii="Arial" w:eastAsia="Times New Roman" w:hAnsi="Arial" w:cs="Arial"/>
          <w:sz w:val="20"/>
          <w:szCs w:val="20"/>
          <w:lang w:eastAsia="pl-PL"/>
        </w:rPr>
      </w:pPr>
      <w:bookmarkStart w:id="49" w:name="_Hlk98149121"/>
    </w:p>
    <w:bookmarkEnd w:id="49"/>
    <w:p w14:paraId="1AC5A4A9" w14:textId="77777777" w:rsidR="003759CB" w:rsidRPr="00476106" w:rsidRDefault="003759CB" w:rsidP="001752C4">
      <w:pPr>
        <w:spacing w:line="276" w:lineRule="auto"/>
        <w:rPr>
          <w:rFonts w:ascii="Arial" w:eastAsia="Times New Roman" w:hAnsi="Arial" w:cs="Arial"/>
          <w:b/>
          <w:bCs/>
          <w:sz w:val="20"/>
          <w:szCs w:val="20"/>
          <w:u w:val="single"/>
          <w:lang w:eastAsia="pl-PL"/>
        </w:rPr>
      </w:pPr>
    </w:p>
    <w:p w14:paraId="059B14B5" w14:textId="77777777" w:rsidR="00B307D8" w:rsidRPr="00476106" w:rsidRDefault="00B307D8" w:rsidP="001752C4">
      <w:pPr>
        <w:pStyle w:val="Akapitzlist"/>
        <w:numPr>
          <w:ilvl w:val="0"/>
          <w:numId w:val="1"/>
        </w:numPr>
        <w:spacing w:line="276" w:lineRule="auto"/>
        <w:rPr>
          <w:rFonts w:ascii="Arial" w:eastAsia="Times New Roman" w:hAnsi="Arial" w:cs="Arial"/>
          <w:b/>
          <w:bCs/>
          <w:sz w:val="20"/>
          <w:szCs w:val="20"/>
          <w:u w:val="single"/>
          <w:lang w:eastAsia="pl-PL"/>
        </w:rPr>
      </w:pPr>
      <w:r w:rsidRPr="00476106">
        <w:rPr>
          <w:rFonts w:ascii="Arial" w:eastAsia="Times New Roman" w:hAnsi="Arial" w:cs="Arial"/>
          <w:b/>
          <w:bCs/>
          <w:sz w:val="20"/>
          <w:szCs w:val="20"/>
          <w:u w:val="single"/>
          <w:lang w:eastAsia="pl-PL"/>
        </w:rPr>
        <w:t>WYKAZ ZAŁĄCZNIKÓW DO SWZ</w:t>
      </w:r>
    </w:p>
    <w:p w14:paraId="69983FD6"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formularz oferty –załącznik nr 1,</w:t>
      </w:r>
    </w:p>
    <w:p w14:paraId="10D5EB3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niepodleganiu wykluczeniu – załącznik nr 2,</w:t>
      </w:r>
    </w:p>
    <w:p w14:paraId="79AD0A6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spełnianiu warunków udziału w postępowaniu – załącznik nr 3,</w:t>
      </w:r>
    </w:p>
    <w:p w14:paraId="7E74C318" w14:textId="77777777" w:rsidR="00A83F3C" w:rsidRPr="00A83F3C" w:rsidRDefault="00A83F3C">
      <w:pPr>
        <w:numPr>
          <w:ilvl w:val="0"/>
          <w:numId w:val="43"/>
        </w:numPr>
        <w:tabs>
          <w:tab w:val="num" w:pos="644"/>
          <w:tab w:val="num" w:pos="709"/>
        </w:tabs>
        <w:spacing w:before="120" w:after="0" w:line="276" w:lineRule="auto"/>
        <w:ind w:left="709" w:hanging="425"/>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określające które roboty budowlane lub dostawy wykonają poszczególni Wykonawcy, wchodzący w skład podmiotu wspólnego – załącznik nr 4,</w:t>
      </w:r>
    </w:p>
    <w:p w14:paraId="606D5A0A"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robót – załącznik nr 5,</w:t>
      </w:r>
    </w:p>
    <w:p w14:paraId="5E24283E" w14:textId="42D54AAF" w:rsid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osób – załącznik nr 6,</w:t>
      </w:r>
    </w:p>
    <w:p w14:paraId="0B9EE8C1" w14:textId="17B47B84" w:rsidR="00E81441" w:rsidRDefault="00E81441">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oświadczenie o przynależności</w:t>
      </w:r>
      <w:r w:rsidR="00EF1256">
        <w:rPr>
          <w:rFonts w:ascii="Times New Roman" w:eastAsia="Times New Roman" w:hAnsi="Times New Roman" w:cs="Times New Roman"/>
          <w:lang w:eastAsia="pl-PL"/>
        </w:rPr>
        <w:t>/braku przynależności</w:t>
      </w:r>
      <w:r>
        <w:rPr>
          <w:rFonts w:ascii="Times New Roman" w:eastAsia="Times New Roman" w:hAnsi="Times New Roman" w:cs="Times New Roman"/>
          <w:lang w:eastAsia="pl-PL"/>
        </w:rPr>
        <w:t xml:space="preserve"> do grupy kapitałowej </w:t>
      </w:r>
      <w:r w:rsidR="007C459F">
        <w:rPr>
          <w:rFonts w:ascii="Times New Roman" w:eastAsia="Times New Roman" w:hAnsi="Times New Roman" w:cs="Times New Roman"/>
          <w:lang w:eastAsia="pl-PL"/>
        </w:rPr>
        <w:t>– załącznik nr 7</w:t>
      </w:r>
    </w:p>
    <w:p w14:paraId="4BFD270B" w14:textId="670E3D5C" w:rsidR="007C459F" w:rsidRPr="007C459F" w:rsidRDefault="007C459F">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B115EF">
        <w:rPr>
          <w:rFonts w:ascii="Times New Roman" w:eastAsia="Times New Roman" w:hAnsi="Times New Roman" w:cs="Times New Roman"/>
          <w:lang w:eastAsia="pl-PL"/>
        </w:rPr>
        <w:t>Zobowiązanie innego podmiotu do udostępnienia niezbędnych zasobów Wykonawcy</w:t>
      </w:r>
      <w:r>
        <w:rPr>
          <w:rFonts w:ascii="Times New Roman" w:eastAsia="Times New Roman" w:hAnsi="Times New Roman" w:cs="Times New Roman"/>
          <w:lang w:eastAsia="pl-PL"/>
        </w:rPr>
        <w:t xml:space="preserve"> – załącznik nr 8</w:t>
      </w:r>
    </w:p>
    <w:p w14:paraId="2C28C0F8" w14:textId="5D0F5FC1"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 xml:space="preserve">wzór umowy – załącznik nr </w:t>
      </w:r>
      <w:r w:rsidR="007C459F">
        <w:rPr>
          <w:rFonts w:ascii="Times New Roman" w:eastAsia="Times New Roman" w:hAnsi="Times New Roman" w:cs="Times New Roman"/>
          <w:lang w:eastAsia="pl-PL"/>
        </w:rPr>
        <w:t>9</w:t>
      </w:r>
      <w:r w:rsidRPr="00A83F3C">
        <w:rPr>
          <w:rFonts w:ascii="Times New Roman" w:eastAsia="Times New Roman" w:hAnsi="Times New Roman" w:cs="Times New Roman"/>
          <w:lang w:eastAsia="pl-PL"/>
        </w:rPr>
        <w:t>,</w:t>
      </w:r>
    </w:p>
    <w:p w14:paraId="327FB9E5" w14:textId="2A01DEEA" w:rsidR="00A83F3C" w:rsidRDefault="00354186">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dokumentacja projektowa – załącznik nr 10. </w:t>
      </w:r>
    </w:p>
    <w:p w14:paraId="16F3A367" w14:textId="7F45B7DB" w:rsidR="0051245D" w:rsidRPr="00A83F3C" w:rsidRDefault="0051245D">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Przedmiary robót – załącznik nr 11.</w:t>
      </w:r>
    </w:p>
    <w:p w14:paraId="690B4AD3" w14:textId="77777777" w:rsidR="00A83F3C" w:rsidRPr="00A83F3C" w:rsidRDefault="00A83F3C" w:rsidP="001752C4">
      <w:pPr>
        <w:tabs>
          <w:tab w:val="left" w:pos="8115"/>
        </w:tabs>
        <w:spacing w:before="120" w:after="0" w:line="276" w:lineRule="auto"/>
        <w:jc w:val="both"/>
        <w:rPr>
          <w:rFonts w:ascii="Times New Roman" w:eastAsia="Times New Roman" w:hAnsi="Times New Roman" w:cs="Times New Roman"/>
          <w:lang w:eastAsia="pl-PL"/>
        </w:rPr>
      </w:pPr>
    </w:p>
    <w:p w14:paraId="02EDE920" w14:textId="77777777" w:rsidR="00A214B3" w:rsidRDefault="00B9341B" w:rsidP="001752C4">
      <w:pPr>
        <w:tabs>
          <w:tab w:val="num" w:pos="0"/>
        </w:tabs>
        <w:suppressAutoHyphens/>
        <w:spacing w:after="40" w:line="276" w:lineRule="auto"/>
        <w:ind w:left="709" w:hanging="709"/>
        <w:rPr>
          <w:rFonts w:ascii="Arial" w:eastAsia="Times New Roman" w:hAnsi="Arial" w:cs="Arial"/>
          <w:b/>
          <w:sz w:val="20"/>
          <w:szCs w:val="20"/>
          <w:lang w:eastAsia="pl-PL"/>
        </w:rPr>
      </w:pP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p>
    <w:p w14:paraId="4F0EAE09" w14:textId="77777777" w:rsidR="00A214B3" w:rsidRDefault="00A214B3" w:rsidP="001752C4">
      <w:pPr>
        <w:tabs>
          <w:tab w:val="num" w:pos="0"/>
        </w:tabs>
        <w:suppressAutoHyphens/>
        <w:spacing w:after="40" w:line="276" w:lineRule="auto"/>
        <w:ind w:left="709" w:hanging="709"/>
        <w:rPr>
          <w:rFonts w:ascii="Arial" w:eastAsia="Times New Roman" w:hAnsi="Arial" w:cs="Arial"/>
          <w:b/>
          <w:sz w:val="20"/>
          <w:szCs w:val="20"/>
          <w:lang w:eastAsia="pl-PL"/>
        </w:rPr>
      </w:pPr>
    </w:p>
    <w:p w14:paraId="49320187" w14:textId="77777777" w:rsidR="00A214B3" w:rsidRDefault="00A214B3" w:rsidP="001752C4">
      <w:pPr>
        <w:spacing w:line="276"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137A7A76" w14:textId="1168D364" w:rsidR="00094FA5" w:rsidRPr="00094FA5" w:rsidRDefault="00B9341B"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r>
        <w:rPr>
          <w:rFonts w:ascii="Arial" w:eastAsia="Times New Roman" w:hAnsi="Arial" w:cs="Arial"/>
          <w:b/>
          <w:sz w:val="20"/>
          <w:szCs w:val="20"/>
          <w:lang w:eastAsia="pl-PL"/>
        </w:rPr>
        <w:lastRenderedPageBreak/>
        <w:tab/>
      </w:r>
      <w:r w:rsidR="00094FA5" w:rsidRPr="00094FA5">
        <w:rPr>
          <w:rFonts w:ascii="Times New Roman" w:eastAsia="Times New Roman" w:hAnsi="Times New Roman" w:cs="Times New Roman"/>
          <w:b/>
          <w:sz w:val="24"/>
          <w:szCs w:val="24"/>
          <w:lang w:eastAsia="pl-PL"/>
        </w:rPr>
        <w:t>Załącznik numer 1 do SWZ</w:t>
      </w:r>
    </w:p>
    <w:p w14:paraId="5CB8AF2C"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34250E91" w14:textId="77777777" w:rsidR="00094FA5" w:rsidRPr="00DE019A" w:rsidRDefault="00094FA5" w:rsidP="001752C4">
      <w:pPr>
        <w:tabs>
          <w:tab w:val="left" w:pos="0"/>
          <w:tab w:val="left" w:pos="993"/>
        </w:tabs>
        <w:spacing w:after="0" w:line="276" w:lineRule="auto"/>
        <w:jc w:val="both"/>
        <w:rPr>
          <w:rFonts w:ascii="Times New Roman" w:eastAsia="Times New Roman" w:hAnsi="Times New Roman" w:cs="Times New Roman"/>
          <w:b/>
          <w:bCs/>
          <w:sz w:val="24"/>
          <w:szCs w:val="24"/>
          <w:lang w:eastAsia="pl-PL"/>
        </w:rPr>
      </w:pPr>
    </w:p>
    <w:p w14:paraId="0CAC9384" w14:textId="3526B288" w:rsid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DE019A">
        <w:rPr>
          <w:rFonts w:ascii="Times New Roman" w:eastAsia="Times New Roman" w:hAnsi="Times New Roman" w:cs="Times New Roman"/>
          <w:b/>
          <w:bCs/>
          <w:sz w:val="24"/>
          <w:szCs w:val="24"/>
          <w:lang w:eastAsia="pl-PL"/>
        </w:rPr>
        <w:t>RG.271.</w:t>
      </w:r>
      <w:r w:rsidR="00C20CBC">
        <w:rPr>
          <w:rFonts w:ascii="Times New Roman" w:eastAsia="Times New Roman" w:hAnsi="Times New Roman" w:cs="Times New Roman"/>
          <w:b/>
          <w:bCs/>
          <w:sz w:val="24"/>
          <w:szCs w:val="24"/>
          <w:lang w:eastAsia="pl-PL"/>
        </w:rPr>
        <w:t>21</w:t>
      </w:r>
      <w:r w:rsidRPr="00DE019A">
        <w:rPr>
          <w:rFonts w:ascii="Times New Roman" w:eastAsia="Times New Roman" w:hAnsi="Times New Roman" w:cs="Times New Roman"/>
          <w:b/>
          <w:bCs/>
          <w:sz w:val="24"/>
          <w:szCs w:val="24"/>
          <w:lang w:eastAsia="pl-PL"/>
        </w:rPr>
        <w:t>.2023</w:t>
      </w:r>
    </w:p>
    <w:p w14:paraId="43B4B5D5" w14:textId="77777777" w:rsidR="00DE019A" w:rsidRP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53A3E354"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Nazwa Wykonawcy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t xml:space="preserve">             ....................................</w:t>
      </w:r>
    </w:p>
    <w:p w14:paraId="20667816" w14:textId="77777777" w:rsid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Dokładny adres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154E615" w14:textId="1C5B1574"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i/>
          <w:sz w:val="24"/>
          <w:szCs w:val="24"/>
          <w:lang w:eastAsia="pl-PL"/>
        </w:rPr>
        <w:t>(miejscowość i data)</w:t>
      </w:r>
    </w:p>
    <w:p w14:paraId="410B81E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REGON</w:t>
      </w:r>
    </w:p>
    <w:p w14:paraId="71845A2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NIP</w:t>
      </w:r>
    </w:p>
    <w:p w14:paraId="7D8484ED"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KRS</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FEC7FCB"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Imię i nazwisko osoby uprawnionej do kontaktu z zamawiającym</w:t>
      </w:r>
    </w:p>
    <w:p w14:paraId="0EEF66CA"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tel.</w:t>
      </w:r>
    </w:p>
    <w:p w14:paraId="114717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e-mail</w:t>
      </w:r>
    </w:p>
    <w:p w14:paraId="6F547B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p>
    <w:p w14:paraId="1709F1AB"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8"/>
          <w:szCs w:val="28"/>
          <w:lang w:eastAsia="pl-PL"/>
        </w:rPr>
      </w:pPr>
    </w:p>
    <w:p w14:paraId="7388DA4D" w14:textId="77777777" w:rsidR="00094FA5" w:rsidRPr="00094FA5" w:rsidRDefault="00094FA5" w:rsidP="001752C4">
      <w:pPr>
        <w:keepNext/>
        <w:spacing w:after="0" w:line="276" w:lineRule="auto"/>
        <w:jc w:val="center"/>
        <w:outlineLvl w:val="5"/>
        <w:rPr>
          <w:rFonts w:ascii="Times New Roman" w:eastAsia="Times New Roman" w:hAnsi="Times New Roman" w:cs="Times New Roman"/>
          <w:b/>
          <w:sz w:val="28"/>
          <w:szCs w:val="28"/>
          <w:lang w:eastAsia="pl-PL"/>
        </w:rPr>
      </w:pPr>
      <w:r w:rsidRPr="00094FA5">
        <w:rPr>
          <w:rFonts w:ascii="Times New Roman" w:eastAsia="Times New Roman" w:hAnsi="Times New Roman" w:cs="Times New Roman"/>
          <w:b/>
          <w:sz w:val="28"/>
          <w:szCs w:val="28"/>
          <w:lang w:eastAsia="pl-PL"/>
        </w:rPr>
        <w:t>Formularz oferty</w:t>
      </w:r>
    </w:p>
    <w:p w14:paraId="642BAA1E" w14:textId="77777777" w:rsidR="00094FA5" w:rsidRPr="00094FA5" w:rsidRDefault="00094FA5" w:rsidP="001752C4">
      <w:pPr>
        <w:spacing w:after="0" w:line="276" w:lineRule="auto"/>
        <w:jc w:val="center"/>
        <w:rPr>
          <w:rFonts w:ascii="Times New Roman" w:eastAsia="Times New Roman" w:hAnsi="Times New Roman" w:cs="Times New Roman"/>
          <w:b/>
          <w:sz w:val="28"/>
          <w:szCs w:val="28"/>
          <w:lang w:eastAsia="pl-PL"/>
        </w:rPr>
      </w:pPr>
    </w:p>
    <w:p w14:paraId="7A2A1B55" w14:textId="78BBDB9A" w:rsidR="00094FA5" w:rsidRPr="001455DE" w:rsidRDefault="00BC0951" w:rsidP="001752C4">
      <w:pPr>
        <w:spacing w:after="0" w:line="276" w:lineRule="auto"/>
        <w:jc w:val="center"/>
        <w:rPr>
          <w:rFonts w:ascii="Times New Roman" w:eastAsia="Times New Roman" w:hAnsi="Times New Roman" w:cs="Times New Roman"/>
          <w:b/>
          <w:sz w:val="28"/>
          <w:szCs w:val="28"/>
          <w:lang w:eastAsia="pl-PL"/>
        </w:rPr>
      </w:pPr>
      <w:bookmarkStart w:id="50" w:name="_Hlk126145501"/>
      <w:r>
        <w:rPr>
          <w:rFonts w:ascii="Times New Roman" w:eastAsia="Times New Roman" w:hAnsi="Times New Roman" w:cs="Times New Roman"/>
          <w:b/>
          <w:sz w:val="28"/>
          <w:szCs w:val="28"/>
          <w:lang w:eastAsia="pl-PL"/>
        </w:rPr>
        <w:t>Zagospodarowanie terenu rekreacyjnego wraz z budową plaży w Jasieńcu</w:t>
      </w:r>
      <w:r w:rsidR="00094FA5" w:rsidRPr="001455DE">
        <w:rPr>
          <w:rFonts w:ascii="Times New Roman" w:eastAsia="Times New Roman" w:hAnsi="Times New Roman" w:cs="Times New Roman"/>
          <w:b/>
          <w:sz w:val="28"/>
          <w:szCs w:val="28"/>
          <w:lang w:eastAsia="pl-PL"/>
        </w:rPr>
        <w:t xml:space="preserve"> </w:t>
      </w:r>
    </w:p>
    <w:bookmarkEnd w:id="50"/>
    <w:p w14:paraId="3C67954C" w14:textId="77777777" w:rsidR="00094FA5" w:rsidRDefault="00094FA5" w:rsidP="001752C4">
      <w:pPr>
        <w:spacing w:after="0" w:line="276" w:lineRule="auto"/>
        <w:jc w:val="center"/>
        <w:rPr>
          <w:rFonts w:ascii="Times New Roman" w:eastAsia="Times New Roman" w:hAnsi="Times New Roman" w:cs="Times New Roman"/>
          <w:lang w:eastAsia="pl-PL"/>
        </w:rPr>
      </w:pPr>
    </w:p>
    <w:p w14:paraId="2DD76A0C" w14:textId="77777777" w:rsidR="00BC0951" w:rsidRPr="00094FA5" w:rsidRDefault="00BC0951" w:rsidP="001752C4">
      <w:pPr>
        <w:spacing w:after="0" w:line="276" w:lineRule="auto"/>
        <w:jc w:val="center"/>
        <w:rPr>
          <w:rFonts w:ascii="Times New Roman" w:eastAsia="Times New Roman" w:hAnsi="Times New Roman" w:cs="Times New Roman"/>
          <w:lang w:eastAsia="pl-PL"/>
        </w:rPr>
      </w:pPr>
    </w:p>
    <w:p w14:paraId="6CD7638B" w14:textId="2E827C6F"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Na podstawie specyfikacji warunków zamówienia dla postępowania nr </w:t>
      </w:r>
      <w:r>
        <w:rPr>
          <w:rFonts w:ascii="Times New Roman" w:eastAsia="Times New Roman" w:hAnsi="Times New Roman" w:cs="Times New Roman"/>
          <w:b/>
          <w:lang w:eastAsia="pl-PL"/>
        </w:rPr>
        <w:t>RG.271.</w:t>
      </w:r>
      <w:r w:rsidR="00C20CBC">
        <w:rPr>
          <w:rFonts w:ascii="Times New Roman" w:eastAsia="Times New Roman" w:hAnsi="Times New Roman" w:cs="Times New Roman"/>
          <w:b/>
          <w:lang w:eastAsia="pl-PL"/>
        </w:rPr>
        <w:t>21</w:t>
      </w:r>
      <w:r>
        <w:rPr>
          <w:rFonts w:ascii="Times New Roman" w:eastAsia="Times New Roman" w:hAnsi="Times New Roman" w:cs="Times New Roman"/>
          <w:b/>
          <w:lang w:eastAsia="pl-PL"/>
        </w:rPr>
        <w:t>.2023</w:t>
      </w:r>
      <w:r w:rsidRPr="00094FA5">
        <w:rPr>
          <w:rFonts w:ascii="Times New Roman" w:eastAsia="Times New Roman" w:hAnsi="Times New Roman" w:cs="Times New Roman"/>
          <w:lang w:eastAsia="pl-PL"/>
        </w:rPr>
        <w:t xml:space="preserve"> prowadzonego przez Gminę </w:t>
      </w:r>
      <w:r>
        <w:rPr>
          <w:rFonts w:ascii="Times New Roman" w:eastAsia="Times New Roman" w:hAnsi="Times New Roman" w:cs="Times New Roman"/>
          <w:lang w:eastAsia="pl-PL"/>
        </w:rPr>
        <w:t>Jasieniec</w:t>
      </w:r>
      <w:r w:rsidRPr="00094FA5">
        <w:rPr>
          <w:rFonts w:ascii="Times New Roman" w:eastAsia="Times New Roman" w:hAnsi="Times New Roman" w:cs="Times New Roman"/>
          <w:lang w:eastAsia="pl-PL"/>
        </w:rPr>
        <w:t xml:space="preserve"> w trybie podstawowym na podstawie art. 275 pkt. 2 Pzp, oferujemy wykonanie przedmiotowego zamówienia oraz zawarcie umowy na warunkach określonych w SWZ</w:t>
      </w:r>
    </w:p>
    <w:p w14:paraId="1E12AAA8" w14:textId="77777777" w:rsidR="00094FA5" w:rsidRDefault="00094FA5" w:rsidP="001752C4">
      <w:pPr>
        <w:spacing w:after="0" w:line="276" w:lineRule="auto"/>
        <w:jc w:val="both"/>
        <w:rPr>
          <w:rFonts w:ascii="Times New Roman" w:eastAsia="Times New Roman" w:hAnsi="Times New Roman" w:cs="Times New Roman"/>
          <w:sz w:val="24"/>
          <w:szCs w:val="24"/>
          <w:lang w:eastAsia="pl-PL"/>
        </w:rPr>
      </w:pPr>
    </w:p>
    <w:p w14:paraId="4D544BF2" w14:textId="77777777" w:rsidR="00BC0951" w:rsidRPr="00094FA5" w:rsidRDefault="00BC0951" w:rsidP="001752C4">
      <w:pPr>
        <w:spacing w:after="0" w:line="276" w:lineRule="auto"/>
        <w:jc w:val="both"/>
        <w:rPr>
          <w:rFonts w:ascii="Times New Roman" w:eastAsia="Times New Roman" w:hAnsi="Times New Roman" w:cs="Times New Roman"/>
          <w:sz w:val="24"/>
          <w:szCs w:val="24"/>
          <w:lang w:eastAsia="pl-PL"/>
        </w:rPr>
      </w:pPr>
    </w:p>
    <w:p w14:paraId="4D29BCE2" w14:textId="77777777" w:rsidR="00094FA5" w:rsidRPr="00094FA5" w:rsidRDefault="00094FA5">
      <w:pPr>
        <w:numPr>
          <w:ilvl w:val="0"/>
          <w:numId w:val="36"/>
        </w:numPr>
        <w:tabs>
          <w:tab w:val="num" w:pos="426"/>
        </w:tabs>
        <w:spacing w:after="0" w:line="276" w:lineRule="auto"/>
        <w:ind w:hanging="72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Oferuję wykonanie przedmiotu zamówienia na następujących warunkach: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1"/>
        <w:gridCol w:w="2431"/>
      </w:tblGrid>
      <w:tr w:rsidR="00094FA5" w:rsidRPr="00094FA5" w14:paraId="71073F83" w14:textId="77777777" w:rsidTr="006A1E1C">
        <w:trPr>
          <w:trHeight w:val="689"/>
        </w:trPr>
        <w:tc>
          <w:tcPr>
            <w:tcW w:w="6271" w:type="dxa"/>
            <w:vAlign w:val="center"/>
          </w:tcPr>
          <w:p w14:paraId="553FF960"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cena netto (w zł)</w:t>
            </w:r>
          </w:p>
        </w:tc>
        <w:tc>
          <w:tcPr>
            <w:tcW w:w="2431" w:type="dxa"/>
            <w:vAlign w:val="center"/>
          </w:tcPr>
          <w:p w14:paraId="124EB876"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37DFDCDE" w14:textId="77777777" w:rsidTr="006A1E1C">
        <w:trPr>
          <w:trHeight w:val="689"/>
        </w:trPr>
        <w:tc>
          <w:tcPr>
            <w:tcW w:w="6271" w:type="dxa"/>
            <w:vAlign w:val="center"/>
          </w:tcPr>
          <w:p w14:paraId="3E54CEE5"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podatek VAT (w zł)</w:t>
            </w:r>
          </w:p>
        </w:tc>
        <w:tc>
          <w:tcPr>
            <w:tcW w:w="2431" w:type="dxa"/>
            <w:vAlign w:val="center"/>
          </w:tcPr>
          <w:p w14:paraId="5691F138"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A5FDB5E" w14:textId="77777777" w:rsidTr="006A1E1C">
        <w:trPr>
          <w:trHeight w:val="689"/>
        </w:trPr>
        <w:tc>
          <w:tcPr>
            <w:tcW w:w="6271" w:type="dxa"/>
            <w:vAlign w:val="center"/>
          </w:tcPr>
          <w:p w14:paraId="2228FD3A" w14:textId="77777777" w:rsidR="00094FA5" w:rsidRPr="00094FA5" w:rsidRDefault="00094FA5" w:rsidP="001752C4">
            <w:pPr>
              <w:spacing w:before="60" w:after="0" w:line="276" w:lineRule="auto"/>
              <w:jc w:val="right"/>
              <w:rPr>
                <w:rFonts w:ascii="Times New Roman" w:eastAsia="Times New Roman" w:hAnsi="Times New Roman" w:cs="Times New Roman"/>
                <w:b/>
                <w:sz w:val="20"/>
                <w:szCs w:val="20"/>
                <w:lang w:eastAsia="pl-PL"/>
              </w:rPr>
            </w:pPr>
            <w:r w:rsidRPr="00094FA5">
              <w:rPr>
                <w:rFonts w:ascii="Times New Roman" w:eastAsia="Times New Roman" w:hAnsi="Times New Roman" w:cs="Times New Roman"/>
                <w:b/>
                <w:sz w:val="20"/>
                <w:szCs w:val="20"/>
                <w:lang w:eastAsia="pl-PL"/>
              </w:rPr>
              <w:t>cena brutto (cena ofertowa) w zł</w:t>
            </w:r>
          </w:p>
        </w:tc>
        <w:tc>
          <w:tcPr>
            <w:tcW w:w="2431" w:type="dxa"/>
            <w:vAlign w:val="center"/>
          </w:tcPr>
          <w:p w14:paraId="198765FA"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0531428" w14:textId="77777777" w:rsidTr="006A1E1C">
        <w:trPr>
          <w:trHeight w:val="689"/>
        </w:trPr>
        <w:tc>
          <w:tcPr>
            <w:tcW w:w="6271" w:type="dxa"/>
            <w:vAlign w:val="center"/>
          </w:tcPr>
          <w:p w14:paraId="4A6FA427" w14:textId="463B09DE"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b/>
                <w:sz w:val="20"/>
                <w:szCs w:val="20"/>
                <w:lang w:eastAsia="pl-PL"/>
              </w:rPr>
              <w:t xml:space="preserve">oferowany termin gwarancji i rękojmi  w miesiącach (min. </w:t>
            </w:r>
            <w:r w:rsidR="00BC0951">
              <w:rPr>
                <w:rFonts w:ascii="Times New Roman" w:eastAsia="Times New Roman" w:hAnsi="Times New Roman" w:cs="Times New Roman"/>
                <w:b/>
                <w:sz w:val="20"/>
                <w:szCs w:val="20"/>
                <w:lang w:eastAsia="pl-PL"/>
              </w:rPr>
              <w:t>36</w:t>
            </w:r>
            <w:r w:rsidRPr="00094FA5">
              <w:rPr>
                <w:rFonts w:ascii="Times New Roman" w:eastAsia="Times New Roman" w:hAnsi="Times New Roman" w:cs="Times New Roman"/>
                <w:b/>
                <w:sz w:val="20"/>
                <w:szCs w:val="20"/>
                <w:lang w:eastAsia="pl-PL"/>
              </w:rPr>
              <w:t xml:space="preserve"> m-cy)</w:t>
            </w:r>
          </w:p>
        </w:tc>
        <w:tc>
          <w:tcPr>
            <w:tcW w:w="2431" w:type="dxa"/>
            <w:vAlign w:val="center"/>
          </w:tcPr>
          <w:p w14:paraId="37F94183"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bl>
    <w:p w14:paraId="3E392D01" w14:textId="06963EE7" w:rsidR="00094FA5" w:rsidRDefault="00094FA5" w:rsidP="001752C4">
      <w:pPr>
        <w:spacing w:after="0" w:line="276" w:lineRule="auto"/>
        <w:ind w:left="360"/>
        <w:jc w:val="both"/>
        <w:rPr>
          <w:rFonts w:ascii="Times New Roman" w:eastAsia="Times New Roman" w:hAnsi="Times New Roman" w:cs="Times New Roman"/>
          <w:color w:val="FF0000"/>
          <w:sz w:val="24"/>
          <w:szCs w:val="24"/>
          <w:lang w:eastAsia="pl-PL"/>
        </w:rPr>
      </w:pPr>
    </w:p>
    <w:p w14:paraId="4CF7E94E" w14:textId="7D82584D" w:rsidR="003B585F" w:rsidRDefault="003B585F" w:rsidP="001752C4">
      <w:pPr>
        <w:spacing w:after="0" w:line="276" w:lineRule="auto"/>
        <w:ind w:left="360"/>
        <w:jc w:val="both"/>
        <w:rPr>
          <w:rFonts w:ascii="Times New Roman" w:eastAsia="Times New Roman" w:hAnsi="Times New Roman" w:cs="Times New Roman"/>
          <w:color w:val="FF0000"/>
          <w:sz w:val="24"/>
          <w:szCs w:val="24"/>
          <w:lang w:eastAsia="pl-PL"/>
        </w:rPr>
      </w:pPr>
    </w:p>
    <w:p w14:paraId="0C826BED" w14:textId="02731095" w:rsidR="001455DE" w:rsidRDefault="001455DE" w:rsidP="00BC0951">
      <w:pPr>
        <w:spacing w:after="0" w:line="276" w:lineRule="auto"/>
        <w:jc w:val="both"/>
        <w:rPr>
          <w:rFonts w:ascii="Times New Roman" w:eastAsia="Times New Roman" w:hAnsi="Times New Roman" w:cs="Times New Roman"/>
          <w:color w:val="FF0000"/>
          <w:sz w:val="24"/>
          <w:szCs w:val="24"/>
          <w:lang w:eastAsia="pl-PL"/>
        </w:rPr>
      </w:pPr>
    </w:p>
    <w:p w14:paraId="56C046E5" w14:textId="77777777" w:rsidR="00BC0951" w:rsidRDefault="00BC0951" w:rsidP="00BC0951">
      <w:pPr>
        <w:spacing w:after="0" w:line="276" w:lineRule="auto"/>
        <w:jc w:val="both"/>
        <w:rPr>
          <w:rFonts w:ascii="Times New Roman" w:eastAsia="Times New Roman" w:hAnsi="Times New Roman" w:cs="Times New Roman"/>
          <w:color w:val="FF0000"/>
          <w:sz w:val="24"/>
          <w:szCs w:val="24"/>
          <w:lang w:eastAsia="pl-PL"/>
        </w:rPr>
      </w:pPr>
    </w:p>
    <w:p w14:paraId="4A568A1D" w14:textId="77777777" w:rsidR="00BC0951" w:rsidRDefault="00BC0951" w:rsidP="00BC0951">
      <w:pPr>
        <w:spacing w:after="0" w:line="276" w:lineRule="auto"/>
        <w:jc w:val="both"/>
        <w:rPr>
          <w:rFonts w:ascii="Times New Roman" w:eastAsia="Times New Roman" w:hAnsi="Times New Roman" w:cs="Times New Roman"/>
          <w:color w:val="FF0000"/>
          <w:sz w:val="24"/>
          <w:szCs w:val="24"/>
          <w:lang w:eastAsia="pl-PL"/>
        </w:rPr>
      </w:pPr>
    </w:p>
    <w:p w14:paraId="38D9732C" w14:textId="77777777" w:rsidR="00BC0951" w:rsidRDefault="00BC0951" w:rsidP="00BC0951">
      <w:pPr>
        <w:spacing w:after="0" w:line="276" w:lineRule="auto"/>
        <w:jc w:val="both"/>
        <w:rPr>
          <w:rFonts w:ascii="Times New Roman" w:eastAsia="Times New Roman" w:hAnsi="Times New Roman" w:cs="Times New Roman"/>
          <w:color w:val="FF0000"/>
          <w:sz w:val="24"/>
          <w:szCs w:val="24"/>
          <w:lang w:eastAsia="pl-PL"/>
        </w:rPr>
      </w:pPr>
    </w:p>
    <w:p w14:paraId="134FE16C" w14:textId="77777777" w:rsidR="001455DE" w:rsidRDefault="001455DE" w:rsidP="001752C4">
      <w:pPr>
        <w:spacing w:after="0" w:line="276" w:lineRule="auto"/>
        <w:ind w:left="360"/>
        <w:jc w:val="both"/>
        <w:rPr>
          <w:rFonts w:ascii="Times New Roman" w:eastAsia="Times New Roman" w:hAnsi="Times New Roman" w:cs="Times New Roman"/>
          <w:color w:val="FF0000"/>
          <w:sz w:val="24"/>
          <w:szCs w:val="24"/>
          <w:lang w:eastAsia="pl-PL"/>
        </w:rPr>
      </w:pPr>
    </w:p>
    <w:p w14:paraId="40640F1F" w14:textId="59A4FDDD" w:rsidR="003B585F" w:rsidRDefault="003B585F" w:rsidP="001752C4">
      <w:pPr>
        <w:spacing w:after="0" w:line="276" w:lineRule="auto"/>
        <w:ind w:left="360"/>
        <w:jc w:val="both"/>
        <w:rPr>
          <w:rFonts w:ascii="Times New Roman" w:eastAsia="Times New Roman" w:hAnsi="Times New Roman" w:cs="Times New Roman"/>
          <w:color w:val="FF0000"/>
          <w:sz w:val="24"/>
          <w:szCs w:val="24"/>
          <w:lang w:eastAsia="pl-PL"/>
        </w:rPr>
      </w:pPr>
    </w:p>
    <w:p w14:paraId="527AC7E0" w14:textId="7F6C2B94" w:rsidR="003B585F" w:rsidRPr="003B585F" w:rsidRDefault="003B585F" w:rsidP="003B585F">
      <w:pPr>
        <w:spacing w:after="0" w:line="276" w:lineRule="auto"/>
        <w:ind w:left="360"/>
        <w:jc w:val="both"/>
        <w:rPr>
          <w:rFonts w:ascii="Times New Roman" w:eastAsia="Times New Roman" w:hAnsi="Times New Roman" w:cs="Times New Roman"/>
          <w:lang w:eastAsia="pl-PL"/>
        </w:rPr>
      </w:pPr>
      <w:r w:rsidRPr="003B585F">
        <w:rPr>
          <w:rFonts w:ascii="Times New Roman" w:eastAsia="Times New Roman" w:hAnsi="Times New Roman" w:cs="Times New Roman"/>
          <w:lang w:eastAsia="pl-PL"/>
        </w:rPr>
        <w:t>Doświadczenie kierownika budowy</w:t>
      </w:r>
    </w:p>
    <w:p w14:paraId="4B52C486" w14:textId="77777777" w:rsidR="003B585F" w:rsidRPr="003B585F" w:rsidRDefault="003B585F" w:rsidP="003B585F">
      <w:pPr>
        <w:spacing w:after="0" w:line="276" w:lineRule="auto"/>
        <w:ind w:left="360"/>
        <w:jc w:val="both"/>
        <w:rPr>
          <w:rFonts w:ascii="Times New Roman" w:eastAsia="Times New Roman" w:hAnsi="Times New Roman" w:cs="Times New Roman"/>
          <w:lang w:eastAsia="pl-PL"/>
        </w:rPr>
      </w:pPr>
    </w:p>
    <w:tbl>
      <w:tblPr>
        <w:tblW w:w="88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
        <w:gridCol w:w="2171"/>
        <w:gridCol w:w="1798"/>
        <w:gridCol w:w="1984"/>
        <w:gridCol w:w="2127"/>
      </w:tblGrid>
      <w:tr w:rsidR="003B585F" w:rsidRPr="003B585F" w14:paraId="463C3866" w14:textId="77777777" w:rsidTr="003B585F">
        <w:tc>
          <w:tcPr>
            <w:tcW w:w="808" w:type="dxa"/>
            <w:vAlign w:val="center"/>
          </w:tcPr>
          <w:p w14:paraId="414A34F4" w14:textId="77777777" w:rsidR="003B585F" w:rsidRPr="003B585F" w:rsidRDefault="003B585F" w:rsidP="003B585F">
            <w:pPr>
              <w:spacing w:after="0" w:line="276" w:lineRule="auto"/>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Lp.</w:t>
            </w:r>
          </w:p>
        </w:tc>
        <w:tc>
          <w:tcPr>
            <w:tcW w:w="2171" w:type="dxa"/>
            <w:vAlign w:val="center"/>
          </w:tcPr>
          <w:p w14:paraId="56DE3A2C"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Nazwa budowy w ramach której osoba kierowała budową</w:t>
            </w:r>
          </w:p>
        </w:tc>
        <w:tc>
          <w:tcPr>
            <w:tcW w:w="1798" w:type="dxa"/>
            <w:vAlign w:val="center"/>
          </w:tcPr>
          <w:p w14:paraId="266A9968"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 xml:space="preserve">Rodzaj robót budowlanych </w:t>
            </w:r>
          </w:p>
        </w:tc>
        <w:tc>
          <w:tcPr>
            <w:tcW w:w="1984" w:type="dxa"/>
            <w:vAlign w:val="center"/>
          </w:tcPr>
          <w:p w14:paraId="628BE214"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 xml:space="preserve">Wartość </w:t>
            </w:r>
          </w:p>
          <w:p w14:paraId="2B6CF50E"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całości robót budowlanych</w:t>
            </w:r>
          </w:p>
          <w:p w14:paraId="0E01E11F"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[zł netto]</w:t>
            </w:r>
          </w:p>
        </w:tc>
        <w:tc>
          <w:tcPr>
            <w:tcW w:w="2127" w:type="dxa"/>
            <w:vAlign w:val="center"/>
          </w:tcPr>
          <w:p w14:paraId="79261D3A"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Pełnienie funkcji kierownika budowy do odbioru końcowego [TAK/NIE]</w:t>
            </w:r>
          </w:p>
        </w:tc>
      </w:tr>
      <w:tr w:rsidR="003B585F" w:rsidRPr="003B585F" w14:paraId="11315B09" w14:textId="77777777" w:rsidTr="003B585F">
        <w:trPr>
          <w:trHeight w:val="561"/>
        </w:trPr>
        <w:tc>
          <w:tcPr>
            <w:tcW w:w="808" w:type="dxa"/>
          </w:tcPr>
          <w:p w14:paraId="0F4C847D" w14:textId="26781C9F" w:rsidR="003B585F" w:rsidRPr="003B585F" w:rsidRDefault="003B585F" w:rsidP="003B585F">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1</w:t>
            </w:r>
          </w:p>
        </w:tc>
        <w:tc>
          <w:tcPr>
            <w:tcW w:w="2171" w:type="dxa"/>
          </w:tcPr>
          <w:p w14:paraId="05836450"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1CAC0DAF"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0F95A408"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7AC275E2"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r>
      <w:tr w:rsidR="003B585F" w:rsidRPr="003B585F" w14:paraId="4BC873F2" w14:textId="77777777" w:rsidTr="003B585F">
        <w:trPr>
          <w:trHeight w:val="696"/>
        </w:trPr>
        <w:tc>
          <w:tcPr>
            <w:tcW w:w="808" w:type="dxa"/>
          </w:tcPr>
          <w:p w14:paraId="2D7E2C88" w14:textId="68EECB70" w:rsidR="003B585F" w:rsidRPr="003B585F" w:rsidRDefault="003B585F" w:rsidP="003B585F">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2</w:t>
            </w:r>
          </w:p>
        </w:tc>
        <w:tc>
          <w:tcPr>
            <w:tcW w:w="2171" w:type="dxa"/>
          </w:tcPr>
          <w:p w14:paraId="5C7F2317"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1472005A"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74842BBF"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0D8F414A"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r>
      <w:tr w:rsidR="003B585F" w:rsidRPr="003B585F" w14:paraId="2EC9FA2E" w14:textId="77777777" w:rsidTr="003B585F">
        <w:trPr>
          <w:trHeight w:val="706"/>
        </w:trPr>
        <w:tc>
          <w:tcPr>
            <w:tcW w:w="808" w:type="dxa"/>
          </w:tcPr>
          <w:p w14:paraId="6414F05D" w14:textId="77777777" w:rsidR="003B585F" w:rsidRPr="003B585F" w:rsidRDefault="003B585F" w:rsidP="003B585F">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3</w:t>
            </w:r>
          </w:p>
        </w:tc>
        <w:tc>
          <w:tcPr>
            <w:tcW w:w="2171" w:type="dxa"/>
          </w:tcPr>
          <w:p w14:paraId="12561DBE"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0CBFC277"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33940ACD"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516F1D75"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r>
      <w:tr w:rsidR="003B585F" w:rsidRPr="003B585F" w14:paraId="6387226C" w14:textId="77777777" w:rsidTr="003B585F">
        <w:trPr>
          <w:trHeight w:val="688"/>
        </w:trPr>
        <w:tc>
          <w:tcPr>
            <w:tcW w:w="808" w:type="dxa"/>
          </w:tcPr>
          <w:p w14:paraId="158F8709" w14:textId="77777777" w:rsidR="003B585F" w:rsidRPr="003B585F" w:rsidRDefault="003B585F" w:rsidP="003B585F">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4</w:t>
            </w:r>
          </w:p>
        </w:tc>
        <w:tc>
          <w:tcPr>
            <w:tcW w:w="2171" w:type="dxa"/>
          </w:tcPr>
          <w:p w14:paraId="3E3C3352"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26899C78"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08446C9B"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440734F3"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r>
      <w:tr w:rsidR="003B585F" w:rsidRPr="003B585F" w14:paraId="6A0B476F" w14:textId="77777777" w:rsidTr="003B585F">
        <w:trPr>
          <w:trHeight w:val="571"/>
        </w:trPr>
        <w:tc>
          <w:tcPr>
            <w:tcW w:w="808" w:type="dxa"/>
          </w:tcPr>
          <w:p w14:paraId="52406266" w14:textId="77777777" w:rsidR="003B585F" w:rsidRPr="003B585F" w:rsidRDefault="003B585F" w:rsidP="003B585F">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5</w:t>
            </w:r>
          </w:p>
        </w:tc>
        <w:tc>
          <w:tcPr>
            <w:tcW w:w="2171" w:type="dxa"/>
          </w:tcPr>
          <w:p w14:paraId="0B0BC2BE"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5D3AA4C6"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2DD03126"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26FA43E4"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r>
    </w:tbl>
    <w:p w14:paraId="68BE16A8" w14:textId="77777777" w:rsidR="003B585F" w:rsidRPr="003B585F" w:rsidRDefault="003B585F" w:rsidP="003B585F">
      <w:pPr>
        <w:spacing w:after="0" w:line="276" w:lineRule="auto"/>
        <w:ind w:left="360"/>
        <w:jc w:val="both"/>
        <w:rPr>
          <w:rFonts w:ascii="Times New Roman" w:eastAsia="Times New Roman" w:hAnsi="Times New Roman" w:cs="Times New Roman"/>
          <w:color w:val="FF0000"/>
          <w:sz w:val="24"/>
          <w:szCs w:val="24"/>
          <w:lang w:eastAsia="pl-PL"/>
        </w:rPr>
      </w:pPr>
    </w:p>
    <w:p w14:paraId="29ABECD1" w14:textId="77777777" w:rsidR="003B585F" w:rsidRPr="00094FA5" w:rsidRDefault="003B585F" w:rsidP="001752C4">
      <w:pPr>
        <w:spacing w:after="0" w:line="276" w:lineRule="auto"/>
        <w:ind w:left="360"/>
        <w:jc w:val="both"/>
        <w:rPr>
          <w:rFonts w:ascii="Times New Roman" w:eastAsia="Times New Roman" w:hAnsi="Times New Roman" w:cs="Times New Roman"/>
          <w:color w:val="FF0000"/>
          <w:sz w:val="24"/>
          <w:szCs w:val="24"/>
          <w:lang w:eastAsia="pl-PL"/>
        </w:rPr>
      </w:pPr>
    </w:p>
    <w:p w14:paraId="32805D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Informacja dotyczącą powstania u Zamawiającego obowiązku podatkowego</w:t>
      </w:r>
    </w:p>
    <w:p w14:paraId="0191AA11"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Informuję, że wybór oferty nie będzie prowadził do powstania u Zamawiającego obowiązku podatkowego* / będzie prowadził do powstania u Zamawiającego obowiązku podatkowego w odniesieniu do następujących towarów lub usług*:</w:t>
      </w:r>
    </w:p>
    <w:p w14:paraId="4C35F85C" w14:textId="77777777" w:rsidR="00094FA5" w:rsidRPr="00094FA5" w:rsidRDefault="00094FA5" w:rsidP="001752C4">
      <w:pPr>
        <w:spacing w:before="60" w:after="0" w:line="276" w:lineRule="auto"/>
        <w:ind w:left="426"/>
        <w:jc w:val="both"/>
        <w:rPr>
          <w:rFonts w:ascii="Times New Roman" w:eastAsia="Times New Roman" w:hAnsi="Times New Roman" w:cs="Times New Roman"/>
          <w:sz w:val="18"/>
          <w:szCs w:val="18"/>
          <w:lang w:eastAsia="pl-PL"/>
        </w:rPr>
      </w:pPr>
      <w:r w:rsidRPr="00094FA5">
        <w:rPr>
          <w:rFonts w:ascii="Times New Roman" w:eastAsia="Times New Roman" w:hAnsi="Times New Roman" w:cs="Times New Roman"/>
          <w:lang w:eastAsia="pl-PL"/>
        </w:rPr>
        <w:t>…………………………………………………….………………………………………….</w:t>
      </w:r>
      <w:r w:rsidRPr="00094FA5">
        <w:rPr>
          <w:rFonts w:ascii="Times New Roman" w:eastAsia="Times New Roman" w:hAnsi="Times New Roman" w:cs="Times New Roman"/>
          <w:sz w:val="24"/>
          <w:szCs w:val="24"/>
          <w:lang w:eastAsia="pl-PL"/>
        </w:rPr>
        <w:t xml:space="preserve"> </w:t>
      </w:r>
      <w:r w:rsidRPr="00094FA5">
        <w:rPr>
          <w:rFonts w:ascii="Times New Roman" w:eastAsia="Times New Roman" w:hAnsi="Times New Roman" w:cs="Times New Roman"/>
          <w:sz w:val="18"/>
          <w:szCs w:val="18"/>
          <w:lang w:eastAsia="pl-PL"/>
        </w:rPr>
        <w:t>/nazwa (rodzaj) towaru, usługi których dostawa lub świadczenie będzie prowadzić do powstania obowiązku podatkowego/</w:t>
      </w:r>
    </w:p>
    <w:p w14:paraId="4D85C560"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 wartości towaru lub usług bez podatku wynoszącej : ……………………. zł netto</w:t>
      </w:r>
    </w:p>
    <w:p w14:paraId="1FF1E505"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stawka podatku od towarów i usług, która zgodnie z wiedzą Wykonawcy będzie miała zastosowanie: …………….</w:t>
      </w:r>
    </w:p>
    <w:p w14:paraId="1DEBAEEF"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p>
    <w:p w14:paraId="75A2D0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jako Wykonawca jestem mikroprzedsiębiorcą*/małym przedsiębiorcą*/średnim przedsiębiorcą*/ jednoosobową działalnością gospodarczą*/ osobą fizyczną nieprowadzącą działalności gospodarczej*/inny rodzaj* </w:t>
      </w:r>
    </w:p>
    <w:p w14:paraId="0227A73D" w14:textId="77777777" w:rsidR="00094FA5" w:rsidRPr="00094FA5" w:rsidRDefault="00094FA5" w:rsidP="001752C4">
      <w:pPr>
        <w:spacing w:after="0" w:line="276" w:lineRule="auto"/>
        <w:ind w:left="360"/>
        <w:jc w:val="both"/>
        <w:rPr>
          <w:rFonts w:ascii="Times New Roman" w:eastAsia="Times New Roman" w:hAnsi="Times New Roman" w:cs="Times New Roman"/>
          <w:sz w:val="24"/>
          <w:szCs w:val="24"/>
          <w:lang w:eastAsia="pl-PL"/>
        </w:rPr>
      </w:pPr>
    </w:p>
    <w:p w14:paraId="464785EF"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 celu wykazania spełniania warunków udziału w postępowaniu nie będę*/ będę* polegał na zasobach innych pomiotów w zakresie ……………………………. </w:t>
      </w:r>
      <w:r w:rsidRPr="00094FA5">
        <w:rPr>
          <w:rFonts w:ascii="Times New Roman" w:eastAsia="Times New Roman" w:hAnsi="Times New Roman" w:cs="Times New Roman"/>
          <w:i/>
          <w:sz w:val="18"/>
          <w:szCs w:val="18"/>
          <w:lang w:eastAsia="pl-PL"/>
        </w:rPr>
        <w:t>/podać zakres udostępnianych zasobów/</w:t>
      </w:r>
    </w:p>
    <w:p w14:paraId="40E9F333"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ofertę składam samodzielnie* /oferta  jest złożona przez wykonawców wspólnie ubiegających się o postępowanie* tj.</w:t>
      </w:r>
    </w:p>
    <w:p w14:paraId="6A23C00B"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/nazwa i adres wykonawcy wspólnie ubiegającego się o udzielenie zamówienia, nr KRS lub CEiDG, NIP, REGON/</w:t>
      </w:r>
    </w:p>
    <w:p w14:paraId="788B6200"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lastRenderedPageBreak/>
        <w:t xml:space="preserve">…………………… </w:t>
      </w:r>
      <w:r w:rsidRPr="00094FA5">
        <w:rPr>
          <w:rFonts w:ascii="Times New Roman" w:eastAsia="Times New Roman" w:hAnsi="Times New Roman" w:cs="Times New Roman"/>
          <w:i/>
          <w:sz w:val="18"/>
          <w:szCs w:val="18"/>
          <w:lang w:eastAsia="pl-PL"/>
        </w:rPr>
        <w:t>./nazwa i adres wykonawcy wspólnie ubiegającego się o udzielenie zamówienia, nr KRS lub CEiDG, NIP, REGON/</w:t>
      </w:r>
    </w:p>
    <w:p w14:paraId="163B8B72" w14:textId="77777777" w:rsidR="00094FA5" w:rsidRPr="00094FA5" w:rsidRDefault="00094FA5" w:rsidP="001752C4">
      <w:pPr>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Do reprezentowania podmiotu wspólnego upoważniony jest  ………………….. Zakres upoważnienia zawiera załączone do oferty pełnomocnictwo.</w:t>
      </w:r>
    </w:p>
    <w:p w14:paraId="05614832" w14:textId="77777777" w:rsidR="00094FA5" w:rsidRPr="00094FA5" w:rsidRDefault="00094FA5">
      <w:pPr>
        <w:numPr>
          <w:ilvl w:val="0"/>
          <w:numId w:val="36"/>
        </w:numPr>
        <w:tabs>
          <w:tab w:val="num" w:pos="360"/>
        </w:tabs>
        <w:spacing w:before="60" w:after="0" w:line="276" w:lineRule="auto"/>
        <w:ind w:left="357" w:hanging="357"/>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trakcie realizacji zamówienia nie będę korzystał z podwykonawców* / będę korzystał z podwykonawców* w zakresie:</w:t>
      </w:r>
    </w:p>
    <w:p w14:paraId="001B46FD"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36"/>
      </w:tblGrid>
      <w:tr w:rsidR="00094FA5" w:rsidRPr="00094FA5" w14:paraId="11B027B4" w14:textId="77777777" w:rsidTr="00CE12D0">
        <w:tc>
          <w:tcPr>
            <w:tcW w:w="4889" w:type="dxa"/>
            <w:shd w:val="clear" w:color="auto" w:fill="auto"/>
          </w:tcPr>
          <w:p w14:paraId="317EFA74"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Rodzaj i zakres powierzonych prac</w:t>
            </w:r>
          </w:p>
        </w:tc>
        <w:tc>
          <w:tcPr>
            <w:tcW w:w="4889" w:type="dxa"/>
            <w:shd w:val="clear" w:color="auto" w:fill="auto"/>
          </w:tcPr>
          <w:p w14:paraId="6F5B03DD"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Nazwa podwykonawcy</w:t>
            </w:r>
          </w:p>
        </w:tc>
      </w:tr>
      <w:tr w:rsidR="00094FA5" w:rsidRPr="00094FA5" w14:paraId="59DBB39F" w14:textId="77777777" w:rsidTr="00CE12D0">
        <w:trPr>
          <w:trHeight w:val="763"/>
        </w:trPr>
        <w:tc>
          <w:tcPr>
            <w:tcW w:w="4889" w:type="dxa"/>
            <w:shd w:val="clear" w:color="auto" w:fill="auto"/>
          </w:tcPr>
          <w:p w14:paraId="2DEFE5F4"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67559901"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48EAF7F0" w14:textId="77777777" w:rsidTr="00CE12D0">
        <w:trPr>
          <w:trHeight w:val="703"/>
        </w:trPr>
        <w:tc>
          <w:tcPr>
            <w:tcW w:w="4889" w:type="dxa"/>
            <w:shd w:val="clear" w:color="auto" w:fill="auto"/>
          </w:tcPr>
          <w:p w14:paraId="5C86C90E"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9DC0650"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026B990A" w14:textId="77777777" w:rsidTr="00CE12D0">
        <w:trPr>
          <w:trHeight w:val="699"/>
        </w:trPr>
        <w:tc>
          <w:tcPr>
            <w:tcW w:w="4889" w:type="dxa"/>
            <w:shd w:val="clear" w:color="auto" w:fill="auto"/>
          </w:tcPr>
          <w:p w14:paraId="793699F6"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EBD6229"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bl>
    <w:p w14:paraId="74DAB573"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p w14:paraId="056FEC0D"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1BF6F16"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cenie oferty zostały uwzględnione wszystkie koszty wykonania zamówienia i realizacji przyszłego świadczenia umownego oraz że cena nie zostanie zmieniona w trakcie wykonywania przedmiotu zamówienia.</w:t>
      </w:r>
    </w:p>
    <w:p w14:paraId="181579F5"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t>
      </w:r>
    </w:p>
    <w:p w14:paraId="0AF4731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wszystkie postanowienia specyfikacji warunków zamówienia,</w:t>
      </w:r>
    </w:p>
    <w:p w14:paraId="5EF0E178"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zapoznałem się z dokumentacją (SWZ wraz ze wszystkimi załącznikami) i nie wnoszę żadnych zastrzeżeń do jej treści,</w:t>
      </w:r>
    </w:p>
    <w:p w14:paraId="5A06B2C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otrzymana dokumentacja jest wystarczająca do złożenia oferty,</w:t>
      </w:r>
    </w:p>
    <w:p w14:paraId="4E064620"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wzór umowy.</w:t>
      </w:r>
    </w:p>
    <w:p w14:paraId="61BD29CA"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30F9275D"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167F3B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BFDF15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Do oferty załączam następujące załączniki:</w:t>
      </w:r>
    </w:p>
    <w:p w14:paraId="0820C7D1" w14:textId="77777777"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**proszę wymienić wszystkie załączniki załączone do oferty – zgodnie ze stanem faktycznym)</w:t>
      </w:r>
    </w:p>
    <w:p w14:paraId="6C9E405D"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0E182CC5"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07A3424"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DD95AD2" w14:textId="397C38D3" w:rsidR="00094FA5" w:rsidRPr="003B585F" w:rsidRDefault="00094FA5" w:rsidP="001752C4">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767E1A74" w14:textId="77777777" w:rsidR="00094FA5" w:rsidRPr="00094FA5" w:rsidRDefault="00094FA5" w:rsidP="001752C4">
      <w:pPr>
        <w:spacing w:after="0" w:line="276" w:lineRule="auto"/>
        <w:ind w:left="5670" w:right="-24"/>
        <w:jc w:val="center"/>
        <w:rPr>
          <w:rFonts w:ascii="Times New Roman" w:eastAsia="Times New Roman" w:hAnsi="Times New Roman" w:cs="Times New Roman"/>
          <w:sz w:val="16"/>
          <w:szCs w:val="16"/>
          <w:lang w:eastAsia="pl-PL"/>
        </w:rPr>
      </w:pP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p>
    <w:p w14:paraId="5EC9D11F" w14:textId="77777777" w:rsidR="00094FA5" w:rsidRPr="00094FA5" w:rsidRDefault="00094FA5" w:rsidP="001752C4">
      <w:pPr>
        <w:spacing w:before="60" w:after="60" w:line="276" w:lineRule="auto"/>
        <w:ind w:right="-24"/>
        <w:jc w:val="right"/>
        <w:rPr>
          <w:rFonts w:ascii="Times New Roman" w:eastAsia="Times New Roman" w:hAnsi="Times New Roman" w:cs="Times New Roman"/>
          <w:sz w:val="24"/>
          <w:szCs w:val="20"/>
          <w:lang w:eastAsia="pl-PL"/>
        </w:rPr>
      </w:pPr>
    </w:p>
    <w:p w14:paraId="7F686B33" w14:textId="77777777" w:rsidR="00094FA5" w:rsidRPr="00094FA5" w:rsidRDefault="00094FA5" w:rsidP="001752C4">
      <w:pPr>
        <w:spacing w:before="60" w:after="0" w:line="276" w:lineRule="auto"/>
        <w:ind w:right="-24"/>
        <w:rPr>
          <w:rFonts w:ascii="Times New Roman" w:eastAsia="Times New Roman" w:hAnsi="Times New Roman" w:cs="Times New Roman"/>
          <w:b/>
          <w:sz w:val="24"/>
          <w:szCs w:val="20"/>
          <w:lang w:eastAsia="pl-PL"/>
        </w:rPr>
      </w:pPr>
      <w:r w:rsidRPr="00094FA5">
        <w:rPr>
          <w:rFonts w:ascii="Times New Roman" w:eastAsia="Times New Roman" w:hAnsi="Times New Roman" w:cs="Times New Roman"/>
          <w:b/>
          <w:sz w:val="24"/>
          <w:szCs w:val="20"/>
          <w:lang w:eastAsia="pl-PL"/>
        </w:rPr>
        <w:t>*niepotrzebne skreślić</w:t>
      </w:r>
    </w:p>
    <w:p w14:paraId="3BED9FE1" w14:textId="72B7A9C8" w:rsidR="00094FA5" w:rsidRDefault="00094FA5" w:rsidP="00E9638C">
      <w:pPr>
        <w:spacing w:after="0" w:line="276" w:lineRule="auto"/>
        <w:ind w:left="5670" w:right="-24"/>
        <w:jc w:val="center"/>
        <w:rPr>
          <w:rFonts w:ascii="Times New Roman" w:eastAsia="Times New Roman" w:hAnsi="Times New Roman" w:cs="Times New Roman"/>
          <w:color w:val="FF0000"/>
          <w:sz w:val="24"/>
          <w:szCs w:val="24"/>
          <w:lang w:eastAsia="pl-PL"/>
        </w:rPr>
      </w:pPr>
      <w:r w:rsidRPr="00094FA5">
        <w:rPr>
          <w:rFonts w:ascii="Times New Roman" w:eastAsia="Times New Roman" w:hAnsi="Times New Roman" w:cs="Times New Roman"/>
          <w:color w:val="FF0000"/>
          <w:sz w:val="24"/>
          <w:szCs w:val="24"/>
          <w:lang w:eastAsia="pl-PL"/>
        </w:rPr>
        <w:t xml:space="preserve">  </w:t>
      </w:r>
    </w:p>
    <w:p w14:paraId="026E7918" w14:textId="63285054" w:rsidR="00094FA5" w:rsidRDefault="00094FA5"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5481C1B7" w14:textId="10F163FF" w:rsidR="00094FA5" w:rsidRDefault="00094FA5" w:rsidP="00E9638C">
      <w:pPr>
        <w:spacing w:after="0" w:line="276" w:lineRule="auto"/>
        <w:ind w:right="-24"/>
        <w:rPr>
          <w:rFonts w:ascii="Times New Roman" w:eastAsia="Times New Roman" w:hAnsi="Times New Roman" w:cs="Times New Roman"/>
          <w:color w:val="FF0000"/>
          <w:sz w:val="24"/>
          <w:szCs w:val="24"/>
          <w:lang w:eastAsia="pl-PL"/>
        </w:rPr>
      </w:pPr>
    </w:p>
    <w:p w14:paraId="3555C16E" w14:textId="77777777" w:rsidR="00094FA5" w:rsidRPr="00094FA5" w:rsidRDefault="00094FA5" w:rsidP="001752C4">
      <w:pPr>
        <w:tabs>
          <w:tab w:val="left" w:pos="0"/>
          <w:tab w:val="left" w:pos="993"/>
        </w:tabs>
        <w:spacing w:after="0" w:line="276" w:lineRule="auto"/>
        <w:jc w:val="right"/>
        <w:rPr>
          <w:rFonts w:ascii="Times New Roman" w:eastAsia="Times New Roman" w:hAnsi="Times New Roman" w:cs="Times New Roman"/>
          <w:b/>
          <w:szCs w:val="20"/>
          <w:lang w:eastAsia="pl-PL"/>
        </w:rPr>
      </w:pPr>
      <w:r w:rsidRPr="00094FA5">
        <w:rPr>
          <w:rFonts w:ascii="Times New Roman" w:eastAsia="Times New Roman" w:hAnsi="Times New Roman" w:cs="Times New Roman"/>
          <w:b/>
          <w:sz w:val="24"/>
          <w:szCs w:val="24"/>
          <w:lang w:eastAsia="pl-PL"/>
        </w:rPr>
        <w:t>Załącznik numer 2 do SWZ</w:t>
      </w:r>
    </w:p>
    <w:p w14:paraId="7B323772" w14:textId="205C9DD9" w:rsidR="00094FA5" w:rsidRDefault="006A1E1C" w:rsidP="001752C4">
      <w:pPr>
        <w:spacing w:after="0" w:line="276" w:lineRule="auto"/>
        <w:jc w:val="both"/>
        <w:rPr>
          <w:rFonts w:ascii="Times New Roman" w:eastAsia="Times New Roman" w:hAnsi="Times New Roman" w:cs="Times New Roman"/>
          <w:b/>
          <w:sz w:val="24"/>
          <w:szCs w:val="24"/>
          <w:lang w:eastAsia="pl-PL"/>
        </w:rPr>
      </w:pPr>
      <w:bookmarkStart w:id="51" w:name="_Załącznik_Nr_3"/>
      <w:bookmarkEnd w:id="51"/>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B97E0C">
        <w:rPr>
          <w:rFonts w:ascii="Times New Roman" w:eastAsia="Times New Roman" w:hAnsi="Times New Roman" w:cs="Times New Roman"/>
          <w:b/>
          <w:sz w:val="24"/>
          <w:szCs w:val="24"/>
          <w:lang w:eastAsia="pl-PL"/>
        </w:rPr>
        <w:t>21</w:t>
      </w:r>
      <w:r w:rsidR="00094FA5" w:rsidRPr="00094FA5">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3</w:t>
      </w:r>
    </w:p>
    <w:p w14:paraId="044944AC" w14:textId="09DC2B1E" w:rsidR="006A1E1C" w:rsidRDefault="006A1E1C" w:rsidP="001752C4">
      <w:pPr>
        <w:spacing w:after="0" w:line="276" w:lineRule="auto"/>
        <w:jc w:val="both"/>
        <w:rPr>
          <w:rFonts w:ascii="Times New Roman" w:eastAsia="Times New Roman" w:hAnsi="Times New Roman" w:cs="Times New Roman"/>
          <w:b/>
          <w:sz w:val="24"/>
          <w:szCs w:val="24"/>
          <w:lang w:eastAsia="pl-PL"/>
        </w:rPr>
      </w:pPr>
    </w:p>
    <w:p w14:paraId="5E6ECCF4" w14:textId="77777777" w:rsidR="006A1E1C" w:rsidRPr="00094FA5" w:rsidRDefault="006A1E1C" w:rsidP="001752C4">
      <w:pPr>
        <w:spacing w:after="0" w:line="276" w:lineRule="auto"/>
        <w:jc w:val="both"/>
        <w:rPr>
          <w:rFonts w:ascii="Times New Roman" w:eastAsia="Times New Roman" w:hAnsi="Times New Roman" w:cs="Times New Roman"/>
          <w:b/>
          <w:sz w:val="36"/>
          <w:szCs w:val="36"/>
          <w:lang w:eastAsia="pl-PL"/>
        </w:rPr>
      </w:pPr>
    </w:p>
    <w:p w14:paraId="3F7172D6" w14:textId="02EFFD6B" w:rsidR="006A1E1C" w:rsidRPr="00482AED" w:rsidRDefault="00BC0951" w:rsidP="001752C4">
      <w:pPr>
        <w:spacing w:before="120" w:after="120" w:line="276" w:lineRule="auto"/>
        <w:jc w:val="center"/>
        <w:rPr>
          <w:rFonts w:ascii="Times New Roman" w:eastAsia="Times New Roman" w:hAnsi="Times New Roman" w:cs="Times New Roman"/>
          <w:b/>
          <w:sz w:val="28"/>
          <w:szCs w:val="28"/>
          <w:lang w:eastAsia="pl-PL"/>
        </w:rPr>
      </w:pPr>
      <w:bookmarkStart w:id="52" w:name="_Hlk126145590"/>
      <w:r>
        <w:rPr>
          <w:rFonts w:ascii="Times New Roman" w:eastAsia="Times New Roman" w:hAnsi="Times New Roman" w:cs="Times New Roman"/>
          <w:b/>
          <w:sz w:val="28"/>
          <w:szCs w:val="28"/>
          <w:lang w:eastAsia="pl-PL"/>
        </w:rPr>
        <w:t>Zagospodarowanie terenu rekreacyjnego wraz z budową plaży w Jasieńcu</w:t>
      </w:r>
    </w:p>
    <w:bookmarkEnd w:id="52"/>
    <w:p w14:paraId="5C815156" w14:textId="77777777" w:rsidR="006A1E1C" w:rsidRDefault="006A1E1C" w:rsidP="001752C4">
      <w:pPr>
        <w:spacing w:before="120" w:after="120" w:line="276" w:lineRule="auto"/>
        <w:jc w:val="center"/>
        <w:rPr>
          <w:rFonts w:ascii="Times New Roman" w:eastAsia="Calibri" w:hAnsi="Times New Roman" w:cs="Times New Roman"/>
          <w:b/>
          <w:sz w:val="28"/>
          <w:szCs w:val="28"/>
        </w:rPr>
      </w:pPr>
    </w:p>
    <w:p w14:paraId="44071A40" w14:textId="0650956E"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Oświadczenie </w:t>
      </w:r>
    </w:p>
    <w:p w14:paraId="5F86D753"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Wykonawcy*/ podmiotu trzeciego na którego zdolnościach polega Wykonawca* </w:t>
      </w:r>
    </w:p>
    <w:p w14:paraId="52FF6F55"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o niepodleganiu wykluczeniu</w:t>
      </w:r>
    </w:p>
    <w:p w14:paraId="2C5EE41A" w14:textId="77777777" w:rsidR="00094FA5" w:rsidRPr="00094FA5" w:rsidRDefault="00094FA5" w:rsidP="001752C4">
      <w:pPr>
        <w:spacing w:before="120" w:after="0" w:line="276" w:lineRule="auto"/>
        <w:jc w:val="center"/>
        <w:rPr>
          <w:rFonts w:ascii="Times New Roman" w:eastAsia="Calibri" w:hAnsi="Times New Roman" w:cs="Times New Roman"/>
          <w:b/>
          <w:szCs w:val="24"/>
        </w:rPr>
      </w:pPr>
    </w:p>
    <w:p w14:paraId="4F617337" w14:textId="77777777" w:rsidR="00094FA5" w:rsidRPr="00094FA5" w:rsidRDefault="00094FA5" w:rsidP="001752C4">
      <w:pPr>
        <w:spacing w:before="120" w:after="0" w:line="276" w:lineRule="auto"/>
        <w:contextualSpacing/>
        <w:jc w:val="both"/>
        <w:rPr>
          <w:rFonts w:ascii="Times New Roman" w:eastAsia="Calibri" w:hAnsi="Times New Roman" w:cs="Times New Roman"/>
          <w:b/>
          <w:szCs w:val="24"/>
        </w:rPr>
      </w:pPr>
      <w:r w:rsidRPr="00094FA5">
        <w:rPr>
          <w:rFonts w:ascii="Times New Roman" w:eastAsia="Calibri" w:hAnsi="Times New Roman" w:cs="Times New Roman"/>
          <w:b/>
          <w:szCs w:val="24"/>
        </w:rPr>
        <w:t xml:space="preserve">składane na podstawie art. 125 ust. 1 ustawy z dnia 11 września 2019r. Prawo zamówień publicznych /Pzp/ oraz ustawy z dnia </w:t>
      </w:r>
      <w:r w:rsidRPr="00094FA5">
        <w:rPr>
          <w:rFonts w:ascii="Times New Roman" w:eastAsia="Calibri" w:hAnsi="Times New Roman" w:cs="Times New Roman"/>
          <w:b/>
        </w:rPr>
        <w:t>13 kwietnia 2022 r. o szczególnych rozwiązaniach w zakresie przeciwdziałania wspieraniu agresji na Ukrainę  oraz służących ochronie bezpieczeństwa narodowego</w:t>
      </w:r>
      <w:r w:rsidRPr="00094FA5">
        <w:rPr>
          <w:rFonts w:ascii="Times New Roman" w:eastAsia="Calibri" w:hAnsi="Times New Roman" w:cs="Times New Roman"/>
          <w:b/>
          <w:szCs w:val="24"/>
        </w:rPr>
        <w:t>, dotyczące przesłanek wykluczenia z postępowania</w:t>
      </w:r>
    </w:p>
    <w:p w14:paraId="688DE08A" w14:textId="77777777" w:rsidR="00094FA5" w:rsidRPr="00094FA5" w:rsidRDefault="00094FA5" w:rsidP="001752C4">
      <w:pPr>
        <w:spacing w:before="120" w:after="0" w:line="276" w:lineRule="auto"/>
        <w:jc w:val="both"/>
        <w:rPr>
          <w:rFonts w:ascii="Times New Roman" w:eastAsia="Calibri" w:hAnsi="Times New Roman" w:cs="Times New Roman"/>
          <w:szCs w:val="24"/>
        </w:rPr>
      </w:pPr>
    </w:p>
    <w:p w14:paraId="25EC0CFD" w14:textId="77777777" w:rsidR="00094FA5" w:rsidRPr="00094FA5" w:rsidRDefault="00094FA5" w:rsidP="001752C4">
      <w:pPr>
        <w:spacing w:before="120" w:after="0" w:line="276" w:lineRule="auto"/>
        <w:jc w:val="both"/>
        <w:rPr>
          <w:rFonts w:ascii="Verdana" w:eastAsia="Calibri" w:hAnsi="Verdana" w:cs="Arial"/>
          <w:sz w:val="20"/>
        </w:rPr>
      </w:pPr>
    </w:p>
    <w:p w14:paraId="6BBB0D3D" w14:textId="5D255AA6"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art. 108 ust. 1 i art. 109 ust. 1 </w:t>
      </w:r>
      <w:r w:rsidR="0061256F">
        <w:rPr>
          <w:rFonts w:ascii="Times New Roman" w:eastAsia="Calibri" w:hAnsi="Times New Roman" w:cs="Times New Roman"/>
          <w:szCs w:val="24"/>
        </w:rPr>
        <w:t>pkt 4,5,7</w:t>
      </w:r>
      <w:r w:rsidRPr="00094FA5">
        <w:rPr>
          <w:rFonts w:ascii="Times New Roman" w:eastAsia="Calibri" w:hAnsi="Times New Roman" w:cs="Times New Roman"/>
          <w:szCs w:val="24"/>
        </w:rPr>
        <w:t xml:space="preserve"> Pzp.*</w:t>
      </w:r>
    </w:p>
    <w:p w14:paraId="01F7DA5F" w14:textId="77777777"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1C810FB5" w14:textId="77777777" w:rsidR="00094FA5" w:rsidRPr="00094FA5" w:rsidRDefault="00094FA5" w:rsidP="001752C4">
      <w:pPr>
        <w:spacing w:before="120" w:after="200" w:line="276" w:lineRule="auto"/>
        <w:contextualSpacing/>
        <w:jc w:val="both"/>
        <w:rPr>
          <w:rFonts w:ascii="Times New Roman" w:eastAsia="Calibri" w:hAnsi="Times New Roman" w:cs="Times New Roman"/>
          <w:szCs w:val="24"/>
        </w:rPr>
      </w:pPr>
    </w:p>
    <w:p w14:paraId="1E445824" w14:textId="60FAA5B7" w:rsidR="00094FA5" w:rsidRDefault="00094FA5" w:rsidP="001752C4">
      <w:pPr>
        <w:spacing w:before="120" w:after="0" w:line="276" w:lineRule="auto"/>
        <w:jc w:val="both"/>
        <w:rPr>
          <w:rFonts w:ascii="Times New Roman" w:eastAsia="Calibri" w:hAnsi="Times New Roman" w:cs="Times New Roman"/>
          <w:szCs w:val="24"/>
        </w:rPr>
      </w:pPr>
    </w:p>
    <w:p w14:paraId="0AB4488E" w14:textId="415038B7" w:rsidR="00E772D3" w:rsidRDefault="00E772D3" w:rsidP="001752C4">
      <w:pPr>
        <w:spacing w:before="120" w:after="0" w:line="276" w:lineRule="auto"/>
        <w:jc w:val="both"/>
        <w:rPr>
          <w:rFonts w:ascii="Times New Roman" w:eastAsia="Calibri" w:hAnsi="Times New Roman" w:cs="Times New Roman"/>
          <w:szCs w:val="24"/>
        </w:rPr>
      </w:pPr>
    </w:p>
    <w:p w14:paraId="3D9CA91C" w14:textId="0AE2779B" w:rsidR="00E772D3" w:rsidRDefault="00E772D3" w:rsidP="001752C4">
      <w:pPr>
        <w:spacing w:before="120" w:after="0" w:line="276" w:lineRule="auto"/>
        <w:ind w:left="6372"/>
        <w:jc w:val="both"/>
        <w:rPr>
          <w:rFonts w:ascii="Times New Roman" w:eastAsia="Calibri" w:hAnsi="Times New Roman" w:cs="Times New Roman"/>
          <w:szCs w:val="24"/>
        </w:rPr>
      </w:pPr>
      <w:r>
        <w:rPr>
          <w:rFonts w:ascii="Times New Roman" w:eastAsia="Calibri" w:hAnsi="Times New Roman" w:cs="Times New Roman"/>
          <w:szCs w:val="24"/>
        </w:rPr>
        <w:t>……………………………….</w:t>
      </w:r>
    </w:p>
    <w:p w14:paraId="1778F584" w14:textId="71FD8C02" w:rsidR="00E772D3" w:rsidRDefault="00E772D3" w:rsidP="001752C4">
      <w:pPr>
        <w:spacing w:before="120" w:after="0" w:line="276" w:lineRule="auto"/>
        <w:jc w:val="both"/>
        <w:rPr>
          <w:rFonts w:ascii="Times New Roman" w:eastAsia="Calibri" w:hAnsi="Times New Roman" w:cs="Times New Roman"/>
          <w:szCs w:val="24"/>
        </w:rPr>
      </w:pP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t>podpis</w:t>
      </w:r>
    </w:p>
    <w:p w14:paraId="4E9DB2C7" w14:textId="26F12975" w:rsidR="00E772D3" w:rsidRDefault="00E772D3" w:rsidP="001752C4">
      <w:pPr>
        <w:spacing w:before="120" w:after="0" w:line="276" w:lineRule="auto"/>
        <w:jc w:val="both"/>
        <w:rPr>
          <w:rFonts w:ascii="Times New Roman" w:eastAsia="Calibri" w:hAnsi="Times New Roman" w:cs="Times New Roman"/>
          <w:szCs w:val="24"/>
        </w:rPr>
      </w:pPr>
    </w:p>
    <w:p w14:paraId="0CD02361" w14:textId="27EA0AB8" w:rsidR="00E772D3" w:rsidRDefault="00E772D3" w:rsidP="001752C4">
      <w:pPr>
        <w:spacing w:before="120" w:after="0" w:line="276" w:lineRule="auto"/>
        <w:jc w:val="both"/>
        <w:rPr>
          <w:rFonts w:ascii="Times New Roman" w:eastAsia="Calibri" w:hAnsi="Times New Roman" w:cs="Times New Roman"/>
          <w:szCs w:val="24"/>
        </w:rPr>
      </w:pPr>
    </w:p>
    <w:p w14:paraId="40D2B25A"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3EF62F33" w14:textId="77777777" w:rsidR="00094FA5" w:rsidRPr="00094FA5" w:rsidRDefault="00094FA5" w:rsidP="001752C4">
      <w:pPr>
        <w:spacing w:before="120" w:after="0" w:line="276" w:lineRule="auto"/>
        <w:jc w:val="both"/>
        <w:rPr>
          <w:rFonts w:ascii="Times New Roman" w:eastAsia="Calibri" w:hAnsi="Times New Roman" w:cs="Times New Roman"/>
          <w:szCs w:val="24"/>
        </w:rPr>
      </w:pPr>
      <w:r w:rsidRPr="00094FA5">
        <w:rPr>
          <w:rFonts w:ascii="Times New Roman" w:eastAsia="Calibri" w:hAnsi="Times New Roman" w:cs="Times New Roman"/>
          <w:szCs w:val="24"/>
        </w:rPr>
        <w:t>Oświadczam, że podlegam wykluczeniu z postępowania na podstawie*:</w:t>
      </w:r>
    </w:p>
    <w:p w14:paraId="057D945E"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 art. …………. Pzp </w:t>
      </w:r>
      <w:r w:rsidRPr="00094FA5">
        <w:rPr>
          <w:rFonts w:ascii="Times New Roman" w:eastAsia="Calibri" w:hAnsi="Times New Roman" w:cs="Times New Roman"/>
          <w:i/>
          <w:sz w:val="20"/>
        </w:rPr>
        <w:t>(podać mającą zastosowanie podstawę wykluczenia spośród wymienionych w art. 108 ust. 1 lub art. 109 ust. 1 Pzp)</w:t>
      </w:r>
      <w:r w:rsidRPr="00094FA5">
        <w:rPr>
          <w:rFonts w:ascii="Times New Roman" w:eastAsia="Calibri" w:hAnsi="Times New Roman" w:cs="Times New Roman"/>
          <w:szCs w:val="24"/>
        </w:rPr>
        <w:t>. *</w:t>
      </w:r>
    </w:p>
    <w:p w14:paraId="3DB18FA6"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Jednocześnie oświadczam, że w związku z ww. okolicznością, na podstawie art. 110 ust. 2 Pzp</w:t>
      </w:r>
    </w:p>
    <w:p w14:paraId="5FE0A14E"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podjąłem następujące środki naprawcze: ……………………………………………………………</w:t>
      </w:r>
    </w:p>
    <w:p w14:paraId="47990A8C"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lastRenderedPageBreak/>
        <w:t>…………………………………………………………………………………………………………</w:t>
      </w:r>
    </w:p>
    <w:p w14:paraId="55367533"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art.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253B054A" w14:textId="77777777" w:rsidR="00094FA5" w:rsidRPr="00094FA5" w:rsidRDefault="00094FA5" w:rsidP="001752C4">
      <w:pPr>
        <w:spacing w:before="120" w:after="0" w:line="276" w:lineRule="auto"/>
        <w:jc w:val="both"/>
        <w:rPr>
          <w:rFonts w:ascii="Times New Roman" w:eastAsia="Calibri" w:hAnsi="Times New Roman" w:cs="Times New Roman"/>
          <w:b/>
          <w:szCs w:val="24"/>
        </w:rPr>
      </w:pPr>
    </w:p>
    <w:p w14:paraId="6446A09A" w14:textId="77777777" w:rsidR="00094FA5" w:rsidRPr="00094FA5" w:rsidRDefault="00094FA5" w:rsidP="001752C4">
      <w:pPr>
        <w:spacing w:before="120" w:after="0" w:line="276" w:lineRule="auto"/>
        <w:rPr>
          <w:rFonts w:ascii="Times New Roman" w:eastAsia="Calibri" w:hAnsi="Times New Roman" w:cs="Times New Roman"/>
          <w:b/>
          <w:szCs w:val="24"/>
        </w:rPr>
      </w:pPr>
      <w:r w:rsidRPr="00094FA5">
        <w:rPr>
          <w:rFonts w:ascii="Times New Roman" w:eastAsia="Calibri" w:hAnsi="Times New Roman" w:cs="Times New Roman"/>
          <w:b/>
          <w:szCs w:val="24"/>
        </w:rPr>
        <w:t xml:space="preserve">*niepotrzebne skreślić </w:t>
      </w:r>
    </w:p>
    <w:p w14:paraId="048C210B" w14:textId="6E10EEEC" w:rsidR="00094FA5" w:rsidRDefault="00094FA5" w:rsidP="001752C4">
      <w:pPr>
        <w:spacing w:before="120" w:after="0" w:line="276" w:lineRule="auto"/>
        <w:jc w:val="both"/>
        <w:rPr>
          <w:rFonts w:ascii="Times New Roman" w:eastAsia="Calibri" w:hAnsi="Times New Roman" w:cs="Times New Roman"/>
          <w:szCs w:val="24"/>
        </w:rPr>
      </w:pPr>
    </w:p>
    <w:p w14:paraId="1AAAD7D6"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0EDC6875" w14:textId="77777777" w:rsidR="00094FA5" w:rsidRPr="00094FA5" w:rsidRDefault="00094FA5" w:rsidP="001752C4">
      <w:pPr>
        <w:spacing w:before="120" w:after="120" w:line="276" w:lineRule="auto"/>
        <w:ind w:right="140"/>
        <w:jc w:val="both"/>
        <w:rPr>
          <w:rFonts w:ascii="Times New Roman" w:eastAsia="Calibri" w:hAnsi="Times New Roman" w:cs="Times New Roman"/>
          <w:szCs w:val="24"/>
        </w:rPr>
      </w:pPr>
      <w:r w:rsidRPr="00094FA5">
        <w:rPr>
          <w:rFonts w:ascii="Times New Roman" w:eastAsia="Calibri" w:hAnsi="Times New Roman" w:cs="Times New Roman"/>
          <w:szCs w:val="24"/>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8A01297" w14:textId="2726E936" w:rsidR="00094FA5" w:rsidRDefault="00094FA5" w:rsidP="001752C4">
      <w:pPr>
        <w:spacing w:after="0" w:line="276" w:lineRule="auto"/>
        <w:ind w:right="140"/>
        <w:jc w:val="both"/>
        <w:rPr>
          <w:rFonts w:ascii="Times New Roman" w:eastAsia="Times New Roman" w:hAnsi="Times New Roman" w:cs="Times New Roman"/>
          <w:lang w:eastAsia="pl-PL"/>
        </w:rPr>
      </w:pPr>
    </w:p>
    <w:p w14:paraId="1ACD8680" w14:textId="59AD93B9" w:rsidR="00E772D3" w:rsidRDefault="00E772D3" w:rsidP="001752C4">
      <w:pPr>
        <w:spacing w:after="0" w:line="276" w:lineRule="auto"/>
        <w:ind w:right="140"/>
        <w:jc w:val="both"/>
        <w:rPr>
          <w:rFonts w:ascii="Times New Roman" w:eastAsia="Times New Roman" w:hAnsi="Times New Roman" w:cs="Times New Roman"/>
          <w:lang w:eastAsia="pl-PL"/>
        </w:rPr>
      </w:pPr>
    </w:p>
    <w:p w14:paraId="7308F506" w14:textId="39ACD8B2" w:rsidR="00E772D3" w:rsidRDefault="00E772D3" w:rsidP="001752C4">
      <w:pPr>
        <w:spacing w:after="0" w:line="276" w:lineRule="auto"/>
        <w:ind w:right="140"/>
        <w:jc w:val="both"/>
        <w:rPr>
          <w:rFonts w:ascii="Times New Roman" w:eastAsia="Times New Roman" w:hAnsi="Times New Roman" w:cs="Times New Roman"/>
          <w:lang w:eastAsia="pl-PL"/>
        </w:rPr>
      </w:pPr>
    </w:p>
    <w:p w14:paraId="370205B2" w14:textId="63A1601E" w:rsidR="00E772D3" w:rsidRDefault="00E772D3" w:rsidP="001752C4">
      <w:pPr>
        <w:spacing w:after="0" w:line="276" w:lineRule="auto"/>
        <w:ind w:right="140"/>
        <w:jc w:val="both"/>
        <w:rPr>
          <w:rFonts w:ascii="Times New Roman" w:eastAsia="Times New Roman" w:hAnsi="Times New Roman" w:cs="Times New Roman"/>
          <w:lang w:eastAsia="pl-PL"/>
        </w:rPr>
      </w:pPr>
    </w:p>
    <w:p w14:paraId="40F152AA" w14:textId="04FD0F97" w:rsidR="00E772D3" w:rsidRDefault="00E772D3" w:rsidP="001752C4">
      <w:pPr>
        <w:spacing w:after="0" w:line="276" w:lineRule="auto"/>
        <w:ind w:right="140"/>
        <w:jc w:val="both"/>
        <w:rPr>
          <w:rFonts w:ascii="Times New Roman" w:eastAsia="Times New Roman" w:hAnsi="Times New Roman" w:cs="Times New Roman"/>
          <w:lang w:eastAsia="pl-PL"/>
        </w:rPr>
      </w:pPr>
    </w:p>
    <w:p w14:paraId="7B4BC06F" w14:textId="7050BAC3" w:rsidR="00E772D3"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w:t>
      </w:r>
    </w:p>
    <w:p w14:paraId="6419B7EF" w14:textId="6B177B72" w:rsidR="00E772D3" w:rsidRPr="00094FA5"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podpis</w:t>
      </w:r>
    </w:p>
    <w:p w14:paraId="6FF60CA2" w14:textId="77777777" w:rsidR="00094FA5" w:rsidRPr="00094FA5" w:rsidRDefault="00094FA5" w:rsidP="001752C4">
      <w:pPr>
        <w:keepNext/>
        <w:spacing w:after="0" w:line="276" w:lineRule="auto"/>
        <w:jc w:val="right"/>
        <w:outlineLvl w:val="0"/>
        <w:rPr>
          <w:rFonts w:ascii="Times New Roman" w:eastAsia="Times New Roman" w:hAnsi="Times New Roman" w:cs="Times New Roman"/>
          <w:strike/>
          <w:sz w:val="20"/>
          <w:szCs w:val="20"/>
          <w:lang w:eastAsia="pl-PL"/>
        </w:rPr>
      </w:pPr>
      <w:r w:rsidRPr="00094FA5">
        <w:rPr>
          <w:rFonts w:ascii="Times New Roman" w:eastAsia="Times New Roman" w:hAnsi="Times New Roman" w:cs="Times New Roman"/>
          <w:b/>
          <w:sz w:val="24"/>
          <w:szCs w:val="24"/>
          <w:lang w:eastAsia="pl-PL"/>
        </w:rPr>
        <w:br w:type="page"/>
      </w:r>
      <w:r w:rsidRPr="00094FA5">
        <w:rPr>
          <w:rFonts w:ascii="Times New Roman" w:eastAsia="Times New Roman" w:hAnsi="Times New Roman" w:cs="Times New Roman"/>
          <w:b/>
          <w:sz w:val="24"/>
          <w:szCs w:val="24"/>
          <w:lang w:eastAsia="pl-PL"/>
        </w:rPr>
        <w:lastRenderedPageBreak/>
        <w:t>Załącznik numer 3 do SWZ</w:t>
      </w:r>
    </w:p>
    <w:p w14:paraId="4D4FA4A0" w14:textId="5A8F4D9B" w:rsidR="00094FA5" w:rsidRPr="00094FA5" w:rsidRDefault="006A1E1C"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B97E0C">
        <w:rPr>
          <w:rFonts w:ascii="Times New Roman" w:eastAsia="Times New Roman" w:hAnsi="Times New Roman" w:cs="Times New Roman"/>
          <w:b/>
          <w:sz w:val="24"/>
          <w:szCs w:val="24"/>
          <w:lang w:eastAsia="pl-PL"/>
        </w:rPr>
        <w:t>21</w:t>
      </w:r>
      <w:r w:rsidR="00094FA5" w:rsidRPr="00094FA5">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3</w:t>
      </w:r>
    </w:p>
    <w:p w14:paraId="036B7F0C" w14:textId="77777777" w:rsidR="00094FA5" w:rsidRPr="00094FA5" w:rsidRDefault="00094FA5" w:rsidP="001752C4">
      <w:pPr>
        <w:spacing w:after="120" w:line="276" w:lineRule="auto"/>
        <w:jc w:val="center"/>
        <w:rPr>
          <w:rFonts w:ascii="Times New Roman" w:eastAsia="Times New Roman" w:hAnsi="Times New Roman" w:cs="Times New Roman"/>
          <w:b/>
          <w:sz w:val="36"/>
          <w:szCs w:val="36"/>
          <w:lang w:eastAsia="pl-PL"/>
        </w:rPr>
      </w:pPr>
    </w:p>
    <w:p w14:paraId="6C3D4CBC" w14:textId="185FD5C1" w:rsidR="006A1E1C" w:rsidRPr="001A6BA3" w:rsidRDefault="00BC0951" w:rsidP="001752C4">
      <w:pPr>
        <w:spacing w:after="120" w:line="276" w:lineRule="auto"/>
        <w:jc w:val="center"/>
        <w:rPr>
          <w:rFonts w:ascii="Times New Roman" w:eastAsia="Times New Roman" w:hAnsi="Times New Roman" w:cs="Times New Roman"/>
          <w:b/>
          <w:sz w:val="28"/>
          <w:szCs w:val="28"/>
          <w:lang w:eastAsia="pl-PL"/>
        </w:rPr>
      </w:pPr>
      <w:bookmarkStart w:id="53" w:name="_Hlk126146414"/>
      <w:r>
        <w:rPr>
          <w:rFonts w:ascii="Times New Roman" w:eastAsia="Times New Roman" w:hAnsi="Times New Roman" w:cs="Times New Roman"/>
          <w:b/>
          <w:sz w:val="28"/>
          <w:szCs w:val="28"/>
          <w:lang w:eastAsia="pl-PL"/>
        </w:rPr>
        <w:t>Zagospodarowanie terenu rekreacyjnego wraz z budową plaży w Jasieńcu</w:t>
      </w:r>
    </w:p>
    <w:bookmarkEnd w:id="53"/>
    <w:p w14:paraId="61EAEF21" w14:textId="454DF4D8" w:rsidR="00094FA5" w:rsidRDefault="00094FA5" w:rsidP="001752C4">
      <w:pPr>
        <w:spacing w:after="120" w:line="276" w:lineRule="auto"/>
        <w:jc w:val="center"/>
        <w:rPr>
          <w:rFonts w:ascii="Times New Roman" w:eastAsia="Times New Roman" w:hAnsi="Times New Roman" w:cs="Times New Roman"/>
          <w:b/>
          <w:sz w:val="28"/>
          <w:szCs w:val="28"/>
          <w:lang w:eastAsia="pl-PL"/>
        </w:rPr>
      </w:pPr>
    </w:p>
    <w:p w14:paraId="5AB6E812" w14:textId="77777777" w:rsidR="006A1E1C" w:rsidRPr="00094FA5" w:rsidRDefault="006A1E1C" w:rsidP="001752C4">
      <w:pPr>
        <w:spacing w:after="120" w:line="276" w:lineRule="auto"/>
        <w:jc w:val="center"/>
        <w:rPr>
          <w:rFonts w:ascii="Times New Roman" w:eastAsia="Times New Roman" w:hAnsi="Times New Roman" w:cs="Times New Roman"/>
          <w:b/>
          <w:sz w:val="28"/>
          <w:szCs w:val="28"/>
          <w:lang w:eastAsia="pl-PL"/>
        </w:rPr>
      </w:pPr>
    </w:p>
    <w:p w14:paraId="0CE4B9E1"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 xml:space="preserve">Oświadczenie Wykonawcy* / </w:t>
      </w:r>
      <w:r w:rsidRPr="00094FA5">
        <w:rPr>
          <w:rFonts w:ascii="Times New Roman" w:eastAsia="Times New Roman" w:hAnsi="Times New Roman" w:cs="Times New Roman"/>
          <w:b/>
          <w:sz w:val="28"/>
          <w:szCs w:val="28"/>
          <w:lang w:eastAsia="pl-PL"/>
        </w:rPr>
        <w:t>podmiotu trzeciego na którego zdolnościach polega Wykonawca</w:t>
      </w:r>
      <w:r w:rsidRPr="00094FA5">
        <w:rPr>
          <w:rFonts w:ascii="Times New Roman" w:eastAsia="Times New Roman" w:hAnsi="Times New Roman" w:cs="Times New Roman"/>
          <w:b/>
          <w:sz w:val="32"/>
          <w:szCs w:val="32"/>
          <w:lang w:eastAsia="pl-PL"/>
        </w:rPr>
        <w:t xml:space="preserve"> * </w:t>
      </w:r>
    </w:p>
    <w:p w14:paraId="3DBBAE00"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o spełnianiu warunków udziału w postępowaniu</w:t>
      </w:r>
    </w:p>
    <w:p w14:paraId="640F17DB" w14:textId="77777777" w:rsidR="00094FA5" w:rsidRPr="00094FA5" w:rsidRDefault="00094FA5" w:rsidP="001752C4">
      <w:pPr>
        <w:spacing w:before="120" w:after="0" w:line="276" w:lineRule="auto"/>
        <w:ind w:right="142"/>
        <w:jc w:val="center"/>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składane na podstawie art. 125 ust. 1 ustawy z dnia 11 września 2019r. Prawo zamówień publicznych.</w:t>
      </w:r>
    </w:p>
    <w:p w14:paraId="32130EF1" w14:textId="77777777" w:rsidR="00094FA5" w:rsidRPr="00094FA5" w:rsidRDefault="00094FA5" w:rsidP="001752C4">
      <w:pPr>
        <w:spacing w:after="0" w:line="276" w:lineRule="auto"/>
        <w:ind w:right="140"/>
        <w:jc w:val="center"/>
        <w:rPr>
          <w:rFonts w:ascii="Times New Roman" w:eastAsia="Times New Roman" w:hAnsi="Times New Roman" w:cs="Times New Roman"/>
          <w:lang w:eastAsia="pl-PL"/>
        </w:rPr>
      </w:pPr>
    </w:p>
    <w:p w14:paraId="2030F9FC" w14:textId="77777777" w:rsidR="00094FA5" w:rsidRPr="00094FA5" w:rsidRDefault="00094FA5" w:rsidP="001752C4">
      <w:pPr>
        <w:keepNext/>
        <w:spacing w:after="0" w:line="276" w:lineRule="auto"/>
        <w:jc w:val="both"/>
        <w:outlineLvl w:val="0"/>
        <w:rPr>
          <w:rFonts w:ascii="Times New Roman" w:eastAsia="Times New Roman" w:hAnsi="Times New Roman" w:cs="Times New Roman"/>
          <w:sz w:val="20"/>
          <w:szCs w:val="20"/>
          <w:lang w:eastAsia="pl-PL"/>
        </w:rPr>
      </w:pPr>
    </w:p>
    <w:p w14:paraId="11F30880" w14:textId="77777777" w:rsidR="00094FA5" w:rsidRPr="00094FA5" w:rsidRDefault="00094FA5" w:rsidP="001752C4">
      <w:pPr>
        <w:spacing w:after="0" w:line="276" w:lineRule="auto"/>
        <w:rPr>
          <w:rFonts w:ascii="Times New Roman" w:eastAsia="Calibri" w:hAnsi="Times New Roman" w:cs="Times New Roman"/>
          <w:sz w:val="24"/>
          <w:szCs w:val="24"/>
        </w:rPr>
      </w:pPr>
      <w:r w:rsidRPr="00094FA5">
        <w:rPr>
          <w:rFonts w:ascii="Times New Roman" w:eastAsia="Calibri" w:hAnsi="Times New Roman" w:cs="Times New Roman"/>
          <w:sz w:val="24"/>
          <w:szCs w:val="24"/>
        </w:rPr>
        <w:t>W związku ze złożoną ofertą w niniejszym postępowaniu oświadczam, co następuje:</w:t>
      </w:r>
    </w:p>
    <w:p w14:paraId="3399C2B5"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2CCF7A0A" w14:textId="77777777" w:rsidR="00094FA5" w:rsidRPr="00094FA5" w:rsidRDefault="00094FA5" w:rsidP="001752C4">
      <w:pPr>
        <w:spacing w:before="120"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DOTYCZĄCA WYKONAWCY:</w:t>
      </w:r>
    </w:p>
    <w:p w14:paraId="2E8994C5" w14:textId="77777777" w:rsidR="00094FA5" w:rsidRPr="00094FA5" w:rsidRDefault="00094FA5" w:rsidP="001752C4">
      <w:pPr>
        <w:spacing w:before="120"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spełnia warunki udziału w postępowaniu określone przez Zamawiającego, tj.</w:t>
      </w:r>
    </w:p>
    <w:p w14:paraId="6F1D19D0" w14:textId="7D2BD47F"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spełniam* / nie spełniam* warunek udziału w postępowaniu w zakresie doświadczenia zawodowego </w:t>
      </w:r>
      <w:r w:rsidR="00604EEB">
        <w:rPr>
          <w:rFonts w:ascii="Times New Roman" w:eastAsia="Times New Roman" w:hAnsi="Times New Roman" w:cs="Times New Roman"/>
          <w:lang w:eastAsia="pl-PL"/>
        </w:rPr>
        <w:t xml:space="preserve">(Rozdział VIII pkt.2 ppkt. 4 a) </w:t>
      </w:r>
      <w:r w:rsidRPr="00094FA5">
        <w:rPr>
          <w:rFonts w:ascii="Times New Roman" w:eastAsia="Times New Roman" w:hAnsi="Times New Roman" w:cs="Times New Roman"/>
          <w:lang w:eastAsia="pl-PL"/>
        </w:rPr>
        <w:t>SWZ)</w:t>
      </w:r>
    </w:p>
    <w:p w14:paraId="4A742F02" w14:textId="1C839C5E"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spełniam* / nie spełniam* warunek udziału w postępowaniu w zakresie dysponowania odpowiednimi osobami (</w:t>
      </w:r>
      <w:r w:rsidR="00604EEB">
        <w:rPr>
          <w:rFonts w:ascii="Times New Roman" w:eastAsia="Times New Roman" w:hAnsi="Times New Roman" w:cs="Times New Roman"/>
          <w:lang w:eastAsia="pl-PL"/>
        </w:rPr>
        <w:t xml:space="preserve">Rozdział VIII pkt. 2 ppkt. 4 b) </w:t>
      </w:r>
      <w:r w:rsidRPr="00094FA5">
        <w:rPr>
          <w:rFonts w:ascii="Times New Roman" w:eastAsia="Times New Roman" w:hAnsi="Times New Roman" w:cs="Times New Roman"/>
          <w:lang w:eastAsia="pl-PL"/>
        </w:rPr>
        <w:t>SWZ),</w:t>
      </w:r>
    </w:p>
    <w:p w14:paraId="663C2FAC" w14:textId="0B3BC61D"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spełniam* / nie spełniam* warunek udziału w postępowaniu w zakresie posiadania odpowiednich środków finansowych lub zdolności kredytowej (</w:t>
      </w:r>
      <w:r w:rsidR="00604EEB">
        <w:rPr>
          <w:rFonts w:ascii="Times New Roman" w:eastAsia="Times New Roman" w:hAnsi="Times New Roman" w:cs="Times New Roman"/>
          <w:lang w:eastAsia="pl-PL"/>
        </w:rPr>
        <w:t>Rozdział VIII pkt. 2 ppkt. 3 a) i b)</w:t>
      </w:r>
      <w:r w:rsidRPr="00094FA5">
        <w:rPr>
          <w:rFonts w:ascii="Times New Roman" w:eastAsia="Times New Roman" w:hAnsi="Times New Roman" w:cs="Times New Roman"/>
          <w:lang w:eastAsia="pl-PL"/>
        </w:rPr>
        <w:t xml:space="preserve"> SWZ),</w:t>
      </w:r>
    </w:p>
    <w:p w14:paraId="2DFDD26C"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7D7E3327"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6D7D48AA"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*niepotrzebne skreślić</w:t>
      </w:r>
    </w:p>
    <w:p w14:paraId="7A59985E"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5A373CAB"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141F42F7" w14:textId="77777777" w:rsidR="00094FA5" w:rsidRPr="00094FA5" w:rsidRDefault="00094FA5" w:rsidP="001752C4">
      <w:pPr>
        <w:spacing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W ZWIĄZKU Z POLEGANIEM NA ZASOBACH INNYCH PODMIOTÓW:</w:t>
      </w:r>
    </w:p>
    <w:p w14:paraId="0E58C537"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w celu wykazania spełniania warunków udziału w postępowaniu, określonych przez Zamawiającego w pkt. …… SWZ, polegam na zasobach następującego/ych podmiotu/ów: ………………………………………………………………………………………………………………………………………………………………………………………………………….……… w następującym zakresie:</w:t>
      </w:r>
    </w:p>
    <w:p w14:paraId="7E928D64"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 xml:space="preserve">………………………………………………………………………….………………………… </w:t>
      </w:r>
      <w:r w:rsidRPr="00094FA5">
        <w:rPr>
          <w:rFonts w:ascii="Times New Roman" w:eastAsia="Calibri" w:hAnsi="Times New Roman" w:cs="Times New Roman"/>
          <w:sz w:val="24"/>
          <w:szCs w:val="24"/>
        </w:rPr>
        <w:lastRenderedPageBreak/>
        <w:t>…………………………………………………………………………………………………………</w:t>
      </w:r>
      <w:r w:rsidRPr="00094FA5">
        <w:rPr>
          <w:rFonts w:ascii="Times New Roman" w:eastAsia="Calibri" w:hAnsi="Times New Roman" w:cs="Times New Roman"/>
          <w:i/>
          <w:sz w:val="20"/>
          <w:szCs w:val="20"/>
        </w:rPr>
        <w:t>(wskazać podmiot i określić odpowiedni zakres dla wskazanego podmiotu).</w:t>
      </w:r>
    </w:p>
    <w:p w14:paraId="5747414B"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28E9ED7E" w14:textId="77777777" w:rsidR="00094FA5" w:rsidRPr="00094FA5" w:rsidRDefault="00094FA5" w:rsidP="001752C4">
      <w:pPr>
        <w:spacing w:after="0" w:line="276" w:lineRule="auto"/>
        <w:ind w:left="5664" w:firstLine="708"/>
        <w:jc w:val="both"/>
        <w:rPr>
          <w:rFonts w:ascii="Times New Roman" w:eastAsia="Calibri" w:hAnsi="Times New Roman" w:cs="Times New Roman"/>
          <w:sz w:val="24"/>
          <w:szCs w:val="24"/>
        </w:rPr>
      </w:pPr>
    </w:p>
    <w:p w14:paraId="3148B718"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4DA4CFA9" w14:textId="77777777" w:rsidR="00094FA5" w:rsidRPr="00094FA5" w:rsidRDefault="00094FA5" w:rsidP="001752C4">
      <w:pPr>
        <w:spacing w:after="0" w:line="276" w:lineRule="auto"/>
        <w:ind w:right="140"/>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E51A388" w14:textId="46BF6C39" w:rsidR="006857A2" w:rsidRDefault="00094FA5" w:rsidP="001752C4">
      <w:pPr>
        <w:spacing w:line="276" w:lineRule="auto"/>
        <w:rPr>
          <w:rFonts w:ascii="Arial" w:hAnsi="Arial" w:cs="Arial"/>
          <w:b/>
          <w:bCs/>
          <w:sz w:val="20"/>
          <w:szCs w:val="20"/>
        </w:rPr>
      </w:pPr>
      <w:r w:rsidRPr="00094FA5">
        <w:rPr>
          <w:rFonts w:ascii="Times New Roman" w:eastAsia="Times New Roman" w:hAnsi="Times New Roman" w:cs="Times New Roman"/>
          <w:sz w:val="24"/>
          <w:szCs w:val="24"/>
          <w:lang w:eastAsia="pl-PL"/>
        </w:rPr>
        <w:br w:type="page"/>
      </w:r>
    </w:p>
    <w:p w14:paraId="59F4A073" w14:textId="77777777" w:rsidR="000A05B9" w:rsidRPr="000A05B9" w:rsidRDefault="000A05B9" w:rsidP="001752C4">
      <w:pPr>
        <w:spacing w:after="0" w:line="276" w:lineRule="auto"/>
        <w:jc w:val="right"/>
        <w:rPr>
          <w:rFonts w:ascii="Times New Roman" w:eastAsia="Times New Roman" w:hAnsi="Times New Roman" w:cs="Times New Roman"/>
          <w:b/>
          <w:sz w:val="24"/>
          <w:szCs w:val="20"/>
          <w:lang w:eastAsia="pl-PL"/>
        </w:rPr>
      </w:pPr>
      <w:r w:rsidRPr="000A05B9">
        <w:rPr>
          <w:rFonts w:ascii="Times New Roman" w:eastAsia="Times New Roman" w:hAnsi="Times New Roman" w:cs="Times New Roman"/>
          <w:b/>
          <w:sz w:val="24"/>
          <w:szCs w:val="20"/>
          <w:lang w:eastAsia="pl-PL"/>
        </w:rPr>
        <w:lastRenderedPageBreak/>
        <w:t>Załącznik numer 4 do SWZ</w:t>
      </w:r>
    </w:p>
    <w:p w14:paraId="18BC31B9" w14:textId="29DCA7CA" w:rsidR="000A05B9" w:rsidRPr="000A05B9" w:rsidRDefault="000A05B9"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Pr="000A05B9">
        <w:rPr>
          <w:rFonts w:ascii="Times New Roman" w:eastAsia="Times New Roman" w:hAnsi="Times New Roman" w:cs="Times New Roman"/>
          <w:b/>
          <w:sz w:val="24"/>
          <w:szCs w:val="24"/>
          <w:lang w:eastAsia="pl-PL"/>
        </w:rPr>
        <w:t>271.</w:t>
      </w:r>
      <w:r w:rsidR="00B97E0C">
        <w:rPr>
          <w:rFonts w:ascii="Times New Roman" w:eastAsia="Times New Roman" w:hAnsi="Times New Roman" w:cs="Times New Roman"/>
          <w:b/>
          <w:sz w:val="24"/>
          <w:szCs w:val="24"/>
          <w:lang w:eastAsia="pl-PL"/>
        </w:rPr>
        <w:t>21</w:t>
      </w:r>
      <w:r w:rsidRPr="000A05B9">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3</w:t>
      </w:r>
    </w:p>
    <w:p w14:paraId="06CC46CD" w14:textId="77777777" w:rsidR="000A05B9" w:rsidRPr="000A05B9" w:rsidRDefault="000A05B9" w:rsidP="001752C4">
      <w:pPr>
        <w:spacing w:after="120" w:line="276" w:lineRule="auto"/>
        <w:jc w:val="center"/>
        <w:rPr>
          <w:rFonts w:ascii="Times New Roman" w:eastAsia="Times New Roman" w:hAnsi="Times New Roman" w:cs="Times New Roman"/>
          <w:b/>
          <w:sz w:val="36"/>
          <w:szCs w:val="36"/>
          <w:lang w:eastAsia="pl-PL"/>
        </w:rPr>
      </w:pPr>
    </w:p>
    <w:p w14:paraId="05A2E78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5BBCDC2E" w14:textId="33DC3AAD" w:rsidR="000A05B9" w:rsidRPr="00EA1144" w:rsidRDefault="00BC0951" w:rsidP="001752C4">
      <w:pPr>
        <w:spacing w:after="12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Zagospodarowanie terenu rekreacyjnego wraz z budową plaży w Jasieńcu</w:t>
      </w:r>
    </w:p>
    <w:p w14:paraId="55980924"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44A39CA5"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53BD355D"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Oświadczenie, określające które roboty budowlane / usługi / dostawy wykonają poszczególni Wykonawcy wchodzący w skład podmiotu wspólnego</w:t>
      </w:r>
    </w:p>
    <w:p w14:paraId="1CB51F4F"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6B7ECA1A"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7A1C2E5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2629E8C4" w14:textId="77777777" w:rsidR="000A05B9" w:rsidRPr="000A05B9" w:rsidRDefault="000A05B9" w:rsidP="001752C4">
      <w:pPr>
        <w:spacing w:before="120" w:after="0" w:line="276" w:lineRule="auto"/>
        <w:ind w:left="360"/>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Stosownie do wymogów art. 117 ust. 4 Pzp, oświadczamy że roboty budowlane / usługi / dostawy wykonają poszczególni Wykonawcy wspólnie ubiegający się o udzielenie zamówienia zgodnie z poniższą tabelą:</w:t>
      </w:r>
    </w:p>
    <w:p w14:paraId="30D36D1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4344"/>
      </w:tblGrid>
      <w:tr w:rsidR="000A05B9" w:rsidRPr="000A05B9" w14:paraId="61AC4D86" w14:textId="77777777" w:rsidTr="00CE12D0">
        <w:tc>
          <w:tcPr>
            <w:tcW w:w="4748" w:type="dxa"/>
            <w:shd w:val="clear" w:color="auto" w:fill="auto"/>
          </w:tcPr>
          <w:p w14:paraId="3A0DB712"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nazwa Wykonawcy, wchodzącego w skład podmiotu wspólnie ubiegającego się o udzielenie zamówienia</w:t>
            </w:r>
          </w:p>
          <w:p w14:paraId="3B34F698"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79E502E0"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 xml:space="preserve">zakres robót, który będzie wykonywał dany Wykonawca </w:t>
            </w:r>
          </w:p>
        </w:tc>
      </w:tr>
      <w:tr w:rsidR="000A05B9" w:rsidRPr="000A05B9" w14:paraId="7C88BE52" w14:textId="77777777" w:rsidTr="00CE12D0">
        <w:tc>
          <w:tcPr>
            <w:tcW w:w="4748" w:type="dxa"/>
            <w:shd w:val="clear" w:color="auto" w:fill="auto"/>
          </w:tcPr>
          <w:p w14:paraId="2A26FB2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347DC91B"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5898E4A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r w:rsidR="000A05B9" w:rsidRPr="000A05B9" w14:paraId="20649A10" w14:textId="77777777" w:rsidTr="00CE12D0">
        <w:tc>
          <w:tcPr>
            <w:tcW w:w="4748" w:type="dxa"/>
            <w:shd w:val="clear" w:color="auto" w:fill="auto"/>
          </w:tcPr>
          <w:p w14:paraId="24FA3FF5"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2F7470B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21143C9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bl>
    <w:p w14:paraId="4E77164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p w14:paraId="1CCC2C89" w14:textId="5FD53A17" w:rsidR="006857A2" w:rsidRDefault="006857A2" w:rsidP="001752C4">
      <w:pPr>
        <w:spacing w:line="276" w:lineRule="auto"/>
        <w:rPr>
          <w:rFonts w:ascii="Arial" w:hAnsi="Arial" w:cs="Arial"/>
          <w:b/>
          <w:bCs/>
          <w:sz w:val="20"/>
          <w:szCs w:val="20"/>
        </w:rPr>
      </w:pPr>
    </w:p>
    <w:p w14:paraId="122278A6" w14:textId="4F7B282F" w:rsidR="006857A2" w:rsidRDefault="006857A2" w:rsidP="001752C4">
      <w:pPr>
        <w:spacing w:line="276" w:lineRule="auto"/>
        <w:rPr>
          <w:rFonts w:ascii="Arial" w:hAnsi="Arial" w:cs="Arial"/>
          <w:b/>
          <w:bCs/>
          <w:sz w:val="20"/>
          <w:szCs w:val="20"/>
        </w:rPr>
      </w:pPr>
    </w:p>
    <w:p w14:paraId="42C16F89" w14:textId="11E0BA28" w:rsidR="006857A2" w:rsidRDefault="006857A2" w:rsidP="001752C4">
      <w:pPr>
        <w:spacing w:line="276" w:lineRule="auto"/>
        <w:rPr>
          <w:rFonts w:ascii="Arial" w:hAnsi="Arial" w:cs="Arial"/>
          <w:b/>
          <w:bCs/>
          <w:sz w:val="20"/>
          <w:szCs w:val="20"/>
        </w:rPr>
      </w:pPr>
    </w:p>
    <w:p w14:paraId="75524CC5" w14:textId="74E44B66" w:rsidR="006857A2" w:rsidRDefault="006857A2" w:rsidP="001752C4">
      <w:pPr>
        <w:spacing w:line="276" w:lineRule="auto"/>
        <w:rPr>
          <w:rFonts w:ascii="Arial" w:hAnsi="Arial" w:cs="Arial"/>
          <w:b/>
          <w:bCs/>
          <w:sz w:val="20"/>
          <w:szCs w:val="20"/>
        </w:rPr>
      </w:pPr>
    </w:p>
    <w:p w14:paraId="752D7692" w14:textId="6C2ABC3E" w:rsidR="00337730" w:rsidRDefault="00337730" w:rsidP="001752C4">
      <w:pPr>
        <w:spacing w:line="276" w:lineRule="auto"/>
        <w:rPr>
          <w:rFonts w:ascii="Arial" w:hAnsi="Arial" w:cs="Arial"/>
          <w:b/>
          <w:bCs/>
          <w:sz w:val="20"/>
          <w:szCs w:val="20"/>
        </w:rPr>
      </w:pPr>
    </w:p>
    <w:p w14:paraId="3E848472" w14:textId="7CD9CEDF" w:rsidR="00337730" w:rsidRDefault="00337730" w:rsidP="001752C4">
      <w:pPr>
        <w:spacing w:line="276" w:lineRule="auto"/>
        <w:rPr>
          <w:rFonts w:ascii="Arial" w:hAnsi="Arial" w:cs="Arial"/>
          <w:b/>
          <w:bCs/>
          <w:sz w:val="20"/>
          <w:szCs w:val="20"/>
        </w:rPr>
      </w:pPr>
    </w:p>
    <w:p w14:paraId="4AE22976" w14:textId="615D75CC" w:rsidR="00337730" w:rsidRDefault="00337730" w:rsidP="001752C4">
      <w:pPr>
        <w:spacing w:line="276" w:lineRule="auto"/>
        <w:rPr>
          <w:rFonts w:ascii="Arial" w:hAnsi="Arial" w:cs="Arial"/>
          <w:b/>
          <w:bCs/>
          <w:sz w:val="20"/>
          <w:szCs w:val="20"/>
        </w:rPr>
      </w:pPr>
    </w:p>
    <w:p w14:paraId="4DA1D204" w14:textId="77777777" w:rsidR="00BC0951" w:rsidRDefault="00BC0951" w:rsidP="001752C4">
      <w:pPr>
        <w:spacing w:line="276" w:lineRule="auto"/>
        <w:rPr>
          <w:rFonts w:ascii="Arial" w:hAnsi="Arial" w:cs="Arial"/>
          <w:b/>
          <w:bCs/>
          <w:sz w:val="20"/>
          <w:szCs w:val="20"/>
        </w:rPr>
      </w:pPr>
    </w:p>
    <w:p w14:paraId="07F999DD" w14:textId="77777777" w:rsidR="00BC0951" w:rsidRDefault="00BC0951" w:rsidP="001752C4">
      <w:pPr>
        <w:spacing w:line="276" w:lineRule="auto"/>
        <w:rPr>
          <w:rFonts w:ascii="Arial" w:hAnsi="Arial" w:cs="Arial"/>
          <w:b/>
          <w:bCs/>
          <w:sz w:val="20"/>
          <w:szCs w:val="20"/>
        </w:rPr>
      </w:pPr>
    </w:p>
    <w:p w14:paraId="7575D305" w14:textId="77777777" w:rsidR="00BC0951" w:rsidRDefault="00BC0951" w:rsidP="001752C4">
      <w:pPr>
        <w:spacing w:line="276" w:lineRule="auto"/>
        <w:rPr>
          <w:rFonts w:ascii="Arial" w:hAnsi="Arial" w:cs="Arial"/>
          <w:b/>
          <w:bCs/>
          <w:sz w:val="20"/>
          <w:szCs w:val="20"/>
        </w:rPr>
      </w:pPr>
    </w:p>
    <w:p w14:paraId="597CFC75" w14:textId="2AEDFD2E" w:rsidR="00337730" w:rsidRDefault="00337730" w:rsidP="001752C4">
      <w:pPr>
        <w:spacing w:line="276" w:lineRule="auto"/>
        <w:rPr>
          <w:rFonts w:ascii="Arial" w:hAnsi="Arial" w:cs="Arial"/>
          <w:b/>
          <w:bCs/>
          <w:sz w:val="20"/>
          <w:szCs w:val="20"/>
        </w:rPr>
      </w:pPr>
    </w:p>
    <w:p w14:paraId="07169E0A" w14:textId="57ADE4E7" w:rsidR="00337730" w:rsidRDefault="00337730" w:rsidP="001752C4">
      <w:pPr>
        <w:spacing w:line="276" w:lineRule="auto"/>
        <w:rPr>
          <w:rFonts w:ascii="Arial" w:hAnsi="Arial" w:cs="Arial"/>
          <w:b/>
          <w:bCs/>
          <w:sz w:val="20"/>
          <w:szCs w:val="20"/>
        </w:rPr>
      </w:pPr>
    </w:p>
    <w:p w14:paraId="45334CF5" w14:textId="77777777" w:rsidR="00152136" w:rsidRDefault="00152136" w:rsidP="001752C4">
      <w:pPr>
        <w:spacing w:line="276" w:lineRule="auto"/>
        <w:rPr>
          <w:rFonts w:ascii="Arial" w:hAnsi="Arial" w:cs="Arial"/>
          <w:b/>
          <w:bCs/>
          <w:sz w:val="20"/>
          <w:szCs w:val="20"/>
        </w:rPr>
      </w:pPr>
    </w:p>
    <w:p w14:paraId="610CFC2C" w14:textId="2038866B" w:rsidR="008B53A6" w:rsidRPr="008B53A6" w:rsidRDefault="008B53A6" w:rsidP="001752C4">
      <w:pPr>
        <w:widowControl w:val="0"/>
        <w:autoSpaceDE w:val="0"/>
        <w:autoSpaceDN w:val="0"/>
        <w:adjustRightInd w:val="0"/>
        <w:spacing w:after="0" w:line="276" w:lineRule="auto"/>
        <w:jc w:val="both"/>
        <w:rPr>
          <w:rFonts w:ascii="Arial" w:eastAsia="Times New Roman" w:hAnsi="Arial" w:cs="Arial"/>
          <w:b/>
          <w:iCs/>
          <w:color w:val="000000"/>
          <w:sz w:val="20"/>
          <w:szCs w:val="20"/>
          <w:lang w:eastAsia="pl-PL"/>
        </w:rPr>
      </w:pPr>
      <w:r>
        <w:rPr>
          <w:rFonts w:ascii="Arial" w:eastAsia="Times New Roman" w:hAnsi="Arial" w:cs="Arial"/>
          <w:b/>
          <w:i/>
          <w:color w:val="000000"/>
          <w:sz w:val="20"/>
          <w:szCs w:val="20"/>
          <w:lang w:eastAsia="pl-PL"/>
        </w:rPr>
        <w:lastRenderedPageBreak/>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sidRPr="008B53A6">
        <w:rPr>
          <w:rFonts w:ascii="Arial" w:eastAsia="Times New Roman" w:hAnsi="Arial" w:cs="Arial"/>
          <w:b/>
          <w:iCs/>
          <w:color w:val="000000"/>
          <w:sz w:val="20"/>
          <w:szCs w:val="20"/>
          <w:lang w:eastAsia="pl-PL"/>
        </w:rPr>
        <w:t>Załącznik nr 5 do SWZ</w:t>
      </w:r>
    </w:p>
    <w:p w14:paraId="4318820A" w14:textId="63B6CDE3" w:rsidR="008B53A6" w:rsidRPr="00935590" w:rsidRDefault="008B53A6" w:rsidP="001752C4">
      <w:pPr>
        <w:widowControl w:val="0"/>
        <w:autoSpaceDE w:val="0"/>
        <w:autoSpaceDN w:val="0"/>
        <w:adjustRightInd w:val="0"/>
        <w:spacing w:after="0" w:line="276" w:lineRule="auto"/>
        <w:jc w:val="both"/>
        <w:rPr>
          <w:rFonts w:ascii="Times New Roman" w:eastAsia="Times New Roman" w:hAnsi="Times New Roman" w:cs="Times New Roman"/>
          <w:b/>
          <w:i/>
          <w:color w:val="000000"/>
          <w:sz w:val="24"/>
          <w:szCs w:val="24"/>
          <w:lang w:eastAsia="pl-PL"/>
        </w:rPr>
      </w:pPr>
      <w:r w:rsidRPr="00935590">
        <w:rPr>
          <w:rFonts w:ascii="Times New Roman" w:eastAsia="Times New Roman" w:hAnsi="Times New Roman" w:cs="Times New Roman"/>
          <w:b/>
          <w:i/>
          <w:color w:val="000000"/>
          <w:sz w:val="24"/>
          <w:szCs w:val="24"/>
          <w:lang w:eastAsia="pl-PL"/>
        </w:rPr>
        <w:t xml:space="preserve">Numer sprawy: </w:t>
      </w:r>
      <w:r w:rsidRPr="00935590">
        <w:rPr>
          <w:rFonts w:ascii="Times New Roman" w:eastAsia="Times New Roman" w:hAnsi="Times New Roman" w:cs="Times New Roman"/>
          <w:b/>
          <w:bCs/>
          <w:sz w:val="24"/>
          <w:szCs w:val="24"/>
          <w:lang w:eastAsia="pl-PL"/>
        </w:rPr>
        <w:t>RG.271.</w:t>
      </w:r>
      <w:r w:rsidR="00B97E0C">
        <w:rPr>
          <w:rFonts w:ascii="Times New Roman" w:eastAsia="Times New Roman" w:hAnsi="Times New Roman" w:cs="Times New Roman"/>
          <w:b/>
          <w:bCs/>
          <w:sz w:val="24"/>
          <w:szCs w:val="24"/>
          <w:lang w:eastAsia="pl-PL"/>
        </w:rPr>
        <w:t>21</w:t>
      </w:r>
      <w:r w:rsidRPr="00935590">
        <w:rPr>
          <w:rFonts w:ascii="Times New Roman" w:eastAsia="Times New Roman" w:hAnsi="Times New Roman" w:cs="Times New Roman"/>
          <w:b/>
          <w:bCs/>
          <w:sz w:val="24"/>
          <w:szCs w:val="24"/>
          <w:lang w:eastAsia="pl-PL"/>
        </w:rPr>
        <w:t>.2023</w:t>
      </w:r>
    </w:p>
    <w:p w14:paraId="1E417FC5" w14:textId="77777777" w:rsidR="008B53A6" w:rsidRPr="00935590" w:rsidRDefault="008B53A6" w:rsidP="001752C4">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p>
    <w:p w14:paraId="51CF5CA4"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1B21E2A3"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7E003FA2"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w:t>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p>
    <w:p w14:paraId="6A96216F"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i/>
          <w:sz w:val="24"/>
          <w:szCs w:val="24"/>
          <w:lang w:eastAsia="pl-PL"/>
        </w:rPr>
      </w:pPr>
      <w:r w:rsidRPr="00935590">
        <w:rPr>
          <w:rFonts w:ascii="Times New Roman" w:eastAsia="Times New Roman" w:hAnsi="Times New Roman" w:cs="Times New Roman"/>
          <w:i/>
          <w:sz w:val="24"/>
          <w:szCs w:val="24"/>
          <w:lang w:eastAsia="pl-PL"/>
        </w:rPr>
        <w:t xml:space="preserve">    (pieczęć adresowa Wykonawcy)</w:t>
      </w:r>
    </w:p>
    <w:p w14:paraId="1C8D9BA2" w14:textId="77777777" w:rsidR="008B53A6" w:rsidRPr="00935590" w:rsidRDefault="008B53A6"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sz w:val="24"/>
          <w:szCs w:val="24"/>
          <w:lang w:eastAsia="pl-PL"/>
        </w:rPr>
      </w:pPr>
    </w:p>
    <w:p w14:paraId="7F985670"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
          <w:caps/>
          <w:sz w:val="24"/>
          <w:szCs w:val="24"/>
          <w:lang w:eastAsia="pl-PL"/>
        </w:rPr>
      </w:pPr>
    </w:p>
    <w:p w14:paraId="1238F68F"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Cs/>
          <w:caps/>
          <w:sz w:val="24"/>
          <w:szCs w:val="24"/>
          <w:lang w:eastAsia="pl-PL"/>
        </w:rPr>
      </w:pPr>
      <w:r w:rsidRPr="00935590">
        <w:rPr>
          <w:rFonts w:ascii="Times New Roman" w:eastAsia="Times New Roman" w:hAnsi="Times New Roman" w:cs="Times New Roman"/>
          <w:b/>
          <w:iCs/>
          <w:caps/>
          <w:sz w:val="24"/>
          <w:szCs w:val="24"/>
          <w:lang w:eastAsia="pl-PL"/>
        </w:rPr>
        <w:t xml:space="preserve">WYKAZ zrealizowanych zamówień potwierdzających </w:t>
      </w:r>
      <w:r w:rsidRPr="00935590">
        <w:rPr>
          <w:rFonts w:ascii="Times New Roman" w:eastAsia="Times New Roman" w:hAnsi="Times New Roman" w:cs="Times New Roman"/>
          <w:b/>
          <w:iCs/>
          <w:caps/>
          <w:sz w:val="24"/>
          <w:szCs w:val="24"/>
          <w:lang w:eastAsia="pl-PL"/>
        </w:rPr>
        <w:br/>
        <w:t>spełnianie warunku DOŚWIADCZENIA</w:t>
      </w:r>
    </w:p>
    <w:p w14:paraId="748FA4D8" w14:textId="77777777" w:rsidR="002323C2" w:rsidRPr="00935590" w:rsidRDefault="002323C2" w:rsidP="002323C2">
      <w:pPr>
        <w:spacing w:after="0" w:line="276" w:lineRule="auto"/>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(wymagany do złożenia przez Wykonawcę, którego oferta zostanie oceniona najwyżej)</w:t>
      </w:r>
    </w:p>
    <w:p w14:paraId="2E5786C5" w14:textId="77777777" w:rsidR="008B53A6" w:rsidRPr="00935590" w:rsidRDefault="008B53A6" w:rsidP="001752C4">
      <w:pPr>
        <w:spacing w:after="0" w:line="276" w:lineRule="auto"/>
        <w:jc w:val="center"/>
        <w:rPr>
          <w:rFonts w:ascii="Times New Roman" w:eastAsia="Times New Roman" w:hAnsi="Times New Roman" w:cs="Times New Roman"/>
          <w:b/>
          <w:sz w:val="24"/>
          <w:szCs w:val="24"/>
          <w:lang w:eastAsia="pl-PL"/>
        </w:rPr>
      </w:pPr>
    </w:p>
    <w:p w14:paraId="6ED9FD98" w14:textId="65420B69" w:rsidR="008B53A6" w:rsidRPr="00935590" w:rsidRDefault="008B53A6" w:rsidP="001752C4">
      <w:pPr>
        <w:spacing w:after="0" w:line="276" w:lineRule="auto"/>
        <w:jc w:val="center"/>
        <w:rPr>
          <w:rFonts w:ascii="Times New Roman" w:eastAsia="Times New Roman" w:hAnsi="Times New Roman" w:cs="Times New Roman"/>
          <w:b/>
          <w:bCs/>
          <w:sz w:val="24"/>
          <w:szCs w:val="24"/>
          <w:lang w:eastAsia="pl-PL"/>
        </w:rPr>
      </w:pPr>
      <w:r w:rsidRPr="00935590">
        <w:rPr>
          <w:rFonts w:ascii="Times New Roman" w:eastAsia="Times New Roman" w:hAnsi="Times New Roman" w:cs="Times New Roman"/>
          <w:b/>
          <w:bCs/>
          <w:sz w:val="24"/>
          <w:szCs w:val="24"/>
          <w:lang w:eastAsia="pl-PL"/>
        </w:rPr>
        <w:t>dot. zadania pn</w:t>
      </w:r>
      <w:bookmarkStart w:id="54" w:name="_Hlk126223796"/>
      <w:r w:rsidRPr="00935590">
        <w:rPr>
          <w:rFonts w:ascii="Times New Roman" w:eastAsia="Times New Roman" w:hAnsi="Times New Roman" w:cs="Times New Roman"/>
          <w:b/>
          <w:bCs/>
          <w:sz w:val="24"/>
          <w:szCs w:val="24"/>
          <w:lang w:eastAsia="pl-PL"/>
        </w:rPr>
        <w:t xml:space="preserve">: </w:t>
      </w:r>
      <w:r w:rsidR="00BC0951">
        <w:rPr>
          <w:rFonts w:ascii="Times New Roman" w:eastAsia="Times New Roman" w:hAnsi="Times New Roman" w:cs="Times New Roman"/>
          <w:b/>
          <w:bCs/>
          <w:sz w:val="24"/>
          <w:szCs w:val="24"/>
          <w:lang w:eastAsia="pl-PL"/>
        </w:rPr>
        <w:t>Zagospodarowanie terenu rekreacyjnego wraz z budową plaży w Jasieńcu</w:t>
      </w:r>
    </w:p>
    <w:bookmarkEnd w:id="54"/>
    <w:p w14:paraId="7472FFC9" w14:textId="3B166A82" w:rsidR="008B53A6" w:rsidRPr="00935590" w:rsidRDefault="008B53A6" w:rsidP="001752C4">
      <w:pPr>
        <w:spacing w:after="0" w:line="276" w:lineRule="auto"/>
        <w:rPr>
          <w:rFonts w:ascii="Times New Roman" w:eastAsia="Times New Roman" w:hAnsi="Times New Roman" w:cs="Times New Roman"/>
          <w:color w:val="000000"/>
          <w:sz w:val="24"/>
          <w:szCs w:val="24"/>
          <w:lang w:eastAsia="pl-PL"/>
        </w:rPr>
      </w:pPr>
      <w:r w:rsidRPr="00935590">
        <w:rPr>
          <w:rFonts w:ascii="Times New Roman" w:eastAsia="Times New Roman" w:hAnsi="Times New Roman" w:cs="Times New Roman"/>
          <w:color w:val="000000"/>
          <w:sz w:val="24"/>
          <w:szCs w:val="24"/>
          <w:lang w:eastAsia="pl-PL"/>
        </w:rPr>
        <w:t xml:space="preserve"> </w:t>
      </w:r>
    </w:p>
    <w:p w14:paraId="7ACBA8F8" w14:textId="77777777" w:rsidR="008B53A6" w:rsidRPr="00935590" w:rsidRDefault="008B53A6" w:rsidP="001752C4">
      <w:pPr>
        <w:widowControl w:val="0"/>
        <w:autoSpaceDE w:val="0"/>
        <w:autoSpaceDN w:val="0"/>
        <w:adjustRightInd w:val="0"/>
        <w:spacing w:after="0" w:line="276" w:lineRule="auto"/>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Należy wykazać </w:t>
      </w:r>
    </w:p>
    <w:p w14:paraId="090F7B4B" w14:textId="2894E636" w:rsidR="008B53A6" w:rsidRDefault="00055AC3" w:rsidP="001752C4">
      <w:pPr>
        <w:spacing w:after="0" w:line="276" w:lineRule="auto"/>
        <w:contextualSpacing/>
        <w:jc w:val="both"/>
        <w:rPr>
          <w:rFonts w:ascii="Times New Roman" w:hAnsi="Times New Roman" w:cs="Times New Roman"/>
        </w:rPr>
      </w:pPr>
      <w:r>
        <w:rPr>
          <w:rFonts w:ascii="Times New Roman" w:hAnsi="Times New Roman" w:cs="Times New Roman"/>
        </w:rPr>
        <w:t xml:space="preserve">Co najmniej 2 </w:t>
      </w:r>
      <w:r w:rsidRPr="00A75E15">
        <w:rPr>
          <w:rFonts w:ascii="Times New Roman" w:hAnsi="Times New Roman" w:cs="Times New Roman"/>
        </w:rPr>
        <w:t>roboty budowlane</w:t>
      </w:r>
      <w:r w:rsidRPr="00A75E15">
        <w:rPr>
          <w:rFonts w:ascii="Times New Roman" w:hAnsi="Times New Roman" w:cs="Times New Roman"/>
          <w:b/>
          <w:bCs/>
        </w:rPr>
        <w:t xml:space="preserve"> polegające na zagospodarowaniu terenów rekreacyjnych, nabrzeża akwenów wodnych (plaża, ciągi pieszo jezdne, mała architektura) o wartości co najmniej 1 000 000,00 zł brutto (słownie: jeden milion złotych), </w:t>
      </w:r>
      <w:r w:rsidRPr="00A75E15">
        <w:rPr>
          <w:rFonts w:ascii="Times New Roman" w:hAnsi="Times New Roman" w:cs="Times New Roman"/>
        </w:rPr>
        <w:t xml:space="preserve"> które zostały wykonane w sposób należyty oraz zgodnie z zasadami sztuki budowlanej i prawidłowo ukończone</w:t>
      </w:r>
    </w:p>
    <w:p w14:paraId="6EBE4523" w14:textId="77777777" w:rsidR="00055AC3" w:rsidRPr="00935590" w:rsidRDefault="00055AC3" w:rsidP="001752C4">
      <w:pPr>
        <w:spacing w:after="0" w:line="276" w:lineRule="auto"/>
        <w:contextualSpacing/>
        <w:jc w:val="both"/>
        <w:rPr>
          <w:rFonts w:ascii="Times New Roman" w:eastAsia="Times New Roman" w:hAnsi="Times New Roman" w:cs="Times New Roman"/>
          <w:color w:val="FF0000"/>
          <w:sz w:val="24"/>
          <w:szCs w:val="24"/>
          <w:lang w:eastAsia="pl-P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026"/>
        <w:gridCol w:w="1985"/>
        <w:gridCol w:w="1701"/>
        <w:gridCol w:w="2410"/>
      </w:tblGrid>
      <w:tr w:rsidR="008B53A6" w:rsidRPr="00935590" w14:paraId="7178CE8E" w14:textId="77777777" w:rsidTr="006238C6">
        <w:tc>
          <w:tcPr>
            <w:tcW w:w="484" w:type="dxa"/>
            <w:vAlign w:val="center"/>
          </w:tcPr>
          <w:p w14:paraId="31F9AE1C" w14:textId="77777777" w:rsidR="008B53A6" w:rsidRPr="00935590" w:rsidRDefault="008B53A6" w:rsidP="001752C4">
            <w:pPr>
              <w:spacing w:after="0" w:line="276" w:lineRule="auto"/>
              <w:ind w:hanging="242"/>
              <w:contextualSpacing/>
              <w:jc w:val="right"/>
              <w:rPr>
                <w:rFonts w:ascii="Times New Roman" w:eastAsia="Times New Roman" w:hAnsi="Times New Roman" w:cs="Times New Roman"/>
                <w:b/>
                <w:sz w:val="24"/>
                <w:szCs w:val="24"/>
                <w:lang w:eastAsia="pl-PL"/>
              </w:rPr>
            </w:pPr>
            <w:bookmarkStart w:id="55" w:name="_Hlk97541975"/>
            <w:r w:rsidRPr="00935590">
              <w:rPr>
                <w:rFonts w:ascii="Times New Roman" w:eastAsia="Times New Roman" w:hAnsi="Times New Roman" w:cs="Times New Roman"/>
                <w:b/>
                <w:sz w:val="24"/>
                <w:szCs w:val="24"/>
                <w:lang w:eastAsia="pl-PL"/>
              </w:rPr>
              <w:t xml:space="preserve"> L.p.</w:t>
            </w:r>
          </w:p>
        </w:tc>
        <w:tc>
          <w:tcPr>
            <w:tcW w:w="3026" w:type="dxa"/>
            <w:vAlign w:val="center"/>
          </w:tcPr>
          <w:p w14:paraId="5299350C"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    </w:t>
            </w:r>
          </w:p>
          <w:p w14:paraId="5A94F522"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Rodzaj zrealizowanych zadań</w:t>
            </w:r>
          </w:p>
          <w:p w14:paraId="1F8D092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p w14:paraId="00A4AA9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tc>
        <w:tc>
          <w:tcPr>
            <w:tcW w:w="1985" w:type="dxa"/>
          </w:tcPr>
          <w:p w14:paraId="4830DD50"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p>
          <w:p w14:paraId="15A70EF9"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Wartość wykonanych robót </w:t>
            </w:r>
          </w:p>
        </w:tc>
        <w:tc>
          <w:tcPr>
            <w:tcW w:w="1701" w:type="dxa"/>
            <w:vAlign w:val="center"/>
          </w:tcPr>
          <w:p w14:paraId="44F61B48"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Data wykonania zadania (dzień/miesiąc/rok)</w:t>
            </w:r>
          </w:p>
        </w:tc>
        <w:tc>
          <w:tcPr>
            <w:tcW w:w="2410" w:type="dxa"/>
            <w:vAlign w:val="center"/>
          </w:tcPr>
          <w:p w14:paraId="3081752B"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Zamawiający</w:t>
            </w:r>
          </w:p>
        </w:tc>
      </w:tr>
      <w:tr w:rsidR="008B53A6" w:rsidRPr="00935590" w14:paraId="2B9392D5" w14:textId="77777777" w:rsidTr="006238C6">
        <w:trPr>
          <w:trHeight w:val="823"/>
        </w:trPr>
        <w:tc>
          <w:tcPr>
            <w:tcW w:w="484" w:type="dxa"/>
          </w:tcPr>
          <w:p w14:paraId="429918EB"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1</w:t>
            </w:r>
          </w:p>
        </w:tc>
        <w:tc>
          <w:tcPr>
            <w:tcW w:w="3026" w:type="dxa"/>
          </w:tcPr>
          <w:p w14:paraId="065DC89D"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56E5EF53"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4E1B1725"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0053D80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r w:rsidR="008B53A6" w:rsidRPr="00935590" w14:paraId="55B6391E" w14:textId="77777777" w:rsidTr="006238C6">
        <w:trPr>
          <w:trHeight w:val="823"/>
        </w:trPr>
        <w:tc>
          <w:tcPr>
            <w:tcW w:w="484" w:type="dxa"/>
          </w:tcPr>
          <w:p w14:paraId="5774CCBF"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2</w:t>
            </w:r>
          </w:p>
        </w:tc>
        <w:tc>
          <w:tcPr>
            <w:tcW w:w="3026" w:type="dxa"/>
          </w:tcPr>
          <w:p w14:paraId="36DF9BAC"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p w14:paraId="3B63D89F"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007A1C04"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6791672B"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502FD2C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bl>
    <w:bookmarkEnd w:id="55"/>
    <w:p w14:paraId="4ABA1468" w14:textId="77777777" w:rsidR="008B53A6" w:rsidRPr="00935590" w:rsidRDefault="008B53A6" w:rsidP="001752C4">
      <w:pPr>
        <w:spacing w:line="276" w:lineRule="auto"/>
        <w:ind w:left="-360"/>
        <w:jc w:val="both"/>
        <w:rPr>
          <w:rFonts w:ascii="Times New Roman" w:eastAsiaTheme="minorEastAsia" w:hAnsi="Times New Roman" w:cs="Times New Roman"/>
          <w:b/>
          <w:i/>
          <w:sz w:val="24"/>
          <w:szCs w:val="24"/>
          <w:lang w:eastAsia="pl-PL"/>
        </w:rPr>
      </w:pPr>
      <w:r w:rsidRPr="00935590">
        <w:rPr>
          <w:rFonts w:ascii="Times New Roman" w:eastAsiaTheme="minorEastAsia" w:hAnsi="Times New Roman" w:cs="Times New Roman"/>
          <w:b/>
          <w:i/>
          <w:sz w:val="24"/>
          <w:szCs w:val="24"/>
          <w:lang w:eastAsia="pl-PL"/>
        </w:rPr>
        <w:t>Uwaga:</w:t>
      </w:r>
    </w:p>
    <w:p w14:paraId="5FADB1D2" w14:textId="77777777" w:rsidR="008B53A6" w:rsidRPr="00935590" w:rsidRDefault="008B53A6" w:rsidP="001752C4">
      <w:pPr>
        <w:spacing w:line="276" w:lineRule="auto"/>
        <w:jc w:val="both"/>
        <w:rPr>
          <w:rFonts w:ascii="Times New Roman" w:eastAsiaTheme="minorEastAsia" w:hAnsi="Times New Roman" w:cs="Times New Roman"/>
          <w:b/>
          <w:sz w:val="24"/>
          <w:szCs w:val="24"/>
          <w:u w:val="single"/>
          <w:lang w:eastAsia="pl-PL"/>
        </w:rPr>
      </w:pPr>
      <w:r w:rsidRPr="00935590">
        <w:rPr>
          <w:rFonts w:ascii="Times New Roman" w:eastAsiaTheme="minorEastAsia" w:hAnsi="Times New Roman" w:cs="Times New Roman"/>
          <w:b/>
          <w:sz w:val="24"/>
          <w:szCs w:val="24"/>
          <w:lang w:eastAsia="pl-PL"/>
        </w:rPr>
        <w:t xml:space="preserve"> </w:t>
      </w:r>
      <w:r w:rsidRPr="00935590">
        <w:rPr>
          <w:rFonts w:ascii="Times New Roman" w:eastAsiaTheme="minorEastAsia" w:hAnsi="Times New Roman" w:cs="Times New Roman"/>
          <w:b/>
          <w:sz w:val="24"/>
          <w:szCs w:val="24"/>
          <w:u w:val="single"/>
          <w:lang w:eastAsia="pl-PL"/>
        </w:rPr>
        <w:t xml:space="preserve">- w załączeniu dokumenty (dowody) potwierdzające, że w/w roboty  zostały wykonane należycie </w:t>
      </w:r>
    </w:p>
    <w:p w14:paraId="258BAF8A" w14:textId="77777777" w:rsidR="008B53A6" w:rsidRDefault="008B53A6" w:rsidP="001752C4">
      <w:pPr>
        <w:spacing w:line="276" w:lineRule="auto"/>
        <w:jc w:val="both"/>
        <w:rPr>
          <w:rFonts w:ascii="Times New Roman" w:eastAsiaTheme="minorEastAsia" w:hAnsi="Times New Roman" w:cs="Times New Roman"/>
          <w:b/>
          <w:szCs w:val="24"/>
          <w:u w:val="single"/>
          <w:lang w:eastAsia="pl-PL"/>
        </w:rPr>
      </w:pPr>
    </w:p>
    <w:p w14:paraId="7ADA0A56"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19CB70D8"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2CB4BBA7" w14:textId="77777777" w:rsidR="008B53A6" w:rsidRPr="004F21AF" w:rsidRDefault="008B53A6" w:rsidP="001752C4">
      <w:pPr>
        <w:spacing w:after="0" w:line="276" w:lineRule="auto"/>
        <w:ind w:left="2832" w:firstLine="708"/>
        <w:contextualSpacing/>
        <w:jc w:val="both"/>
        <w:rPr>
          <w:rFonts w:ascii="Arial" w:eastAsia="Times New Roman" w:hAnsi="Arial" w:cs="Arial"/>
          <w:i/>
          <w:sz w:val="20"/>
          <w:szCs w:val="20"/>
          <w:lang w:eastAsia="pl-PL"/>
        </w:rPr>
      </w:pPr>
      <w:r w:rsidRPr="004F21AF">
        <w:rPr>
          <w:rFonts w:ascii="Arial" w:eastAsia="Times New Roman" w:hAnsi="Arial" w:cs="Arial"/>
          <w:sz w:val="20"/>
          <w:szCs w:val="20"/>
          <w:lang w:eastAsia="pl-PL"/>
        </w:rPr>
        <w:t xml:space="preserve">                    ...............................................................................................................</w:t>
      </w:r>
      <w:r w:rsidRPr="004F21AF">
        <w:rPr>
          <w:rFonts w:ascii="Arial" w:eastAsia="Times New Roman" w:hAnsi="Arial" w:cs="Arial"/>
          <w:i/>
          <w:sz w:val="20"/>
          <w:szCs w:val="20"/>
          <w:lang w:eastAsia="pl-PL"/>
        </w:rPr>
        <w:t xml:space="preserve">  </w:t>
      </w:r>
      <w:r w:rsidRPr="004F21AF">
        <w:rPr>
          <w:rFonts w:ascii="Arial" w:eastAsia="Times New Roman" w:hAnsi="Arial" w:cs="Arial"/>
          <w:i/>
          <w:sz w:val="20"/>
          <w:szCs w:val="20"/>
          <w:lang w:eastAsia="pl-PL"/>
        </w:rPr>
        <w:br/>
        <w:t xml:space="preserve"> (data i czytelny podpis upoważnionego przedstawiciela Wykonawcy)</w:t>
      </w:r>
    </w:p>
    <w:p w14:paraId="2C8FBD73" w14:textId="77777777" w:rsidR="008B53A6" w:rsidRPr="004F21AF" w:rsidRDefault="008B53A6" w:rsidP="001752C4">
      <w:pPr>
        <w:spacing w:after="0" w:line="276" w:lineRule="auto"/>
        <w:ind w:left="2832" w:firstLine="708"/>
        <w:contextualSpacing/>
        <w:jc w:val="both"/>
        <w:rPr>
          <w:rFonts w:ascii="Arial" w:eastAsia="Times New Roman" w:hAnsi="Arial" w:cs="Arial"/>
          <w:sz w:val="20"/>
          <w:szCs w:val="20"/>
          <w:lang w:eastAsia="pl-PL"/>
        </w:rPr>
      </w:pPr>
    </w:p>
    <w:p w14:paraId="2163BF11" w14:textId="77777777" w:rsidR="008B53A6" w:rsidRPr="004F21AF" w:rsidRDefault="008B53A6" w:rsidP="001752C4">
      <w:pPr>
        <w:spacing w:after="0" w:line="276" w:lineRule="auto"/>
        <w:contextualSpacing/>
        <w:jc w:val="right"/>
        <w:rPr>
          <w:rFonts w:ascii="Arial" w:eastAsia="Times New Roman" w:hAnsi="Arial" w:cs="Arial"/>
          <w:b/>
          <w:sz w:val="20"/>
          <w:szCs w:val="20"/>
          <w:lang w:eastAsia="pl-PL"/>
        </w:rPr>
      </w:pPr>
    </w:p>
    <w:p w14:paraId="0AA5C44C" w14:textId="77777777" w:rsidR="008B53A6" w:rsidRPr="004F21AF" w:rsidRDefault="008B53A6" w:rsidP="001752C4">
      <w:pPr>
        <w:spacing w:after="0" w:line="276" w:lineRule="auto"/>
        <w:rPr>
          <w:rFonts w:ascii="Times New Roman" w:eastAsia="Times New Roman" w:hAnsi="Times New Roman" w:cs="Times New Roman"/>
          <w:sz w:val="20"/>
          <w:szCs w:val="20"/>
          <w:lang w:eastAsia="pl-PL"/>
        </w:rPr>
      </w:pPr>
    </w:p>
    <w:p w14:paraId="14685847"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20F45E8"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EF98BE8" w14:textId="77777777" w:rsidR="008B53A6" w:rsidRPr="00E33848" w:rsidRDefault="008B53A6" w:rsidP="001752C4">
      <w:pPr>
        <w:autoSpaceDE w:val="0"/>
        <w:autoSpaceDN w:val="0"/>
        <w:adjustRightInd w:val="0"/>
        <w:spacing w:line="276" w:lineRule="auto"/>
        <w:rPr>
          <w:rFonts w:ascii="Times New Roman" w:hAnsi="Times New Roman" w:cs="Times New Roman"/>
          <w:b/>
          <w:i/>
          <w:iCs/>
          <w:sz w:val="20"/>
          <w:szCs w:val="20"/>
        </w:rPr>
      </w:pPr>
      <w:r w:rsidRPr="00E33848">
        <w:rPr>
          <w:rFonts w:ascii="Times New Roman" w:hAnsi="Times New Roman" w:cs="Times New Roman"/>
          <w:b/>
          <w:i/>
          <w:iCs/>
          <w:sz w:val="20"/>
          <w:szCs w:val="20"/>
        </w:rPr>
        <w:t>Informacja dla Wykonawcy:</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p>
    <w:p w14:paraId="667906B8" w14:textId="77777777" w:rsidR="008B53A6" w:rsidRDefault="008B53A6" w:rsidP="001752C4">
      <w:pPr>
        <w:autoSpaceDE w:val="0"/>
        <w:autoSpaceDN w:val="0"/>
        <w:adjustRightInd w:val="0"/>
        <w:spacing w:line="276" w:lineRule="auto"/>
        <w:jc w:val="both"/>
      </w:pPr>
      <w:r>
        <w:rPr>
          <w:rFonts w:ascii="Times New Roman" w:hAnsi="Times New Roman" w:cs="Times New Roman"/>
          <w:b/>
          <w:i/>
          <w:iCs/>
          <w:sz w:val="20"/>
          <w:szCs w:val="20"/>
        </w:rPr>
        <w:t xml:space="preserve">Wykaz  </w:t>
      </w:r>
      <w:r w:rsidRPr="00E33848">
        <w:rPr>
          <w:rFonts w:ascii="Times New Roman" w:hAnsi="Times New Roman" w:cs="Times New Roman"/>
          <w:b/>
          <w:i/>
          <w:iCs/>
          <w:sz w:val="20"/>
          <w:szCs w:val="20"/>
        </w:rPr>
        <w:t>musi być podpisan</w:t>
      </w:r>
      <w:r>
        <w:rPr>
          <w:rFonts w:ascii="Times New Roman" w:hAnsi="Times New Roman" w:cs="Times New Roman"/>
          <w:b/>
          <w:i/>
          <w:iCs/>
          <w:sz w:val="20"/>
          <w:szCs w:val="20"/>
        </w:rPr>
        <w:t>y</w:t>
      </w:r>
      <w:r w:rsidRPr="00E33848">
        <w:rPr>
          <w:rFonts w:ascii="Times New Roman" w:hAnsi="Times New Roman" w:cs="Times New Roman"/>
          <w:b/>
          <w:i/>
          <w:iCs/>
          <w:sz w:val="20"/>
          <w:szCs w:val="20"/>
        </w:rPr>
        <w:t xml:space="preserve"> przez osobę lub osoby uprawnione do reprezentowania </w:t>
      </w:r>
      <w:r>
        <w:rPr>
          <w:rFonts w:ascii="Times New Roman" w:hAnsi="Times New Roman" w:cs="Times New Roman"/>
          <w:b/>
          <w:i/>
          <w:iCs/>
          <w:sz w:val="20"/>
          <w:szCs w:val="20"/>
        </w:rPr>
        <w:t xml:space="preserve">Wykonawcy </w:t>
      </w:r>
      <w:r w:rsidRPr="00E33848">
        <w:rPr>
          <w:rFonts w:ascii="Times New Roman" w:hAnsi="Times New Roman" w:cs="Times New Roman"/>
          <w:b/>
          <w:i/>
          <w:iCs/>
          <w:sz w:val="20"/>
          <w:szCs w:val="20"/>
        </w:rPr>
        <w:t>kwalifikowanym podpisem elektronicznym, podpisem zaufanych lub</w:t>
      </w:r>
      <w:r>
        <w:rPr>
          <w:rFonts w:ascii="Times New Roman" w:hAnsi="Times New Roman" w:cs="Times New Roman"/>
          <w:b/>
          <w:i/>
          <w:iCs/>
          <w:sz w:val="20"/>
          <w:szCs w:val="20"/>
        </w:rPr>
        <w:t xml:space="preserve"> podpisem osobistym i przekazane</w:t>
      </w:r>
      <w:r w:rsidRPr="00E33848">
        <w:rPr>
          <w:rFonts w:ascii="Times New Roman" w:hAnsi="Times New Roman" w:cs="Times New Roman"/>
          <w:b/>
          <w:i/>
          <w:iCs/>
          <w:sz w:val="20"/>
          <w:szCs w:val="20"/>
        </w:rPr>
        <w:t xml:space="preserve"> Zamawiającemu wraz z dokumentem (-ami) potwierdzającymi prawo do reprezentacji Wykonawcy przez osobę podpisującą ofertę oraz załącznikami stanowiącymi integralną część oferty.</w:t>
      </w:r>
    </w:p>
    <w:p w14:paraId="4C039D9B" w14:textId="481752A9" w:rsidR="00305EDE" w:rsidRDefault="00305EDE">
      <w:r>
        <w:br w:type="page"/>
      </w:r>
    </w:p>
    <w:p w14:paraId="70E1D0D2" w14:textId="2B8F2F84" w:rsidR="006A5DE2" w:rsidRPr="004F21AF" w:rsidRDefault="006A5DE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r w:rsidRPr="004F21AF">
        <w:rPr>
          <w:rFonts w:ascii="Arial" w:eastAsia="Times New Roman" w:hAnsi="Arial" w:cs="Arial"/>
          <w:b/>
          <w:i/>
          <w:color w:val="000000"/>
          <w:sz w:val="20"/>
          <w:szCs w:val="20"/>
          <w:lang w:eastAsia="pl-PL"/>
        </w:rPr>
        <w:lastRenderedPageBreak/>
        <w:t xml:space="preserve">Załącznik nr </w:t>
      </w:r>
      <w:r>
        <w:rPr>
          <w:rFonts w:ascii="Arial" w:eastAsia="Times New Roman" w:hAnsi="Arial" w:cs="Arial"/>
          <w:b/>
          <w:i/>
          <w:color w:val="000000"/>
          <w:sz w:val="20"/>
          <w:szCs w:val="20"/>
          <w:lang w:eastAsia="pl-PL"/>
        </w:rPr>
        <w:t>6</w:t>
      </w:r>
      <w:r w:rsidRPr="004F21AF">
        <w:rPr>
          <w:rFonts w:ascii="Arial" w:eastAsia="Times New Roman" w:hAnsi="Arial" w:cs="Arial"/>
          <w:b/>
          <w:i/>
          <w:color w:val="000000"/>
          <w:sz w:val="20"/>
          <w:szCs w:val="20"/>
          <w:lang w:eastAsia="pl-PL"/>
        </w:rPr>
        <w:t xml:space="preserve"> do SWZ – Wykaz osób</w:t>
      </w:r>
    </w:p>
    <w:p w14:paraId="221500A0" w14:textId="024DC7E8" w:rsidR="006A5DE2" w:rsidRPr="004F21AF" w:rsidRDefault="006A5DE2" w:rsidP="001752C4">
      <w:pPr>
        <w:widowControl w:val="0"/>
        <w:autoSpaceDE w:val="0"/>
        <w:autoSpaceDN w:val="0"/>
        <w:adjustRightInd w:val="0"/>
        <w:spacing w:after="0" w:line="276" w:lineRule="auto"/>
        <w:jc w:val="both"/>
        <w:rPr>
          <w:rFonts w:ascii="Arial" w:eastAsia="Times New Roman" w:hAnsi="Arial" w:cs="Arial"/>
          <w:b/>
          <w:i/>
          <w:color w:val="000000"/>
          <w:sz w:val="20"/>
          <w:szCs w:val="20"/>
          <w:lang w:eastAsia="pl-PL"/>
        </w:rPr>
      </w:pPr>
      <w:bookmarkStart w:id="56" w:name="_Hlk78359555"/>
      <w:r w:rsidRPr="004F21AF">
        <w:rPr>
          <w:rFonts w:ascii="Arial" w:eastAsia="Times New Roman" w:hAnsi="Arial" w:cs="Arial"/>
          <w:b/>
          <w:i/>
          <w:color w:val="000000"/>
          <w:sz w:val="20"/>
          <w:szCs w:val="20"/>
          <w:lang w:eastAsia="pl-PL"/>
        </w:rPr>
        <w:t xml:space="preserve">Numer sprawy: </w:t>
      </w:r>
      <w:r w:rsidRPr="004F21AF">
        <w:rPr>
          <w:rFonts w:ascii="Arial" w:eastAsia="Times New Roman" w:hAnsi="Arial" w:cs="Arial"/>
          <w:b/>
          <w:bCs/>
          <w:sz w:val="20"/>
          <w:szCs w:val="20"/>
          <w:lang w:eastAsia="pl-PL"/>
        </w:rPr>
        <w:t>RG.27</w:t>
      </w:r>
      <w:r>
        <w:rPr>
          <w:rFonts w:ascii="Arial" w:eastAsia="Times New Roman" w:hAnsi="Arial" w:cs="Arial"/>
          <w:b/>
          <w:bCs/>
          <w:sz w:val="20"/>
          <w:szCs w:val="20"/>
          <w:lang w:eastAsia="pl-PL"/>
        </w:rPr>
        <w:t>1</w:t>
      </w:r>
      <w:r w:rsidRPr="004F21AF">
        <w:rPr>
          <w:rFonts w:ascii="Arial" w:eastAsia="Times New Roman" w:hAnsi="Arial" w:cs="Arial"/>
          <w:b/>
          <w:bCs/>
          <w:sz w:val="20"/>
          <w:szCs w:val="20"/>
          <w:lang w:eastAsia="pl-PL"/>
        </w:rPr>
        <w:t>.</w:t>
      </w:r>
      <w:r w:rsidR="00B97E0C">
        <w:rPr>
          <w:rFonts w:ascii="Arial" w:eastAsia="Times New Roman" w:hAnsi="Arial" w:cs="Arial"/>
          <w:b/>
          <w:bCs/>
          <w:sz w:val="20"/>
          <w:szCs w:val="20"/>
          <w:lang w:eastAsia="pl-PL"/>
        </w:rPr>
        <w:t>21</w:t>
      </w:r>
      <w:r w:rsidRPr="004F21AF">
        <w:rPr>
          <w:rFonts w:ascii="Arial" w:eastAsia="Times New Roman" w:hAnsi="Arial" w:cs="Arial"/>
          <w:b/>
          <w:bCs/>
          <w:sz w:val="20"/>
          <w:szCs w:val="20"/>
          <w:lang w:eastAsia="pl-PL"/>
        </w:rPr>
        <w:t>.202</w:t>
      </w:r>
      <w:r>
        <w:rPr>
          <w:rFonts w:ascii="Arial" w:eastAsia="Times New Roman" w:hAnsi="Arial" w:cs="Arial"/>
          <w:b/>
          <w:bCs/>
          <w:sz w:val="20"/>
          <w:szCs w:val="20"/>
          <w:lang w:eastAsia="pl-PL"/>
        </w:rPr>
        <w:t>3</w:t>
      </w:r>
    </w:p>
    <w:bookmarkEnd w:id="56"/>
    <w:p w14:paraId="1AC5C92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lang w:eastAsia="pl-PL"/>
        </w:rPr>
      </w:pPr>
    </w:p>
    <w:p w14:paraId="30C38F07" w14:textId="77777777" w:rsidR="006A5DE2" w:rsidRPr="00206B4E" w:rsidRDefault="006A5DE2"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5952C48D" w14:textId="77777777" w:rsidR="006A5DE2" w:rsidRPr="00206B4E" w:rsidRDefault="006A5DE2"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574B3A3A" w14:textId="77777777" w:rsidR="006A5DE2" w:rsidRPr="00206B4E" w:rsidRDefault="006A5DE2" w:rsidP="001752C4">
      <w:pPr>
        <w:tabs>
          <w:tab w:val="left" w:pos="4424"/>
        </w:tabs>
        <w:spacing w:after="0" w:line="276" w:lineRule="auto"/>
        <w:contextualSpacing/>
        <w:rPr>
          <w:rFonts w:ascii="Times New Roman" w:eastAsia="Times New Roman" w:hAnsi="Times New Roman" w:cs="Times New Roman"/>
          <w:lang w:eastAsia="pl-PL"/>
        </w:rPr>
      </w:pPr>
      <w:r w:rsidRPr="00206B4E">
        <w:rPr>
          <w:rFonts w:ascii="Times New Roman" w:eastAsia="Times New Roman" w:hAnsi="Times New Roman" w:cs="Times New Roman"/>
          <w:lang w:eastAsia="pl-PL"/>
        </w:rPr>
        <w:t>.....................................................................</w:t>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p>
    <w:p w14:paraId="7C059736" w14:textId="77777777" w:rsidR="006A5DE2" w:rsidRPr="00206B4E" w:rsidRDefault="006A5DE2" w:rsidP="001752C4">
      <w:pPr>
        <w:tabs>
          <w:tab w:val="left" w:pos="4424"/>
        </w:tabs>
        <w:spacing w:after="0" w:line="276" w:lineRule="auto"/>
        <w:contextualSpacing/>
        <w:rPr>
          <w:rFonts w:ascii="Times New Roman" w:eastAsia="Times New Roman" w:hAnsi="Times New Roman" w:cs="Times New Roman"/>
          <w:i/>
          <w:lang w:eastAsia="pl-PL"/>
        </w:rPr>
      </w:pPr>
      <w:r w:rsidRPr="00206B4E">
        <w:rPr>
          <w:rFonts w:ascii="Times New Roman" w:eastAsia="Times New Roman" w:hAnsi="Times New Roman" w:cs="Times New Roman"/>
          <w:i/>
          <w:lang w:eastAsia="pl-PL"/>
        </w:rPr>
        <w:t xml:space="preserve">    (pieczęć adresowa Wykonawcy)</w:t>
      </w:r>
    </w:p>
    <w:p w14:paraId="7D86F224" w14:textId="77777777" w:rsidR="006A5DE2" w:rsidRPr="00206B4E" w:rsidRDefault="006A5DE2"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lang w:eastAsia="pl-PL"/>
        </w:rPr>
      </w:pPr>
    </w:p>
    <w:p w14:paraId="3D045546" w14:textId="77777777" w:rsidR="006A5DE2" w:rsidRPr="00206B4E" w:rsidRDefault="006A5DE2" w:rsidP="001752C4">
      <w:pPr>
        <w:spacing w:after="0" w:line="276" w:lineRule="auto"/>
        <w:jc w:val="center"/>
        <w:rPr>
          <w:rFonts w:ascii="Times New Roman" w:eastAsia="Times New Roman" w:hAnsi="Times New Roman" w:cs="Times New Roman"/>
          <w:b/>
          <w:lang w:eastAsia="pl-PL"/>
        </w:rPr>
      </w:pPr>
    </w:p>
    <w:p w14:paraId="6A48448E" w14:textId="77777777" w:rsidR="006A5DE2" w:rsidRPr="00206B4E" w:rsidRDefault="006A5DE2" w:rsidP="001752C4">
      <w:pPr>
        <w:keepNext/>
        <w:spacing w:after="0" w:line="276" w:lineRule="auto"/>
        <w:jc w:val="center"/>
        <w:outlineLvl w:val="7"/>
        <w:rPr>
          <w:rFonts w:ascii="Times New Roman" w:eastAsia="Times New Roman" w:hAnsi="Times New Roman" w:cs="Times New Roman"/>
          <w:b/>
          <w:iCs/>
          <w:caps/>
          <w:lang w:eastAsia="pl-PL"/>
        </w:rPr>
      </w:pPr>
      <w:r w:rsidRPr="00206B4E">
        <w:rPr>
          <w:rFonts w:ascii="Times New Roman" w:eastAsia="Times New Roman" w:hAnsi="Times New Roman" w:cs="Times New Roman"/>
          <w:b/>
          <w:iCs/>
          <w:caps/>
          <w:lang w:eastAsia="pl-PL"/>
        </w:rPr>
        <w:t xml:space="preserve">WYKAZ osób które będą uczestniczyć </w:t>
      </w:r>
      <w:r w:rsidRPr="00206B4E">
        <w:rPr>
          <w:rFonts w:ascii="Times New Roman" w:eastAsia="Times New Roman" w:hAnsi="Times New Roman" w:cs="Times New Roman"/>
          <w:b/>
          <w:iCs/>
          <w:caps/>
          <w:lang w:eastAsia="pl-PL"/>
        </w:rPr>
        <w:br/>
        <w:t>w wykonywaniu zamówienia</w:t>
      </w:r>
    </w:p>
    <w:p w14:paraId="7FBA9B84" w14:textId="77777777" w:rsidR="002323C2" w:rsidRPr="00206B4E" w:rsidRDefault="002323C2" w:rsidP="002323C2">
      <w:pPr>
        <w:spacing w:after="0" w:line="240" w:lineRule="auto"/>
        <w:jc w:val="center"/>
        <w:rPr>
          <w:rFonts w:ascii="Times New Roman" w:eastAsia="Times New Roman" w:hAnsi="Times New Roman" w:cs="Times New Roman"/>
          <w:b/>
          <w:lang w:eastAsia="pl-PL"/>
        </w:rPr>
      </w:pPr>
      <w:r w:rsidRPr="00206B4E">
        <w:rPr>
          <w:rFonts w:ascii="Times New Roman" w:eastAsia="Times New Roman" w:hAnsi="Times New Roman" w:cs="Times New Roman"/>
          <w:b/>
          <w:lang w:eastAsia="pl-PL"/>
        </w:rPr>
        <w:t>(wymagany do złożenia przez Wykonawcę, którego oferta zostanie oceniona najwyżej)</w:t>
      </w:r>
    </w:p>
    <w:p w14:paraId="717AEB87" w14:textId="77777777" w:rsidR="006A5DE2" w:rsidRPr="00206B4E" w:rsidRDefault="006A5DE2" w:rsidP="001752C4">
      <w:pPr>
        <w:spacing w:after="0" w:line="276" w:lineRule="auto"/>
        <w:jc w:val="center"/>
        <w:rPr>
          <w:rFonts w:ascii="Times New Roman" w:eastAsia="Times New Roman" w:hAnsi="Times New Roman" w:cs="Times New Roman"/>
          <w:spacing w:val="-3"/>
          <w:lang w:eastAsia="pl-PL"/>
        </w:rPr>
      </w:pPr>
    </w:p>
    <w:p w14:paraId="23C8000B" w14:textId="4B85AF55" w:rsidR="006A5DE2" w:rsidRPr="00206B4E" w:rsidRDefault="006A5DE2" w:rsidP="001752C4">
      <w:pPr>
        <w:spacing w:after="0" w:line="276" w:lineRule="auto"/>
        <w:jc w:val="center"/>
        <w:rPr>
          <w:rFonts w:ascii="Times New Roman" w:eastAsia="Times New Roman" w:hAnsi="Times New Roman" w:cs="Times New Roman"/>
          <w:b/>
          <w:bCs/>
          <w:u w:val="single"/>
          <w:lang w:eastAsia="pl-PL"/>
        </w:rPr>
      </w:pPr>
      <w:r w:rsidRPr="00206B4E">
        <w:rPr>
          <w:rFonts w:ascii="Times New Roman" w:eastAsia="Times New Roman" w:hAnsi="Times New Roman" w:cs="Times New Roman"/>
          <w:b/>
          <w:bCs/>
          <w:lang w:eastAsia="pl-PL"/>
        </w:rPr>
        <w:t>dot. zadania pn:</w:t>
      </w:r>
      <w:r w:rsidRPr="00206B4E">
        <w:rPr>
          <w:rFonts w:ascii="Times New Roman" w:eastAsia="Times New Roman" w:hAnsi="Times New Roman" w:cs="Times New Roman"/>
          <w:b/>
          <w:lang w:eastAsia="pl-PL"/>
        </w:rPr>
        <w:t xml:space="preserve"> </w:t>
      </w:r>
      <w:bookmarkStart w:id="57" w:name="_Hlk78359498"/>
      <w:r w:rsidRPr="00206B4E">
        <w:rPr>
          <w:rFonts w:ascii="Times New Roman" w:eastAsia="Times New Roman" w:hAnsi="Times New Roman" w:cs="Times New Roman"/>
          <w:b/>
          <w:bCs/>
          <w:lang w:eastAsia="pl-PL"/>
        </w:rPr>
        <w:t xml:space="preserve">: </w:t>
      </w:r>
      <w:bookmarkStart w:id="58" w:name="_Hlk126223898"/>
      <w:r w:rsidR="00892483">
        <w:rPr>
          <w:rFonts w:ascii="Times New Roman" w:eastAsia="Times New Roman" w:hAnsi="Times New Roman" w:cs="Times New Roman"/>
          <w:b/>
          <w:bCs/>
          <w:lang w:eastAsia="pl-PL"/>
        </w:rPr>
        <w:t xml:space="preserve">Zagospodarowanie terenu rekreacyjnego wraz z budową plaży w Jasieńcu </w:t>
      </w:r>
    </w:p>
    <w:bookmarkEnd w:id="58"/>
    <w:p w14:paraId="0F4E9E48" w14:textId="4AB662B0" w:rsidR="006A5DE2" w:rsidRPr="00206B4E" w:rsidRDefault="006A5DE2" w:rsidP="001752C4">
      <w:pPr>
        <w:spacing w:after="0" w:line="276" w:lineRule="auto"/>
        <w:jc w:val="center"/>
        <w:rPr>
          <w:rFonts w:ascii="Times New Roman" w:eastAsia="Times New Roman" w:hAnsi="Times New Roman" w:cs="Times New Roman"/>
          <w:b/>
          <w:bCs/>
          <w:lang w:eastAsia="pl-PL"/>
        </w:rPr>
      </w:pPr>
    </w:p>
    <w:p w14:paraId="561ADA6A" w14:textId="77777777" w:rsidR="006A5DE2" w:rsidRDefault="006A5DE2" w:rsidP="001752C4">
      <w:pPr>
        <w:widowControl w:val="0"/>
        <w:autoSpaceDE w:val="0"/>
        <w:autoSpaceDN w:val="0"/>
        <w:adjustRightInd w:val="0"/>
        <w:spacing w:after="0" w:line="276" w:lineRule="auto"/>
        <w:jc w:val="both"/>
        <w:rPr>
          <w:rFonts w:ascii="Times New Roman" w:eastAsia="Times New Roman" w:hAnsi="Times New Roman" w:cs="Times New Roman"/>
          <w:b/>
          <w:bCs/>
          <w:lang w:eastAsia="pl-PL"/>
        </w:rPr>
      </w:pPr>
      <w:r w:rsidRPr="00206B4E">
        <w:rPr>
          <w:rFonts w:ascii="Times New Roman" w:eastAsia="Times New Roman" w:hAnsi="Times New Roman" w:cs="Times New Roman"/>
          <w:b/>
          <w:bCs/>
          <w:lang w:eastAsia="pl-PL"/>
        </w:rPr>
        <w:t>Kieruję do realizacji zamówienia:</w:t>
      </w:r>
    </w:p>
    <w:p w14:paraId="70091738" w14:textId="3B4B9190" w:rsidR="004A57C6" w:rsidRPr="00A75E15" w:rsidRDefault="004A57C6" w:rsidP="004A57C6">
      <w:pPr>
        <w:numPr>
          <w:ilvl w:val="0"/>
          <w:numId w:val="61"/>
        </w:numPr>
        <w:spacing w:after="0" w:line="276" w:lineRule="auto"/>
        <w:ind w:right="20"/>
        <w:jc w:val="both"/>
        <w:rPr>
          <w:rFonts w:ascii="Times New Roman" w:hAnsi="Times New Roman" w:cs="Times New Roman"/>
        </w:rPr>
      </w:pPr>
      <w:r w:rsidRPr="00A75E15">
        <w:rPr>
          <w:rFonts w:ascii="Times New Roman" w:hAnsi="Times New Roman" w:cs="Times New Roman"/>
          <w:b/>
          <w:bCs/>
        </w:rPr>
        <w:t xml:space="preserve">Kierownika budowy w specjalności konstrukcyjno - budowlanej - </w:t>
      </w:r>
      <w:r w:rsidRPr="00A75E15">
        <w:rPr>
          <w:rFonts w:ascii="Times New Roman" w:hAnsi="Times New Roman" w:cs="Times New Roman"/>
        </w:rPr>
        <w:t>wymagane posiadanie uprawnień do kierowania robotami budowlanymi w specjalności konstrukcyjno-budowlanej bez ograniczeń;</w:t>
      </w:r>
    </w:p>
    <w:p w14:paraId="27CCBBCD" w14:textId="77777777" w:rsidR="004A57C6" w:rsidRPr="00A75E15" w:rsidRDefault="004A57C6" w:rsidP="004A57C6">
      <w:pPr>
        <w:numPr>
          <w:ilvl w:val="0"/>
          <w:numId w:val="61"/>
        </w:numPr>
        <w:spacing w:after="0" w:line="276" w:lineRule="auto"/>
        <w:ind w:right="20"/>
        <w:jc w:val="both"/>
        <w:rPr>
          <w:rFonts w:ascii="Times New Roman" w:hAnsi="Times New Roman" w:cs="Times New Roman"/>
          <w:b/>
          <w:bCs/>
        </w:rPr>
      </w:pPr>
      <w:r w:rsidRPr="00A75E15">
        <w:rPr>
          <w:rFonts w:ascii="Times New Roman" w:hAnsi="Times New Roman" w:cs="Times New Roman"/>
          <w:b/>
          <w:bCs/>
        </w:rPr>
        <w:t xml:space="preserve">Kierownika robót elektrycznych – </w:t>
      </w:r>
      <w:r w:rsidRPr="00A75E15">
        <w:rPr>
          <w:rFonts w:ascii="Times New Roman" w:hAnsi="Times New Roman" w:cs="Times New Roman"/>
        </w:rPr>
        <w:t>doświadczenie zawodowe w kierowaniu robotami budowlanymi w specjalności instalacyjnej w zakresie sieci, instalacji i urządzeń elektrycznych i elektroenergetycznych</w:t>
      </w:r>
      <w:r w:rsidRPr="00A75E15">
        <w:rPr>
          <w:rFonts w:ascii="Times New Roman" w:hAnsi="Times New Roman" w:cs="Times New Roman"/>
          <w:b/>
          <w:bCs/>
        </w:rPr>
        <w:t>;</w:t>
      </w:r>
    </w:p>
    <w:p w14:paraId="744D7612" w14:textId="77777777" w:rsidR="004A57C6" w:rsidRPr="00A75E15" w:rsidRDefault="004A57C6" w:rsidP="004A57C6">
      <w:pPr>
        <w:numPr>
          <w:ilvl w:val="0"/>
          <w:numId w:val="61"/>
        </w:numPr>
        <w:spacing w:after="0" w:line="276" w:lineRule="auto"/>
        <w:ind w:right="20"/>
        <w:jc w:val="both"/>
        <w:rPr>
          <w:rFonts w:ascii="Times New Roman" w:hAnsi="Times New Roman" w:cs="Times New Roman"/>
          <w:b/>
          <w:bCs/>
        </w:rPr>
      </w:pPr>
      <w:r w:rsidRPr="00A75E15">
        <w:rPr>
          <w:rFonts w:ascii="Times New Roman" w:hAnsi="Times New Roman" w:cs="Times New Roman"/>
          <w:b/>
          <w:bCs/>
        </w:rPr>
        <w:t xml:space="preserve">Kierownika robót sanitarnych – </w:t>
      </w:r>
      <w:r w:rsidRPr="00A75E15">
        <w:rPr>
          <w:rFonts w:ascii="Times New Roman" w:hAnsi="Times New Roman" w:cs="Times New Roman"/>
        </w:rPr>
        <w:t>doświadczenie zawodowe w kierowaniu robotami budowlanymi w branży sanitarnej oraz posiadanie uprawnień do kierowania robotami budowlanymi w specjalności instalacyjnej w zakresie sieci i instalacji, wodociągowych i kanalizacyjnych.</w:t>
      </w:r>
    </w:p>
    <w:p w14:paraId="07C54BA5" w14:textId="77777777" w:rsidR="004A57C6" w:rsidRPr="00206B4E" w:rsidRDefault="004A57C6" w:rsidP="001752C4">
      <w:pPr>
        <w:widowControl w:val="0"/>
        <w:autoSpaceDE w:val="0"/>
        <w:autoSpaceDN w:val="0"/>
        <w:adjustRightInd w:val="0"/>
        <w:spacing w:after="0" w:line="276" w:lineRule="auto"/>
        <w:jc w:val="both"/>
        <w:rPr>
          <w:rFonts w:ascii="Times New Roman" w:eastAsia="Times New Roman" w:hAnsi="Times New Roman" w:cs="Times New Roman"/>
          <w:b/>
          <w:bCs/>
          <w:lang w:eastAsia="pl-PL"/>
        </w:rPr>
      </w:pPr>
    </w:p>
    <w:bookmarkEnd w:id="57"/>
    <w:p w14:paraId="2765B4D3" w14:textId="77777777" w:rsidR="006A5DE2" w:rsidRPr="00206B4E" w:rsidRDefault="006A5DE2" w:rsidP="001752C4">
      <w:pPr>
        <w:shd w:val="clear" w:color="auto" w:fill="FFFFFF"/>
        <w:spacing w:before="100" w:beforeAutospacing="1" w:after="0" w:line="276" w:lineRule="auto"/>
        <w:ind w:left="3261" w:right="720"/>
        <w:contextualSpacing/>
        <w:jc w:val="right"/>
        <w:rPr>
          <w:rFonts w:ascii="Times New Roman" w:eastAsia="Times New Roman" w:hAnsi="Times New Roman" w:cs="Times New Roman"/>
          <w:bCs/>
          <w:spacing w:val="-2"/>
          <w:lang w:eastAsia="pl-PL"/>
        </w:rPr>
      </w:pPr>
    </w:p>
    <w:tbl>
      <w:tblPr>
        <w:tblW w:w="8736" w:type="dxa"/>
        <w:tblInd w:w="-380" w:type="dxa"/>
        <w:tblLayout w:type="fixed"/>
        <w:tblCellMar>
          <w:left w:w="10" w:type="dxa"/>
          <w:right w:w="10" w:type="dxa"/>
        </w:tblCellMar>
        <w:tblLook w:val="0000" w:firstRow="0" w:lastRow="0" w:firstColumn="0" w:lastColumn="0" w:noHBand="0" w:noVBand="0"/>
      </w:tblPr>
      <w:tblGrid>
        <w:gridCol w:w="639"/>
        <w:gridCol w:w="2161"/>
        <w:gridCol w:w="1825"/>
        <w:gridCol w:w="2126"/>
        <w:gridCol w:w="1985"/>
      </w:tblGrid>
      <w:tr w:rsidR="006A5DE2" w:rsidRPr="00206B4E" w14:paraId="5441AA87" w14:textId="77777777" w:rsidTr="006238C6">
        <w:tc>
          <w:tcPr>
            <w:tcW w:w="639" w:type="dxa"/>
            <w:tcBorders>
              <w:top w:val="single" w:sz="6" w:space="0" w:color="auto"/>
              <w:left w:val="single" w:sz="6" w:space="0" w:color="auto"/>
              <w:bottom w:val="single" w:sz="6" w:space="0" w:color="auto"/>
              <w:right w:val="nil"/>
            </w:tcBorders>
          </w:tcPr>
          <w:p w14:paraId="03D6D993"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Lp.</w:t>
            </w:r>
          </w:p>
        </w:tc>
        <w:tc>
          <w:tcPr>
            <w:tcW w:w="2161" w:type="dxa"/>
            <w:tcBorders>
              <w:top w:val="single" w:sz="6" w:space="0" w:color="auto"/>
              <w:left w:val="single" w:sz="6" w:space="0" w:color="auto"/>
              <w:bottom w:val="single" w:sz="6" w:space="0" w:color="auto"/>
              <w:right w:val="nil"/>
            </w:tcBorders>
          </w:tcPr>
          <w:p w14:paraId="6465847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Imię i Nazwisko </w:t>
            </w:r>
          </w:p>
        </w:tc>
        <w:tc>
          <w:tcPr>
            <w:tcW w:w="1825" w:type="dxa"/>
            <w:tcBorders>
              <w:top w:val="single" w:sz="6" w:space="0" w:color="auto"/>
              <w:left w:val="single" w:sz="6" w:space="0" w:color="auto"/>
              <w:bottom w:val="single" w:sz="6" w:space="0" w:color="auto"/>
              <w:right w:val="nil"/>
            </w:tcBorders>
          </w:tcPr>
          <w:p w14:paraId="25989012"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Podstawa dysponowania*</w:t>
            </w:r>
          </w:p>
        </w:tc>
        <w:tc>
          <w:tcPr>
            <w:tcW w:w="2126" w:type="dxa"/>
            <w:tcBorders>
              <w:top w:val="single" w:sz="6" w:space="0" w:color="auto"/>
              <w:left w:val="single" w:sz="6" w:space="0" w:color="auto"/>
              <w:bottom w:val="single" w:sz="6" w:space="0" w:color="auto"/>
              <w:right w:val="single" w:sz="6" w:space="0" w:color="auto"/>
            </w:tcBorders>
          </w:tcPr>
          <w:p w14:paraId="68DBC227"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Nr uprawnień</w:t>
            </w:r>
          </w:p>
        </w:tc>
        <w:tc>
          <w:tcPr>
            <w:tcW w:w="1985" w:type="dxa"/>
            <w:tcBorders>
              <w:top w:val="single" w:sz="6" w:space="0" w:color="auto"/>
              <w:left w:val="single" w:sz="6" w:space="0" w:color="auto"/>
              <w:bottom w:val="single" w:sz="6" w:space="0" w:color="auto"/>
              <w:right w:val="single" w:sz="6" w:space="0" w:color="auto"/>
            </w:tcBorders>
          </w:tcPr>
          <w:p w14:paraId="51B4342C"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Wykształcenie </w:t>
            </w:r>
          </w:p>
          <w:p w14:paraId="09426C4E"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i/>
                <w:color w:val="000000"/>
                <w:lang w:eastAsia="pl-PL"/>
              </w:rPr>
            </w:pPr>
            <w:r w:rsidRPr="00206B4E">
              <w:rPr>
                <w:rFonts w:ascii="Times New Roman" w:eastAsia="Times New Roman" w:hAnsi="Times New Roman" w:cs="Times New Roman"/>
                <w:color w:val="000000"/>
                <w:lang w:eastAsia="pl-PL"/>
              </w:rPr>
              <w:t>(</w:t>
            </w:r>
            <w:r w:rsidRPr="00206B4E">
              <w:rPr>
                <w:rFonts w:ascii="Times New Roman" w:eastAsia="Times New Roman" w:hAnsi="Times New Roman" w:cs="Times New Roman"/>
                <w:i/>
                <w:color w:val="000000"/>
                <w:lang w:eastAsia="pl-PL"/>
              </w:rPr>
              <w:t>wyższe, średnie)</w:t>
            </w:r>
          </w:p>
        </w:tc>
      </w:tr>
      <w:tr w:rsidR="006A5DE2" w:rsidRPr="00206B4E" w14:paraId="255C2354" w14:textId="77777777" w:rsidTr="006238C6">
        <w:tc>
          <w:tcPr>
            <w:tcW w:w="639" w:type="dxa"/>
            <w:tcBorders>
              <w:top w:val="single" w:sz="6" w:space="0" w:color="auto"/>
              <w:left w:val="single" w:sz="6" w:space="0" w:color="auto"/>
              <w:bottom w:val="single" w:sz="6" w:space="0" w:color="auto"/>
              <w:right w:val="nil"/>
            </w:tcBorders>
          </w:tcPr>
          <w:p w14:paraId="7637CDB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p w14:paraId="55DCBD8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1.</w:t>
            </w:r>
          </w:p>
        </w:tc>
        <w:tc>
          <w:tcPr>
            <w:tcW w:w="2161" w:type="dxa"/>
            <w:tcBorders>
              <w:top w:val="single" w:sz="6" w:space="0" w:color="auto"/>
              <w:left w:val="single" w:sz="6" w:space="0" w:color="auto"/>
              <w:bottom w:val="single" w:sz="6" w:space="0" w:color="auto"/>
              <w:right w:val="nil"/>
            </w:tcBorders>
          </w:tcPr>
          <w:p w14:paraId="1060A7A9"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p w14:paraId="670CC546"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825" w:type="dxa"/>
            <w:tcBorders>
              <w:top w:val="single" w:sz="6" w:space="0" w:color="auto"/>
              <w:left w:val="single" w:sz="6" w:space="0" w:color="auto"/>
              <w:bottom w:val="single" w:sz="6" w:space="0" w:color="auto"/>
              <w:right w:val="nil"/>
            </w:tcBorders>
          </w:tcPr>
          <w:p w14:paraId="6FF90830"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126" w:type="dxa"/>
            <w:tcBorders>
              <w:top w:val="single" w:sz="6" w:space="0" w:color="auto"/>
              <w:left w:val="single" w:sz="6" w:space="0" w:color="auto"/>
              <w:bottom w:val="single" w:sz="6" w:space="0" w:color="auto"/>
              <w:right w:val="single" w:sz="6" w:space="0" w:color="auto"/>
            </w:tcBorders>
          </w:tcPr>
          <w:p w14:paraId="3FBBF9A5"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985" w:type="dxa"/>
            <w:tcBorders>
              <w:top w:val="single" w:sz="6" w:space="0" w:color="auto"/>
              <w:left w:val="single" w:sz="6" w:space="0" w:color="auto"/>
              <w:bottom w:val="single" w:sz="6" w:space="0" w:color="auto"/>
              <w:right w:val="single" w:sz="6" w:space="0" w:color="auto"/>
            </w:tcBorders>
          </w:tcPr>
          <w:p w14:paraId="29651179"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r w:rsidR="006A5DE2" w:rsidRPr="00206B4E" w14:paraId="5C09F8F7" w14:textId="77777777" w:rsidTr="006238C6">
        <w:tc>
          <w:tcPr>
            <w:tcW w:w="639" w:type="dxa"/>
            <w:tcBorders>
              <w:top w:val="single" w:sz="6" w:space="0" w:color="auto"/>
              <w:left w:val="single" w:sz="6" w:space="0" w:color="auto"/>
              <w:bottom w:val="single" w:sz="6" w:space="0" w:color="auto"/>
              <w:right w:val="nil"/>
            </w:tcBorders>
          </w:tcPr>
          <w:p w14:paraId="5AC41538"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2. </w:t>
            </w:r>
          </w:p>
        </w:tc>
        <w:tc>
          <w:tcPr>
            <w:tcW w:w="2161" w:type="dxa"/>
            <w:tcBorders>
              <w:top w:val="single" w:sz="6" w:space="0" w:color="auto"/>
              <w:left w:val="single" w:sz="6" w:space="0" w:color="auto"/>
              <w:bottom w:val="single" w:sz="6" w:space="0" w:color="auto"/>
              <w:right w:val="nil"/>
            </w:tcBorders>
          </w:tcPr>
          <w:p w14:paraId="2F6EFF07"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825" w:type="dxa"/>
            <w:tcBorders>
              <w:top w:val="single" w:sz="6" w:space="0" w:color="auto"/>
              <w:left w:val="single" w:sz="6" w:space="0" w:color="auto"/>
              <w:bottom w:val="single" w:sz="6" w:space="0" w:color="auto"/>
              <w:right w:val="nil"/>
            </w:tcBorders>
          </w:tcPr>
          <w:p w14:paraId="503A88C8"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126" w:type="dxa"/>
            <w:tcBorders>
              <w:top w:val="single" w:sz="6" w:space="0" w:color="auto"/>
              <w:left w:val="single" w:sz="6" w:space="0" w:color="auto"/>
              <w:bottom w:val="single" w:sz="6" w:space="0" w:color="auto"/>
              <w:right w:val="single" w:sz="6" w:space="0" w:color="auto"/>
            </w:tcBorders>
          </w:tcPr>
          <w:p w14:paraId="709E474E"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985" w:type="dxa"/>
            <w:tcBorders>
              <w:top w:val="single" w:sz="6" w:space="0" w:color="auto"/>
              <w:left w:val="single" w:sz="6" w:space="0" w:color="auto"/>
              <w:bottom w:val="single" w:sz="6" w:space="0" w:color="auto"/>
              <w:right w:val="single" w:sz="6" w:space="0" w:color="auto"/>
            </w:tcBorders>
          </w:tcPr>
          <w:p w14:paraId="032275B3"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r w:rsidR="006A5DE2" w:rsidRPr="00206B4E" w14:paraId="2E143C29" w14:textId="77777777" w:rsidTr="006238C6">
        <w:tc>
          <w:tcPr>
            <w:tcW w:w="639" w:type="dxa"/>
            <w:tcBorders>
              <w:top w:val="single" w:sz="6" w:space="0" w:color="auto"/>
              <w:left w:val="single" w:sz="6" w:space="0" w:color="auto"/>
              <w:bottom w:val="single" w:sz="6" w:space="0" w:color="auto"/>
              <w:right w:val="nil"/>
            </w:tcBorders>
          </w:tcPr>
          <w:p w14:paraId="05A10AA1" w14:textId="7C180C53" w:rsidR="006A5DE2" w:rsidRPr="00206B4E" w:rsidRDefault="004A57C6"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w:t>
            </w:r>
          </w:p>
        </w:tc>
        <w:tc>
          <w:tcPr>
            <w:tcW w:w="2161" w:type="dxa"/>
            <w:tcBorders>
              <w:top w:val="single" w:sz="6" w:space="0" w:color="auto"/>
              <w:left w:val="single" w:sz="6" w:space="0" w:color="auto"/>
              <w:bottom w:val="single" w:sz="6" w:space="0" w:color="auto"/>
              <w:right w:val="nil"/>
            </w:tcBorders>
          </w:tcPr>
          <w:p w14:paraId="0E218660"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825" w:type="dxa"/>
            <w:tcBorders>
              <w:top w:val="single" w:sz="6" w:space="0" w:color="auto"/>
              <w:left w:val="single" w:sz="6" w:space="0" w:color="auto"/>
              <w:bottom w:val="single" w:sz="6" w:space="0" w:color="auto"/>
              <w:right w:val="nil"/>
            </w:tcBorders>
          </w:tcPr>
          <w:p w14:paraId="372CDA15"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126" w:type="dxa"/>
            <w:tcBorders>
              <w:top w:val="single" w:sz="6" w:space="0" w:color="auto"/>
              <w:left w:val="single" w:sz="6" w:space="0" w:color="auto"/>
              <w:bottom w:val="single" w:sz="6" w:space="0" w:color="auto"/>
              <w:right w:val="single" w:sz="6" w:space="0" w:color="auto"/>
            </w:tcBorders>
          </w:tcPr>
          <w:p w14:paraId="4EB71CD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985" w:type="dxa"/>
            <w:tcBorders>
              <w:top w:val="single" w:sz="6" w:space="0" w:color="auto"/>
              <w:left w:val="single" w:sz="6" w:space="0" w:color="auto"/>
              <w:bottom w:val="single" w:sz="6" w:space="0" w:color="auto"/>
              <w:right w:val="single" w:sz="6" w:space="0" w:color="auto"/>
            </w:tcBorders>
          </w:tcPr>
          <w:p w14:paraId="61DB1DD4"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bl>
    <w:p w14:paraId="5954CB2F"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i/>
          <w:color w:val="000000"/>
          <w:lang w:eastAsia="pl-PL"/>
        </w:rPr>
      </w:pPr>
    </w:p>
    <w:p w14:paraId="25039F32" w14:textId="77777777" w:rsidR="006A5DE2" w:rsidRPr="00206B4E" w:rsidRDefault="006A5DE2" w:rsidP="001752C4">
      <w:pPr>
        <w:spacing w:line="276" w:lineRule="auto"/>
        <w:jc w:val="both"/>
        <w:rPr>
          <w:rFonts w:ascii="Times New Roman" w:eastAsiaTheme="minorEastAsia" w:hAnsi="Times New Roman" w:cs="Times New Roman"/>
          <w:lang w:eastAsia="pl-PL"/>
        </w:rPr>
      </w:pPr>
      <w:r w:rsidRPr="00206B4E">
        <w:rPr>
          <w:rFonts w:ascii="Times New Roman" w:eastAsiaTheme="minorEastAsia" w:hAnsi="Times New Roman" w:cs="Times New Roman"/>
          <w:lang w:eastAsia="pl-PL"/>
        </w:rPr>
        <w:t>*należy określić sposób dysponowania w. w osobą np. zatrudnienie na podstawie umowy, oddanie do dyspozycji przez podmiot trzeci, inne.</w:t>
      </w:r>
    </w:p>
    <w:p w14:paraId="16FF01D4"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i/>
          <w:color w:val="000000"/>
          <w:lang w:eastAsia="pl-PL"/>
        </w:rPr>
      </w:pPr>
    </w:p>
    <w:p w14:paraId="4FF5F27D"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bCs/>
          <w:i/>
          <w:color w:val="000000"/>
          <w:lang w:eastAsia="pl-PL"/>
        </w:rPr>
      </w:pPr>
      <w:r w:rsidRPr="00206B4E">
        <w:rPr>
          <w:rFonts w:ascii="Times New Roman" w:eastAsiaTheme="minorEastAsia" w:hAnsi="Times New Roman" w:cs="Times New Roman"/>
          <w:b/>
          <w:u w:val="single"/>
          <w:lang w:eastAsia="pl-PL"/>
        </w:rPr>
        <w:t xml:space="preserve">Uwaga: w załączeniu dokumenty (dowody) potwierdzające, że w/w osoba posiada odpowiednie uprawnienia </w:t>
      </w:r>
    </w:p>
    <w:p w14:paraId="29648266" w14:textId="77777777" w:rsidR="006A5DE2" w:rsidRPr="00206B4E" w:rsidRDefault="006A5DE2" w:rsidP="001752C4">
      <w:pPr>
        <w:shd w:val="clear" w:color="auto" w:fill="FFFFFF"/>
        <w:spacing w:after="0" w:line="276" w:lineRule="auto"/>
        <w:rPr>
          <w:rFonts w:ascii="Times New Roman" w:eastAsia="Times New Roman" w:hAnsi="Times New Roman" w:cs="Times New Roman"/>
          <w:b/>
          <w:spacing w:val="-3"/>
          <w:lang w:val="de-DE" w:eastAsia="pl-PL"/>
        </w:rPr>
      </w:pPr>
    </w:p>
    <w:p w14:paraId="0FEB467E" w14:textId="77777777" w:rsidR="006A5DE2"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p>
    <w:p w14:paraId="4FFC1588" w14:textId="77777777" w:rsidR="006A5DE2"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p>
    <w:p w14:paraId="14D2E05F" w14:textId="77777777" w:rsidR="006A5DE2" w:rsidRPr="004F21AF"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r w:rsidRPr="004F21AF">
        <w:rPr>
          <w:rFonts w:ascii="Calibri Light" w:eastAsia="Times New Roman" w:hAnsi="Calibri Light" w:cs="Times New Roman"/>
          <w:bCs/>
          <w:spacing w:val="-2"/>
          <w:sz w:val="20"/>
          <w:szCs w:val="20"/>
          <w:lang w:eastAsia="pl-PL"/>
        </w:rPr>
        <w:t xml:space="preserve">        </w:t>
      </w:r>
      <w:bookmarkStart w:id="59" w:name="_Hlk40779934"/>
      <w:r w:rsidRPr="004F21AF">
        <w:rPr>
          <w:rFonts w:ascii="Calibri Light" w:eastAsia="Times New Roman" w:hAnsi="Calibri Light" w:cs="Times New Roman"/>
          <w:bCs/>
          <w:spacing w:val="-2"/>
          <w:sz w:val="20"/>
          <w:szCs w:val="20"/>
          <w:lang w:eastAsia="pl-PL"/>
        </w:rPr>
        <w:t>…….……………………………………………………………………………………………</w:t>
      </w:r>
    </w:p>
    <w:p w14:paraId="78F64771" w14:textId="77777777" w:rsidR="006A5DE2" w:rsidRPr="00A0683A" w:rsidRDefault="006A5DE2" w:rsidP="001752C4">
      <w:pPr>
        <w:shd w:val="clear" w:color="auto" w:fill="FFFFFF"/>
        <w:spacing w:before="100" w:beforeAutospacing="1" w:after="0" w:line="276" w:lineRule="auto"/>
        <w:ind w:left="1701" w:right="720"/>
        <w:contextualSpacing/>
        <w:jc w:val="right"/>
        <w:rPr>
          <w:rFonts w:ascii="Arial" w:eastAsia="Times New Roman" w:hAnsi="Arial" w:cs="Arial"/>
          <w:i/>
          <w:sz w:val="20"/>
          <w:szCs w:val="20"/>
          <w:lang w:eastAsia="pl-PL"/>
        </w:rPr>
      </w:pPr>
      <w:r w:rsidRPr="004F21AF">
        <w:rPr>
          <w:rFonts w:ascii="Arial" w:eastAsia="Times New Roman" w:hAnsi="Arial" w:cs="Arial"/>
          <w:i/>
          <w:sz w:val="20"/>
          <w:szCs w:val="20"/>
          <w:lang w:eastAsia="pl-PL"/>
        </w:rPr>
        <w:t>(data i czytelny podpis upoważnionego przedstawiciela Wykonawcy)</w:t>
      </w:r>
      <w:bookmarkEnd w:id="59"/>
    </w:p>
    <w:p w14:paraId="1B1FBD54" w14:textId="77777777" w:rsidR="006A5DE2" w:rsidRPr="004F21AF" w:rsidRDefault="006A5DE2" w:rsidP="001752C4">
      <w:pPr>
        <w:spacing w:after="0" w:line="276" w:lineRule="auto"/>
        <w:jc w:val="center"/>
        <w:rPr>
          <w:rFonts w:ascii="Times New Roman" w:eastAsia="Times New Roman" w:hAnsi="Times New Roman" w:cs="Times New Roman"/>
          <w:sz w:val="20"/>
          <w:szCs w:val="20"/>
          <w:lang w:eastAsia="pl-PL"/>
        </w:rPr>
      </w:pPr>
    </w:p>
    <w:p w14:paraId="5E5EEC69" w14:textId="77777777" w:rsidR="00642BF3" w:rsidRDefault="00642BF3" w:rsidP="001752C4">
      <w:pPr>
        <w:spacing w:line="276" w:lineRule="auto"/>
        <w:rPr>
          <w:rFonts w:ascii="Arial" w:hAnsi="Arial" w:cs="Arial"/>
          <w:b/>
          <w:bCs/>
          <w:sz w:val="20"/>
          <w:szCs w:val="20"/>
        </w:rPr>
      </w:pPr>
    </w:p>
    <w:p w14:paraId="4201FADD" w14:textId="77777777" w:rsidR="00806381" w:rsidRPr="00024005" w:rsidRDefault="00806381" w:rsidP="001752C4">
      <w:pPr>
        <w:widowControl w:val="0"/>
        <w:autoSpaceDE w:val="0"/>
        <w:autoSpaceDN w:val="0"/>
        <w:adjustRightInd w:val="0"/>
        <w:spacing w:after="0" w:line="276" w:lineRule="auto"/>
        <w:jc w:val="right"/>
        <w:rPr>
          <w:rFonts w:ascii="Arial" w:eastAsia="Times New Roman" w:hAnsi="Arial" w:cs="Arial"/>
          <w:sz w:val="20"/>
          <w:szCs w:val="20"/>
          <w:lang w:eastAsia="pl-PL"/>
        </w:rPr>
      </w:pPr>
      <w:r w:rsidRPr="00024005">
        <w:rPr>
          <w:rFonts w:ascii="Arial" w:eastAsia="Times New Roman" w:hAnsi="Arial" w:cs="Arial"/>
          <w:b/>
          <w:i/>
          <w:color w:val="000000"/>
          <w:sz w:val="20"/>
          <w:szCs w:val="20"/>
          <w:lang w:eastAsia="pl-PL"/>
        </w:rPr>
        <w:t xml:space="preserve">Załącznik nr 7 do SWZ – Oświadczenie o przynależności </w:t>
      </w:r>
      <w:r w:rsidRPr="00024005">
        <w:rPr>
          <w:rFonts w:ascii="Arial" w:eastAsia="Times New Roman" w:hAnsi="Arial" w:cs="Arial"/>
          <w:b/>
          <w:i/>
          <w:color w:val="000000"/>
          <w:sz w:val="20"/>
          <w:szCs w:val="20"/>
          <w:lang w:eastAsia="pl-PL"/>
        </w:rPr>
        <w:br/>
        <w:t>lub braku przynależności do grupy kapitałowej</w:t>
      </w:r>
    </w:p>
    <w:p w14:paraId="189BFB5C"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AE18F7D" w14:textId="77777777" w:rsidR="00170A20" w:rsidRPr="00982415" w:rsidRDefault="00170A20" w:rsidP="00170A20">
      <w:pPr>
        <w:widowControl w:val="0"/>
        <w:autoSpaceDE w:val="0"/>
        <w:autoSpaceDN w:val="0"/>
        <w:adjustRightInd w:val="0"/>
        <w:spacing w:after="0" w:line="276" w:lineRule="auto"/>
        <w:rPr>
          <w:rFonts w:ascii="Arial" w:eastAsia="Times New Roman" w:hAnsi="Arial" w:cs="Arial"/>
          <w:b/>
          <w:sz w:val="16"/>
          <w:szCs w:val="16"/>
          <w:lang w:eastAsia="pl-PL"/>
        </w:rPr>
      </w:pPr>
      <w:r w:rsidRPr="00982415">
        <w:rPr>
          <w:rFonts w:ascii="Arial" w:eastAsia="Times New Roman" w:hAnsi="Arial" w:cs="Arial"/>
          <w:b/>
          <w:sz w:val="16"/>
          <w:szCs w:val="16"/>
          <w:lang w:eastAsia="pl-PL"/>
        </w:rPr>
        <w:t>(wymagany do złożenia przez Wykonawcę, którego oferta zostanie oceniona najwyżej)</w:t>
      </w:r>
    </w:p>
    <w:p w14:paraId="5A4A64BB"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sz w:val="20"/>
          <w:szCs w:val="20"/>
          <w:lang w:eastAsia="pl-PL"/>
        </w:rPr>
      </w:pPr>
    </w:p>
    <w:p w14:paraId="24814B42" w14:textId="587FBC9E" w:rsidR="00806381" w:rsidRPr="00024005" w:rsidRDefault="00806381" w:rsidP="001752C4">
      <w:pPr>
        <w:widowControl w:val="0"/>
        <w:autoSpaceDE w:val="0"/>
        <w:autoSpaceDN w:val="0"/>
        <w:adjustRightInd w:val="0"/>
        <w:spacing w:after="0" w:line="276" w:lineRule="auto"/>
        <w:rPr>
          <w:rFonts w:ascii="Arial" w:eastAsia="Times New Roman" w:hAnsi="Arial" w:cs="Arial"/>
          <w:b/>
          <w:i/>
          <w:sz w:val="20"/>
          <w:szCs w:val="20"/>
          <w:lang w:eastAsia="pl-PL"/>
        </w:rPr>
      </w:pPr>
      <w:r w:rsidRPr="00024005">
        <w:rPr>
          <w:rFonts w:ascii="Arial" w:eastAsia="Times New Roman" w:hAnsi="Arial" w:cs="Arial"/>
          <w:b/>
          <w:i/>
          <w:sz w:val="20"/>
          <w:szCs w:val="20"/>
          <w:lang w:eastAsia="pl-PL"/>
        </w:rPr>
        <w:t xml:space="preserve">Numer sprawy: </w:t>
      </w:r>
      <w:r w:rsidRPr="00024005">
        <w:rPr>
          <w:rFonts w:ascii="Arial" w:eastAsia="Times New Roman" w:hAnsi="Arial" w:cs="Arial"/>
          <w:b/>
          <w:bCs/>
          <w:sz w:val="20"/>
          <w:szCs w:val="20"/>
          <w:lang w:eastAsia="pl-PL"/>
        </w:rPr>
        <w:t>RG.271</w:t>
      </w:r>
      <w:r w:rsidR="008E4A27">
        <w:rPr>
          <w:rFonts w:ascii="Arial" w:eastAsia="Times New Roman" w:hAnsi="Arial" w:cs="Arial"/>
          <w:b/>
          <w:bCs/>
          <w:sz w:val="20"/>
          <w:szCs w:val="20"/>
          <w:lang w:eastAsia="pl-PL"/>
        </w:rPr>
        <w:t>.</w:t>
      </w:r>
      <w:r w:rsidR="00B97E0C">
        <w:rPr>
          <w:rFonts w:ascii="Arial" w:eastAsia="Times New Roman" w:hAnsi="Arial" w:cs="Arial"/>
          <w:b/>
          <w:bCs/>
          <w:sz w:val="20"/>
          <w:szCs w:val="20"/>
          <w:lang w:eastAsia="pl-PL"/>
        </w:rPr>
        <w:t>21</w:t>
      </w:r>
      <w:r w:rsidRPr="00024005">
        <w:rPr>
          <w:rFonts w:ascii="Arial" w:eastAsia="Times New Roman" w:hAnsi="Arial" w:cs="Arial"/>
          <w:b/>
          <w:bCs/>
          <w:sz w:val="20"/>
          <w:szCs w:val="20"/>
          <w:lang w:eastAsia="pl-PL"/>
        </w:rPr>
        <w:t>.202</w:t>
      </w:r>
      <w:r>
        <w:rPr>
          <w:rFonts w:ascii="Arial" w:eastAsia="Times New Roman" w:hAnsi="Arial" w:cs="Arial"/>
          <w:b/>
          <w:bCs/>
          <w:sz w:val="20"/>
          <w:szCs w:val="20"/>
          <w:lang w:eastAsia="pl-PL"/>
        </w:rPr>
        <w:t>3</w:t>
      </w:r>
    </w:p>
    <w:p w14:paraId="0F30F9F9"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4F27483"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446CA220"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6948BFB"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5BCAD44E" w14:textId="77777777" w:rsidR="00806381" w:rsidRPr="00024005" w:rsidRDefault="00806381" w:rsidP="001752C4">
      <w:pPr>
        <w:tabs>
          <w:tab w:val="left" w:pos="4424"/>
        </w:tabs>
        <w:spacing w:after="0" w:line="276" w:lineRule="auto"/>
        <w:contextualSpacing/>
        <w:rPr>
          <w:rFonts w:ascii="Arial" w:eastAsia="Times New Roman" w:hAnsi="Arial" w:cs="Arial"/>
          <w:sz w:val="20"/>
          <w:szCs w:val="20"/>
          <w:lang w:eastAsia="pl-PL"/>
        </w:rPr>
      </w:pPr>
      <w:r w:rsidRPr="00024005">
        <w:rPr>
          <w:rFonts w:ascii="Arial" w:eastAsia="Times New Roman" w:hAnsi="Arial" w:cs="Arial"/>
          <w:sz w:val="20"/>
          <w:szCs w:val="20"/>
          <w:lang w:eastAsia="pl-PL"/>
        </w:rPr>
        <w:t>.....................................................................</w:t>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p>
    <w:p w14:paraId="0F3F900D" w14:textId="77777777" w:rsidR="00806381" w:rsidRPr="00024005" w:rsidRDefault="00806381" w:rsidP="001752C4">
      <w:pPr>
        <w:tabs>
          <w:tab w:val="left" w:pos="4424"/>
        </w:tabs>
        <w:spacing w:after="0" w:line="276" w:lineRule="auto"/>
        <w:contextualSpacing/>
        <w:rPr>
          <w:rFonts w:ascii="Arial" w:eastAsia="Times New Roman" w:hAnsi="Arial" w:cs="Arial"/>
          <w:i/>
          <w:sz w:val="20"/>
          <w:szCs w:val="20"/>
          <w:lang w:eastAsia="pl-PL"/>
        </w:rPr>
      </w:pPr>
      <w:r w:rsidRPr="00024005">
        <w:rPr>
          <w:rFonts w:ascii="Arial" w:eastAsia="Times New Roman" w:hAnsi="Arial" w:cs="Arial"/>
          <w:i/>
          <w:sz w:val="20"/>
          <w:szCs w:val="20"/>
          <w:lang w:eastAsia="pl-PL"/>
        </w:rPr>
        <w:t xml:space="preserve">    (pieczęć adresowa Wykonawcy)</w:t>
      </w:r>
    </w:p>
    <w:p w14:paraId="148602CA" w14:textId="22DCB5CB" w:rsidR="00806381"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8370072" w14:textId="77777777" w:rsidR="001619B6" w:rsidRPr="00024005" w:rsidRDefault="001619B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7425BE78"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r w:rsidRPr="00024005">
        <w:rPr>
          <w:rFonts w:ascii="Arial" w:eastAsia="Times New Roman" w:hAnsi="Arial" w:cs="Arial"/>
          <w:sz w:val="20"/>
          <w:szCs w:val="20"/>
          <w:lang w:eastAsia="pl-PL"/>
        </w:rPr>
        <w:tab/>
      </w:r>
    </w:p>
    <w:p w14:paraId="6708FF8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INFORMACJA O GRUPIE KAPITAŁOWEJ</w:t>
      </w:r>
    </w:p>
    <w:p w14:paraId="5F4084B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49310932"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793AA864" w14:textId="77777777" w:rsidR="00806381" w:rsidRPr="00024005" w:rsidRDefault="00806381" w:rsidP="001752C4">
      <w:pPr>
        <w:autoSpaceDE w:val="0"/>
        <w:autoSpaceDN w:val="0"/>
        <w:adjustRightInd w:val="0"/>
        <w:spacing w:after="0" w:line="276" w:lineRule="auto"/>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 xml:space="preserve">Informuję że: </w:t>
      </w:r>
    </w:p>
    <w:p w14:paraId="5A5AED60" w14:textId="77777777" w:rsidR="00806381" w:rsidRPr="00024005" w:rsidRDefault="00806381" w:rsidP="001752C4">
      <w:pPr>
        <w:autoSpaceDE w:val="0"/>
        <w:autoSpaceDN w:val="0"/>
        <w:adjustRightInd w:val="0"/>
        <w:spacing w:after="0" w:line="276" w:lineRule="auto"/>
        <w:jc w:val="both"/>
        <w:rPr>
          <w:rFonts w:ascii="Arial" w:eastAsia="Times New Roman" w:hAnsi="Arial" w:cs="Arial"/>
          <w:b/>
          <w:bCs/>
          <w:sz w:val="20"/>
          <w:szCs w:val="20"/>
          <w:lang w:eastAsia="pl-PL"/>
        </w:rPr>
      </w:pPr>
    </w:p>
    <w:p w14:paraId="3D18AE00" w14:textId="3776996C" w:rsidR="00C159C3" w:rsidRPr="00C159C3" w:rsidRDefault="00806381" w:rsidP="001752C4">
      <w:pPr>
        <w:spacing w:after="0" w:line="276" w:lineRule="auto"/>
        <w:rPr>
          <w:rFonts w:ascii="Arial" w:eastAsia="Times New Roman" w:hAnsi="Arial" w:cs="Arial"/>
          <w:b/>
          <w:bCs/>
          <w:sz w:val="20"/>
          <w:szCs w:val="20"/>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nie 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 </w:t>
      </w:r>
      <w:bookmarkStart w:id="60" w:name="_Hlk126224182"/>
      <w:r w:rsidR="00642BF3">
        <w:rPr>
          <w:rFonts w:ascii="Arial" w:eastAsia="Times New Roman" w:hAnsi="Arial" w:cs="Arial"/>
          <w:b/>
          <w:bCs/>
          <w:sz w:val="20"/>
          <w:szCs w:val="20"/>
          <w:lang w:eastAsia="pl-PL"/>
        </w:rPr>
        <w:t>Zagospodarowanie terenu rekreacyjnego wraz z budową pla</w:t>
      </w:r>
      <w:r w:rsidR="00982415">
        <w:rPr>
          <w:rFonts w:ascii="Arial" w:eastAsia="Times New Roman" w:hAnsi="Arial" w:cs="Arial"/>
          <w:b/>
          <w:bCs/>
          <w:sz w:val="20"/>
          <w:szCs w:val="20"/>
          <w:lang w:eastAsia="pl-PL"/>
        </w:rPr>
        <w:t>ży w Jasieńcu</w:t>
      </w:r>
    </w:p>
    <w:bookmarkEnd w:id="60"/>
    <w:p w14:paraId="76D81575" w14:textId="77777777" w:rsidR="00C159C3" w:rsidRPr="00C159C3" w:rsidRDefault="00C159C3" w:rsidP="001752C4">
      <w:pPr>
        <w:spacing w:after="0" w:line="276" w:lineRule="auto"/>
        <w:rPr>
          <w:rFonts w:ascii="Arial" w:eastAsia="Times New Roman" w:hAnsi="Arial" w:cs="Arial"/>
          <w:b/>
          <w:bCs/>
          <w:sz w:val="20"/>
          <w:szCs w:val="20"/>
          <w:u w:val="single"/>
          <w:lang w:eastAsia="pl-PL"/>
        </w:rPr>
      </w:pPr>
    </w:p>
    <w:p w14:paraId="1EF024DC" w14:textId="77777777" w:rsidR="00806381" w:rsidRPr="00024005" w:rsidRDefault="00806381" w:rsidP="001752C4">
      <w:pPr>
        <w:spacing w:after="0" w:line="276" w:lineRule="auto"/>
        <w:jc w:val="both"/>
        <w:rPr>
          <w:rFonts w:ascii="Arial" w:eastAsia="Times New Roman" w:hAnsi="Arial" w:cs="Arial"/>
          <w:bCs/>
          <w:sz w:val="20"/>
          <w:szCs w:val="20"/>
          <w:lang w:eastAsia="pl-PL"/>
        </w:rPr>
      </w:pPr>
    </w:p>
    <w:p w14:paraId="6177F49F" w14:textId="752E6A0E" w:rsidR="00806381" w:rsidRPr="001619B6" w:rsidRDefault="00806381" w:rsidP="001619B6">
      <w:pPr>
        <w:spacing w:after="0" w:line="276" w:lineRule="auto"/>
        <w:rPr>
          <w:rFonts w:ascii="Arial" w:eastAsia="Times New Roman" w:hAnsi="Arial" w:cs="Arial"/>
          <w:b/>
          <w:bCs/>
          <w:sz w:val="20"/>
          <w:szCs w:val="20"/>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w:t>
      </w:r>
      <w:r w:rsidRPr="00024005">
        <w:rPr>
          <w:rFonts w:ascii="Arial" w:eastAsia="Times New Roman" w:hAnsi="Arial" w:cs="Arial"/>
          <w:b/>
          <w:bCs/>
          <w:sz w:val="20"/>
          <w:szCs w:val="20"/>
          <w:lang w:eastAsia="pl-PL"/>
        </w:rPr>
        <w:t xml:space="preserve"> </w:t>
      </w:r>
      <w:r w:rsidR="00982415">
        <w:rPr>
          <w:rFonts w:ascii="Arial" w:eastAsia="Times New Roman" w:hAnsi="Arial" w:cs="Arial"/>
          <w:b/>
          <w:bCs/>
          <w:sz w:val="20"/>
          <w:szCs w:val="20"/>
          <w:lang w:eastAsia="pl-PL"/>
        </w:rPr>
        <w:t>Zagospodarowanie terenu rekreacyjnego wraz z budową plaży w Jasieńcu</w:t>
      </w:r>
    </w:p>
    <w:p w14:paraId="51F05A24" w14:textId="77777777" w:rsidR="00806381" w:rsidRPr="00024005" w:rsidRDefault="00806381" w:rsidP="001752C4">
      <w:pPr>
        <w:spacing w:after="0" w:line="276" w:lineRule="auto"/>
        <w:jc w:val="both"/>
        <w:rPr>
          <w:rFonts w:ascii="Arial" w:eastAsia="Times New Roman" w:hAnsi="Arial" w:cs="Arial"/>
          <w:color w:val="000000"/>
          <w:sz w:val="20"/>
          <w:szCs w:val="20"/>
          <w:lang w:eastAsia="pl-PL"/>
        </w:rPr>
      </w:pPr>
    </w:p>
    <w:p w14:paraId="17047854" w14:textId="37D551CA" w:rsidR="00806381" w:rsidRDefault="00806381" w:rsidP="001752C4">
      <w:pPr>
        <w:spacing w:after="0" w:line="276" w:lineRule="auto"/>
        <w:rPr>
          <w:rFonts w:ascii="Arial" w:eastAsia="Times New Roman" w:hAnsi="Arial" w:cs="Arial"/>
          <w:color w:val="000000"/>
          <w:sz w:val="20"/>
          <w:szCs w:val="20"/>
          <w:lang w:eastAsia="pl-PL"/>
        </w:rPr>
      </w:pPr>
      <w:r w:rsidRPr="00024005">
        <w:rPr>
          <w:rFonts w:ascii="Arial" w:eastAsia="Times New Roman" w:hAnsi="Arial" w:cs="Arial"/>
          <w:color w:val="000000"/>
          <w:sz w:val="20"/>
          <w:szCs w:val="20"/>
          <w:lang w:eastAsia="pl-PL"/>
        </w:rPr>
        <w:t xml:space="preserve">   </w:t>
      </w:r>
    </w:p>
    <w:p w14:paraId="0DAF8DB9" w14:textId="77777777" w:rsidR="001619B6" w:rsidRPr="00024005" w:rsidRDefault="001619B6" w:rsidP="001752C4">
      <w:pPr>
        <w:spacing w:after="0" w:line="276" w:lineRule="auto"/>
        <w:rPr>
          <w:rFonts w:ascii="Arial" w:eastAsia="Times New Roman" w:hAnsi="Arial" w:cs="Arial"/>
          <w:color w:val="000000"/>
          <w:sz w:val="20"/>
          <w:szCs w:val="20"/>
          <w:lang w:eastAsia="pl-PL"/>
        </w:rPr>
      </w:pPr>
    </w:p>
    <w:p w14:paraId="2188DABA" w14:textId="77777777" w:rsidR="00806381" w:rsidRPr="00024005" w:rsidRDefault="00806381" w:rsidP="001752C4">
      <w:pPr>
        <w:spacing w:after="0" w:line="276" w:lineRule="auto"/>
        <w:rPr>
          <w:rFonts w:ascii="Arial" w:eastAsia="Times New Roman" w:hAnsi="Arial" w:cs="Arial"/>
          <w:bCs/>
          <w:sz w:val="20"/>
          <w:szCs w:val="20"/>
          <w:lang w:eastAsia="pl-PL"/>
        </w:rPr>
      </w:pPr>
      <w:r w:rsidRPr="00024005">
        <w:rPr>
          <w:rFonts w:ascii="Arial" w:eastAsia="Times New Roman" w:hAnsi="Arial" w:cs="Arial"/>
          <w:sz w:val="20"/>
          <w:szCs w:val="20"/>
          <w:lang w:eastAsia="pl-PL"/>
        </w:rPr>
        <w:t>p</w:t>
      </w:r>
      <w:r w:rsidRPr="00024005">
        <w:rPr>
          <w:rFonts w:ascii="Arial" w:eastAsia="Times New Roman" w:hAnsi="Arial" w:cs="Arial"/>
          <w:bCs/>
          <w:sz w:val="20"/>
          <w:szCs w:val="20"/>
          <w:lang w:eastAsia="pl-PL"/>
        </w:rPr>
        <w:t>rowadzonym przez Gminę Jasieniec</w:t>
      </w:r>
    </w:p>
    <w:p w14:paraId="1A3BCB7E" w14:textId="77777777" w:rsidR="00806381" w:rsidRPr="00024005" w:rsidRDefault="00806381" w:rsidP="001752C4">
      <w:pPr>
        <w:autoSpaceDE w:val="0"/>
        <w:autoSpaceDN w:val="0"/>
        <w:adjustRightInd w:val="0"/>
        <w:spacing w:after="0" w:line="276" w:lineRule="auto"/>
        <w:ind w:left="993" w:hanging="993"/>
        <w:rPr>
          <w:rFonts w:ascii="Arial" w:eastAsia="Times New Roman" w:hAnsi="Arial" w:cs="Arial"/>
          <w:sz w:val="20"/>
          <w:szCs w:val="20"/>
          <w:lang w:eastAsia="pl-PL"/>
        </w:rPr>
      </w:pPr>
    </w:p>
    <w:p w14:paraId="02FA63EA" w14:textId="77777777" w:rsidR="00806381" w:rsidRPr="00024005" w:rsidRDefault="00806381" w:rsidP="001752C4">
      <w:pPr>
        <w:autoSpaceDE w:val="0"/>
        <w:autoSpaceDN w:val="0"/>
        <w:adjustRightInd w:val="0"/>
        <w:spacing w:after="268"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1. nazwa podmiotu……………………………………………..…………………… </w:t>
      </w:r>
    </w:p>
    <w:p w14:paraId="5AD7B1E4"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2. nazwa podmiotu……………………………………………..…………………… </w:t>
      </w:r>
    </w:p>
    <w:p w14:paraId="1FD06647"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p>
    <w:p w14:paraId="18F0723C" w14:textId="77777777" w:rsidR="00806381" w:rsidRPr="00024005" w:rsidRDefault="00806381" w:rsidP="001752C4">
      <w:pPr>
        <w:keepNext/>
        <w:keepLines/>
        <w:spacing w:before="40" w:after="0" w:line="276" w:lineRule="auto"/>
        <w:jc w:val="both"/>
        <w:outlineLvl w:val="3"/>
        <w:rPr>
          <w:rFonts w:ascii="Arial" w:eastAsia="Times New Roman" w:hAnsi="Arial" w:cs="Arial"/>
          <w:sz w:val="20"/>
          <w:szCs w:val="20"/>
          <w:lang w:eastAsia="pl-PL"/>
        </w:rPr>
      </w:pPr>
      <w:bookmarkStart w:id="61" w:name="_Hlk61989963"/>
      <w:r w:rsidRPr="00024005">
        <w:rPr>
          <w:rFonts w:ascii="Arial" w:eastAsia="Times New Roman" w:hAnsi="Arial" w:cs="Arial"/>
          <w:sz w:val="20"/>
          <w:szCs w:val="20"/>
          <w:lang w:eastAsia="pl-PL"/>
        </w:rPr>
        <w:t xml:space="preserve">Jednocześnie przedstawiam dokumenty/informacje </w:t>
      </w:r>
      <w:r w:rsidRPr="00024005">
        <w:rPr>
          <w:rFonts w:ascii="Arial" w:eastAsia="Times New Roman" w:hAnsi="Arial" w:cs="Arial"/>
          <w:color w:val="333333"/>
          <w:sz w:val="20"/>
          <w:szCs w:val="20"/>
          <w:shd w:val="clear" w:color="auto" w:fill="FFFFFF"/>
          <w:lang w:eastAsia="pl-PL"/>
        </w:rPr>
        <w:t>potwierdzające przygotowanie oferty, niezależnie od innego wykonawcy należącego do tej samej grupy kapitałowej</w:t>
      </w:r>
      <w:r w:rsidRPr="00024005">
        <w:rPr>
          <w:rFonts w:ascii="Arial" w:eastAsia="Times New Roman" w:hAnsi="Arial" w:cs="Arial"/>
          <w:sz w:val="20"/>
          <w:szCs w:val="20"/>
          <w:lang w:eastAsia="pl-PL"/>
        </w:rPr>
        <w:t xml:space="preserve">: </w:t>
      </w:r>
    </w:p>
    <w:p w14:paraId="5B5B235D" w14:textId="77777777" w:rsidR="00806381" w:rsidRPr="00024005" w:rsidRDefault="00806381" w:rsidP="001752C4">
      <w:pPr>
        <w:keepNext/>
        <w:keepLines/>
        <w:spacing w:before="40" w:after="0" w:line="276" w:lineRule="auto"/>
        <w:jc w:val="both"/>
        <w:outlineLvl w:val="3"/>
        <w:rPr>
          <w:rFonts w:ascii="Arial" w:eastAsia="Times New Roman" w:hAnsi="Arial" w:cs="Arial"/>
          <w:i/>
          <w:iCs/>
          <w:sz w:val="20"/>
          <w:szCs w:val="20"/>
          <w:lang w:eastAsia="pl-PL"/>
        </w:rPr>
      </w:pPr>
      <w:r w:rsidRPr="00024005">
        <w:rPr>
          <w:rFonts w:ascii="Arial" w:eastAsia="Times New Roman" w:hAnsi="Arial" w:cs="Arial"/>
          <w:sz w:val="20"/>
          <w:szCs w:val="20"/>
          <w:lang w:eastAsia="pl-PL"/>
        </w:rPr>
        <w:t>………………………………………………………………………………………………………………………………………………………………………………………………………………………………………………</w:t>
      </w:r>
      <w:bookmarkEnd w:id="61"/>
    </w:p>
    <w:p w14:paraId="52689022"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106E5108"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732749DD"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454998B3" w14:textId="77777777" w:rsidR="00806381" w:rsidRPr="00024005" w:rsidRDefault="00806381" w:rsidP="001752C4">
      <w:pPr>
        <w:spacing w:after="0" w:line="276" w:lineRule="auto"/>
        <w:contextualSpacing/>
        <w:jc w:val="right"/>
        <w:rPr>
          <w:rFonts w:ascii="Arial" w:eastAsia="Times New Roman" w:hAnsi="Arial" w:cs="Arial"/>
          <w:i/>
          <w:sz w:val="20"/>
          <w:szCs w:val="20"/>
          <w:lang w:eastAsia="pl-PL"/>
        </w:rPr>
      </w:pPr>
      <w:r w:rsidRPr="00024005">
        <w:rPr>
          <w:rFonts w:ascii="Arial" w:eastAsia="Times New Roman" w:hAnsi="Arial" w:cs="Arial"/>
          <w:i/>
          <w:sz w:val="20"/>
          <w:szCs w:val="20"/>
          <w:lang w:eastAsia="pl-PL"/>
        </w:rPr>
        <w:t>(podpis)</w:t>
      </w:r>
    </w:p>
    <w:p w14:paraId="3373D6C8" w14:textId="77777777" w:rsidR="00806381" w:rsidRPr="00024005" w:rsidRDefault="00806381" w:rsidP="001752C4">
      <w:pPr>
        <w:keepNext/>
        <w:spacing w:after="0" w:line="276" w:lineRule="auto"/>
        <w:outlineLvl w:val="7"/>
        <w:rPr>
          <w:rFonts w:ascii="Times New Roman" w:eastAsia="Times New Roman" w:hAnsi="Times New Roman" w:cs="Times New Roman"/>
          <w:b/>
          <w:sz w:val="24"/>
          <w:szCs w:val="24"/>
          <w:u w:val="single"/>
          <w:lang w:eastAsia="pl-PL"/>
        </w:rPr>
      </w:pPr>
    </w:p>
    <w:p w14:paraId="1785C98B" w14:textId="029192AC" w:rsidR="00806381" w:rsidRPr="00024005" w:rsidRDefault="00305EDE" w:rsidP="00305EDE">
      <w:r>
        <w:br w:type="page"/>
      </w:r>
    </w:p>
    <w:p w14:paraId="35670185" w14:textId="77777777" w:rsidR="00B115EF" w:rsidRPr="00B115EF" w:rsidRDefault="00B115EF" w:rsidP="001752C4">
      <w:pPr>
        <w:widowControl w:val="0"/>
        <w:shd w:val="clear" w:color="auto" w:fill="FFFFFF"/>
        <w:autoSpaceDE w:val="0"/>
        <w:autoSpaceDN w:val="0"/>
        <w:adjustRightInd w:val="0"/>
        <w:spacing w:before="266" w:after="0" w:line="276" w:lineRule="auto"/>
        <w:ind w:left="2832"/>
        <w:jc w:val="center"/>
        <w:rPr>
          <w:rFonts w:ascii="Arial" w:eastAsia="Times New Roman" w:hAnsi="Arial" w:cs="Arial"/>
          <w:b/>
          <w:bCs/>
          <w:i/>
          <w:iCs/>
          <w:color w:val="000000"/>
          <w:spacing w:val="-6"/>
          <w:sz w:val="20"/>
          <w:szCs w:val="20"/>
          <w:lang w:eastAsia="pl-PL"/>
        </w:rPr>
      </w:pPr>
      <w:r w:rsidRPr="00B115EF">
        <w:rPr>
          <w:rFonts w:ascii="Arial" w:eastAsia="Times New Roman" w:hAnsi="Arial" w:cs="Arial"/>
          <w:b/>
          <w:bCs/>
          <w:i/>
          <w:iCs/>
          <w:color w:val="000000"/>
          <w:spacing w:val="-6"/>
          <w:sz w:val="20"/>
          <w:szCs w:val="20"/>
          <w:lang w:eastAsia="pl-PL"/>
        </w:rPr>
        <w:lastRenderedPageBreak/>
        <w:t xml:space="preserve">Załącznik nr 8 do SWZ </w:t>
      </w:r>
      <w:bookmarkStart w:id="62" w:name="_Hlk126224269"/>
      <w:r w:rsidRPr="00B115EF">
        <w:rPr>
          <w:rFonts w:ascii="Arial" w:eastAsia="Times New Roman" w:hAnsi="Arial" w:cs="Arial"/>
          <w:b/>
          <w:bCs/>
          <w:i/>
          <w:iCs/>
          <w:color w:val="000000"/>
          <w:spacing w:val="-6"/>
          <w:sz w:val="20"/>
          <w:szCs w:val="20"/>
          <w:lang w:eastAsia="pl-PL"/>
        </w:rPr>
        <w:t xml:space="preserve">- Zobowiązanie innego podmiotu </w:t>
      </w:r>
      <w:r w:rsidRPr="00B115EF">
        <w:rPr>
          <w:rFonts w:ascii="Arial" w:eastAsia="Times New Roman" w:hAnsi="Arial" w:cs="Arial"/>
          <w:b/>
          <w:bCs/>
          <w:i/>
          <w:iCs/>
          <w:color w:val="000000"/>
          <w:spacing w:val="-6"/>
          <w:sz w:val="20"/>
          <w:szCs w:val="20"/>
          <w:lang w:eastAsia="pl-PL"/>
        </w:rPr>
        <w:br/>
        <w:t>do udostępnienia niezbędnych zasobów Wykonawcy</w:t>
      </w:r>
      <w:bookmarkEnd w:id="62"/>
    </w:p>
    <w:p w14:paraId="4BB21B57" w14:textId="77777777" w:rsidR="00B115EF" w:rsidRPr="00B115EF" w:rsidRDefault="00B115EF" w:rsidP="001752C4">
      <w:pPr>
        <w:widowControl w:val="0"/>
        <w:shd w:val="clear" w:color="auto" w:fill="FFFFFF"/>
        <w:autoSpaceDE w:val="0"/>
        <w:autoSpaceDN w:val="0"/>
        <w:adjustRightInd w:val="0"/>
        <w:spacing w:before="266" w:after="0" w:line="276" w:lineRule="auto"/>
        <w:ind w:left="14"/>
        <w:jc w:val="center"/>
        <w:rPr>
          <w:rFonts w:ascii="Arial" w:eastAsia="Times New Roman" w:hAnsi="Arial" w:cs="Arial"/>
          <w:b/>
          <w:bCs/>
          <w:color w:val="000000"/>
          <w:spacing w:val="-6"/>
          <w:sz w:val="20"/>
          <w:szCs w:val="20"/>
          <w:lang w:eastAsia="pl-PL"/>
        </w:rPr>
      </w:pPr>
      <w:r w:rsidRPr="00B115EF">
        <w:rPr>
          <w:rFonts w:ascii="Arial" w:eastAsia="Times New Roman" w:hAnsi="Arial" w:cs="Arial"/>
          <w:b/>
          <w:bCs/>
          <w:color w:val="000000"/>
          <w:spacing w:val="-6"/>
          <w:sz w:val="20"/>
          <w:szCs w:val="20"/>
          <w:lang w:eastAsia="pl-PL"/>
        </w:rPr>
        <w:t>Zobowiązanie innego podmiotu do udostępnienia niezbędnych zasobów Wykonawcy</w:t>
      </w:r>
    </w:p>
    <w:p w14:paraId="44B894AF" w14:textId="31101F83" w:rsidR="0046390F" w:rsidRPr="00C159C3" w:rsidRDefault="00B115EF" w:rsidP="001752C4">
      <w:pPr>
        <w:spacing w:after="0" w:line="276" w:lineRule="auto"/>
        <w:rPr>
          <w:rFonts w:ascii="Arial" w:eastAsia="Times New Roman" w:hAnsi="Arial" w:cs="Arial"/>
          <w:b/>
          <w:bCs/>
          <w:sz w:val="20"/>
          <w:szCs w:val="20"/>
          <w:lang w:eastAsia="pl-PL"/>
        </w:rPr>
      </w:pPr>
      <w:r w:rsidRPr="00B115EF">
        <w:rPr>
          <w:rFonts w:ascii="Arial" w:eastAsia="Times New Roman" w:hAnsi="Arial" w:cs="Arial"/>
          <w:color w:val="000000"/>
          <w:sz w:val="20"/>
          <w:szCs w:val="20"/>
          <w:lang w:eastAsia="pl-PL"/>
        </w:rPr>
        <w:t>Oddając do dyspozycji Wykonawcy ubiegającego się o udzielenie zamówienia, niezbędne zasoby na okres</w:t>
      </w:r>
      <w:r w:rsidRPr="00B115EF">
        <w:rPr>
          <w:rFonts w:ascii="Arial" w:eastAsia="Times New Roman" w:hAnsi="Arial" w:cs="Arial"/>
          <w:sz w:val="20"/>
          <w:szCs w:val="20"/>
          <w:lang w:eastAsia="pl-PL"/>
        </w:rPr>
        <w:t xml:space="preserve"> </w:t>
      </w:r>
      <w:r w:rsidRPr="00B115EF">
        <w:rPr>
          <w:rFonts w:ascii="Arial" w:eastAsia="Times New Roman" w:hAnsi="Arial" w:cs="Arial"/>
          <w:color w:val="000000"/>
          <w:sz w:val="20"/>
          <w:szCs w:val="20"/>
          <w:lang w:eastAsia="pl-PL"/>
        </w:rPr>
        <w:t>korzystania z nich przy wykonywaniu zamówienia pn.:</w:t>
      </w:r>
      <w:r w:rsidRPr="00B115EF">
        <w:rPr>
          <w:rFonts w:ascii="Arial" w:eastAsia="Times New Roman" w:hAnsi="Arial" w:cs="Arial"/>
          <w:b/>
          <w:color w:val="000000"/>
          <w:sz w:val="20"/>
          <w:szCs w:val="20"/>
          <w:lang w:eastAsia="pl-PL"/>
        </w:rPr>
        <w:t xml:space="preserve"> </w:t>
      </w:r>
      <w:bookmarkStart w:id="63" w:name="_Hlk97882719"/>
      <w:r w:rsidR="00982415">
        <w:rPr>
          <w:rFonts w:ascii="Arial" w:eastAsia="Times New Roman" w:hAnsi="Arial" w:cs="Arial"/>
          <w:b/>
          <w:bCs/>
          <w:sz w:val="20"/>
          <w:szCs w:val="20"/>
          <w:lang w:eastAsia="pl-PL"/>
        </w:rPr>
        <w:t>Zagospodarowanie terenu rekreacyjnego wraz z budową plaży w Jasieńcu</w:t>
      </w:r>
    </w:p>
    <w:p w14:paraId="0ACFB226" w14:textId="782CE98B"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p w14:paraId="5CF2119A" w14:textId="77777777"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bookmarkEnd w:id="63"/>
    <w:p w14:paraId="4D9A2AD2" w14:textId="77777777" w:rsidR="00B115EF" w:rsidRPr="00B115EF" w:rsidRDefault="00B115EF" w:rsidP="001752C4">
      <w:pPr>
        <w:widowControl w:val="0"/>
        <w:autoSpaceDE w:val="0"/>
        <w:autoSpaceDN w:val="0"/>
        <w:adjustRightInd w:val="0"/>
        <w:spacing w:after="0" w:line="276" w:lineRule="auto"/>
        <w:rPr>
          <w:rFonts w:ascii="Arial" w:eastAsia="Times New Roman" w:hAnsi="Arial" w:cs="Arial"/>
          <w:b/>
          <w:sz w:val="20"/>
          <w:szCs w:val="20"/>
          <w:lang w:eastAsia="pl-PL"/>
        </w:rPr>
      </w:pPr>
    </w:p>
    <w:p w14:paraId="2E698704" w14:textId="77777777"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color w:val="000000"/>
          <w:sz w:val="20"/>
          <w:szCs w:val="20"/>
          <w:lang w:eastAsia="pl-PL"/>
        </w:rPr>
      </w:pPr>
    </w:p>
    <w:p w14:paraId="216D7E4B" w14:textId="77777777" w:rsidR="00B115EF" w:rsidRPr="00B115EF" w:rsidRDefault="00B115EF" w:rsidP="001752C4">
      <w:pPr>
        <w:widowControl w:val="0"/>
        <w:shd w:val="clear" w:color="auto" w:fill="FFFFFF"/>
        <w:tabs>
          <w:tab w:val="left" w:leader="underscore" w:pos="8676"/>
        </w:tabs>
        <w:autoSpaceDE w:val="0"/>
        <w:autoSpaceDN w:val="0"/>
        <w:adjustRightInd w:val="0"/>
        <w:spacing w:before="302"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oświadczam w imieniu:</w:t>
      </w:r>
      <w:r w:rsidRPr="00B115EF">
        <w:rPr>
          <w:rFonts w:ascii="Arial" w:eastAsia="Times New Roman" w:hAnsi="Arial" w:cs="Arial"/>
          <w:color w:val="000000"/>
          <w:sz w:val="20"/>
          <w:szCs w:val="20"/>
          <w:lang w:eastAsia="pl-PL"/>
        </w:rPr>
        <w:tab/>
      </w:r>
    </w:p>
    <w:p w14:paraId="0092D4EC" w14:textId="77777777" w:rsidR="00B115EF" w:rsidRPr="00B115EF" w:rsidRDefault="00B115EF" w:rsidP="001752C4">
      <w:pPr>
        <w:widowControl w:val="0"/>
        <w:shd w:val="clear" w:color="auto" w:fill="FFFFFF"/>
        <w:autoSpaceDE w:val="0"/>
        <w:autoSpaceDN w:val="0"/>
        <w:adjustRightInd w:val="0"/>
        <w:spacing w:before="29" w:after="0" w:line="276" w:lineRule="auto"/>
        <w:ind w:left="3528"/>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Podmiotu na zasobach, których Wykonawca polega)</w:t>
      </w:r>
    </w:p>
    <w:p w14:paraId="1BFF14C3" w14:textId="77777777" w:rsidR="00B115EF" w:rsidRPr="00B115EF" w:rsidRDefault="00B115EF" w:rsidP="001752C4">
      <w:pPr>
        <w:widowControl w:val="0"/>
        <w:shd w:val="clear" w:color="auto" w:fill="FFFFFF"/>
        <w:tabs>
          <w:tab w:val="left" w:leader="underscore" w:pos="8741"/>
        </w:tabs>
        <w:autoSpaceDE w:val="0"/>
        <w:autoSpaceDN w:val="0"/>
        <w:adjustRightInd w:val="0"/>
        <w:spacing w:before="295"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iż oddaje do dyspozycji Wykonawcy:</w:t>
      </w:r>
      <w:r w:rsidRPr="00B115EF">
        <w:rPr>
          <w:rFonts w:ascii="Arial" w:eastAsia="Times New Roman" w:hAnsi="Arial" w:cs="Arial"/>
          <w:color w:val="000000"/>
          <w:sz w:val="20"/>
          <w:szCs w:val="20"/>
          <w:lang w:eastAsia="pl-PL"/>
        </w:rPr>
        <w:tab/>
      </w:r>
    </w:p>
    <w:p w14:paraId="23CC4B11" w14:textId="77777777" w:rsidR="00B115EF" w:rsidRPr="00B115EF" w:rsidRDefault="00B115EF" w:rsidP="001752C4">
      <w:pPr>
        <w:widowControl w:val="0"/>
        <w:shd w:val="clear" w:color="auto" w:fill="FFFFFF"/>
        <w:autoSpaceDE w:val="0"/>
        <w:autoSpaceDN w:val="0"/>
        <w:adjustRightInd w:val="0"/>
        <w:spacing w:before="29" w:after="0" w:line="276" w:lineRule="auto"/>
        <w:ind w:left="4226"/>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i adres Wykonawcy)</w:t>
      </w:r>
    </w:p>
    <w:p w14:paraId="6F68A26D" w14:textId="77777777" w:rsidR="00B115EF" w:rsidRPr="00B115EF" w:rsidRDefault="00B115EF" w:rsidP="001752C4">
      <w:pPr>
        <w:widowControl w:val="0"/>
        <w:shd w:val="clear" w:color="auto" w:fill="FFFFFF"/>
        <w:tabs>
          <w:tab w:val="left" w:leader="underscore" w:pos="7502"/>
        </w:tabs>
        <w:autoSpaceDE w:val="0"/>
        <w:autoSpaceDN w:val="0"/>
        <w:adjustRightInd w:val="0"/>
        <w:spacing w:before="302" w:after="0" w:line="276" w:lineRule="auto"/>
        <w:ind w:left="22"/>
        <w:rPr>
          <w:rFonts w:ascii="Arial" w:eastAsia="Times New Roman" w:hAnsi="Arial" w:cs="Arial"/>
          <w:sz w:val="20"/>
          <w:szCs w:val="20"/>
          <w:lang w:eastAsia="pl-PL"/>
        </w:rPr>
      </w:pPr>
      <w:r w:rsidRPr="00B115EF">
        <w:rPr>
          <w:rFonts w:ascii="Arial" w:eastAsia="Times New Roman" w:hAnsi="Arial" w:cs="Arial"/>
          <w:color w:val="000000"/>
          <w:spacing w:val="-4"/>
          <w:sz w:val="20"/>
          <w:szCs w:val="20"/>
          <w:lang w:eastAsia="pl-PL"/>
        </w:rPr>
        <w:t>niezbędne zasoby:</w:t>
      </w:r>
      <w:r w:rsidRPr="00B115EF">
        <w:rPr>
          <w:rFonts w:ascii="Arial" w:eastAsia="Times New Roman" w:hAnsi="Arial" w:cs="Arial"/>
          <w:color w:val="000000"/>
          <w:sz w:val="20"/>
          <w:szCs w:val="20"/>
          <w:lang w:eastAsia="pl-PL"/>
        </w:rPr>
        <w:tab/>
        <w:t>___________</w:t>
      </w:r>
    </w:p>
    <w:p w14:paraId="1C2C3097" w14:textId="77777777" w:rsidR="00B115EF" w:rsidRPr="00B115EF" w:rsidRDefault="00B115EF" w:rsidP="001752C4">
      <w:pPr>
        <w:widowControl w:val="0"/>
        <w:shd w:val="clear" w:color="auto" w:fill="FFFFFF"/>
        <w:autoSpaceDE w:val="0"/>
        <w:autoSpaceDN w:val="0"/>
        <w:adjustRightInd w:val="0"/>
        <w:spacing w:after="0" w:line="276" w:lineRule="auto"/>
        <w:ind w:left="2815" w:right="1728" w:hanging="691"/>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(należy wskazać zakres zasobów, które zostają udostępnione Wykonawcy np. wiedza i doświadczenie, potencjał kadrowy, potencjał ekonomiczno-finansowy)</w:t>
      </w:r>
    </w:p>
    <w:p w14:paraId="1E2B06C2" w14:textId="1E7C06CF" w:rsidR="0046390F" w:rsidRPr="0046390F" w:rsidRDefault="00B115E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b/>
          <w:bCs/>
          <w:sz w:val="20"/>
          <w:szCs w:val="20"/>
          <w:lang w:eastAsia="pl-PL"/>
        </w:rPr>
      </w:pPr>
      <w:r w:rsidRPr="00B115EF">
        <w:rPr>
          <w:rFonts w:ascii="Arial" w:eastAsia="Times New Roman" w:hAnsi="Arial" w:cs="Arial"/>
          <w:color w:val="000000"/>
          <w:spacing w:val="-1"/>
          <w:sz w:val="20"/>
          <w:szCs w:val="20"/>
          <w:lang w:eastAsia="pl-PL"/>
        </w:rPr>
        <w:t>na okres korzystania z nich przy wykonywaniu zamówienia pn.:</w:t>
      </w:r>
      <w:r w:rsidRPr="00B115EF">
        <w:rPr>
          <w:rFonts w:ascii="Arial" w:eastAsia="Times New Roman" w:hAnsi="Arial" w:cs="Arial"/>
          <w:b/>
          <w:bCs/>
          <w:sz w:val="20"/>
          <w:szCs w:val="20"/>
          <w:lang w:eastAsia="pl-PL"/>
        </w:rPr>
        <w:t xml:space="preserve"> </w:t>
      </w:r>
      <w:r w:rsidR="00982415">
        <w:rPr>
          <w:rFonts w:ascii="Arial" w:eastAsia="Times New Roman" w:hAnsi="Arial" w:cs="Arial"/>
          <w:b/>
          <w:bCs/>
          <w:sz w:val="20"/>
          <w:szCs w:val="20"/>
          <w:lang w:eastAsia="pl-PL"/>
        </w:rPr>
        <w:t>Zagospodarowanie terenu rekreacyjnego wraz z budową plaży w Jasieńcu</w:t>
      </w:r>
    </w:p>
    <w:p w14:paraId="041DD1AF" w14:textId="73AF1272" w:rsidR="00B115EF" w:rsidRPr="00B115EF" w:rsidRDefault="00B115E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a) udostępniam Wykonawcy ww. zasoby, w następującym zakresie:</w:t>
      </w:r>
    </w:p>
    <w:p w14:paraId="0701CD8A"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 xml:space="preserve"> </w:t>
      </w:r>
    </w:p>
    <w:p w14:paraId="6B36EBF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br/>
        <w:t>------------------------------------------------------------------------------------------------------------------------------</w:t>
      </w:r>
    </w:p>
    <w:p w14:paraId="35084657"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pacing w:val="-1"/>
          <w:sz w:val="20"/>
          <w:szCs w:val="20"/>
          <w:lang w:eastAsia="pl-PL"/>
        </w:rPr>
        <w:t xml:space="preserve">b) sposób wykorzystania przez Wykonawcę przy wykonywaniu zamówienia udostępnionych przeze mnie zasobów, </w:t>
      </w:r>
      <w:r w:rsidRPr="00B115EF">
        <w:rPr>
          <w:rFonts w:ascii="Arial" w:eastAsia="Times New Roman" w:hAnsi="Arial" w:cs="Arial"/>
          <w:color w:val="000000"/>
          <w:sz w:val="20"/>
          <w:szCs w:val="20"/>
          <w:lang w:eastAsia="pl-PL"/>
        </w:rPr>
        <w:t>będzie następujący:</w:t>
      </w:r>
    </w:p>
    <w:p w14:paraId="197F5425"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44CBCF6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59E18D72"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w:t>
      </w:r>
    </w:p>
    <w:p w14:paraId="3CFC2A2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r w:rsidRPr="00B115EF">
        <w:rPr>
          <w:rFonts w:ascii="Arial" w:eastAsia="Times New Roman" w:hAnsi="Arial" w:cs="Arial"/>
          <w:color w:val="000000"/>
          <w:spacing w:val="-2"/>
          <w:sz w:val="20"/>
          <w:szCs w:val="20"/>
          <w:lang w:eastAsia="pl-PL"/>
        </w:rPr>
        <w:t>c) zakres mojego udziału przy wykonywaniu zamówienia będzie następujący:</w:t>
      </w:r>
    </w:p>
    <w:p w14:paraId="30E8F40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73E77C2C"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1293A1F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2"/>
          <w:sz w:val="20"/>
          <w:szCs w:val="20"/>
          <w:lang w:eastAsia="pl-PL"/>
        </w:rPr>
        <w:t>---------------------------------------------------------------------------------------------------------------------------------</w:t>
      </w:r>
    </w:p>
    <w:p w14:paraId="44B85B1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d) okres mojego udziału przy wykonywaniu zamówienia będzie następujący:</w:t>
      </w:r>
    </w:p>
    <w:p w14:paraId="6F8A5DB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2A39F45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0C5FBD1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w:t>
      </w:r>
    </w:p>
    <w:p w14:paraId="4FE6157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z w:val="20"/>
          <w:szCs w:val="20"/>
          <w:lang w:eastAsia="pl-PL"/>
        </w:rPr>
        <w:t>e) dotyczy wykształcenia, kwalifikacji zawodowych lub doświadczenia/w związku z udostępnieniem powyższego potencjału/zdolności zrealizuję następujące roboty budowlane/usługi, których wskazane zdolności dotyczą:</w:t>
      </w:r>
    </w:p>
    <w:p w14:paraId="48D33919" w14:textId="77777777" w:rsidR="00B115EF" w:rsidRPr="00B115EF" w:rsidRDefault="00B115EF" w:rsidP="001752C4">
      <w:pPr>
        <w:widowControl w:val="0"/>
        <w:pBdr>
          <w:bottom w:val="single" w:sz="6" w:space="1" w:color="auto"/>
        </w:pBdr>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6A42420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0AEB1CF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8C3328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37750F8"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436A1CC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20"/>
          <w:szCs w:val="20"/>
          <w:lang w:eastAsia="pl-PL"/>
        </w:rPr>
      </w:pPr>
      <w:r w:rsidRPr="00B115EF">
        <w:rPr>
          <w:rFonts w:ascii="Arial" w:eastAsia="Times New Roman" w:hAnsi="Arial" w:cs="Arial"/>
          <w:color w:val="000000"/>
          <w:spacing w:val="-5"/>
          <w:sz w:val="20"/>
          <w:szCs w:val="20"/>
          <w:lang w:eastAsia="pl-PL"/>
        </w:rPr>
        <w:t>………………., ………..</w:t>
      </w:r>
      <w:r w:rsidRPr="00B115EF">
        <w:rPr>
          <w:rFonts w:ascii="Arial" w:eastAsia="Times New Roman" w:hAnsi="Arial" w:cs="Arial"/>
          <w:color w:val="000000"/>
          <w:spacing w:val="-4"/>
          <w:sz w:val="20"/>
          <w:szCs w:val="20"/>
          <w:lang w:eastAsia="pl-PL"/>
        </w:rPr>
        <w:t>roku                                                      ………………………………..</w:t>
      </w:r>
    </w:p>
    <w:p w14:paraId="58DEBA4F"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16"/>
          <w:szCs w:val="16"/>
          <w:lang w:eastAsia="pl-PL"/>
        </w:rPr>
      </w:pPr>
      <w:r w:rsidRPr="00B115EF">
        <w:rPr>
          <w:rFonts w:ascii="Arial" w:eastAsia="Times New Roman" w:hAnsi="Arial" w:cs="Arial"/>
          <w:i/>
          <w:iCs/>
          <w:color w:val="000000"/>
          <w:spacing w:val="-4"/>
          <w:sz w:val="16"/>
          <w:szCs w:val="16"/>
          <w:lang w:eastAsia="pl-PL"/>
        </w:rPr>
        <w:t xml:space="preserve">                                                                                           (podpis Podmiotu na zasobach którego Wykonawca polega/Pełnomocnika)</w:t>
      </w:r>
    </w:p>
    <w:p w14:paraId="042E2207" w14:textId="7D7D748B" w:rsidR="00806381" w:rsidRDefault="00806381" w:rsidP="001752C4">
      <w:pPr>
        <w:spacing w:line="276" w:lineRule="auto"/>
        <w:rPr>
          <w:rFonts w:ascii="Arial" w:hAnsi="Arial" w:cs="Arial"/>
          <w:b/>
          <w:bCs/>
          <w:sz w:val="20"/>
          <w:szCs w:val="20"/>
        </w:rPr>
      </w:pPr>
    </w:p>
    <w:p w14:paraId="50ECF121" w14:textId="2CEB69EA" w:rsidR="00A4027D" w:rsidRDefault="00A4027D" w:rsidP="001752C4">
      <w:pPr>
        <w:spacing w:line="276" w:lineRule="auto"/>
        <w:rPr>
          <w:rFonts w:ascii="Arial" w:hAnsi="Arial" w:cs="Arial"/>
          <w:b/>
          <w:bCs/>
          <w:sz w:val="20"/>
          <w:szCs w:val="20"/>
        </w:rPr>
      </w:pPr>
    </w:p>
    <w:p w14:paraId="5E4AF133" w14:textId="7C141E65" w:rsidR="00A4027D" w:rsidRDefault="00A4027D" w:rsidP="001752C4">
      <w:pPr>
        <w:spacing w:line="276" w:lineRule="auto"/>
        <w:rPr>
          <w:rFonts w:ascii="Arial" w:hAnsi="Arial" w:cs="Arial"/>
          <w:b/>
          <w:bCs/>
          <w:sz w:val="20"/>
          <w:szCs w:val="20"/>
        </w:rPr>
      </w:pPr>
    </w:p>
    <w:p w14:paraId="2ADF05F9" w14:textId="48F4EFE8" w:rsidR="00A4027D" w:rsidRDefault="00A4027D" w:rsidP="001752C4">
      <w:pPr>
        <w:spacing w:line="276" w:lineRule="auto"/>
        <w:rPr>
          <w:rFonts w:ascii="Arial" w:hAnsi="Arial" w:cs="Arial"/>
          <w:b/>
          <w:bCs/>
          <w:sz w:val="20"/>
          <w:szCs w:val="20"/>
        </w:rPr>
      </w:pPr>
    </w:p>
    <w:p w14:paraId="77A477F0" w14:textId="7B9A1829" w:rsidR="00A4027D" w:rsidRDefault="00A4027D" w:rsidP="001752C4">
      <w:pPr>
        <w:spacing w:line="276" w:lineRule="auto"/>
        <w:rPr>
          <w:rFonts w:ascii="Arial" w:hAnsi="Arial" w:cs="Arial"/>
          <w:b/>
          <w:bCs/>
          <w:sz w:val="20"/>
          <w:szCs w:val="20"/>
        </w:rPr>
      </w:pPr>
    </w:p>
    <w:p w14:paraId="619DE556" w14:textId="01740B9B" w:rsidR="00A4027D" w:rsidRDefault="00A4027D" w:rsidP="001752C4">
      <w:pPr>
        <w:spacing w:line="276" w:lineRule="auto"/>
        <w:rPr>
          <w:rFonts w:ascii="Arial" w:hAnsi="Arial" w:cs="Arial"/>
          <w:b/>
          <w:bCs/>
          <w:sz w:val="20"/>
          <w:szCs w:val="20"/>
        </w:rPr>
      </w:pPr>
    </w:p>
    <w:p w14:paraId="53A9F549" w14:textId="77777777" w:rsidR="00A4027D" w:rsidRPr="00A4027D" w:rsidRDefault="00A4027D" w:rsidP="00A4027D">
      <w:pPr>
        <w:spacing w:line="276" w:lineRule="auto"/>
        <w:ind w:left="3540" w:firstLine="708"/>
        <w:rPr>
          <w:rFonts w:ascii="Times New Roman" w:hAnsi="Times New Roman" w:cs="Times New Roman"/>
          <w:b/>
          <w:bCs/>
          <w:sz w:val="24"/>
          <w:szCs w:val="24"/>
        </w:rPr>
      </w:pPr>
      <w:bookmarkStart w:id="64" w:name="_Hlk129689629"/>
      <w:r w:rsidRPr="00A4027D">
        <w:rPr>
          <w:rFonts w:ascii="Times New Roman" w:hAnsi="Times New Roman" w:cs="Times New Roman"/>
          <w:b/>
          <w:bCs/>
          <w:sz w:val="24"/>
          <w:szCs w:val="24"/>
        </w:rPr>
        <w:t>Zatwierdzam:</w:t>
      </w:r>
    </w:p>
    <w:p w14:paraId="61800561" w14:textId="77777777" w:rsidR="00497BEF" w:rsidRDefault="00497BEF" w:rsidP="00A4027D">
      <w:pPr>
        <w:spacing w:line="276" w:lineRule="auto"/>
        <w:ind w:left="3540" w:firstLine="708"/>
        <w:rPr>
          <w:rFonts w:ascii="Times New Roman" w:hAnsi="Times New Roman" w:cs="Times New Roman"/>
          <w:b/>
          <w:bCs/>
          <w:sz w:val="24"/>
          <w:szCs w:val="24"/>
        </w:rPr>
      </w:pPr>
    </w:p>
    <w:p w14:paraId="3A33C55D" w14:textId="65F0C9F1"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w:t>
      </w:r>
    </w:p>
    <w:p w14:paraId="6F276470" w14:textId="77777777"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(Kierownik Zamawiającego)</w:t>
      </w:r>
    </w:p>
    <w:bookmarkEnd w:id="64"/>
    <w:p w14:paraId="55450CDB" w14:textId="77777777" w:rsidR="00A4027D" w:rsidRPr="00A4027D" w:rsidRDefault="00A4027D" w:rsidP="00A4027D">
      <w:pPr>
        <w:spacing w:line="276" w:lineRule="auto"/>
        <w:rPr>
          <w:rFonts w:ascii="Times New Roman" w:hAnsi="Times New Roman" w:cs="Times New Roman"/>
          <w:b/>
          <w:bCs/>
          <w:sz w:val="24"/>
          <w:szCs w:val="24"/>
        </w:rPr>
      </w:pPr>
    </w:p>
    <w:p w14:paraId="5BEDFA58" w14:textId="77777777" w:rsidR="00A4027D" w:rsidRPr="00002BD3" w:rsidRDefault="00A4027D" w:rsidP="001752C4">
      <w:pPr>
        <w:spacing w:line="276" w:lineRule="auto"/>
        <w:rPr>
          <w:rFonts w:ascii="Times New Roman" w:hAnsi="Times New Roman" w:cs="Times New Roman"/>
          <w:b/>
          <w:bCs/>
          <w:sz w:val="24"/>
          <w:szCs w:val="24"/>
        </w:rPr>
      </w:pPr>
    </w:p>
    <w:sectPr w:rsidR="00A4027D" w:rsidRPr="00002BD3" w:rsidSect="002A7B07">
      <w:headerReference w:type="default" r:id="rId17"/>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EA30B" w14:textId="77777777" w:rsidR="00FD6D21" w:rsidRDefault="00FD6D21" w:rsidP="006C678B">
      <w:pPr>
        <w:spacing w:after="0" w:line="240" w:lineRule="auto"/>
      </w:pPr>
      <w:r>
        <w:separator/>
      </w:r>
    </w:p>
  </w:endnote>
  <w:endnote w:type="continuationSeparator" w:id="0">
    <w:p w14:paraId="6B0A98B1" w14:textId="77777777" w:rsidR="00FD6D21" w:rsidRDefault="00FD6D21" w:rsidP="006C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705713307"/>
      <w:docPartObj>
        <w:docPartGallery w:val="Page Numbers (Bottom of Page)"/>
        <w:docPartUnique/>
      </w:docPartObj>
    </w:sdtPr>
    <w:sdtContent>
      <w:p w14:paraId="265AF424" w14:textId="759AC2A7" w:rsidR="002A7B07" w:rsidRDefault="002A7B0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B641392" w14:textId="77777777" w:rsidR="002A7B07" w:rsidRDefault="002A7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48522" w14:textId="77777777" w:rsidR="00FD6D21" w:rsidRDefault="00FD6D21" w:rsidP="006C678B">
      <w:pPr>
        <w:spacing w:after="0" w:line="240" w:lineRule="auto"/>
      </w:pPr>
      <w:r>
        <w:separator/>
      </w:r>
    </w:p>
  </w:footnote>
  <w:footnote w:type="continuationSeparator" w:id="0">
    <w:p w14:paraId="1A794DC8" w14:textId="77777777" w:rsidR="00FD6D21" w:rsidRDefault="00FD6D21" w:rsidP="006C6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D517" w14:textId="0EA744A9" w:rsidR="003913B7" w:rsidRDefault="00000000" w:rsidP="006857A2">
    <w:pPr>
      <w:pStyle w:val="Nagwek"/>
      <w:rPr>
        <w:color w:val="4472C4" w:themeColor="accent1"/>
      </w:rPr>
    </w:pPr>
    <w:sdt>
      <w:sdtPr>
        <w:rPr>
          <w:color w:val="4472C4" w:themeColor="accent1"/>
        </w:rPr>
        <w:alias w:val="Tytuł"/>
        <w:tag w:val=""/>
        <w:id w:val="664756013"/>
        <w:placeholder>
          <w:docPart w:val="93F3D73FB2504EFBA1D9749C00507307"/>
        </w:placeholder>
        <w:dataBinding w:prefixMappings="xmlns:ns0='http://purl.org/dc/elements/1.1/' xmlns:ns1='http://schemas.openxmlformats.org/package/2006/metadata/core-properties' " w:xpath="/ns1:coreProperties[1]/ns0:title[1]" w:storeItemID="{6C3C8BC8-F283-45AE-878A-BAB7291924A1}"/>
        <w:text/>
      </w:sdtPr>
      <w:sdtContent>
        <w:r w:rsidR="0094265C">
          <w:rPr>
            <w:color w:val="4472C4" w:themeColor="accent1"/>
          </w:rPr>
          <w:t>Nr postępowania: RG.271.</w:t>
        </w:r>
        <w:r w:rsidR="00164597">
          <w:rPr>
            <w:color w:val="4472C4" w:themeColor="accent1"/>
          </w:rPr>
          <w:t>21</w:t>
        </w:r>
        <w:r w:rsidR="0094265C">
          <w:rPr>
            <w:color w:val="4472C4" w:themeColor="accent1"/>
          </w:rPr>
          <w:t xml:space="preserve">.2023 – </w:t>
        </w:r>
        <w:r w:rsidR="002D76A3">
          <w:rPr>
            <w:color w:val="4472C4" w:themeColor="accent1"/>
          </w:rPr>
          <w:t>Zagospodarowanie terenu rekreacyjnego wraz z budową plaży w Jasieńcu</w:t>
        </w:r>
      </w:sdtContent>
    </w:sdt>
  </w:p>
  <w:p w14:paraId="4C0EA718" w14:textId="77777777" w:rsidR="006C678B" w:rsidRDefault="006C67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singleLevel"/>
    <w:tmpl w:val="00AC2160"/>
    <w:name w:val="WW8Num23"/>
    <w:lvl w:ilvl="0">
      <w:start w:val="1"/>
      <w:numFmt w:val="decimal"/>
      <w:lvlText w:val="%1."/>
      <w:lvlJc w:val="left"/>
      <w:pPr>
        <w:tabs>
          <w:tab w:val="num" w:pos="0"/>
        </w:tabs>
        <w:ind w:left="720" w:hanging="360"/>
      </w:pPr>
      <w:rPr>
        <w:b w:val="0"/>
        <w:w w:val="101"/>
        <w:sz w:val="24"/>
        <w:szCs w:val="24"/>
      </w:rPr>
    </w:lvl>
  </w:abstractNum>
  <w:abstractNum w:abstractNumId="1" w15:restartNumberingAfterBreak="0">
    <w:nsid w:val="02AD5961"/>
    <w:multiLevelType w:val="multilevel"/>
    <w:tmpl w:val="DB9EE22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149CB"/>
    <w:multiLevelType w:val="hybridMultilevel"/>
    <w:tmpl w:val="D8864F04"/>
    <w:lvl w:ilvl="0" w:tplc="AD32E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E2341A"/>
    <w:multiLevelType w:val="hybridMultilevel"/>
    <w:tmpl w:val="17A6AFD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16A869F1"/>
    <w:multiLevelType w:val="hybridMultilevel"/>
    <w:tmpl w:val="4A561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D73BCE"/>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8B87464"/>
    <w:multiLevelType w:val="multilevel"/>
    <w:tmpl w:val="8B56D7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6324F8"/>
    <w:multiLevelType w:val="hybridMultilevel"/>
    <w:tmpl w:val="CF2C51BA"/>
    <w:lvl w:ilvl="0" w:tplc="2C5C1CFA">
      <w:start w:val="1"/>
      <w:numFmt w:val="decimal"/>
      <w:lvlText w:val="%1)"/>
      <w:lvlJc w:val="left"/>
      <w:pPr>
        <w:ind w:left="643"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B97379"/>
    <w:multiLevelType w:val="hybridMultilevel"/>
    <w:tmpl w:val="791EFDAC"/>
    <w:lvl w:ilvl="0" w:tplc="6204888A">
      <w:start w:val="1"/>
      <w:numFmt w:val="bullet"/>
      <w:lvlText w:val="•"/>
      <w:lvlJc w:val="left"/>
      <w:pPr>
        <w:ind w:left="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560254">
      <w:start w:val="1"/>
      <w:numFmt w:val="bullet"/>
      <w:lvlText w:val="o"/>
      <w:lvlJc w:val="left"/>
      <w:pPr>
        <w:ind w:left="1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E490FE">
      <w:start w:val="1"/>
      <w:numFmt w:val="bullet"/>
      <w:lvlText w:val="▪"/>
      <w:lvlJc w:val="left"/>
      <w:pPr>
        <w:ind w:left="21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2C4842">
      <w:start w:val="1"/>
      <w:numFmt w:val="bullet"/>
      <w:lvlText w:val="•"/>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02FF8E">
      <w:start w:val="1"/>
      <w:numFmt w:val="bullet"/>
      <w:lvlText w:val="o"/>
      <w:lvlJc w:val="left"/>
      <w:pPr>
        <w:ind w:left="3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7EBCE6">
      <w:start w:val="1"/>
      <w:numFmt w:val="bullet"/>
      <w:lvlText w:val="▪"/>
      <w:lvlJc w:val="left"/>
      <w:pPr>
        <w:ind w:left="43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4CA808">
      <w:start w:val="1"/>
      <w:numFmt w:val="bullet"/>
      <w:lvlText w:val="•"/>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AA5286">
      <w:start w:val="1"/>
      <w:numFmt w:val="bullet"/>
      <w:lvlText w:val="o"/>
      <w:lvlJc w:val="left"/>
      <w:pPr>
        <w:ind w:left="5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C0C2BE">
      <w:start w:val="1"/>
      <w:numFmt w:val="bullet"/>
      <w:lvlText w:val="▪"/>
      <w:lvlJc w:val="left"/>
      <w:pPr>
        <w:ind w:left="64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15:restartNumberingAfterBreak="0">
    <w:nsid w:val="1FA37A06"/>
    <w:multiLevelType w:val="hybridMultilevel"/>
    <w:tmpl w:val="09CE85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6" w15:restartNumberingAfterBreak="0">
    <w:nsid w:val="227F212D"/>
    <w:multiLevelType w:val="hybridMultilevel"/>
    <w:tmpl w:val="B144EE28"/>
    <w:lvl w:ilvl="0" w:tplc="FEB2AF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23B62546"/>
    <w:multiLevelType w:val="hybridMultilevel"/>
    <w:tmpl w:val="A0EE7C0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55318D"/>
    <w:multiLevelType w:val="hybridMultilevel"/>
    <w:tmpl w:val="097410F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2" w15:restartNumberingAfterBreak="0">
    <w:nsid w:val="27D008B3"/>
    <w:multiLevelType w:val="hybridMultilevel"/>
    <w:tmpl w:val="D8329E80"/>
    <w:lvl w:ilvl="0" w:tplc="8416BA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8B1491D"/>
    <w:multiLevelType w:val="hybridMultilevel"/>
    <w:tmpl w:val="67B88A7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29013CCF"/>
    <w:multiLevelType w:val="hybridMultilevel"/>
    <w:tmpl w:val="277AB926"/>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2968322C"/>
    <w:multiLevelType w:val="hybridMultilevel"/>
    <w:tmpl w:val="F5EE6B48"/>
    <w:lvl w:ilvl="0" w:tplc="14160F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341BEA">
      <w:start w:val="1"/>
      <w:numFmt w:val="bullet"/>
      <w:lvlText w:val="o"/>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D643F8">
      <w:start w:val="1"/>
      <w:numFmt w:val="bullet"/>
      <w:lvlRestart w:val="0"/>
      <w:lvlText w:val="-"/>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82215C">
      <w:start w:val="1"/>
      <w:numFmt w:val="bullet"/>
      <w:lvlText w:val="•"/>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92E48C">
      <w:start w:val="1"/>
      <w:numFmt w:val="bullet"/>
      <w:lvlText w:val="o"/>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9EBCFA">
      <w:start w:val="1"/>
      <w:numFmt w:val="bullet"/>
      <w:lvlText w:val="▪"/>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561840">
      <w:start w:val="1"/>
      <w:numFmt w:val="bullet"/>
      <w:lvlText w:val="•"/>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241FF6">
      <w:start w:val="1"/>
      <w:numFmt w:val="bullet"/>
      <w:lvlText w:val="o"/>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7A9284">
      <w:start w:val="1"/>
      <w:numFmt w:val="bullet"/>
      <w:lvlText w:val="▪"/>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D0D10B1"/>
    <w:multiLevelType w:val="hybridMultilevel"/>
    <w:tmpl w:val="DFEE2F48"/>
    <w:lvl w:ilvl="0" w:tplc="5192D016">
      <w:start w:val="1"/>
      <w:numFmt w:val="decimal"/>
      <w:lvlText w:val="%1."/>
      <w:lvlJc w:val="left"/>
      <w:pPr>
        <w:ind w:left="720" w:hanging="720"/>
      </w:pPr>
      <w:rPr>
        <w:rFonts w:ascii="Times New Roman" w:eastAsia="Times New Roman" w:hAnsi="Times New Roman" w:cs="Times New Roman" w:hint="default"/>
        <w:b w:val="0"/>
        <w:bCs/>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8" w15:restartNumberingAfterBreak="0">
    <w:nsid w:val="30CA6FA9"/>
    <w:multiLevelType w:val="hybridMultilevel"/>
    <w:tmpl w:val="F27411D2"/>
    <w:lvl w:ilvl="0" w:tplc="0ECE33B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1EA7B4">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424ECC">
      <w:start w:val="2"/>
      <w:numFmt w:val="decimal"/>
      <w:lvlRestart w:val="0"/>
      <w:lvlText w:val="%3."/>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E48A42">
      <w:start w:val="1"/>
      <w:numFmt w:val="decimal"/>
      <w:lvlText w:val="%4"/>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CCCECA">
      <w:start w:val="1"/>
      <w:numFmt w:val="lowerLetter"/>
      <w:lvlText w:val="%5"/>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F877C8">
      <w:start w:val="1"/>
      <w:numFmt w:val="lowerRoman"/>
      <w:lvlText w:val="%6"/>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C8A80A">
      <w:start w:val="1"/>
      <w:numFmt w:val="decimal"/>
      <w:lvlText w:val="%7"/>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4E2992">
      <w:start w:val="1"/>
      <w:numFmt w:val="lowerLetter"/>
      <w:lvlText w:val="%8"/>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644962">
      <w:start w:val="1"/>
      <w:numFmt w:val="lowerRoman"/>
      <w:lvlText w:val="%9"/>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3016710"/>
    <w:multiLevelType w:val="hybridMultilevel"/>
    <w:tmpl w:val="4F7EFB8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0"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6AD36D9"/>
    <w:multiLevelType w:val="hybridMultilevel"/>
    <w:tmpl w:val="FB4AC9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C93822"/>
    <w:multiLevelType w:val="hybridMultilevel"/>
    <w:tmpl w:val="35B4A790"/>
    <w:lvl w:ilvl="0" w:tplc="D7009DF0">
      <w:start w:val="1"/>
      <w:numFmt w:val="decimal"/>
      <w:lvlText w:val="%1."/>
      <w:lvlJc w:val="left"/>
      <w:pPr>
        <w:tabs>
          <w:tab w:val="num" w:pos="720"/>
        </w:tabs>
        <w:ind w:left="720" w:hanging="360"/>
      </w:pPr>
      <w:rPr>
        <w:rFonts w:hint="default"/>
      </w:rPr>
    </w:lvl>
    <w:lvl w:ilvl="1" w:tplc="6E0C4A84">
      <w:numFmt w:val="none"/>
      <w:lvlText w:val=""/>
      <w:lvlJc w:val="left"/>
      <w:pPr>
        <w:tabs>
          <w:tab w:val="num" w:pos="360"/>
        </w:tabs>
      </w:pPr>
    </w:lvl>
    <w:lvl w:ilvl="2" w:tplc="FA02C9D4">
      <w:numFmt w:val="none"/>
      <w:lvlText w:val=""/>
      <w:lvlJc w:val="left"/>
      <w:pPr>
        <w:tabs>
          <w:tab w:val="num" w:pos="360"/>
        </w:tabs>
      </w:pPr>
    </w:lvl>
    <w:lvl w:ilvl="3" w:tplc="4ADE9A26">
      <w:numFmt w:val="none"/>
      <w:lvlText w:val=""/>
      <w:lvlJc w:val="left"/>
      <w:pPr>
        <w:tabs>
          <w:tab w:val="num" w:pos="360"/>
        </w:tabs>
      </w:pPr>
    </w:lvl>
    <w:lvl w:ilvl="4" w:tplc="45F40E38">
      <w:numFmt w:val="none"/>
      <w:lvlText w:val=""/>
      <w:lvlJc w:val="left"/>
      <w:pPr>
        <w:tabs>
          <w:tab w:val="num" w:pos="360"/>
        </w:tabs>
      </w:pPr>
    </w:lvl>
    <w:lvl w:ilvl="5" w:tplc="B9D0DC9A">
      <w:numFmt w:val="none"/>
      <w:lvlText w:val=""/>
      <w:lvlJc w:val="left"/>
      <w:pPr>
        <w:tabs>
          <w:tab w:val="num" w:pos="360"/>
        </w:tabs>
      </w:pPr>
    </w:lvl>
    <w:lvl w:ilvl="6" w:tplc="AE92B9CE">
      <w:numFmt w:val="none"/>
      <w:lvlText w:val=""/>
      <w:lvlJc w:val="left"/>
      <w:pPr>
        <w:tabs>
          <w:tab w:val="num" w:pos="360"/>
        </w:tabs>
      </w:pPr>
    </w:lvl>
    <w:lvl w:ilvl="7" w:tplc="95CC4BFA">
      <w:numFmt w:val="none"/>
      <w:lvlText w:val=""/>
      <w:lvlJc w:val="left"/>
      <w:pPr>
        <w:tabs>
          <w:tab w:val="num" w:pos="360"/>
        </w:tabs>
      </w:pPr>
    </w:lvl>
    <w:lvl w:ilvl="8" w:tplc="2D3E2ED4">
      <w:numFmt w:val="none"/>
      <w:lvlText w:val=""/>
      <w:lvlJc w:val="left"/>
      <w:pPr>
        <w:tabs>
          <w:tab w:val="num" w:pos="360"/>
        </w:tabs>
      </w:pPr>
    </w:lvl>
  </w:abstractNum>
  <w:abstractNum w:abstractNumId="33" w15:restartNumberingAfterBreak="0">
    <w:nsid w:val="3BE03435"/>
    <w:multiLevelType w:val="hybridMultilevel"/>
    <w:tmpl w:val="230AB568"/>
    <w:lvl w:ilvl="0" w:tplc="FFFFFFFF">
      <w:start w:val="1"/>
      <w:numFmt w:val="decimal"/>
      <w:lvlText w:val="%1."/>
      <w:lvlJc w:val="left"/>
      <w:pPr>
        <w:tabs>
          <w:tab w:val="num" w:pos="454"/>
        </w:tabs>
        <w:ind w:left="454" w:hanging="454"/>
      </w:pPr>
      <w:rPr>
        <w:rFonts w:cs="Times New Roman" w:hint="default"/>
        <w:b/>
      </w:rPr>
    </w:lvl>
    <w:lvl w:ilvl="1" w:tplc="FFFFFFFF">
      <w:start w:val="1"/>
      <w:numFmt w:val="lowerLetter"/>
      <w:lvlText w:val="%2)"/>
      <w:lvlJc w:val="left"/>
      <w:pPr>
        <w:ind w:left="786" w:hanging="360"/>
      </w:pPr>
      <w:rPr>
        <w:rFonts w:ascii="Arial" w:eastAsia="Times New Roman" w:hAnsi="Arial" w:cs="Arial"/>
        <w:b/>
        <w:bCs/>
      </w:rPr>
    </w:lvl>
    <w:lvl w:ilvl="2" w:tplc="FFFFFFFF">
      <w:start w:val="1"/>
      <w:numFmt w:val="decimal"/>
      <w:lvlText w:val="%3)"/>
      <w:lvlJc w:val="left"/>
      <w:pPr>
        <w:ind w:left="643" w:hanging="360"/>
      </w:pPr>
      <w:rPr>
        <w:rFonts w:cs="Times New Roman" w:hint="default"/>
        <w:b/>
        <w:bCs/>
      </w:rPr>
    </w:lvl>
    <w:lvl w:ilvl="3" w:tplc="FFFFFFFF">
      <w:start w:val="1"/>
      <w:numFmt w:val="decimal"/>
      <w:lvlText w:val="%4."/>
      <w:lvlJc w:val="left"/>
      <w:pPr>
        <w:tabs>
          <w:tab w:val="num" w:pos="2324"/>
        </w:tabs>
        <w:ind w:left="2324" w:hanging="360"/>
      </w:pPr>
      <w:rPr>
        <w:rFonts w:cs="Times New Roman"/>
        <w:b/>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34"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40233D25"/>
    <w:multiLevelType w:val="hybridMultilevel"/>
    <w:tmpl w:val="FA3803A4"/>
    <w:lvl w:ilvl="0" w:tplc="04150011">
      <w:start w:val="1"/>
      <w:numFmt w:val="decimal"/>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36" w15:restartNumberingAfterBreak="0">
    <w:nsid w:val="428F32FC"/>
    <w:multiLevelType w:val="hybridMultilevel"/>
    <w:tmpl w:val="496AF634"/>
    <w:lvl w:ilvl="0" w:tplc="AEB87480">
      <w:start w:val="1"/>
      <w:numFmt w:val="decimal"/>
      <w:lvlText w:val="%1."/>
      <w:lvlJc w:val="left"/>
      <w:pPr>
        <w:tabs>
          <w:tab w:val="num" w:pos="720"/>
        </w:tabs>
        <w:ind w:left="720" w:hanging="360"/>
      </w:pPr>
      <w:rPr>
        <w:b/>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43AF62AC"/>
    <w:multiLevelType w:val="multilevel"/>
    <w:tmpl w:val="AD60E34C"/>
    <w:lvl w:ilvl="0">
      <w:start w:val="1"/>
      <w:numFmt w:val="decimal"/>
      <w:lvlText w:val="%1."/>
      <w:lvlJc w:val="left"/>
      <w:pPr>
        <w:ind w:left="578" w:hanging="360"/>
      </w:pPr>
      <w:rPr>
        <w:rFonts w:cs="Cambria" w:hint="default"/>
      </w:rPr>
    </w:lvl>
    <w:lvl w:ilvl="1">
      <w:start w:val="3"/>
      <w:numFmt w:val="decimal"/>
      <w:isLgl/>
      <w:lvlText w:val="%1.%2."/>
      <w:lvlJc w:val="left"/>
      <w:pPr>
        <w:ind w:left="791"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430" w:hanging="1080"/>
      </w:pPr>
      <w:rPr>
        <w:rFonts w:hint="default"/>
      </w:rPr>
    </w:lvl>
    <w:lvl w:ilvl="5">
      <w:start w:val="1"/>
      <w:numFmt w:val="decimal"/>
      <w:isLgl/>
      <w:lvlText w:val="%1.%2.%3.%4.%5.%6."/>
      <w:lvlJc w:val="left"/>
      <w:pPr>
        <w:ind w:left="1463" w:hanging="1080"/>
      </w:pPr>
      <w:rPr>
        <w:rFonts w:hint="default"/>
      </w:rPr>
    </w:lvl>
    <w:lvl w:ilvl="6">
      <w:start w:val="1"/>
      <w:numFmt w:val="decimal"/>
      <w:isLgl/>
      <w:lvlText w:val="%1.%2.%3.%4.%5.%6.%7."/>
      <w:lvlJc w:val="left"/>
      <w:pPr>
        <w:ind w:left="1856" w:hanging="1440"/>
      </w:pPr>
      <w:rPr>
        <w:rFonts w:hint="default"/>
      </w:rPr>
    </w:lvl>
    <w:lvl w:ilvl="7">
      <w:start w:val="1"/>
      <w:numFmt w:val="decimal"/>
      <w:isLgl/>
      <w:lvlText w:val="%1.%2.%3.%4.%5.%6.%7.%8."/>
      <w:lvlJc w:val="left"/>
      <w:pPr>
        <w:ind w:left="1889" w:hanging="1440"/>
      </w:pPr>
      <w:rPr>
        <w:rFonts w:hint="default"/>
      </w:rPr>
    </w:lvl>
    <w:lvl w:ilvl="8">
      <w:start w:val="1"/>
      <w:numFmt w:val="decimal"/>
      <w:isLgl/>
      <w:lvlText w:val="%1.%2.%3.%4.%5.%6.%7.%8.%9."/>
      <w:lvlJc w:val="left"/>
      <w:pPr>
        <w:ind w:left="2282" w:hanging="1800"/>
      </w:pPr>
      <w:rPr>
        <w:rFonts w:hint="default"/>
      </w:rPr>
    </w:lvl>
  </w:abstractNum>
  <w:abstractNum w:abstractNumId="40" w15:restartNumberingAfterBreak="0">
    <w:nsid w:val="48D0177E"/>
    <w:multiLevelType w:val="hybridMultilevel"/>
    <w:tmpl w:val="2208DD3A"/>
    <w:lvl w:ilvl="0" w:tplc="47F2613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52E678D1"/>
    <w:multiLevelType w:val="hybridMultilevel"/>
    <w:tmpl w:val="C116FE5C"/>
    <w:lvl w:ilvl="0" w:tplc="10E0AAC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5"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15:restartNumberingAfterBreak="0">
    <w:nsid w:val="596F3C54"/>
    <w:multiLevelType w:val="hybridMultilevel"/>
    <w:tmpl w:val="CE1CBE9C"/>
    <w:lvl w:ilvl="0" w:tplc="02745432">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EFE0244"/>
    <w:multiLevelType w:val="hybridMultilevel"/>
    <w:tmpl w:val="3082672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8"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9"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9D77D3"/>
    <w:multiLevelType w:val="hybridMultilevel"/>
    <w:tmpl w:val="61A08C52"/>
    <w:lvl w:ilvl="0" w:tplc="5AB08B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D2374C"/>
    <w:multiLevelType w:val="hybridMultilevel"/>
    <w:tmpl w:val="06D8CCC0"/>
    <w:lvl w:ilvl="0" w:tplc="B2CCEAF2">
      <w:start w:val="1"/>
      <w:numFmt w:val="decimal"/>
      <w:lvlText w:val="%1."/>
      <w:lvlJc w:val="left"/>
      <w:pPr>
        <w:tabs>
          <w:tab w:val="num" w:pos="454"/>
        </w:tabs>
        <w:ind w:left="454" w:hanging="454"/>
      </w:pPr>
      <w:rPr>
        <w:rFonts w:cs="Times New Roman" w:hint="default"/>
        <w:b/>
      </w:rPr>
    </w:lvl>
    <w:lvl w:ilvl="1" w:tplc="71C041E6">
      <w:start w:val="1"/>
      <w:numFmt w:val="lowerLetter"/>
      <w:lvlText w:val="%2)"/>
      <w:lvlJc w:val="left"/>
      <w:pPr>
        <w:ind w:left="786" w:hanging="360"/>
      </w:pPr>
      <w:rPr>
        <w:rFonts w:ascii="Times New Roman" w:eastAsia="Times New Roman" w:hAnsi="Times New Roman" w:cs="Times New Roman" w:hint="default"/>
        <w:b/>
        <w:bCs/>
      </w:rPr>
    </w:lvl>
    <w:lvl w:ilvl="2" w:tplc="2C5C1CFA">
      <w:start w:val="1"/>
      <w:numFmt w:val="decimal"/>
      <w:lvlText w:val="%3)"/>
      <w:lvlJc w:val="left"/>
      <w:pPr>
        <w:ind w:left="643"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2" w15:restartNumberingAfterBreak="0">
    <w:nsid w:val="680D767B"/>
    <w:multiLevelType w:val="multilevel"/>
    <w:tmpl w:val="507ACDDC"/>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689438E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4" w15:restartNumberingAfterBreak="0">
    <w:nsid w:val="6F1E270B"/>
    <w:multiLevelType w:val="hybridMultilevel"/>
    <w:tmpl w:val="078A7B04"/>
    <w:lvl w:ilvl="0" w:tplc="FE20D14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6" w15:restartNumberingAfterBreak="0">
    <w:nsid w:val="75174028"/>
    <w:multiLevelType w:val="hybridMultilevel"/>
    <w:tmpl w:val="28CEDE3E"/>
    <w:lvl w:ilvl="0" w:tplc="04150017">
      <w:start w:val="1"/>
      <w:numFmt w:val="lowerLetter"/>
      <w:lvlText w:val="%1)"/>
      <w:lvlJc w:val="left"/>
      <w:pPr>
        <w:tabs>
          <w:tab w:val="num" w:pos="1428"/>
        </w:tabs>
        <w:ind w:left="1428" w:hanging="360"/>
      </w:pPr>
    </w:lvl>
    <w:lvl w:ilvl="1" w:tplc="9A0E87DE">
      <w:start w:val="1"/>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7"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8" w15:restartNumberingAfterBreak="0">
    <w:nsid w:val="783D0DE2"/>
    <w:multiLevelType w:val="hybridMultilevel"/>
    <w:tmpl w:val="CF2C51BA"/>
    <w:lvl w:ilvl="0" w:tplc="FFFFFFFF">
      <w:start w:val="1"/>
      <w:numFmt w:val="decimal"/>
      <w:lvlText w:val="%1)"/>
      <w:lvlJc w:val="left"/>
      <w:pPr>
        <w:ind w:left="643" w:hanging="360"/>
      </w:pPr>
      <w:rPr>
        <w:rFonts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9B155D5"/>
    <w:multiLevelType w:val="hybridMultilevel"/>
    <w:tmpl w:val="F9F86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E57E09"/>
    <w:multiLevelType w:val="hybridMultilevel"/>
    <w:tmpl w:val="0088A7D8"/>
    <w:lvl w:ilvl="0" w:tplc="1B2254DC">
      <w:start w:val="1"/>
      <w:numFmt w:val="lowerLetter"/>
      <w:lvlText w:val="%1)"/>
      <w:lvlJc w:val="left"/>
      <w:pPr>
        <w:ind w:left="808" w:hanging="360"/>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1" w15:restartNumberingAfterBreak="0">
    <w:nsid w:val="7FDE4F44"/>
    <w:multiLevelType w:val="hybridMultilevel"/>
    <w:tmpl w:val="5C6E7D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7825359">
    <w:abstractNumId w:val="50"/>
  </w:num>
  <w:num w:numId="2" w16cid:durableId="1175919062">
    <w:abstractNumId w:val="38"/>
  </w:num>
  <w:num w:numId="3" w16cid:durableId="954822698">
    <w:abstractNumId w:val="51"/>
  </w:num>
  <w:num w:numId="4" w16cid:durableId="322245867">
    <w:abstractNumId w:val="42"/>
  </w:num>
  <w:num w:numId="5" w16cid:durableId="1595355726">
    <w:abstractNumId w:val="19"/>
  </w:num>
  <w:num w:numId="6" w16cid:durableId="1629362427">
    <w:abstractNumId w:val="21"/>
  </w:num>
  <w:num w:numId="7" w16cid:durableId="246160747">
    <w:abstractNumId w:val="48"/>
  </w:num>
  <w:num w:numId="8" w16cid:durableId="716507784">
    <w:abstractNumId w:val="27"/>
  </w:num>
  <w:num w:numId="9" w16cid:durableId="2083600789">
    <w:abstractNumId w:val="57"/>
  </w:num>
  <w:num w:numId="10" w16cid:durableId="1498962764">
    <w:abstractNumId w:val="26"/>
  </w:num>
  <w:num w:numId="11" w16cid:durableId="1680497473">
    <w:abstractNumId w:val="4"/>
  </w:num>
  <w:num w:numId="12" w16cid:durableId="675156134">
    <w:abstractNumId w:val="34"/>
  </w:num>
  <w:num w:numId="13" w16cid:durableId="1164785819">
    <w:abstractNumId w:val="44"/>
  </w:num>
  <w:num w:numId="14" w16cid:durableId="874999315">
    <w:abstractNumId w:val="12"/>
  </w:num>
  <w:num w:numId="15" w16cid:durableId="895969577">
    <w:abstractNumId w:val="5"/>
  </w:num>
  <w:num w:numId="16" w16cid:durableId="357658219">
    <w:abstractNumId w:val="30"/>
  </w:num>
  <w:num w:numId="17" w16cid:durableId="1633244407">
    <w:abstractNumId w:val="55"/>
  </w:num>
  <w:num w:numId="18" w16cid:durableId="795757902">
    <w:abstractNumId w:val="45"/>
  </w:num>
  <w:num w:numId="19" w16cid:durableId="507985827">
    <w:abstractNumId w:val="15"/>
  </w:num>
  <w:num w:numId="20" w16cid:durableId="535773593">
    <w:abstractNumId w:val="18"/>
  </w:num>
  <w:num w:numId="21" w16cid:durableId="14961985">
    <w:abstractNumId w:val="20"/>
  </w:num>
  <w:num w:numId="22" w16cid:durableId="495652663">
    <w:abstractNumId w:val="59"/>
  </w:num>
  <w:num w:numId="23" w16cid:durableId="2142381682">
    <w:abstractNumId w:val="37"/>
  </w:num>
  <w:num w:numId="24" w16cid:durableId="417143801">
    <w:abstractNumId w:val="41"/>
  </w:num>
  <w:num w:numId="25" w16cid:durableId="492111167">
    <w:abstractNumId w:val="13"/>
  </w:num>
  <w:num w:numId="26" w16cid:durableId="1821117115">
    <w:abstractNumId w:val="9"/>
  </w:num>
  <w:num w:numId="27" w16cid:durableId="480856384">
    <w:abstractNumId w:val="46"/>
  </w:num>
  <w:num w:numId="28" w16cid:durableId="1181698665">
    <w:abstractNumId w:val="52"/>
  </w:num>
  <w:num w:numId="29" w16cid:durableId="763652703">
    <w:abstractNumId w:val="33"/>
  </w:num>
  <w:num w:numId="30" w16cid:durableId="124353132">
    <w:abstractNumId w:val="7"/>
  </w:num>
  <w:num w:numId="31" w16cid:durableId="1417558733">
    <w:abstractNumId w:val="60"/>
  </w:num>
  <w:num w:numId="32" w16cid:durableId="1340232405">
    <w:abstractNumId w:val="35"/>
  </w:num>
  <w:num w:numId="33" w16cid:durableId="1001662439">
    <w:abstractNumId w:val="29"/>
  </w:num>
  <w:num w:numId="34" w16cid:durableId="133714857">
    <w:abstractNumId w:val="39"/>
  </w:num>
  <w:num w:numId="35" w16cid:durableId="1975333489">
    <w:abstractNumId w:val="47"/>
  </w:num>
  <w:num w:numId="36" w16cid:durableId="105197521">
    <w:abstractNumId w:val="36"/>
  </w:num>
  <w:num w:numId="37" w16cid:durableId="394012932">
    <w:abstractNumId w:val="32"/>
  </w:num>
  <w:num w:numId="38" w16cid:durableId="976177942">
    <w:abstractNumId w:val="56"/>
  </w:num>
  <w:num w:numId="39" w16cid:durableId="1576435556">
    <w:abstractNumId w:val="2"/>
  </w:num>
  <w:num w:numId="40" w16cid:durableId="1833139706">
    <w:abstractNumId w:val="54"/>
  </w:num>
  <w:num w:numId="41" w16cid:durableId="1080056343">
    <w:abstractNumId w:val="3"/>
  </w:num>
  <w:num w:numId="42" w16cid:durableId="1843274432">
    <w:abstractNumId w:val="14"/>
  </w:num>
  <w:num w:numId="43" w16cid:durableId="1022319855">
    <w:abstractNumId w:val="1"/>
  </w:num>
  <w:num w:numId="44" w16cid:durableId="991831831">
    <w:abstractNumId w:val="17"/>
  </w:num>
  <w:num w:numId="45" w16cid:durableId="201478324">
    <w:abstractNumId w:val="49"/>
  </w:num>
  <w:num w:numId="46" w16cid:durableId="1689599423">
    <w:abstractNumId w:val="8"/>
  </w:num>
  <w:num w:numId="47" w16cid:durableId="1185288662">
    <w:abstractNumId w:val="31"/>
  </w:num>
  <w:num w:numId="48" w16cid:durableId="226847818">
    <w:abstractNumId w:val="6"/>
  </w:num>
  <w:num w:numId="49" w16cid:durableId="1222256102">
    <w:abstractNumId w:val="16"/>
  </w:num>
  <w:num w:numId="50" w16cid:durableId="726492041">
    <w:abstractNumId w:val="22"/>
  </w:num>
  <w:num w:numId="51" w16cid:durableId="1402100015">
    <w:abstractNumId w:val="40"/>
  </w:num>
  <w:num w:numId="52" w16cid:durableId="1005324529">
    <w:abstractNumId w:val="43"/>
  </w:num>
  <w:num w:numId="53" w16cid:durableId="988285813">
    <w:abstractNumId w:val="61"/>
  </w:num>
  <w:num w:numId="54" w16cid:durableId="1336613145">
    <w:abstractNumId w:val="53"/>
  </w:num>
  <w:num w:numId="55" w16cid:durableId="1790003929">
    <w:abstractNumId w:val="23"/>
  </w:num>
  <w:num w:numId="56" w16cid:durableId="410934624">
    <w:abstractNumId w:val="24"/>
  </w:num>
  <w:num w:numId="57" w16cid:durableId="1518226909">
    <w:abstractNumId w:val="28"/>
  </w:num>
  <w:num w:numId="58" w16cid:durableId="1811824499">
    <w:abstractNumId w:val="25"/>
  </w:num>
  <w:num w:numId="59" w16cid:durableId="1473257236">
    <w:abstractNumId w:val="11"/>
  </w:num>
  <w:num w:numId="60" w16cid:durableId="2126073267">
    <w:abstractNumId w:val="10"/>
  </w:num>
  <w:num w:numId="61" w16cid:durableId="1386950687">
    <w:abstractNumId w:val="5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47"/>
    <w:rsid w:val="00000DDD"/>
    <w:rsid w:val="00001563"/>
    <w:rsid w:val="00002BD3"/>
    <w:rsid w:val="000115EB"/>
    <w:rsid w:val="00012C6C"/>
    <w:rsid w:val="0001370C"/>
    <w:rsid w:val="000137C8"/>
    <w:rsid w:val="00015C35"/>
    <w:rsid w:val="00016086"/>
    <w:rsid w:val="00017555"/>
    <w:rsid w:val="00025F84"/>
    <w:rsid w:val="00030331"/>
    <w:rsid w:val="00031EC0"/>
    <w:rsid w:val="00033E9B"/>
    <w:rsid w:val="00035BE0"/>
    <w:rsid w:val="00036123"/>
    <w:rsid w:val="0003696D"/>
    <w:rsid w:val="00041FCA"/>
    <w:rsid w:val="00042866"/>
    <w:rsid w:val="00043A90"/>
    <w:rsid w:val="00054E71"/>
    <w:rsid w:val="00055AC3"/>
    <w:rsid w:val="00055BB7"/>
    <w:rsid w:val="00057F7F"/>
    <w:rsid w:val="00062623"/>
    <w:rsid w:val="00065E4B"/>
    <w:rsid w:val="000725FC"/>
    <w:rsid w:val="0008062C"/>
    <w:rsid w:val="00083D65"/>
    <w:rsid w:val="00090685"/>
    <w:rsid w:val="00092504"/>
    <w:rsid w:val="0009346C"/>
    <w:rsid w:val="00094FA5"/>
    <w:rsid w:val="00096618"/>
    <w:rsid w:val="000A05B9"/>
    <w:rsid w:val="000A0929"/>
    <w:rsid w:val="000A49C6"/>
    <w:rsid w:val="000A4EC7"/>
    <w:rsid w:val="000A62AA"/>
    <w:rsid w:val="000B05E0"/>
    <w:rsid w:val="000C4CF7"/>
    <w:rsid w:val="000C64E4"/>
    <w:rsid w:val="000C6EE2"/>
    <w:rsid w:val="000C7A77"/>
    <w:rsid w:val="000D4212"/>
    <w:rsid w:val="000D4B85"/>
    <w:rsid w:val="000D619E"/>
    <w:rsid w:val="000E0991"/>
    <w:rsid w:val="000E2D82"/>
    <w:rsid w:val="000E5393"/>
    <w:rsid w:val="000E6BCC"/>
    <w:rsid w:val="000F09C5"/>
    <w:rsid w:val="000F75C4"/>
    <w:rsid w:val="00101D5E"/>
    <w:rsid w:val="00113D78"/>
    <w:rsid w:val="0012357C"/>
    <w:rsid w:val="00123C4B"/>
    <w:rsid w:val="00126947"/>
    <w:rsid w:val="00127CFA"/>
    <w:rsid w:val="00136DD1"/>
    <w:rsid w:val="00137972"/>
    <w:rsid w:val="00141FA8"/>
    <w:rsid w:val="001455DE"/>
    <w:rsid w:val="00152136"/>
    <w:rsid w:val="00153DEB"/>
    <w:rsid w:val="001619B6"/>
    <w:rsid w:val="00164597"/>
    <w:rsid w:val="00165E3F"/>
    <w:rsid w:val="00166CEE"/>
    <w:rsid w:val="00170A20"/>
    <w:rsid w:val="00172608"/>
    <w:rsid w:val="0017472A"/>
    <w:rsid w:val="001752C4"/>
    <w:rsid w:val="00176304"/>
    <w:rsid w:val="0017667F"/>
    <w:rsid w:val="00177E34"/>
    <w:rsid w:val="0019247C"/>
    <w:rsid w:val="00196ABB"/>
    <w:rsid w:val="001A0A28"/>
    <w:rsid w:val="001A32D8"/>
    <w:rsid w:val="001A6BA3"/>
    <w:rsid w:val="001B2F61"/>
    <w:rsid w:val="001B69DD"/>
    <w:rsid w:val="001C439B"/>
    <w:rsid w:val="001C5482"/>
    <w:rsid w:val="001D0808"/>
    <w:rsid w:val="001D29D3"/>
    <w:rsid w:val="001D4FEF"/>
    <w:rsid w:val="001D5AEF"/>
    <w:rsid w:val="001D78F7"/>
    <w:rsid w:val="001D7EF8"/>
    <w:rsid w:val="001E1725"/>
    <w:rsid w:val="001E7BB5"/>
    <w:rsid w:val="001F2AA8"/>
    <w:rsid w:val="001F467F"/>
    <w:rsid w:val="00202D24"/>
    <w:rsid w:val="002049CF"/>
    <w:rsid w:val="00206622"/>
    <w:rsid w:val="00206B4E"/>
    <w:rsid w:val="00210B52"/>
    <w:rsid w:val="00212219"/>
    <w:rsid w:val="00214866"/>
    <w:rsid w:val="0021527A"/>
    <w:rsid w:val="00215ABA"/>
    <w:rsid w:val="00223993"/>
    <w:rsid w:val="00226EF4"/>
    <w:rsid w:val="002323C2"/>
    <w:rsid w:val="00237056"/>
    <w:rsid w:val="00245EF9"/>
    <w:rsid w:val="00250BE7"/>
    <w:rsid w:val="00252C0F"/>
    <w:rsid w:val="002622C4"/>
    <w:rsid w:val="00266464"/>
    <w:rsid w:val="00282A29"/>
    <w:rsid w:val="00282CB5"/>
    <w:rsid w:val="00287B3B"/>
    <w:rsid w:val="00290D02"/>
    <w:rsid w:val="00290E93"/>
    <w:rsid w:val="00291052"/>
    <w:rsid w:val="00291CD1"/>
    <w:rsid w:val="002A1761"/>
    <w:rsid w:val="002A1BA9"/>
    <w:rsid w:val="002A39AF"/>
    <w:rsid w:val="002A3D8D"/>
    <w:rsid w:val="002A3FC5"/>
    <w:rsid w:val="002A7B07"/>
    <w:rsid w:val="002A7D4B"/>
    <w:rsid w:val="002B53EE"/>
    <w:rsid w:val="002B6320"/>
    <w:rsid w:val="002C1130"/>
    <w:rsid w:val="002C19DC"/>
    <w:rsid w:val="002C2AF0"/>
    <w:rsid w:val="002C36A2"/>
    <w:rsid w:val="002C529F"/>
    <w:rsid w:val="002C6373"/>
    <w:rsid w:val="002C75DA"/>
    <w:rsid w:val="002D0251"/>
    <w:rsid w:val="002D13CA"/>
    <w:rsid w:val="002D2C0D"/>
    <w:rsid w:val="002D76A3"/>
    <w:rsid w:val="002E0262"/>
    <w:rsid w:val="002E239A"/>
    <w:rsid w:val="002E605E"/>
    <w:rsid w:val="002E7C71"/>
    <w:rsid w:val="002F1497"/>
    <w:rsid w:val="002F5A5D"/>
    <w:rsid w:val="002F6A6F"/>
    <w:rsid w:val="002F78CE"/>
    <w:rsid w:val="003036F7"/>
    <w:rsid w:val="00304001"/>
    <w:rsid w:val="00305EDE"/>
    <w:rsid w:val="003068AF"/>
    <w:rsid w:val="003130D7"/>
    <w:rsid w:val="00316B77"/>
    <w:rsid w:val="00320D19"/>
    <w:rsid w:val="003238D6"/>
    <w:rsid w:val="00325AA5"/>
    <w:rsid w:val="00336509"/>
    <w:rsid w:val="00337730"/>
    <w:rsid w:val="00337CFD"/>
    <w:rsid w:val="00340063"/>
    <w:rsid w:val="00341EAA"/>
    <w:rsid w:val="00344D4B"/>
    <w:rsid w:val="00346B78"/>
    <w:rsid w:val="00351891"/>
    <w:rsid w:val="00353468"/>
    <w:rsid w:val="00353620"/>
    <w:rsid w:val="00354186"/>
    <w:rsid w:val="00354A48"/>
    <w:rsid w:val="00354C89"/>
    <w:rsid w:val="00356CC9"/>
    <w:rsid w:val="00357D1E"/>
    <w:rsid w:val="003617FE"/>
    <w:rsid w:val="0036298A"/>
    <w:rsid w:val="003637EC"/>
    <w:rsid w:val="003673E3"/>
    <w:rsid w:val="0037090C"/>
    <w:rsid w:val="00370B66"/>
    <w:rsid w:val="00371011"/>
    <w:rsid w:val="00374001"/>
    <w:rsid w:val="003759CB"/>
    <w:rsid w:val="003814D8"/>
    <w:rsid w:val="00381BCA"/>
    <w:rsid w:val="00382C19"/>
    <w:rsid w:val="00386F7A"/>
    <w:rsid w:val="003913B7"/>
    <w:rsid w:val="0039350A"/>
    <w:rsid w:val="00394BDF"/>
    <w:rsid w:val="003A0405"/>
    <w:rsid w:val="003A1A53"/>
    <w:rsid w:val="003A415C"/>
    <w:rsid w:val="003A725D"/>
    <w:rsid w:val="003B0ABC"/>
    <w:rsid w:val="003B0B5D"/>
    <w:rsid w:val="003B585F"/>
    <w:rsid w:val="003C3E9D"/>
    <w:rsid w:val="003F1620"/>
    <w:rsid w:val="003F19FA"/>
    <w:rsid w:val="003F1D39"/>
    <w:rsid w:val="004038E0"/>
    <w:rsid w:val="004046EF"/>
    <w:rsid w:val="00404E30"/>
    <w:rsid w:val="00411089"/>
    <w:rsid w:val="004121DC"/>
    <w:rsid w:val="004148B0"/>
    <w:rsid w:val="004152DC"/>
    <w:rsid w:val="00421B81"/>
    <w:rsid w:val="00422284"/>
    <w:rsid w:val="00437EEC"/>
    <w:rsid w:val="00437F6C"/>
    <w:rsid w:val="004433B1"/>
    <w:rsid w:val="0044389A"/>
    <w:rsid w:val="00453854"/>
    <w:rsid w:val="00455A6B"/>
    <w:rsid w:val="0046158D"/>
    <w:rsid w:val="004630A4"/>
    <w:rsid w:val="0046390F"/>
    <w:rsid w:val="00464544"/>
    <w:rsid w:val="00466165"/>
    <w:rsid w:val="00476106"/>
    <w:rsid w:val="00476A32"/>
    <w:rsid w:val="00477050"/>
    <w:rsid w:val="004802B0"/>
    <w:rsid w:val="00481B04"/>
    <w:rsid w:val="00482AED"/>
    <w:rsid w:val="0048524E"/>
    <w:rsid w:val="004874D5"/>
    <w:rsid w:val="00490714"/>
    <w:rsid w:val="004909C9"/>
    <w:rsid w:val="00492087"/>
    <w:rsid w:val="00493EF8"/>
    <w:rsid w:val="00497BEF"/>
    <w:rsid w:val="004A57C6"/>
    <w:rsid w:val="004B0494"/>
    <w:rsid w:val="004B1D75"/>
    <w:rsid w:val="004B209E"/>
    <w:rsid w:val="004B48B2"/>
    <w:rsid w:val="004C2966"/>
    <w:rsid w:val="004C6C5D"/>
    <w:rsid w:val="004D096A"/>
    <w:rsid w:val="004D1FBA"/>
    <w:rsid w:val="004D20FC"/>
    <w:rsid w:val="004D5965"/>
    <w:rsid w:val="004E2F39"/>
    <w:rsid w:val="004E358C"/>
    <w:rsid w:val="004F1E14"/>
    <w:rsid w:val="004F410B"/>
    <w:rsid w:val="00502ADC"/>
    <w:rsid w:val="00506BE1"/>
    <w:rsid w:val="0051245D"/>
    <w:rsid w:val="00514107"/>
    <w:rsid w:val="00514357"/>
    <w:rsid w:val="00515785"/>
    <w:rsid w:val="00517CEB"/>
    <w:rsid w:val="0052737F"/>
    <w:rsid w:val="00527CA3"/>
    <w:rsid w:val="00527DDD"/>
    <w:rsid w:val="005324C3"/>
    <w:rsid w:val="005353BC"/>
    <w:rsid w:val="00535B3A"/>
    <w:rsid w:val="00535B51"/>
    <w:rsid w:val="00537C36"/>
    <w:rsid w:val="0055586E"/>
    <w:rsid w:val="005573BF"/>
    <w:rsid w:val="00561D32"/>
    <w:rsid w:val="005620FD"/>
    <w:rsid w:val="00563D4C"/>
    <w:rsid w:val="00565F3A"/>
    <w:rsid w:val="005678FF"/>
    <w:rsid w:val="00570237"/>
    <w:rsid w:val="005713D0"/>
    <w:rsid w:val="0057733A"/>
    <w:rsid w:val="00584992"/>
    <w:rsid w:val="00594088"/>
    <w:rsid w:val="005959FA"/>
    <w:rsid w:val="005962BD"/>
    <w:rsid w:val="005970BB"/>
    <w:rsid w:val="005A0E57"/>
    <w:rsid w:val="005A23F9"/>
    <w:rsid w:val="005A364E"/>
    <w:rsid w:val="005A592F"/>
    <w:rsid w:val="005A594D"/>
    <w:rsid w:val="005B2A9B"/>
    <w:rsid w:val="005B6B71"/>
    <w:rsid w:val="005B6E48"/>
    <w:rsid w:val="005C03EF"/>
    <w:rsid w:val="005C0CD6"/>
    <w:rsid w:val="005C3683"/>
    <w:rsid w:val="005C716B"/>
    <w:rsid w:val="005D565F"/>
    <w:rsid w:val="005D722E"/>
    <w:rsid w:val="005E2DF9"/>
    <w:rsid w:val="005E5B88"/>
    <w:rsid w:val="005E7D84"/>
    <w:rsid w:val="005F7278"/>
    <w:rsid w:val="006022DD"/>
    <w:rsid w:val="00604EEB"/>
    <w:rsid w:val="00606748"/>
    <w:rsid w:val="0060707D"/>
    <w:rsid w:val="006122CA"/>
    <w:rsid w:val="0061256F"/>
    <w:rsid w:val="00616B5B"/>
    <w:rsid w:val="006229A0"/>
    <w:rsid w:val="00625A7F"/>
    <w:rsid w:val="00626139"/>
    <w:rsid w:val="0063584A"/>
    <w:rsid w:val="00640BE9"/>
    <w:rsid w:val="00642BF3"/>
    <w:rsid w:val="00643994"/>
    <w:rsid w:val="0064628E"/>
    <w:rsid w:val="0065066E"/>
    <w:rsid w:val="0065312E"/>
    <w:rsid w:val="00653144"/>
    <w:rsid w:val="006564C7"/>
    <w:rsid w:val="00662ED5"/>
    <w:rsid w:val="00664A1D"/>
    <w:rsid w:val="006660DC"/>
    <w:rsid w:val="006678F6"/>
    <w:rsid w:val="00670DE0"/>
    <w:rsid w:val="00671473"/>
    <w:rsid w:val="00673291"/>
    <w:rsid w:val="00673BE3"/>
    <w:rsid w:val="00674AEF"/>
    <w:rsid w:val="006762BB"/>
    <w:rsid w:val="00677800"/>
    <w:rsid w:val="00681D83"/>
    <w:rsid w:val="0068276F"/>
    <w:rsid w:val="006857A2"/>
    <w:rsid w:val="00686EE4"/>
    <w:rsid w:val="0068728C"/>
    <w:rsid w:val="006910A3"/>
    <w:rsid w:val="006960A7"/>
    <w:rsid w:val="006A0EE5"/>
    <w:rsid w:val="006A1CD8"/>
    <w:rsid w:val="006A1E1C"/>
    <w:rsid w:val="006A4E1D"/>
    <w:rsid w:val="006A5DE2"/>
    <w:rsid w:val="006B02BA"/>
    <w:rsid w:val="006B1909"/>
    <w:rsid w:val="006B3880"/>
    <w:rsid w:val="006B5F15"/>
    <w:rsid w:val="006B5FA0"/>
    <w:rsid w:val="006C138F"/>
    <w:rsid w:val="006C155C"/>
    <w:rsid w:val="006C2A88"/>
    <w:rsid w:val="006C678B"/>
    <w:rsid w:val="006D0187"/>
    <w:rsid w:val="006D0491"/>
    <w:rsid w:val="006E45D3"/>
    <w:rsid w:val="006E7171"/>
    <w:rsid w:val="006E7DA1"/>
    <w:rsid w:val="006F0C08"/>
    <w:rsid w:val="006F28F1"/>
    <w:rsid w:val="006F532E"/>
    <w:rsid w:val="006F6440"/>
    <w:rsid w:val="00701267"/>
    <w:rsid w:val="007015EA"/>
    <w:rsid w:val="0070170B"/>
    <w:rsid w:val="00702774"/>
    <w:rsid w:val="00704075"/>
    <w:rsid w:val="007108B8"/>
    <w:rsid w:val="00710DCD"/>
    <w:rsid w:val="00722CD8"/>
    <w:rsid w:val="007263AC"/>
    <w:rsid w:val="00727918"/>
    <w:rsid w:val="00740E34"/>
    <w:rsid w:val="00744B8D"/>
    <w:rsid w:val="00750E94"/>
    <w:rsid w:val="00753515"/>
    <w:rsid w:val="00754F39"/>
    <w:rsid w:val="0075781E"/>
    <w:rsid w:val="00757AB4"/>
    <w:rsid w:val="00757DDF"/>
    <w:rsid w:val="00761EAB"/>
    <w:rsid w:val="0076266C"/>
    <w:rsid w:val="00764C67"/>
    <w:rsid w:val="007673F2"/>
    <w:rsid w:val="00767B8B"/>
    <w:rsid w:val="007705E4"/>
    <w:rsid w:val="00771F24"/>
    <w:rsid w:val="00776059"/>
    <w:rsid w:val="007800E3"/>
    <w:rsid w:val="00781E3A"/>
    <w:rsid w:val="007828E9"/>
    <w:rsid w:val="007956E8"/>
    <w:rsid w:val="007A1E41"/>
    <w:rsid w:val="007A66E2"/>
    <w:rsid w:val="007B38EF"/>
    <w:rsid w:val="007B5884"/>
    <w:rsid w:val="007B76B2"/>
    <w:rsid w:val="007B78C3"/>
    <w:rsid w:val="007C459F"/>
    <w:rsid w:val="007C4925"/>
    <w:rsid w:val="007C6CB9"/>
    <w:rsid w:val="007D09F2"/>
    <w:rsid w:val="007D26E5"/>
    <w:rsid w:val="007D2BBF"/>
    <w:rsid w:val="007D5C9C"/>
    <w:rsid w:val="007D7A56"/>
    <w:rsid w:val="007E129C"/>
    <w:rsid w:val="007E4BB9"/>
    <w:rsid w:val="007E6225"/>
    <w:rsid w:val="007F6871"/>
    <w:rsid w:val="008017C1"/>
    <w:rsid w:val="00803C28"/>
    <w:rsid w:val="00806381"/>
    <w:rsid w:val="00806AB4"/>
    <w:rsid w:val="00810858"/>
    <w:rsid w:val="0081149F"/>
    <w:rsid w:val="008114F2"/>
    <w:rsid w:val="00814702"/>
    <w:rsid w:val="008147A9"/>
    <w:rsid w:val="00814C8B"/>
    <w:rsid w:val="008161D7"/>
    <w:rsid w:val="0081768B"/>
    <w:rsid w:val="00824D90"/>
    <w:rsid w:val="008274D7"/>
    <w:rsid w:val="00833876"/>
    <w:rsid w:val="00834892"/>
    <w:rsid w:val="00836C79"/>
    <w:rsid w:val="00847433"/>
    <w:rsid w:val="00850806"/>
    <w:rsid w:val="00851B74"/>
    <w:rsid w:val="008525B9"/>
    <w:rsid w:val="00854953"/>
    <w:rsid w:val="00857293"/>
    <w:rsid w:val="00857D33"/>
    <w:rsid w:val="00864E99"/>
    <w:rsid w:val="0087063F"/>
    <w:rsid w:val="00874BF7"/>
    <w:rsid w:val="00880643"/>
    <w:rsid w:val="00885483"/>
    <w:rsid w:val="008909BE"/>
    <w:rsid w:val="00890EDC"/>
    <w:rsid w:val="008916AD"/>
    <w:rsid w:val="00892483"/>
    <w:rsid w:val="0089626F"/>
    <w:rsid w:val="00896D12"/>
    <w:rsid w:val="0089758C"/>
    <w:rsid w:val="008A2866"/>
    <w:rsid w:val="008A6835"/>
    <w:rsid w:val="008A7D02"/>
    <w:rsid w:val="008B3030"/>
    <w:rsid w:val="008B3477"/>
    <w:rsid w:val="008B4106"/>
    <w:rsid w:val="008B53A6"/>
    <w:rsid w:val="008C0765"/>
    <w:rsid w:val="008C16FA"/>
    <w:rsid w:val="008C398D"/>
    <w:rsid w:val="008C3C16"/>
    <w:rsid w:val="008C5543"/>
    <w:rsid w:val="008C7291"/>
    <w:rsid w:val="008D04B3"/>
    <w:rsid w:val="008D1522"/>
    <w:rsid w:val="008D2F3E"/>
    <w:rsid w:val="008D3E0E"/>
    <w:rsid w:val="008E3060"/>
    <w:rsid w:val="008E3C2B"/>
    <w:rsid w:val="008E4A27"/>
    <w:rsid w:val="008E714C"/>
    <w:rsid w:val="008F175E"/>
    <w:rsid w:val="008F4939"/>
    <w:rsid w:val="008F6075"/>
    <w:rsid w:val="008F6A7F"/>
    <w:rsid w:val="008F7ACA"/>
    <w:rsid w:val="009006D3"/>
    <w:rsid w:val="00901D79"/>
    <w:rsid w:val="00911390"/>
    <w:rsid w:val="00911BD1"/>
    <w:rsid w:val="00915CB9"/>
    <w:rsid w:val="0092176E"/>
    <w:rsid w:val="00921F7A"/>
    <w:rsid w:val="00926462"/>
    <w:rsid w:val="009276AC"/>
    <w:rsid w:val="00930075"/>
    <w:rsid w:val="009309A4"/>
    <w:rsid w:val="00933461"/>
    <w:rsid w:val="00933FDD"/>
    <w:rsid w:val="00935590"/>
    <w:rsid w:val="0093611C"/>
    <w:rsid w:val="009405A1"/>
    <w:rsid w:val="00941666"/>
    <w:rsid w:val="0094265C"/>
    <w:rsid w:val="009461DC"/>
    <w:rsid w:val="009500B4"/>
    <w:rsid w:val="00955661"/>
    <w:rsid w:val="00956E35"/>
    <w:rsid w:val="0095713D"/>
    <w:rsid w:val="0096271C"/>
    <w:rsid w:val="00967C9D"/>
    <w:rsid w:val="00971ED2"/>
    <w:rsid w:val="0097404B"/>
    <w:rsid w:val="009755ED"/>
    <w:rsid w:val="00976C50"/>
    <w:rsid w:val="0097711B"/>
    <w:rsid w:val="00982415"/>
    <w:rsid w:val="00982C7D"/>
    <w:rsid w:val="009851FE"/>
    <w:rsid w:val="00986B94"/>
    <w:rsid w:val="009878EB"/>
    <w:rsid w:val="009947E4"/>
    <w:rsid w:val="00997A8D"/>
    <w:rsid w:val="009A0877"/>
    <w:rsid w:val="009A13C7"/>
    <w:rsid w:val="009A2CE1"/>
    <w:rsid w:val="009A37AF"/>
    <w:rsid w:val="009A79A1"/>
    <w:rsid w:val="009B5B02"/>
    <w:rsid w:val="009B5EDF"/>
    <w:rsid w:val="009B6CF8"/>
    <w:rsid w:val="009B7341"/>
    <w:rsid w:val="009C0301"/>
    <w:rsid w:val="009C2C6A"/>
    <w:rsid w:val="009C3D50"/>
    <w:rsid w:val="009C4179"/>
    <w:rsid w:val="009C47B9"/>
    <w:rsid w:val="009C7724"/>
    <w:rsid w:val="009D0F8E"/>
    <w:rsid w:val="009D4EAB"/>
    <w:rsid w:val="009D68B7"/>
    <w:rsid w:val="009E5462"/>
    <w:rsid w:val="009F007A"/>
    <w:rsid w:val="009F4308"/>
    <w:rsid w:val="009F4E6B"/>
    <w:rsid w:val="009F67E2"/>
    <w:rsid w:val="00A05219"/>
    <w:rsid w:val="00A05502"/>
    <w:rsid w:val="00A070DD"/>
    <w:rsid w:val="00A0714C"/>
    <w:rsid w:val="00A0782B"/>
    <w:rsid w:val="00A07C21"/>
    <w:rsid w:val="00A13575"/>
    <w:rsid w:val="00A214B3"/>
    <w:rsid w:val="00A21E06"/>
    <w:rsid w:val="00A31CF1"/>
    <w:rsid w:val="00A33641"/>
    <w:rsid w:val="00A34C3D"/>
    <w:rsid w:val="00A3781F"/>
    <w:rsid w:val="00A4027D"/>
    <w:rsid w:val="00A41FED"/>
    <w:rsid w:val="00A461AD"/>
    <w:rsid w:val="00A5247B"/>
    <w:rsid w:val="00A53B5B"/>
    <w:rsid w:val="00A6019D"/>
    <w:rsid w:val="00A60F68"/>
    <w:rsid w:val="00A67CAE"/>
    <w:rsid w:val="00A748DE"/>
    <w:rsid w:val="00A75E15"/>
    <w:rsid w:val="00A80B67"/>
    <w:rsid w:val="00A821DA"/>
    <w:rsid w:val="00A83F3C"/>
    <w:rsid w:val="00A84236"/>
    <w:rsid w:val="00A845C3"/>
    <w:rsid w:val="00A84A8C"/>
    <w:rsid w:val="00A85533"/>
    <w:rsid w:val="00A871AA"/>
    <w:rsid w:val="00A90069"/>
    <w:rsid w:val="00A90A5A"/>
    <w:rsid w:val="00AA78CB"/>
    <w:rsid w:val="00AB225F"/>
    <w:rsid w:val="00AB7673"/>
    <w:rsid w:val="00AB7E1F"/>
    <w:rsid w:val="00AC06CC"/>
    <w:rsid w:val="00AC06D7"/>
    <w:rsid w:val="00AC31E3"/>
    <w:rsid w:val="00AC3419"/>
    <w:rsid w:val="00AC496A"/>
    <w:rsid w:val="00AD461A"/>
    <w:rsid w:val="00AD6CDF"/>
    <w:rsid w:val="00AE1427"/>
    <w:rsid w:val="00AE4133"/>
    <w:rsid w:val="00AE4EE8"/>
    <w:rsid w:val="00AE7DA9"/>
    <w:rsid w:val="00AF75BB"/>
    <w:rsid w:val="00B009DB"/>
    <w:rsid w:val="00B03F71"/>
    <w:rsid w:val="00B0507A"/>
    <w:rsid w:val="00B115EF"/>
    <w:rsid w:val="00B13C52"/>
    <w:rsid w:val="00B14857"/>
    <w:rsid w:val="00B20725"/>
    <w:rsid w:val="00B22A26"/>
    <w:rsid w:val="00B307D8"/>
    <w:rsid w:val="00B35988"/>
    <w:rsid w:val="00B37EDE"/>
    <w:rsid w:val="00B440F3"/>
    <w:rsid w:val="00B53753"/>
    <w:rsid w:val="00B56A8F"/>
    <w:rsid w:val="00B62852"/>
    <w:rsid w:val="00B64D69"/>
    <w:rsid w:val="00B65CF1"/>
    <w:rsid w:val="00B65F4D"/>
    <w:rsid w:val="00B66567"/>
    <w:rsid w:val="00B6740F"/>
    <w:rsid w:val="00B7116D"/>
    <w:rsid w:val="00B71CA7"/>
    <w:rsid w:val="00B80397"/>
    <w:rsid w:val="00B82203"/>
    <w:rsid w:val="00B84C58"/>
    <w:rsid w:val="00B9341B"/>
    <w:rsid w:val="00B97E0C"/>
    <w:rsid w:val="00BA0D89"/>
    <w:rsid w:val="00BA252B"/>
    <w:rsid w:val="00BB24B3"/>
    <w:rsid w:val="00BC0951"/>
    <w:rsid w:val="00BC2AAC"/>
    <w:rsid w:val="00BC6CE4"/>
    <w:rsid w:val="00BD523C"/>
    <w:rsid w:val="00BD535F"/>
    <w:rsid w:val="00BD54D1"/>
    <w:rsid w:val="00BD7DE6"/>
    <w:rsid w:val="00BE21D9"/>
    <w:rsid w:val="00BE32D3"/>
    <w:rsid w:val="00BE4BB6"/>
    <w:rsid w:val="00BF24AF"/>
    <w:rsid w:val="00BF3207"/>
    <w:rsid w:val="00C00F25"/>
    <w:rsid w:val="00C017E7"/>
    <w:rsid w:val="00C02C96"/>
    <w:rsid w:val="00C11C5F"/>
    <w:rsid w:val="00C159C3"/>
    <w:rsid w:val="00C20CBC"/>
    <w:rsid w:val="00C20D62"/>
    <w:rsid w:val="00C278AB"/>
    <w:rsid w:val="00C3102D"/>
    <w:rsid w:val="00C31A49"/>
    <w:rsid w:val="00C40EB0"/>
    <w:rsid w:val="00C432F2"/>
    <w:rsid w:val="00C50FB6"/>
    <w:rsid w:val="00C516F2"/>
    <w:rsid w:val="00C55732"/>
    <w:rsid w:val="00C6123E"/>
    <w:rsid w:val="00C6176F"/>
    <w:rsid w:val="00C71928"/>
    <w:rsid w:val="00C758C4"/>
    <w:rsid w:val="00C82DC8"/>
    <w:rsid w:val="00C835FE"/>
    <w:rsid w:val="00C86EF9"/>
    <w:rsid w:val="00C9459E"/>
    <w:rsid w:val="00C94DC1"/>
    <w:rsid w:val="00CA1DD2"/>
    <w:rsid w:val="00CA23EE"/>
    <w:rsid w:val="00CA642D"/>
    <w:rsid w:val="00CA728F"/>
    <w:rsid w:val="00CA753F"/>
    <w:rsid w:val="00CB09D9"/>
    <w:rsid w:val="00CB15AE"/>
    <w:rsid w:val="00CB1D48"/>
    <w:rsid w:val="00CC297C"/>
    <w:rsid w:val="00CC3417"/>
    <w:rsid w:val="00CC61C8"/>
    <w:rsid w:val="00CC7413"/>
    <w:rsid w:val="00CD049E"/>
    <w:rsid w:val="00CD2754"/>
    <w:rsid w:val="00CD7D26"/>
    <w:rsid w:val="00CE0806"/>
    <w:rsid w:val="00CE45AF"/>
    <w:rsid w:val="00CF14B1"/>
    <w:rsid w:val="00CF5CCF"/>
    <w:rsid w:val="00CF76B0"/>
    <w:rsid w:val="00D00BA8"/>
    <w:rsid w:val="00D01CD7"/>
    <w:rsid w:val="00D03276"/>
    <w:rsid w:val="00D04DF0"/>
    <w:rsid w:val="00D05A34"/>
    <w:rsid w:val="00D11B57"/>
    <w:rsid w:val="00D167F8"/>
    <w:rsid w:val="00D21F82"/>
    <w:rsid w:val="00D2341A"/>
    <w:rsid w:val="00D2492F"/>
    <w:rsid w:val="00D2682C"/>
    <w:rsid w:val="00D27D24"/>
    <w:rsid w:val="00D3126F"/>
    <w:rsid w:val="00D31A6F"/>
    <w:rsid w:val="00D31AEC"/>
    <w:rsid w:val="00D31C49"/>
    <w:rsid w:val="00D33FD6"/>
    <w:rsid w:val="00D34900"/>
    <w:rsid w:val="00D34AAC"/>
    <w:rsid w:val="00D557EA"/>
    <w:rsid w:val="00D56A3A"/>
    <w:rsid w:val="00D62642"/>
    <w:rsid w:val="00D62E94"/>
    <w:rsid w:val="00D6531A"/>
    <w:rsid w:val="00D65E18"/>
    <w:rsid w:val="00D66E23"/>
    <w:rsid w:val="00D74226"/>
    <w:rsid w:val="00D924CC"/>
    <w:rsid w:val="00DA0A4D"/>
    <w:rsid w:val="00DA0E8C"/>
    <w:rsid w:val="00DA3293"/>
    <w:rsid w:val="00DA365C"/>
    <w:rsid w:val="00DB2A41"/>
    <w:rsid w:val="00DB3B8E"/>
    <w:rsid w:val="00DC1853"/>
    <w:rsid w:val="00DC4760"/>
    <w:rsid w:val="00DD2F5F"/>
    <w:rsid w:val="00DE019A"/>
    <w:rsid w:val="00DE0248"/>
    <w:rsid w:val="00DE0590"/>
    <w:rsid w:val="00DE14AA"/>
    <w:rsid w:val="00DE297C"/>
    <w:rsid w:val="00DE4E98"/>
    <w:rsid w:val="00DF2336"/>
    <w:rsid w:val="00DF50CF"/>
    <w:rsid w:val="00DF5953"/>
    <w:rsid w:val="00DF5BC8"/>
    <w:rsid w:val="00E01536"/>
    <w:rsid w:val="00E04A07"/>
    <w:rsid w:val="00E06D12"/>
    <w:rsid w:val="00E20552"/>
    <w:rsid w:val="00E2274F"/>
    <w:rsid w:val="00E229B0"/>
    <w:rsid w:val="00E2458D"/>
    <w:rsid w:val="00E24C02"/>
    <w:rsid w:val="00E30572"/>
    <w:rsid w:val="00E32B77"/>
    <w:rsid w:val="00E37AB9"/>
    <w:rsid w:val="00E37D1C"/>
    <w:rsid w:val="00E40DB0"/>
    <w:rsid w:val="00E41285"/>
    <w:rsid w:val="00E42DD2"/>
    <w:rsid w:val="00E42F3A"/>
    <w:rsid w:val="00E44BB5"/>
    <w:rsid w:val="00E4731A"/>
    <w:rsid w:val="00E479F3"/>
    <w:rsid w:val="00E50617"/>
    <w:rsid w:val="00E52AFA"/>
    <w:rsid w:val="00E52D6D"/>
    <w:rsid w:val="00E55FB7"/>
    <w:rsid w:val="00E61BE4"/>
    <w:rsid w:val="00E6296E"/>
    <w:rsid w:val="00E63CCA"/>
    <w:rsid w:val="00E65A64"/>
    <w:rsid w:val="00E65BE1"/>
    <w:rsid w:val="00E67DC5"/>
    <w:rsid w:val="00E75D25"/>
    <w:rsid w:val="00E7706C"/>
    <w:rsid w:val="00E772D3"/>
    <w:rsid w:val="00E7768B"/>
    <w:rsid w:val="00E81441"/>
    <w:rsid w:val="00E9141F"/>
    <w:rsid w:val="00E9164B"/>
    <w:rsid w:val="00E9638C"/>
    <w:rsid w:val="00E96509"/>
    <w:rsid w:val="00EA1144"/>
    <w:rsid w:val="00EA2FC7"/>
    <w:rsid w:val="00EA42F8"/>
    <w:rsid w:val="00EA53CC"/>
    <w:rsid w:val="00EB1E8F"/>
    <w:rsid w:val="00EB3FD5"/>
    <w:rsid w:val="00EB7C03"/>
    <w:rsid w:val="00ED0868"/>
    <w:rsid w:val="00ED1381"/>
    <w:rsid w:val="00ED1665"/>
    <w:rsid w:val="00ED2171"/>
    <w:rsid w:val="00ED6B9F"/>
    <w:rsid w:val="00EE0538"/>
    <w:rsid w:val="00EE065B"/>
    <w:rsid w:val="00EE768B"/>
    <w:rsid w:val="00EF0426"/>
    <w:rsid w:val="00EF1256"/>
    <w:rsid w:val="00EF73F0"/>
    <w:rsid w:val="00F0146B"/>
    <w:rsid w:val="00F077CC"/>
    <w:rsid w:val="00F10FD7"/>
    <w:rsid w:val="00F20758"/>
    <w:rsid w:val="00F21C24"/>
    <w:rsid w:val="00F228D9"/>
    <w:rsid w:val="00F22CC6"/>
    <w:rsid w:val="00F3055A"/>
    <w:rsid w:val="00F310C7"/>
    <w:rsid w:val="00F3128E"/>
    <w:rsid w:val="00F377D6"/>
    <w:rsid w:val="00F40EF9"/>
    <w:rsid w:val="00F41749"/>
    <w:rsid w:val="00F421D9"/>
    <w:rsid w:val="00F46B69"/>
    <w:rsid w:val="00F47C77"/>
    <w:rsid w:val="00F509C5"/>
    <w:rsid w:val="00F54FBC"/>
    <w:rsid w:val="00F5748B"/>
    <w:rsid w:val="00F57DC4"/>
    <w:rsid w:val="00F64F2A"/>
    <w:rsid w:val="00F716A5"/>
    <w:rsid w:val="00F8036C"/>
    <w:rsid w:val="00F82ED4"/>
    <w:rsid w:val="00F901B9"/>
    <w:rsid w:val="00F94941"/>
    <w:rsid w:val="00F950B2"/>
    <w:rsid w:val="00F95333"/>
    <w:rsid w:val="00FA02F4"/>
    <w:rsid w:val="00FA0FEA"/>
    <w:rsid w:val="00FA7A65"/>
    <w:rsid w:val="00FB416E"/>
    <w:rsid w:val="00FB66BE"/>
    <w:rsid w:val="00FC0E5E"/>
    <w:rsid w:val="00FC5A40"/>
    <w:rsid w:val="00FD6D21"/>
    <w:rsid w:val="00FE1E40"/>
    <w:rsid w:val="00FE1EC5"/>
    <w:rsid w:val="00FE4ACA"/>
    <w:rsid w:val="00FE7505"/>
    <w:rsid w:val="00FF356C"/>
    <w:rsid w:val="00FF405C"/>
    <w:rsid w:val="00FF4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3D93"/>
  <w15:chartTrackingRefBased/>
  <w15:docId w15:val="{BB27C7E7-907A-4E1E-B48E-56501B0F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62BD"/>
  </w:style>
  <w:style w:type="paragraph" w:styleId="Nagwek2">
    <w:name w:val="heading 2"/>
    <w:basedOn w:val="Normalny"/>
    <w:next w:val="Normalny"/>
    <w:link w:val="Nagwek2Znak"/>
    <w:uiPriority w:val="9"/>
    <w:semiHidden/>
    <w:unhideWhenUsed/>
    <w:qFormat/>
    <w:rsid w:val="001766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E1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wypunktowanie,List Paragraph,normalny tekst,Akapit z listą BS,sw tekst"/>
    <w:basedOn w:val="Normalny"/>
    <w:link w:val="AkapitzlistZnak"/>
    <w:qFormat/>
    <w:rsid w:val="00126947"/>
    <w:pPr>
      <w:ind w:left="720"/>
      <w:contextualSpacing/>
    </w:pPr>
  </w:style>
  <w:style w:type="character" w:styleId="Hipercze">
    <w:name w:val="Hyperlink"/>
    <w:uiPriority w:val="99"/>
    <w:rsid w:val="00126947"/>
    <w:rPr>
      <w:rFonts w:cs="Times New Roman"/>
      <w:color w:val="FF0000"/>
      <w:u w:val="single" w:color="FF0000"/>
    </w:rPr>
  </w:style>
  <w:style w:type="character" w:customStyle="1" w:styleId="AkapitzlistZnak">
    <w:name w:val="Akapit z listą Znak"/>
    <w:aliases w:val="L1 Znak,Numerowanie Znak,2 heading Znak,A_wyliczenie Znak,K-P_odwolanie Znak,Akapit z listą5 Znak,maz_wyliczenie Znak,opis dzialania Znak,wypunktowanie Znak,List Paragraph Znak,normalny tekst Znak,Akapit z listą BS Znak,sw tekst Znak"/>
    <w:link w:val="Akapitzlist"/>
    <w:qFormat/>
    <w:locked/>
    <w:rsid w:val="00126947"/>
  </w:style>
  <w:style w:type="paragraph" w:customStyle="1" w:styleId="pkt">
    <w:name w:val="pkt"/>
    <w:basedOn w:val="Normalny"/>
    <w:link w:val="pktZnak"/>
    <w:rsid w:val="00AF75B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F75BB"/>
    <w:rPr>
      <w:rFonts w:ascii="Times New Roman" w:eastAsia="Times New Roman" w:hAnsi="Times New Roman" w:cs="Times New Roman"/>
      <w:sz w:val="24"/>
      <w:szCs w:val="20"/>
      <w:lang w:eastAsia="pl-PL"/>
    </w:rPr>
  </w:style>
  <w:style w:type="paragraph" w:customStyle="1" w:styleId="arimr">
    <w:name w:val="arimr"/>
    <w:basedOn w:val="Normalny"/>
    <w:rsid w:val="00AF75BB"/>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850806"/>
    <w:rPr>
      <w:rFonts w:ascii="Verdana" w:hAnsi="Verdana"/>
      <w:sz w:val="19"/>
      <w:shd w:val="clear" w:color="auto" w:fill="FFFFFF"/>
    </w:rPr>
  </w:style>
  <w:style w:type="paragraph" w:customStyle="1" w:styleId="Teksttreci0">
    <w:name w:val="Tekst treści"/>
    <w:basedOn w:val="Normalny"/>
    <w:link w:val="Teksttreci"/>
    <w:uiPriority w:val="99"/>
    <w:rsid w:val="00850806"/>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AB225F"/>
    <w:rPr>
      <w:rFonts w:ascii="Verdana" w:hAnsi="Verdana"/>
      <w:sz w:val="19"/>
      <w:shd w:val="clear" w:color="auto" w:fill="FFFFFF"/>
    </w:rPr>
  </w:style>
  <w:style w:type="paragraph" w:customStyle="1" w:styleId="Teksttreci40">
    <w:name w:val="Tekst treści (4)"/>
    <w:basedOn w:val="Normalny"/>
    <w:link w:val="Teksttreci4"/>
    <w:rsid w:val="00AB225F"/>
    <w:pPr>
      <w:shd w:val="clear" w:color="auto" w:fill="FFFFFF"/>
      <w:spacing w:before="240" w:after="240" w:line="240" w:lineRule="atLeast"/>
      <w:ind w:hanging="1420"/>
      <w:jc w:val="both"/>
    </w:pPr>
    <w:rPr>
      <w:rFonts w:ascii="Verdana" w:hAnsi="Verdana"/>
      <w:sz w:val="19"/>
    </w:rPr>
  </w:style>
  <w:style w:type="paragraph" w:styleId="Nagwek">
    <w:name w:val="header"/>
    <w:basedOn w:val="Normalny"/>
    <w:link w:val="NagwekZnak"/>
    <w:uiPriority w:val="99"/>
    <w:unhideWhenUsed/>
    <w:rsid w:val="006C6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78B"/>
  </w:style>
  <w:style w:type="paragraph" w:styleId="Stopka">
    <w:name w:val="footer"/>
    <w:basedOn w:val="Normalny"/>
    <w:link w:val="StopkaZnak"/>
    <w:uiPriority w:val="99"/>
    <w:unhideWhenUsed/>
    <w:rsid w:val="006C6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78B"/>
  </w:style>
  <w:style w:type="character" w:styleId="Nierozpoznanawzmianka">
    <w:name w:val="Unresolved Mention"/>
    <w:basedOn w:val="Domylnaczcionkaakapitu"/>
    <w:uiPriority w:val="99"/>
    <w:semiHidden/>
    <w:unhideWhenUsed/>
    <w:rsid w:val="009851FE"/>
    <w:rPr>
      <w:color w:val="605E5C"/>
      <w:shd w:val="clear" w:color="auto" w:fill="E1DFDD"/>
    </w:rPr>
  </w:style>
  <w:style w:type="character" w:customStyle="1" w:styleId="Nagwek3Znak">
    <w:name w:val="Nagłówek 3 Znak"/>
    <w:basedOn w:val="Domylnaczcionkaakapitu"/>
    <w:link w:val="Nagwek3"/>
    <w:uiPriority w:val="9"/>
    <w:semiHidden/>
    <w:rsid w:val="007E129C"/>
    <w:rPr>
      <w:rFonts w:asciiTheme="majorHAnsi" w:eastAsiaTheme="majorEastAsia" w:hAnsiTheme="majorHAnsi" w:cstheme="majorBidi"/>
      <w:color w:val="1F3763" w:themeColor="accent1" w:themeShade="7F"/>
      <w:sz w:val="24"/>
      <w:szCs w:val="24"/>
    </w:rPr>
  </w:style>
  <w:style w:type="character" w:customStyle="1" w:styleId="Nagwek2Znak">
    <w:name w:val="Nagłówek 2 Znak"/>
    <w:basedOn w:val="Domylnaczcionkaakapitu"/>
    <w:link w:val="Nagwek2"/>
    <w:uiPriority w:val="9"/>
    <w:semiHidden/>
    <w:rsid w:val="0017667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28921">
      <w:bodyDiv w:val="1"/>
      <w:marLeft w:val="0"/>
      <w:marRight w:val="0"/>
      <w:marTop w:val="0"/>
      <w:marBottom w:val="0"/>
      <w:divBdr>
        <w:top w:val="none" w:sz="0" w:space="0" w:color="auto"/>
        <w:left w:val="none" w:sz="0" w:space="0" w:color="auto"/>
        <w:bottom w:val="none" w:sz="0" w:space="0" w:color="auto"/>
        <w:right w:val="none" w:sz="0" w:space="0" w:color="auto"/>
      </w:divBdr>
    </w:div>
    <w:div w:id="1298877999">
      <w:bodyDiv w:val="1"/>
      <w:marLeft w:val="0"/>
      <w:marRight w:val="0"/>
      <w:marTop w:val="0"/>
      <w:marBottom w:val="0"/>
      <w:divBdr>
        <w:top w:val="none" w:sz="0" w:space="0" w:color="auto"/>
        <w:left w:val="none" w:sz="0" w:space="0" w:color="auto"/>
        <w:bottom w:val="none" w:sz="0" w:space="0" w:color="auto"/>
        <w:right w:val="none" w:sz="0" w:space="0" w:color="auto"/>
      </w:divBdr>
    </w:div>
    <w:div w:id="1641840470">
      <w:bodyDiv w:val="1"/>
      <w:marLeft w:val="0"/>
      <w:marRight w:val="0"/>
      <w:marTop w:val="0"/>
      <w:marBottom w:val="0"/>
      <w:divBdr>
        <w:top w:val="none" w:sz="0" w:space="0" w:color="auto"/>
        <w:left w:val="none" w:sz="0" w:space="0" w:color="auto"/>
        <w:bottom w:val="none" w:sz="0" w:space="0" w:color="auto"/>
        <w:right w:val="none" w:sz="0" w:space="0" w:color="auto"/>
      </w:divBdr>
    </w:div>
    <w:div w:id="1859079832">
      <w:bodyDiv w:val="1"/>
      <w:marLeft w:val="0"/>
      <w:marRight w:val="0"/>
      <w:marTop w:val="0"/>
      <w:marBottom w:val="0"/>
      <w:divBdr>
        <w:top w:val="none" w:sz="0" w:space="0" w:color="auto"/>
        <w:left w:val="none" w:sz="0" w:space="0" w:color="auto"/>
        <w:bottom w:val="none" w:sz="0" w:space="0" w:color="auto"/>
        <w:right w:val="none" w:sz="0" w:space="0" w:color="auto"/>
      </w:divBdr>
    </w:div>
    <w:div w:id="18734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zamowienia.gov.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ieniec@jasieniec.pl" TargetMode="External"/><Relationship Id="rId5" Type="http://schemas.openxmlformats.org/officeDocument/2006/relationships/webSettings" Target="webSettings.xml"/><Relationship Id="rId15" Type="http://schemas.openxmlformats.org/officeDocument/2006/relationships/hyperlink" Target="mailto:miroslaw.sotek@jasieniec.pl" TargetMode="External"/><Relationship Id="rId10" Type="http://schemas.openxmlformats.org/officeDocument/2006/relationships/hyperlink" Target="mailto:jasieniec@jasieniec.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joanna.teclaw@jasieniec.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F3D73FB2504EFBA1D9749C00507307"/>
        <w:category>
          <w:name w:val="Ogólne"/>
          <w:gallery w:val="placeholder"/>
        </w:category>
        <w:types>
          <w:type w:val="bbPlcHdr"/>
        </w:types>
        <w:behaviors>
          <w:behavior w:val="content"/>
        </w:behaviors>
        <w:guid w:val="{70E909CA-32FC-4D31-B2D8-B08B0751AB8C}"/>
      </w:docPartPr>
      <w:docPartBody>
        <w:p w:rsidR="00BD222E" w:rsidRDefault="00684639" w:rsidP="00684639">
          <w:pPr>
            <w:pStyle w:val="93F3D73FB2504EFBA1D9749C00507307"/>
          </w:pPr>
          <w:r>
            <w:rPr>
              <w:color w:val="4472C4" w:themeColor="accent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39"/>
    <w:rsid w:val="0001631D"/>
    <w:rsid w:val="00026BFE"/>
    <w:rsid w:val="00030946"/>
    <w:rsid w:val="000324B3"/>
    <w:rsid w:val="0005314F"/>
    <w:rsid w:val="00054A47"/>
    <w:rsid w:val="00057F82"/>
    <w:rsid w:val="00065CA8"/>
    <w:rsid w:val="00097D23"/>
    <w:rsid w:val="000C3402"/>
    <w:rsid w:val="000C7612"/>
    <w:rsid w:val="000F56DC"/>
    <w:rsid w:val="00116AA0"/>
    <w:rsid w:val="00146C08"/>
    <w:rsid w:val="00155D2C"/>
    <w:rsid w:val="001564FA"/>
    <w:rsid w:val="001865C7"/>
    <w:rsid w:val="00220730"/>
    <w:rsid w:val="00255E41"/>
    <w:rsid w:val="00271B3D"/>
    <w:rsid w:val="002B4064"/>
    <w:rsid w:val="002D1346"/>
    <w:rsid w:val="0032368F"/>
    <w:rsid w:val="0033265A"/>
    <w:rsid w:val="003549AC"/>
    <w:rsid w:val="003803A0"/>
    <w:rsid w:val="003F6E43"/>
    <w:rsid w:val="004240C7"/>
    <w:rsid w:val="00442B35"/>
    <w:rsid w:val="00460C0A"/>
    <w:rsid w:val="00472A7F"/>
    <w:rsid w:val="00495CA8"/>
    <w:rsid w:val="004A2BB6"/>
    <w:rsid w:val="004B2626"/>
    <w:rsid w:val="004B6E0A"/>
    <w:rsid w:val="004C1526"/>
    <w:rsid w:val="004E12A8"/>
    <w:rsid w:val="004E2DE1"/>
    <w:rsid w:val="004E7959"/>
    <w:rsid w:val="005007D0"/>
    <w:rsid w:val="00510F81"/>
    <w:rsid w:val="00561FC0"/>
    <w:rsid w:val="0056317A"/>
    <w:rsid w:val="00565426"/>
    <w:rsid w:val="00574761"/>
    <w:rsid w:val="005C30A8"/>
    <w:rsid w:val="005C3158"/>
    <w:rsid w:val="005F3854"/>
    <w:rsid w:val="006517F0"/>
    <w:rsid w:val="00684639"/>
    <w:rsid w:val="00695990"/>
    <w:rsid w:val="006B511E"/>
    <w:rsid w:val="006E502A"/>
    <w:rsid w:val="00721FDB"/>
    <w:rsid w:val="00735D38"/>
    <w:rsid w:val="00742E52"/>
    <w:rsid w:val="00761DF9"/>
    <w:rsid w:val="00766A62"/>
    <w:rsid w:val="00774F8E"/>
    <w:rsid w:val="00781971"/>
    <w:rsid w:val="0079221D"/>
    <w:rsid w:val="007C659F"/>
    <w:rsid w:val="007F7A7F"/>
    <w:rsid w:val="00802402"/>
    <w:rsid w:val="008B160A"/>
    <w:rsid w:val="008B3848"/>
    <w:rsid w:val="00901806"/>
    <w:rsid w:val="00920D1D"/>
    <w:rsid w:val="0093312A"/>
    <w:rsid w:val="00934D8E"/>
    <w:rsid w:val="00953814"/>
    <w:rsid w:val="009611EB"/>
    <w:rsid w:val="009901D1"/>
    <w:rsid w:val="009B1AE7"/>
    <w:rsid w:val="009D2EFB"/>
    <w:rsid w:val="009D5E12"/>
    <w:rsid w:val="009D7F05"/>
    <w:rsid w:val="009E65D8"/>
    <w:rsid w:val="009F0A8A"/>
    <w:rsid w:val="009F1028"/>
    <w:rsid w:val="009F5DAB"/>
    <w:rsid w:val="009F6D88"/>
    <w:rsid w:val="00A16076"/>
    <w:rsid w:val="00A6647A"/>
    <w:rsid w:val="00A87979"/>
    <w:rsid w:val="00A97C27"/>
    <w:rsid w:val="00AC4277"/>
    <w:rsid w:val="00AD3A54"/>
    <w:rsid w:val="00AE65DD"/>
    <w:rsid w:val="00B008AA"/>
    <w:rsid w:val="00B02AAA"/>
    <w:rsid w:val="00B50933"/>
    <w:rsid w:val="00B60290"/>
    <w:rsid w:val="00B6195D"/>
    <w:rsid w:val="00B7154A"/>
    <w:rsid w:val="00B80719"/>
    <w:rsid w:val="00BA0BBC"/>
    <w:rsid w:val="00BA1445"/>
    <w:rsid w:val="00BA48DA"/>
    <w:rsid w:val="00BD222E"/>
    <w:rsid w:val="00BD42D2"/>
    <w:rsid w:val="00BE3A64"/>
    <w:rsid w:val="00C548FF"/>
    <w:rsid w:val="00C7340E"/>
    <w:rsid w:val="00CB46F9"/>
    <w:rsid w:val="00CB7F0F"/>
    <w:rsid w:val="00D17316"/>
    <w:rsid w:val="00D46701"/>
    <w:rsid w:val="00D46C07"/>
    <w:rsid w:val="00D51F7E"/>
    <w:rsid w:val="00D77713"/>
    <w:rsid w:val="00D914F5"/>
    <w:rsid w:val="00DC3C8D"/>
    <w:rsid w:val="00E02BB5"/>
    <w:rsid w:val="00E055DC"/>
    <w:rsid w:val="00E10F67"/>
    <w:rsid w:val="00E20629"/>
    <w:rsid w:val="00E218C4"/>
    <w:rsid w:val="00E53701"/>
    <w:rsid w:val="00E563A9"/>
    <w:rsid w:val="00E56887"/>
    <w:rsid w:val="00E85380"/>
    <w:rsid w:val="00EA3692"/>
    <w:rsid w:val="00EA5110"/>
    <w:rsid w:val="00EB108F"/>
    <w:rsid w:val="00ED4F33"/>
    <w:rsid w:val="00EE14F5"/>
    <w:rsid w:val="00EF02EE"/>
    <w:rsid w:val="00F21264"/>
    <w:rsid w:val="00F3612E"/>
    <w:rsid w:val="00F51A44"/>
    <w:rsid w:val="00F9242B"/>
    <w:rsid w:val="00F93A0C"/>
    <w:rsid w:val="00FB0FED"/>
    <w:rsid w:val="00FC1296"/>
    <w:rsid w:val="00FC6E22"/>
    <w:rsid w:val="00FE3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3F3D73FB2504EFBA1D9749C00507307">
    <w:name w:val="93F3D73FB2504EFBA1D9749C00507307"/>
    <w:rsid w:val="00684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5D56-83B7-4352-804F-86729E34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4651</TotalTime>
  <Pages>39</Pages>
  <Words>12229</Words>
  <Characters>73376</Characters>
  <Application>Microsoft Office Word</Application>
  <DocSecurity>0</DocSecurity>
  <Lines>611</Lines>
  <Paragraphs>170</Paragraphs>
  <ScaleCrop>false</ScaleCrop>
  <HeadingPairs>
    <vt:vector size="2" baseType="variant">
      <vt:variant>
        <vt:lpstr>Tytuł</vt:lpstr>
      </vt:variant>
      <vt:variant>
        <vt:i4>1</vt:i4>
      </vt:variant>
    </vt:vector>
  </HeadingPairs>
  <TitlesOfParts>
    <vt:vector size="1" baseType="lpstr">
      <vt:lpstr>Nr postępowania: RG.271.21.2023 – Zagospodarowanie terenu rekreacyjnego wraz z budową plaży w Jasieńcu</vt:lpstr>
    </vt:vector>
  </TitlesOfParts>
  <Company/>
  <LinksUpToDate>false</LinksUpToDate>
  <CharactersWithSpaces>85435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RG.271.21.2023 – Zagospodarowanie terenu rekreacyjnego wraz z budową plaży w Jasieńcu</dc:title>
  <dc:subject/>
  <dc:creator>Joanna Sankowska-Tecław</dc:creator>
  <cp:keywords/>
  <dc:description/>
  <cp:lastModifiedBy>Joanna Sankowska-Tecław</cp:lastModifiedBy>
  <cp:revision>746</cp:revision>
  <cp:lastPrinted>2023-02-08T09:01:00Z</cp:lastPrinted>
  <dcterms:created xsi:type="dcterms:W3CDTF">2021-05-06T06:54:00Z</dcterms:created>
  <dcterms:modified xsi:type="dcterms:W3CDTF">2023-07-28T10:55:00Z</dcterms:modified>
</cp:coreProperties>
</file>