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494" w14:textId="012AC292" w:rsidR="005D5FA9" w:rsidRPr="00825076" w:rsidRDefault="00246FEB" w:rsidP="00246FEB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E66925" wp14:editId="3057173C">
            <wp:simplePos x="0" y="0"/>
            <wp:positionH relativeFrom="margin">
              <wp:posOffset>1557655</wp:posOffset>
            </wp:positionH>
            <wp:positionV relativeFrom="paragraph">
              <wp:posOffset>5080</wp:posOffset>
            </wp:positionV>
            <wp:extent cx="707640" cy="8096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F58" w:rsidRPr="00825076">
        <w:rPr>
          <w:rFonts w:ascii="Times New Roman" w:hAnsi="Times New Roman" w:cs="Times New Roman"/>
          <w:b/>
          <w:bCs/>
          <w:sz w:val="28"/>
          <w:szCs w:val="28"/>
        </w:rPr>
        <w:t>Wójt Gminy Jasieniec</w:t>
      </w:r>
      <w:r w:rsidR="00DF2F58" w:rsidRPr="00825076">
        <w:rPr>
          <w:rFonts w:ascii="Times New Roman" w:hAnsi="Times New Roman" w:cs="Times New Roman"/>
          <w:b/>
          <w:bCs/>
          <w:sz w:val="28"/>
          <w:szCs w:val="28"/>
        </w:rPr>
        <w:br/>
        <w:t>ul. Warecka 42</w:t>
      </w:r>
      <w:r w:rsidR="00DF2F58" w:rsidRPr="00825076">
        <w:rPr>
          <w:rFonts w:ascii="Times New Roman" w:hAnsi="Times New Roman" w:cs="Times New Roman"/>
          <w:b/>
          <w:bCs/>
          <w:sz w:val="28"/>
          <w:szCs w:val="28"/>
        </w:rPr>
        <w:br/>
        <w:t>05-604 Jasieniec</w:t>
      </w:r>
    </w:p>
    <w:p w14:paraId="4FDE5F0A" w14:textId="77777777" w:rsidR="00246FEB" w:rsidRDefault="00246FEB" w:rsidP="00246FEB">
      <w:pPr>
        <w:spacing w:after="0" w:line="360" w:lineRule="auto"/>
        <w:ind w:left="2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B68239" w14:textId="380330A4" w:rsidR="00DF2F58" w:rsidRPr="00825076" w:rsidRDefault="00246FEB" w:rsidP="009F0936">
      <w:pPr>
        <w:spacing w:after="0" w:line="360" w:lineRule="auto"/>
        <w:ind w:left="2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46FEB">
        <w:rPr>
          <w:rFonts w:ascii="Times New Roman" w:hAnsi="Times New Roman" w:cs="Times New Roman"/>
          <w:sz w:val="24"/>
          <w:szCs w:val="24"/>
        </w:rPr>
        <w:t>Jasieniec, dn. ………………………</w:t>
      </w:r>
      <w:r w:rsidRPr="00246FEB">
        <w:rPr>
          <w:rFonts w:ascii="Times New Roman" w:hAnsi="Times New Roman" w:cs="Times New Roman"/>
          <w:sz w:val="24"/>
          <w:szCs w:val="24"/>
        </w:rPr>
        <w:br/>
      </w:r>
      <w:r w:rsidR="00DF2F58" w:rsidRPr="0082507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29B43E62" w14:textId="5FFB845F" w:rsidR="00DF2F58" w:rsidRPr="00825076" w:rsidRDefault="00DF2F58" w:rsidP="00DF2F58">
      <w:pPr>
        <w:spacing w:after="0" w:line="36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 w:rsidRPr="0082507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38F4D29C" w14:textId="4783FED3" w:rsidR="00246FEB" w:rsidRPr="00825076" w:rsidRDefault="00246FEB" w:rsidP="00246FEB">
      <w:pPr>
        <w:spacing w:after="0" w:line="36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 w:rsidRPr="0082507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2507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4E1849E" w14:textId="5FEFFB9A" w:rsidR="005D5FA9" w:rsidRPr="00825076" w:rsidRDefault="00DF2F58" w:rsidP="00246FEB">
      <w:pPr>
        <w:pStyle w:val="Bezodstpw"/>
      </w:pPr>
      <w:r w:rsidRPr="00246FEB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="00246FEB" w:rsidRPr="00246FEB">
        <w:rPr>
          <w:rFonts w:ascii="Times New Roman" w:hAnsi="Times New Roman" w:cs="Times New Roman"/>
          <w:b/>
          <w:bCs/>
          <w:sz w:val="24"/>
          <w:szCs w:val="24"/>
        </w:rPr>
        <w:t xml:space="preserve"> oraz PESEL 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t>wnioskodawcy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6FEB" w:rsidRPr="00246FEB">
        <w:rPr>
          <w:rFonts w:ascii="Times New Roman" w:hAnsi="Times New Roman" w:cs="Times New Roman"/>
          <w:b/>
          <w:bCs/>
          <w:sz w:val="24"/>
          <w:szCs w:val="24"/>
        </w:rPr>
        <w:t>wra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46FEB" w:rsidRPr="00246FEB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D5FA9" w:rsidRPr="00246FEB">
        <w:rPr>
          <w:rFonts w:ascii="Times New Roman" w:hAnsi="Times New Roman" w:cs="Times New Roman"/>
          <w:b/>
          <w:bCs/>
          <w:sz w:val="24"/>
          <w:szCs w:val="24"/>
        </w:rPr>
        <w:t>dres</w:t>
      </w:r>
      <w:r w:rsidR="00246FEB" w:rsidRPr="00246FEB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5D5FA9" w:rsidRPr="00246FEB">
        <w:rPr>
          <w:rFonts w:ascii="Times New Roman" w:hAnsi="Times New Roman" w:cs="Times New Roman"/>
          <w:b/>
          <w:bCs/>
          <w:sz w:val="24"/>
          <w:szCs w:val="24"/>
        </w:rPr>
        <w:t xml:space="preserve"> gospodarstwa domowego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br/>
        <w:t>na rzecz którego dokonywany jest zakup preferencyjny</w:t>
      </w:r>
    </w:p>
    <w:p w14:paraId="3AA97D1C" w14:textId="10CEC128" w:rsidR="005D5FA9" w:rsidRPr="00825076" w:rsidRDefault="005D5FA9" w:rsidP="009F09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89585" w14:textId="77777777" w:rsidR="009F0936" w:rsidRDefault="005D5FA9" w:rsidP="009F09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FEB">
        <w:rPr>
          <w:rFonts w:ascii="Times New Roman" w:hAnsi="Times New Roman" w:cs="Times New Roman"/>
          <w:b/>
          <w:bCs/>
          <w:sz w:val="32"/>
          <w:szCs w:val="32"/>
        </w:rPr>
        <w:t>wnios</w:t>
      </w:r>
      <w:r w:rsidR="00A00381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246FEB">
        <w:rPr>
          <w:rFonts w:ascii="Times New Roman" w:hAnsi="Times New Roman" w:cs="Times New Roman"/>
          <w:b/>
          <w:bCs/>
          <w:sz w:val="32"/>
          <w:szCs w:val="32"/>
        </w:rPr>
        <w:t>k o zakup preferencyjny węgla za 2000 zł/t</w:t>
      </w:r>
      <w:r w:rsidR="00DF2F58" w:rsidRPr="00246FEB">
        <w:rPr>
          <w:rFonts w:ascii="Times New Roman" w:hAnsi="Times New Roman" w:cs="Times New Roman"/>
          <w:b/>
          <w:bCs/>
          <w:sz w:val="32"/>
          <w:szCs w:val="32"/>
        </w:rPr>
        <w:t>onę</w:t>
      </w:r>
      <w:r w:rsidRPr="00246F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331819A" w14:textId="7D3CE448" w:rsidR="005D5FA9" w:rsidRPr="000414F1" w:rsidRDefault="009F0936" w:rsidP="009F09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4F1">
        <w:rPr>
          <w:rFonts w:ascii="Times New Roman" w:hAnsi="Times New Roman" w:cs="Times New Roman"/>
          <w:b/>
          <w:bCs/>
          <w:sz w:val="24"/>
          <w:szCs w:val="24"/>
        </w:rPr>
        <w:t xml:space="preserve">na okres do 30 kwietnia 2023 r. </w:t>
      </w:r>
    </w:p>
    <w:p w14:paraId="240E9D9C" w14:textId="77777777" w:rsidR="009F0936" w:rsidRPr="009F0936" w:rsidRDefault="009F0936" w:rsidP="009F093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57F20DD" w14:textId="211729D5" w:rsidR="005D5FA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Składam wniosek o zakup węgla w ilości ……</w:t>
      </w:r>
      <w:r w:rsidR="00246FEB">
        <w:rPr>
          <w:rFonts w:ascii="Times New Roman" w:hAnsi="Times New Roman" w:cs="Times New Roman"/>
          <w:sz w:val="24"/>
          <w:szCs w:val="24"/>
        </w:rPr>
        <w:t>……</w:t>
      </w:r>
      <w:r w:rsidRPr="00825076">
        <w:rPr>
          <w:rFonts w:ascii="Times New Roman" w:hAnsi="Times New Roman" w:cs="Times New Roman"/>
          <w:sz w:val="24"/>
          <w:szCs w:val="24"/>
        </w:rPr>
        <w:t xml:space="preserve">… ton. </w:t>
      </w:r>
    </w:p>
    <w:p w14:paraId="241FFBE9" w14:textId="2201DCCC" w:rsidR="00A00381" w:rsidRDefault="00A00381" w:rsidP="00A00381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węgla …………………………………………..</w:t>
      </w:r>
    </w:p>
    <w:p w14:paraId="1E3FB601" w14:textId="34904FB4" w:rsidR="00A00381" w:rsidRPr="00A00381" w:rsidRDefault="00A00381" w:rsidP="005D5FA9">
      <w:pPr>
        <w:ind w:left="2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orzech/kostka/</w:t>
      </w:r>
      <w:proofErr w:type="spellStart"/>
      <w:r>
        <w:rPr>
          <w:rFonts w:ascii="Times New Roman" w:hAnsi="Times New Roman" w:cs="Times New Roman"/>
          <w:sz w:val="18"/>
          <w:szCs w:val="18"/>
        </w:rPr>
        <w:t>ekogroszek</w:t>
      </w:r>
      <w:proofErr w:type="spellEnd"/>
    </w:p>
    <w:p w14:paraId="191C7ECD" w14:textId="27980854" w:rsidR="005D5FA9" w:rsidRPr="00825076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 xml:space="preserve">Mój adres poczty elektronicznej </w:t>
      </w:r>
      <w:r w:rsidR="004E68BB" w:rsidRPr="00825076">
        <w:rPr>
          <w:rFonts w:ascii="Times New Roman" w:hAnsi="Times New Roman" w:cs="Times New Roman"/>
          <w:sz w:val="24"/>
          <w:szCs w:val="24"/>
        </w:rPr>
        <w:t>oraz</w:t>
      </w:r>
      <w:r w:rsidRPr="00825076">
        <w:rPr>
          <w:rFonts w:ascii="Times New Roman" w:hAnsi="Times New Roman" w:cs="Times New Roman"/>
          <w:sz w:val="24"/>
          <w:szCs w:val="24"/>
        </w:rPr>
        <w:t xml:space="preserve"> numer telefonu:</w:t>
      </w:r>
    </w:p>
    <w:p w14:paraId="75394102" w14:textId="6EEA6D58" w:rsidR="005D5FA9" w:rsidRPr="00825076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E68BB" w:rsidRPr="00825076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………………………………………...</w:t>
      </w:r>
    </w:p>
    <w:p w14:paraId="307FCEF5" w14:textId="529AB9F4" w:rsidR="005D5FA9" w:rsidRPr="00825076" w:rsidRDefault="005D5FA9" w:rsidP="005D5FA9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Informuj</w:t>
      </w:r>
      <w:r w:rsidR="00DF2F58" w:rsidRPr="00825076">
        <w:rPr>
          <w:rFonts w:ascii="Times New Roman" w:hAnsi="Times New Roman" w:cs="Times New Roman"/>
          <w:sz w:val="24"/>
          <w:szCs w:val="24"/>
        </w:rPr>
        <w:t>ę</w:t>
      </w:r>
      <w:r w:rsidRPr="00825076">
        <w:rPr>
          <w:rFonts w:ascii="Times New Roman" w:hAnsi="Times New Roman" w:cs="Times New Roman"/>
          <w:sz w:val="24"/>
          <w:szCs w:val="24"/>
        </w:rPr>
        <w:t xml:space="preserve">, że </w:t>
      </w:r>
      <w:r w:rsidRPr="00825076">
        <w:rPr>
          <w:rFonts w:ascii="Times New Roman" w:hAnsi="Times New Roman" w:cs="Times New Roman"/>
          <w:b/>
          <w:bCs/>
          <w:sz w:val="24"/>
          <w:szCs w:val="24"/>
        </w:rPr>
        <w:t>już</w:t>
      </w:r>
      <w:r w:rsidRPr="00825076">
        <w:rPr>
          <w:rFonts w:ascii="Times New Roman" w:hAnsi="Times New Roman" w:cs="Times New Roman"/>
          <w:sz w:val="24"/>
          <w:szCs w:val="24"/>
        </w:rPr>
        <w:t xml:space="preserve"> </w:t>
      </w:r>
      <w:r w:rsidRPr="00825076">
        <w:rPr>
          <w:rFonts w:ascii="Times New Roman" w:hAnsi="Times New Roman" w:cs="Times New Roman"/>
          <w:b/>
          <w:bCs/>
          <w:sz w:val="24"/>
          <w:szCs w:val="24"/>
        </w:rPr>
        <w:t>dokonał</w:t>
      </w:r>
      <w:r w:rsidR="00DF2F58" w:rsidRPr="00825076">
        <w:rPr>
          <w:rFonts w:ascii="Times New Roman" w:hAnsi="Times New Roman" w:cs="Times New Roman"/>
          <w:b/>
          <w:bCs/>
          <w:sz w:val="24"/>
          <w:szCs w:val="24"/>
        </w:rPr>
        <w:t>am(</w:t>
      </w:r>
      <w:r w:rsidRPr="00825076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DF2F58" w:rsidRPr="0082507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25076">
        <w:rPr>
          <w:rFonts w:ascii="Times New Roman" w:hAnsi="Times New Roman" w:cs="Times New Roman"/>
          <w:b/>
          <w:bCs/>
          <w:sz w:val="24"/>
          <w:szCs w:val="24"/>
        </w:rPr>
        <w:t xml:space="preserve"> w ilości …………………. t</w:t>
      </w:r>
      <w:r w:rsidRPr="00825076">
        <w:rPr>
          <w:rFonts w:ascii="Times New Roman" w:hAnsi="Times New Roman" w:cs="Times New Roman"/>
          <w:sz w:val="24"/>
          <w:szCs w:val="24"/>
        </w:rPr>
        <w:t xml:space="preserve"> /</w:t>
      </w:r>
      <w:r w:rsidRPr="00825076">
        <w:rPr>
          <w:rFonts w:ascii="Times New Roman" w:hAnsi="Times New Roman" w:cs="Times New Roman"/>
          <w:b/>
          <w:bCs/>
          <w:sz w:val="24"/>
          <w:szCs w:val="24"/>
        </w:rPr>
        <w:t>nie dokonałem*</w:t>
      </w:r>
      <w:r w:rsidRPr="00825076">
        <w:rPr>
          <w:rFonts w:ascii="Times New Roman" w:hAnsi="Times New Roman" w:cs="Times New Roman"/>
          <w:sz w:val="24"/>
          <w:szCs w:val="24"/>
        </w:rPr>
        <w:t xml:space="preserve"> zakupu preferencyjnego</w:t>
      </w:r>
      <w:r w:rsidR="00DF2F58" w:rsidRPr="00825076">
        <w:rPr>
          <w:rFonts w:ascii="Times New Roman" w:hAnsi="Times New Roman" w:cs="Times New Roman"/>
          <w:sz w:val="24"/>
          <w:szCs w:val="24"/>
        </w:rPr>
        <w:t xml:space="preserve"> węgla</w:t>
      </w:r>
      <w:r w:rsidRPr="00825076">
        <w:rPr>
          <w:rFonts w:ascii="Times New Roman" w:hAnsi="Times New Roman" w:cs="Times New Roman"/>
          <w:sz w:val="24"/>
          <w:szCs w:val="24"/>
        </w:rPr>
        <w:t>.</w:t>
      </w:r>
    </w:p>
    <w:p w14:paraId="32334FC4" w14:textId="77777777" w:rsidR="005D5FA9" w:rsidRPr="00825076" w:rsidRDefault="005D5FA9" w:rsidP="005D5FA9">
      <w:pPr>
        <w:pStyle w:val="Default"/>
        <w:rPr>
          <w:sz w:val="20"/>
          <w:szCs w:val="20"/>
        </w:rPr>
      </w:pPr>
      <w:r w:rsidRPr="00825076">
        <w:rPr>
          <w:sz w:val="20"/>
          <w:szCs w:val="20"/>
        </w:rPr>
        <w:t>*niepotrzebne skreślić</w:t>
      </w:r>
    </w:p>
    <w:p w14:paraId="7587E5F8" w14:textId="77777777" w:rsidR="005D5FA9" w:rsidRPr="00825076" w:rsidRDefault="005D5FA9" w:rsidP="005D5FA9">
      <w:pPr>
        <w:pStyle w:val="Default"/>
      </w:pPr>
    </w:p>
    <w:p w14:paraId="798E5E24" w14:textId="2D032CBD" w:rsidR="005D5FA9" w:rsidRPr="00825076" w:rsidRDefault="005D5FA9" w:rsidP="005D5FA9">
      <w:pPr>
        <w:pStyle w:val="Default"/>
      </w:pPr>
      <w:r w:rsidRPr="00825076">
        <w:t>Oświadczam, że ja ani żaden inny członek mojego gospodarstwa domowego</w:t>
      </w:r>
      <w:r w:rsidR="00DF2F58" w:rsidRPr="00825076">
        <w:t>, na rzecz którego dokonywany jest zakup preferencyjny,</w:t>
      </w:r>
      <w:r w:rsidRPr="00825076">
        <w:t xml:space="preserve"> nie nabyliśmy paliwa stałego na sezon grzewczy przypadający na lata 2022–2023, po cenie niższej niż 2000 zł brutto za tonę w ilości co najmniej takiej jak określona w przepisach wydanych na podstawie art. 8 ust. 2 ustawy </w:t>
      </w:r>
      <w:r w:rsidRPr="00825076">
        <w:rPr>
          <w:i/>
          <w:iCs/>
          <w:sz w:val="23"/>
          <w:szCs w:val="23"/>
        </w:rPr>
        <w:t xml:space="preserve">z dnia 20 października 2022 r. </w:t>
      </w:r>
      <w:r w:rsidRPr="00825076">
        <w:rPr>
          <w:b/>
          <w:bCs/>
          <w:i/>
          <w:iCs/>
          <w:sz w:val="23"/>
          <w:szCs w:val="23"/>
        </w:rPr>
        <w:t>o zakupie preferencyjnym paliwa stałego przez gospodarstwa domowe</w:t>
      </w:r>
    </w:p>
    <w:p w14:paraId="65BE7F71" w14:textId="77777777" w:rsidR="005D5FA9" w:rsidRPr="00825076" w:rsidRDefault="005D5FA9" w:rsidP="005D5FA9">
      <w:pPr>
        <w:pStyle w:val="Default"/>
      </w:pPr>
    </w:p>
    <w:p w14:paraId="6DFFCC0B" w14:textId="14DCB6C9" w:rsidR="00DF2F58" w:rsidRPr="00825076" w:rsidRDefault="00DF2F58" w:rsidP="00DF2F58">
      <w:pPr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Potwierdzam, iż zostałam(em) poinformowana(y) o fakcie, iż Wójt Gminy Jasieniec nie ponosi odpowiedzialności za jakość węgla dostarczonego przez państwowe spółki do składu węglowego przy ul. Asfaltowej 2 w Jasieńcu.</w:t>
      </w:r>
    </w:p>
    <w:p w14:paraId="532AE010" w14:textId="732A21B8" w:rsidR="00DF2F58" w:rsidRPr="00825076" w:rsidRDefault="00DF2F58" w:rsidP="00DF2F58">
      <w:pPr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Oświadczam, iż odbiorę zamówiony węgiel w składzie zlokalizowanym przy ul. Asfaltowej 2 w Jasieńcu oraz zapewnię na własny koszt jego transport do właściwego gospodarstwa domowego, wskazanego w niniejszym wniosku.</w:t>
      </w:r>
    </w:p>
    <w:p w14:paraId="413B1DDC" w14:textId="77A6D2AB" w:rsidR="005D5FA9" w:rsidRPr="00825076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Jestem świadom</w:t>
      </w:r>
      <w:r w:rsidR="00DF2F58" w:rsidRPr="00825076">
        <w:rPr>
          <w:rFonts w:ascii="Times New Roman" w:hAnsi="Times New Roman" w:cs="Times New Roman"/>
          <w:sz w:val="24"/>
          <w:szCs w:val="24"/>
        </w:rPr>
        <w:t>a(</w:t>
      </w:r>
      <w:r w:rsidRPr="00825076">
        <w:rPr>
          <w:rFonts w:ascii="Times New Roman" w:hAnsi="Times New Roman" w:cs="Times New Roman"/>
          <w:sz w:val="24"/>
          <w:szCs w:val="24"/>
        </w:rPr>
        <w:t>y</w:t>
      </w:r>
      <w:r w:rsidR="00DF2F58" w:rsidRPr="00825076">
        <w:rPr>
          <w:rFonts w:ascii="Times New Roman" w:hAnsi="Times New Roman" w:cs="Times New Roman"/>
          <w:sz w:val="24"/>
          <w:szCs w:val="24"/>
        </w:rPr>
        <w:t>)</w:t>
      </w:r>
      <w:r w:rsidRPr="00825076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oświadczenia.</w:t>
      </w:r>
    </w:p>
    <w:p w14:paraId="36BF431D" w14:textId="118764B0" w:rsidR="00DF2F58" w:rsidRPr="00825076" w:rsidRDefault="00DF2F58" w:rsidP="00DF2F58">
      <w:pPr>
        <w:rPr>
          <w:rFonts w:ascii="Times New Roman" w:hAnsi="Times New Roman" w:cs="Times New Roman"/>
          <w:sz w:val="24"/>
          <w:szCs w:val="24"/>
        </w:rPr>
      </w:pPr>
    </w:p>
    <w:p w14:paraId="13F56062" w14:textId="77777777" w:rsidR="005D5FA9" w:rsidRPr="00825076" w:rsidRDefault="005D5FA9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828F168" w14:textId="3B07C92E" w:rsidR="00DF2F58" w:rsidRPr="00825076" w:rsidRDefault="005D5FA9" w:rsidP="00DF2F58">
      <w:pPr>
        <w:jc w:val="right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podpis wnioskodawc</w:t>
      </w:r>
      <w:r w:rsidR="00DF2F58" w:rsidRPr="00825076">
        <w:rPr>
          <w:rFonts w:ascii="Times New Roman" w:hAnsi="Times New Roman" w:cs="Times New Roman"/>
          <w:sz w:val="24"/>
          <w:szCs w:val="24"/>
        </w:rPr>
        <w:t>y</w:t>
      </w:r>
    </w:p>
    <w:p w14:paraId="703A0DEB" w14:textId="24977610" w:rsidR="00825076" w:rsidRPr="00825076" w:rsidRDefault="00825076" w:rsidP="00825076">
      <w:pPr>
        <w:spacing w:after="120" w:line="240" w:lineRule="auto"/>
        <w:jc w:val="center"/>
        <w:rPr>
          <w:rStyle w:val="Pogrubienie"/>
          <w:rFonts w:ascii="Times New Roman" w:hAnsi="Times New Roman" w:cs="Times New Roman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>KLAUZULA INFORMACYJNA dot. OCHRONY DANYCH</w:t>
      </w:r>
    </w:p>
    <w:p w14:paraId="7E34EB2D" w14:textId="77777777" w:rsidR="00825076" w:rsidRPr="00825076" w:rsidRDefault="00825076" w:rsidP="00825076">
      <w:pPr>
        <w:spacing w:after="120" w:line="240" w:lineRule="auto"/>
        <w:jc w:val="center"/>
        <w:rPr>
          <w:rStyle w:val="Pogrubienie"/>
          <w:rFonts w:ascii="Times New Roman" w:hAnsi="Times New Roman" w:cs="Times New Roman"/>
          <w:sz w:val="20"/>
          <w:szCs w:val="20"/>
        </w:rPr>
      </w:pPr>
    </w:p>
    <w:p w14:paraId="4F2F1276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sz w:val="20"/>
          <w:szCs w:val="20"/>
        </w:rPr>
        <w:t xml:space="preserve">Stosownie do obowiązku wynikającego z art. 13 Rozporządzenia Parlamentu Europejskiego </w:t>
      </w:r>
      <w:r w:rsidRPr="00825076">
        <w:rPr>
          <w:rStyle w:val="Pogrubienie"/>
          <w:rFonts w:ascii="Times New Roman" w:hAnsi="Times New Roman" w:cs="Times New Roman"/>
          <w:sz w:val="20"/>
          <w:szCs w:val="20"/>
        </w:rPr>
        <w:br/>
        <w:t xml:space="preserve">i Rady (UE) 2016/679 z dnia 27 kwietnia 2016 r. w sprawie ochrony osób fizycznych w związku </w:t>
      </w:r>
      <w:r w:rsidRPr="00825076">
        <w:rPr>
          <w:rStyle w:val="Pogrubienie"/>
          <w:rFonts w:ascii="Times New Roman" w:hAnsi="Times New Roman" w:cs="Times New Roman"/>
          <w:sz w:val="20"/>
          <w:szCs w:val="20"/>
        </w:rPr>
        <w:br/>
        <w:t xml:space="preserve">z przetwarzaniem danych osobowych i w sprawie swobodnego przepływu takich danych </w:t>
      </w:r>
      <w:r w:rsidRPr="00825076">
        <w:rPr>
          <w:rStyle w:val="Pogrubienie"/>
          <w:rFonts w:ascii="Times New Roman" w:hAnsi="Times New Roman" w:cs="Times New Roman"/>
          <w:sz w:val="20"/>
          <w:szCs w:val="20"/>
        </w:rPr>
        <w:br/>
        <w:t>oraz uchylenia dyrektywy 95/46/WE (w skrócie: RODO) Wójt Gminy Jasieniec</w:t>
      </w:r>
      <w:r w:rsidRPr="00825076">
        <w:rPr>
          <w:rFonts w:ascii="Times New Roman" w:hAnsi="Times New Roman" w:cs="Times New Roman"/>
          <w:sz w:val="20"/>
          <w:szCs w:val="20"/>
        </w:rPr>
        <w:t xml:space="preserve"> informuje, </w:t>
      </w:r>
      <w:r w:rsidRPr="00825076">
        <w:rPr>
          <w:rFonts w:ascii="Times New Roman" w:hAnsi="Times New Roman" w:cs="Times New Roman"/>
          <w:sz w:val="20"/>
          <w:szCs w:val="20"/>
        </w:rPr>
        <w:br/>
        <w:t>że w Urzędzie Gminy Jasieniec przetwarzane są Pani/Pana dane osobowe.</w:t>
      </w:r>
    </w:p>
    <w:p w14:paraId="5BE40F1C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>ADMINISTRATOR DANYCH</w:t>
      </w:r>
    </w:p>
    <w:p w14:paraId="572481A2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 xml:space="preserve">Administratorem przetwarzanych danych jest Gmina Jasieniec z siedzibą w Jasieńcu, ul. Warecka 42, </w:t>
      </w:r>
      <w:r w:rsidRPr="00825076">
        <w:rPr>
          <w:rFonts w:ascii="Times New Roman" w:hAnsi="Times New Roman" w:cs="Times New Roman"/>
          <w:sz w:val="20"/>
          <w:szCs w:val="20"/>
        </w:rPr>
        <w:br/>
        <w:t>05-604 Jasieniec, w imieniu której działa Wójt Gminy Jasieniec.</w:t>
      </w:r>
    </w:p>
    <w:p w14:paraId="2E8E033D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>INSPEKTOR OCHRONY DANYCH</w:t>
      </w:r>
    </w:p>
    <w:p w14:paraId="191EF768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się skontaktować we wszystkich sprawach dotyczących przetwarzania danych osobowych oraz korzystania z praw związanych </w:t>
      </w:r>
      <w:r w:rsidRPr="00825076">
        <w:rPr>
          <w:rFonts w:ascii="Times New Roman" w:hAnsi="Times New Roman" w:cs="Times New Roman"/>
          <w:sz w:val="20"/>
          <w:szCs w:val="20"/>
        </w:rPr>
        <w:br/>
        <w:t>z przetwarzaniem danych poprzez email odo@jasieniec.pl.</w:t>
      </w:r>
    </w:p>
    <w:p w14:paraId="540605C1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>CELE I PODSTAWA PRZETWARZANIA</w:t>
      </w:r>
    </w:p>
    <w:p w14:paraId="0617A711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 xml:space="preserve">Dane 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osobowe są przetwarzane w celu realizacji zadań gminy nałożonych ustawą z dnia 8 marca 1990 r. 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o samorządzie gminnym oraz ustawą </w:t>
      </w:r>
      <w:r w:rsidRPr="00825076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>z dnia 27 października 2022 r.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25076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>o zakupie preferencyjnym paliwa stałego dla gospodarstw domowych.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są więc przetwarzane na podstawie art. 6 ust. 1 </w:t>
      </w:r>
    </w:p>
    <w:p w14:paraId="5470E482" w14:textId="77777777" w:rsidR="00825076" w:rsidRPr="00825076" w:rsidRDefault="00825076" w:rsidP="0082507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lit. a RODO, tj. jeżeli osoba, której dane dotyczą wyraziła zgodę na przetwarzanie swoich danych osobowych w jednym lub większej liczbie określonych celów,</w:t>
      </w:r>
    </w:p>
    <w:p w14:paraId="09FB24F3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Podanie do wiadomości Administratora danych osobowych jest wymogiem ustawowym, a ich nie podanie będzie skutkowało brakiem możliwości realizacji celów przetwarzania.</w:t>
      </w:r>
    </w:p>
    <w:p w14:paraId="02C529F7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Decyzje na podstawie przetwarzanych danych  nie są podejmowane w sposób zautomatyzowany. Administrator nie prowadzi procesu profilowania.</w:t>
      </w:r>
    </w:p>
    <w:p w14:paraId="60E7983C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ODBIORCY DANYCH LUB KATEGORIE ODBIORCÓW DANYCH</w:t>
      </w:r>
    </w:p>
    <w:p w14:paraId="2FC815C9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w powyższym celu dane osobowe mogą być udostępniane wyłącznie podmiotom uprawnionym do odbioru danych. </w:t>
      </w:r>
    </w:p>
    <w:p w14:paraId="29F87E49" w14:textId="77777777" w:rsidR="00825076" w:rsidRPr="00825076" w:rsidRDefault="00825076" w:rsidP="00825076">
      <w:pPr>
        <w:pStyle w:val="Nagwek1"/>
        <w:spacing w:after="120" w:line="240" w:lineRule="auto"/>
        <w:rPr>
          <w:rStyle w:val="Pogrubienie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OKRES PRZETWARZANIA DANYCH</w:t>
      </w:r>
    </w:p>
    <w:p w14:paraId="3D118E30" w14:textId="77777777" w:rsidR="00825076" w:rsidRPr="00825076" w:rsidRDefault="00825076" w:rsidP="00825076">
      <w:pPr>
        <w:spacing w:after="120" w:line="240" w:lineRule="auto"/>
        <w:jc w:val="both"/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 archiwizacji lub innych przepisach prawa.</w:t>
      </w:r>
    </w:p>
    <w:p w14:paraId="65888ED8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PRAWA PODMIOTÓW DANYCH</w:t>
      </w:r>
    </w:p>
    <w:p w14:paraId="42DCD247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Osobom, których dane przetwarzane są w Urzędzie Gminy Jasieniec przysługują następujące prawa:</w:t>
      </w:r>
    </w:p>
    <w:p w14:paraId="2C7BD785" w14:textId="77777777" w:rsidR="00825076" w:rsidRPr="00825076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do ograniczenia przetwarzania na zasadach określonych w art. 18 RODO, 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2607C81C" w14:textId="77777777" w:rsidR="00825076" w:rsidRPr="00825076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dostępu do danych, </w:t>
      </w:r>
    </w:p>
    <w:p w14:paraId="139495E5" w14:textId="77777777" w:rsidR="00825076" w:rsidRPr="00825076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prawo żądania sprostowania danych,</w:t>
      </w:r>
    </w:p>
    <w:p w14:paraId="46471CC0" w14:textId="77777777" w:rsidR="00825076" w:rsidRPr="00825076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prawo do usunięcia danych po upływie okresu wskazanego w pkt. 5,</w:t>
      </w:r>
    </w:p>
    <w:p w14:paraId="3126D22F" w14:textId="77777777" w:rsidR="00825076" w:rsidRPr="00825076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prawo cofnięcia w każdym czasie zgody na przetwarzanie danych przetwarzanych na podstawie art. 6 ust. 1 lit. a</w:t>
      </w:r>
    </w:p>
    <w:p w14:paraId="395A2626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PRAWO WNIESIENIA SKARGI DO ORGANU NADZORCZEGO</w:t>
      </w:r>
    </w:p>
    <w:p w14:paraId="527647CF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sectPr w:rsidR="00825076" w:rsidRPr="00825076" w:rsidSect="00A00381">
      <w:pgSz w:w="11906" w:h="16838"/>
      <w:pgMar w:top="1191" w:right="1418" w:bottom="907" w:left="1418" w:header="709" w:footer="2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A57A" w14:textId="77777777" w:rsidR="00B126B4" w:rsidRDefault="00B126B4" w:rsidP="00DF2F58">
      <w:pPr>
        <w:spacing w:after="0" w:line="240" w:lineRule="auto"/>
      </w:pPr>
      <w:r>
        <w:separator/>
      </w:r>
    </w:p>
  </w:endnote>
  <w:endnote w:type="continuationSeparator" w:id="0">
    <w:p w14:paraId="698F8872" w14:textId="77777777" w:rsidR="00B126B4" w:rsidRDefault="00B126B4" w:rsidP="00D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14AC" w14:textId="77777777" w:rsidR="00B126B4" w:rsidRDefault="00B126B4" w:rsidP="00DF2F58">
      <w:pPr>
        <w:spacing w:after="0" w:line="240" w:lineRule="auto"/>
      </w:pPr>
      <w:r>
        <w:separator/>
      </w:r>
    </w:p>
  </w:footnote>
  <w:footnote w:type="continuationSeparator" w:id="0">
    <w:p w14:paraId="5A664CF5" w14:textId="77777777" w:rsidR="00B126B4" w:rsidRDefault="00B126B4" w:rsidP="00DF2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5706"/>
    <w:multiLevelType w:val="hybridMultilevel"/>
    <w:tmpl w:val="865A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1841">
    <w:abstractNumId w:val="2"/>
  </w:num>
  <w:num w:numId="2" w16cid:durableId="1721443029">
    <w:abstractNumId w:val="0"/>
  </w:num>
  <w:num w:numId="3" w16cid:durableId="6140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0414F1"/>
    <w:rsid w:val="001473CF"/>
    <w:rsid w:val="00246FEB"/>
    <w:rsid w:val="004E68BB"/>
    <w:rsid w:val="005D5FA9"/>
    <w:rsid w:val="006C2748"/>
    <w:rsid w:val="00740248"/>
    <w:rsid w:val="00825076"/>
    <w:rsid w:val="009F0936"/>
    <w:rsid w:val="00A00381"/>
    <w:rsid w:val="00AE5643"/>
    <w:rsid w:val="00B126B4"/>
    <w:rsid w:val="00B23092"/>
    <w:rsid w:val="00B37C94"/>
    <w:rsid w:val="00D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paragraph" w:styleId="Nagwek1">
    <w:name w:val="heading 1"/>
    <w:basedOn w:val="Akapitzlist"/>
    <w:next w:val="Normalny"/>
    <w:link w:val="Nagwek1Znak"/>
    <w:uiPriority w:val="9"/>
    <w:qFormat/>
    <w:rsid w:val="00825076"/>
    <w:pPr>
      <w:numPr>
        <w:numId w:val="1"/>
      </w:numPr>
      <w:outlineLvl w:val="0"/>
    </w:pPr>
    <w:rPr>
      <w:rFonts w:asciiTheme="majorHAnsi" w:hAnsiTheme="maj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F58"/>
  </w:style>
  <w:style w:type="paragraph" w:styleId="Stopka">
    <w:name w:val="footer"/>
    <w:basedOn w:val="Normalny"/>
    <w:link w:val="StopkaZnak"/>
    <w:uiPriority w:val="99"/>
    <w:unhideWhenUsed/>
    <w:rsid w:val="00D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F58"/>
  </w:style>
  <w:style w:type="character" w:customStyle="1" w:styleId="Nagwek1Znak">
    <w:name w:val="Nagłówek 1 Znak"/>
    <w:basedOn w:val="Domylnaczcionkaakapitu"/>
    <w:link w:val="Nagwek1"/>
    <w:uiPriority w:val="9"/>
    <w:rsid w:val="00825076"/>
    <w:rPr>
      <w:rFonts w:asciiTheme="majorHAnsi" w:hAnsiTheme="majorHAnsi"/>
      <w:b/>
    </w:rPr>
  </w:style>
  <w:style w:type="character" w:styleId="Pogrubienie">
    <w:name w:val="Strong"/>
    <w:basedOn w:val="Domylnaczcionkaakapitu"/>
    <w:uiPriority w:val="22"/>
    <w:qFormat/>
    <w:rsid w:val="00825076"/>
    <w:rPr>
      <w:b/>
      <w:bCs/>
    </w:rPr>
  </w:style>
  <w:style w:type="paragraph" w:styleId="Akapitzlist">
    <w:name w:val="List Paragraph"/>
    <w:basedOn w:val="Normalny"/>
    <w:uiPriority w:val="34"/>
    <w:qFormat/>
    <w:rsid w:val="00825076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25076"/>
  </w:style>
  <w:style w:type="paragraph" w:styleId="Bezodstpw">
    <w:name w:val="No Spacing"/>
    <w:uiPriority w:val="1"/>
    <w:qFormat/>
    <w:rsid w:val="00246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Hanna Górka</cp:lastModifiedBy>
  <cp:revision>3</cp:revision>
  <cp:lastPrinted>2022-12-13T14:15:00Z</cp:lastPrinted>
  <dcterms:created xsi:type="dcterms:W3CDTF">2022-12-13T14:14:00Z</dcterms:created>
  <dcterms:modified xsi:type="dcterms:W3CDTF">2022-12-13T14:23:00Z</dcterms:modified>
</cp:coreProperties>
</file>