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E4" w14:textId="27795DA1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Załącznik nr </w:t>
      </w:r>
      <w:r w:rsidR="00397EC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6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do SWZ – Oświadczenie o przynależności 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  <w:t>lub braku przynależności do grupy kapitałowej</w:t>
      </w:r>
    </w:p>
    <w:p w14:paraId="2A6BF5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4F76F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51B5D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7A7E8" w14:textId="644EE5F1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Numer sprawy: 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RG.271.</w:t>
      </w:r>
      <w:r w:rsidR="00910B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8002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.2022</w:t>
      </w:r>
    </w:p>
    <w:p w14:paraId="35C1696A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E458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5DFD6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BC62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FB274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7DBE1F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70F364A7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9601E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9925B5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GRUPIE KAPITAŁOWEJ</w:t>
      </w:r>
    </w:p>
    <w:p w14:paraId="23485D2F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2B920B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E6BC9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Informuję że: </w:t>
      </w:r>
    </w:p>
    <w:p w14:paraId="46C9FC46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AC8DD0B" w14:textId="23173030" w:rsidR="00AB3171" w:rsidRPr="00AB3171" w:rsidRDefault="00024005" w:rsidP="00AB31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 poz. 369 ze zm.) z  następującymi wykonawcami, którzy złożyli oferty w postępowaniu na zadanie: </w:t>
      </w:r>
      <w:r w:rsidR="00AB3171" w:rsidRPr="00AB31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Wymiana opraw oświetlenia </w:t>
      </w:r>
      <w:r w:rsidR="00C403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drogowego na energooszczędne w gminie Jasieniec</w:t>
      </w:r>
    </w:p>
    <w:p w14:paraId="06D4F5F2" w14:textId="77777777" w:rsidR="00AB3171" w:rsidRPr="00AB3171" w:rsidRDefault="00AB3171" w:rsidP="00AB31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9D1AB35" w14:textId="77777777" w:rsidR="00C93DAC" w:rsidRPr="00C93DAC" w:rsidRDefault="00C93DAC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7D7B79" w14:textId="4BA1D02B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F69571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CFEAA4" w14:textId="7C1007AB" w:rsidR="00024005" w:rsidRPr="00024005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r. poz. 369 ze zm.) z następującymi wykonawcami, którzy złożyli oferty w postępowaniu  na zadanie: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Start w:id="0" w:name="_Hlk104285873"/>
      <w:r w:rsidR="00AB31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Wymiana opraw oświetlenia </w:t>
      </w:r>
      <w:r w:rsidR="00C403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drogowego na energooszczędne w gminie Jasieniec</w:t>
      </w:r>
    </w:p>
    <w:p w14:paraId="2669603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bookmarkEnd w:id="0"/>
    <w:p w14:paraId="339CA7CC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DE0F1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5678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18A2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DA10E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87A5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0A36CB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6BE4E5C1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24005">
        <w:rPr>
          <w:rFonts w:ascii="Arial" w:eastAsia="Times New Roman" w:hAnsi="Arial" w:cs="Arial"/>
          <w:bCs/>
          <w:sz w:val="20"/>
          <w:szCs w:val="20"/>
          <w:lang w:eastAsia="pl-PL"/>
        </w:rPr>
        <w:t>rowadzonym przez Gminę Jasieniec</w:t>
      </w:r>
    </w:p>
    <w:p w14:paraId="474F1F6A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FA8D" w14:textId="77777777" w:rsidR="00024005" w:rsidRPr="00024005" w:rsidRDefault="00024005" w:rsidP="00024005">
      <w:pPr>
        <w:autoSpaceDE w:val="0"/>
        <w:autoSpaceDN w:val="0"/>
        <w:adjustRightInd w:val="0"/>
        <w:spacing w:after="268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1. nazwa podmiotu……………………………………………..…………………… </w:t>
      </w:r>
    </w:p>
    <w:p w14:paraId="3FBCD348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2. nazwa podmiotu……………………………………………..…………………… </w:t>
      </w:r>
    </w:p>
    <w:p w14:paraId="4A0245C0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AB35C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61989963"/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przedstawiam dokumenty/informacje </w:t>
      </w:r>
      <w:r w:rsidRPr="000240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potwierdzające przygotowanie oferty, niezależnie od innego wykonawcy należącego do tej samej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AFFBDBD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701EFC62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FC53E33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CF01B71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259B411" w14:textId="77777777" w:rsidR="00024005" w:rsidRPr="00024005" w:rsidRDefault="00024005" w:rsidP="00024005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665DA6F2" w14:textId="77777777" w:rsidR="00024005" w:rsidRPr="00024005" w:rsidRDefault="00024005" w:rsidP="000240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DA89A7" w14:textId="77777777" w:rsidR="00024005" w:rsidRPr="00024005" w:rsidRDefault="00024005" w:rsidP="00024005"/>
    <w:p w14:paraId="76C3B58A" w14:textId="77777777" w:rsidR="00FC6148" w:rsidRDefault="00FC6148"/>
    <w:sectPr w:rsidR="00FC614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E868" w14:textId="77777777" w:rsidR="008E70B1" w:rsidRDefault="008E70B1">
      <w:pPr>
        <w:spacing w:after="0" w:line="240" w:lineRule="auto"/>
      </w:pPr>
      <w:r>
        <w:separator/>
      </w:r>
    </w:p>
  </w:endnote>
  <w:endnote w:type="continuationSeparator" w:id="0">
    <w:p w14:paraId="0957F8E5" w14:textId="77777777" w:rsidR="008E70B1" w:rsidRDefault="008E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F504" w14:textId="77777777" w:rsidR="008E70B1" w:rsidRDefault="008E70B1">
      <w:pPr>
        <w:spacing w:after="0" w:line="240" w:lineRule="auto"/>
      </w:pPr>
      <w:r>
        <w:separator/>
      </w:r>
    </w:p>
  </w:footnote>
  <w:footnote w:type="continuationSeparator" w:id="0">
    <w:p w14:paraId="3A7651F5" w14:textId="77777777" w:rsidR="008E70B1" w:rsidRDefault="008E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8930" w14:textId="0D7D820F" w:rsidR="004F7AD7" w:rsidRPr="004F7AD7" w:rsidRDefault="008D04AB" w:rsidP="004F7AD7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910B93">
      <w:rPr>
        <w:rFonts w:ascii="Arial" w:hAnsi="Arial" w:cs="Arial"/>
        <w:color w:val="4472C4" w:themeColor="accent1"/>
        <w:sz w:val="20"/>
      </w:rPr>
      <w:t>2</w:t>
    </w:r>
    <w:r w:rsidR="0080024B">
      <w:rPr>
        <w:rFonts w:ascii="Arial" w:hAnsi="Arial" w:cs="Arial"/>
        <w:color w:val="4472C4" w:themeColor="accent1"/>
        <w:sz w:val="20"/>
      </w:rPr>
      <w:t>7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2" w:name="_Hlk75513840"/>
    <w:r w:rsidR="00AB3171">
      <w:rPr>
        <w:rFonts w:ascii="Arial" w:hAnsi="Arial" w:cs="Arial"/>
        <w:color w:val="4472C4" w:themeColor="accent1"/>
        <w:sz w:val="20"/>
      </w:rPr>
      <w:t xml:space="preserve">Wymiana opraw oświetlenia </w:t>
    </w:r>
    <w:r w:rsidR="00C40372">
      <w:rPr>
        <w:rFonts w:ascii="Arial" w:hAnsi="Arial" w:cs="Arial"/>
        <w:color w:val="4472C4" w:themeColor="accent1"/>
        <w:sz w:val="20"/>
      </w:rPr>
      <w:t>drogowego na energooszczędne w gminie Jasieniec</w:t>
    </w:r>
  </w:p>
  <w:bookmarkEnd w:id="2"/>
  <w:p w14:paraId="459EAEC9" w14:textId="77777777" w:rsidR="0055582C" w:rsidRPr="0055582C" w:rsidRDefault="00000000">
    <w:pPr>
      <w:pStyle w:val="Nagwek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5"/>
    <w:rsid w:val="00024005"/>
    <w:rsid w:val="00397EC5"/>
    <w:rsid w:val="004E0A8E"/>
    <w:rsid w:val="006C6CDD"/>
    <w:rsid w:val="006E7945"/>
    <w:rsid w:val="00703AB9"/>
    <w:rsid w:val="00711FF0"/>
    <w:rsid w:val="0080024B"/>
    <w:rsid w:val="008D04AB"/>
    <w:rsid w:val="008E70B1"/>
    <w:rsid w:val="00910B93"/>
    <w:rsid w:val="009B6103"/>
    <w:rsid w:val="00AB3171"/>
    <w:rsid w:val="00C40372"/>
    <w:rsid w:val="00C86CD0"/>
    <w:rsid w:val="00C93DAC"/>
    <w:rsid w:val="00C96634"/>
    <w:rsid w:val="00CB3C7A"/>
    <w:rsid w:val="00CE601E"/>
    <w:rsid w:val="00D857AC"/>
    <w:rsid w:val="00FB518F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D2A"/>
  <w15:chartTrackingRefBased/>
  <w15:docId w15:val="{7E1E7C1A-6703-4D98-97A6-D592A6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05"/>
  </w:style>
  <w:style w:type="paragraph" w:styleId="Stopka">
    <w:name w:val="footer"/>
    <w:basedOn w:val="Normalny"/>
    <w:link w:val="StopkaZnak"/>
    <w:uiPriority w:val="99"/>
    <w:unhideWhenUsed/>
    <w:rsid w:val="009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11</cp:revision>
  <dcterms:created xsi:type="dcterms:W3CDTF">2022-03-09T11:13:00Z</dcterms:created>
  <dcterms:modified xsi:type="dcterms:W3CDTF">2022-08-16T07:19:00Z</dcterms:modified>
</cp:coreProperties>
</file>