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A6BF"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b/>
          <w:i/>
          <w:color w:val="000000"/>
          <w:sz w:val="20"/>
          <w:szCs w:val="20"/>
          <w:lang w:eastAsia="pl-PL"/>
        </w:rPr>
      </w:pPr>
      <w:r w:rsidRPr="004F21AF">
        <w:rPr>
          <w:rFonts w:ascii="Times New Roman" w:eastAsia="Times New Roman" w:hAnsi="Times New Roman" w:cs="Times New Roman"/>
          <w:b/>
          <w:i/>
          <w:szCs w:val="20"/>
          <w:lang w:eastAsia="pl-PL"/>
        </w:rPr>
        <w:t xml:space="preserve">                                                                                 </w:t>
      </w:r>
      <w:r w:rsidRPr="004F21AF">
        <w:rPr>
          <w:rFonts w:ascii="Arial" w:eastAsia="Times New Roman" w:hAnsi="Arial" w:cs="Arial"/>
          <w:b/>
          <w:i/>
          <w:color w:val="000000"/>
          <w:sz w:val="20"/>
          <w:szCs w:val="20"/>
          <w:lang w:eastAsia="pl-PL"/>
        </w:rPr>
        <w:t>Załącznik nr 2 do SWZ – Formularz Ofertowy</w:t>
      </w:r>
    </w:p>
    <w:p w14:paraId="132DB16D"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5AFC5360"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1D176D3B" w14:textId="52B50B4C"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9A2A3A">
        <w:rPr>
          <w:rFonts w:ascii="Arial" w:eastAsia="Times New Roman" w:hAnsi="Arial" w:cs="Arial"/>
          <w:b/>
          <w:bCs/>
          <w:sz w:val="20"/>
          <w:szCs w:val="20"/>
          <w:lang w:eastAsia="pl-PL"/>
        </w:rPr>
        <w:t>12</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2</w:t>
      </w:r>
    </w:p>
    <w:p w14:paraId="26C644BB"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p>
    <w:p w14:paraId="1F477AAD"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4F21AF">
        <w:rPr>
          <w:rFonts w:ascii="Arial" w:eastAsia="Times New Roman" w:hAnsi="Arial" w:cs="Arial"/>
          <w:b/>
          <w:bCs/>
          <w:color w:val="000000"/>
          <w:sz w:val="24"/>
          <w:szCs w:val="24"/>
          <w:lang w:eastAsia="pl-PL"/>
        </w:rPr>
        <w:t>FORMULARZ OFERTOWY</w:t>
      </w:r>
    </w:p>
    <w:p w14:paraId="1439EFE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0DB62FF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b/>
          <w:bCs/>
          <w:color w:val="000000"/>
          <w:lang w:eastAsia="pl-PL"/>
        </w:rPr>
        <w:t>Dane dotyczące Wykonawcy</w:t>
      </w:r>
    </w:p>
    <w:p w14:paraId="215ADA8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357EC8BC"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Nazwa:    </w:t>
      </w:r>
      <w:r w:rsidRPr="004F21AF">
        <w:rPr>
          <w:rFonts w:ascii="Arial" w:eastAsia="Times New Roman" w:hAnsi="Arial" w:cs="Arial"/>
          <w:color w:val="000000"/>
          <w:sz w:val="20"/>
          <w:szCs w:val="20"/>
          <w:lang w:eastAsia="pl-PL"/>
        </w:rPr>
        <w:tab/>
        <w:t>................................................</w:t>
      </w:r>
    </w:p>
    <w:p w14:paraId="5BE79DA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5F97E2D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Siedziba:</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60E61D6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77030DA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Adres poczty elektronicznej: </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4B307918" w14:textId="77777777" w:rsidR="00910494" w:rsidRPr="004F21AF" w:rsidRDefault="00910494" w:rsidP="00910494">
      <w:pPr>
        <w:widowControl w:val="0"/>
        <w:autoSpaceDE w:val="0"/>
        <w:autoSpaceDN w:val="0"/>
        <w:adjustRightInd w:val="0"/>
        <w:spacing w:after="0" w:line="240" w:lineRule="auto"/>
        <w:ind w:left="2124" w:firstLine="708"/>
        <w:rPr>
          <w:rFonts w:ascii="Arial" w:eastAsia="Times New Roman" w:hAnsi="Arial" w:cs="Arial"/>
          <w:color w:val="000000"/>
          <w:sz w:val="16"/>
          <w:szCs w:val="16"/>
          <w:lang w:eastAsia="pl-PL"/>
        </w:rPr>
      </w:pPr>
      <w:r w:rsidRPr="004F21AF">
        <w:rPr>
          <w:rFonts w:ascii="Arial" w:eastAsia="Times New Roman" w:hAnsi="Arial" w:cs="Arial"/>
          <w:color w:val="000000"/>
          <w:sz w:val="16"/>
          <w:szCs w:val="16"/>
          <w:lang w:eastAsia="pl-PL"/>
        </w:rPr>
        <w:t>(na który Zamawiający ma przesyłać korespondencję)</w:t>
      </w:r>
    </w:p>
    <w:p w14:paraId="1DA26011"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16"/>
          <w:szCs w:val="16"/>
          <w:lang w:eastAsia="pl-PL"/>
        </w:rPr>
      </w:pPr>
    </w:p>
    <w:p w14:paraId="794C378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Adres skrzynki ePUAP:</w:t>
      </w: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7BFC1215"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104EA53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telefonu:</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 xml:space="preserve">……....................................... </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p>
    <w:p w14:paraId="3424227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REGON:</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p>
    <w:p w14:paraId="694BFF8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NIP:</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r w:rsidRPr="004F21AF">
        <w:rPr>
          <w:rFonts w:ascii="Arial" w:eastAsia="Times New Roman" w:hAnsi="Arial" w:cs="Arial"/>
          <w:color w:val="000000"/>
          <w:sz w:val="20"/>
          <w:szCs w:val="20"/>
          <w:lang w:val="de-DE" w:eastAsia="pl-PL"/>
        </w:rPr>
        <w:tab/>
      </w:r>
    </w:p>
    <w:p w14:paraId="2395FFD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4C856866"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Zobowiązania Wykonawcy</w:t>
      </w:r>
    </w:p>
    <w:p w14:paraId="3502E3D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Nawiązując do ogłoszenia o zamówieniu publicznym </w:t>
      </w:r>
      <w:r w:rsidRPr="004F21AF">
        <w:rPr>
          <w:rFonts w:ascii="Arial" w:eastAsia="Times New Roman" w:hAnsi="Arial" w:cs="Arial"/>
          <w:b/>
          <w:color w:val="000000"/>
          <w:sz w:val="20"/>
          <w:szCs w:val="20"/>
          <w:lang w:eastAsia="pl-PL"/>
        </w:rPr>
        <w:t>BZP nr………………..…………………</w:t>
      </w:r>
      <w:r w:rsidRPr="004F21AF">
        <w:rPr>
          <w:rFonts w:ascii="Arial" w:eastAsia="Times New Roman" w:hAnsi="Arial" w:cs="Arial"/>
          <w:b/>
          <w:color w:val="000000"/>
          <w:sz w:val="20"/>
          <w:szCs w:val="20"/>
          <w:lang w:eastAsia="pl-PL"/>
        </w:rPr>
        <w:br/>
        <w:t xml:space="preserve">  </w:t>
      </w:r>
    </w:p>
    <w:p w14:paraId="4AEBF105" w14:textId="77777777" w:rsidR="00910494" w:rsidRPr="004F21AF" w:rsidRDefault="00910494" w:rsidP="00910494">
      <w:pPr>
        <w:spacing w:after="0" w:line="240" w:lineRule="auto"/>
        <w:rPr>
          <w:rFonts w:ascii="Arial" w:eastAsia="Times New Roman" w:hAnsi="Arial" w:cs="Arial"/>
          <w:b/>
          <w:color w:val="000000"/>
          <w:sz w:val="20"/>
          <w:szCs w:val="20"/>
          <w:lang w:eastAsia="pl-PL"/>
        </w:rPr>
      </w:pPr>
      <w:r w:rsidRPr="004F21AF">
        <w:rPr>
          <w:rFonts w:ascii="Arial" w:eastAsia="Times New Roman" w:hAnsi="Arial" w:cs="Arial"/>
          <w:b/>
          <w:color w:val="000000"/>
          <w:sz w:val="20"/>
          <w:szCs w:val="20"/>
          <w:lang w:eastAsia="pl-PL"/>
        </w:rPr>
        <w:t>z dnia ……………….. 202</w:t>
      </w:r>
      <w:r>
        <w:rPr>
          <w:rFonts w:ascii="Arial" w:eastAsia="Times New Roman" w:hAnsi="Arial" w:cs="Arial"/>
          <w:b/>
          <w:color w:val="000000"/>
          <w:sz w:val="20"/>
          <w:szCs w:val="20"/>
          <w:lang w:eastAsia="pl-PL"/>
        </w:rPr>
        <w:t>2</w:t>
      </w:r>
      <w:r w:rsidRPr="004F21AF">
        <w:rPr>
          <w:rFonts w:ascii="Arial" w:eastAsia="Times New Roman" w:hAnsi="Arial" w:cs="Arial"/>
          <w:b/>
          <w:color w:val="000000"/>
          <w:sz w:val="20"/>
          <w:szCs w:val="20"/>
          <w:lang w:eastAsia="pl-PL"/>
        </w:rPr>
        <w:t xml:space="preserve"> roku na zadanie: </w:t>
      </w:r>
    </w:p>
    <w:p w14:paraId="588A29F3" w14:textId="77777777" w:rsidR="00910494" w:rsidRPr="004F21AF" w:rsidRDefault="00910494" w:rsidP="00910494">
      <w:pPr>
        <w:spacing w:after="0" w:line="240" w:lineRule="auto"/>
        <w:rPr>
          <w:rFonts w:ascii="Arial" w:eastAsia="Times New Roman" w:hAnsi="Arial" w:cs="Arial"/>
          <w:b/>
          <w:sz w:val="20"/>
          <w:szCs w:val="20"/>
          <w:lang w:eastAsia="pl-PL"/>
        </w:rPr>
      </w:pPr>
    </w:p>
    <w:p w14:paraId="4CA905CD" w14:textId="2921B915" w:rsidR="00910494" w:rsidRDefault="00E761B9"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bookmarkStart w:id="0" w:name="_Hlk106003906"/>
      <w:r>
        <w:rPr>
          <w:rFonts w:ascii="Arial" w:eastAsia="Times New Roman" w:hAnsi="Arial" w:cs="Arial"/>
          <w:b/>
          <w:bCs/>
          <w:color w:val="000000"/>
          <w:sz w:val="20"/>
          <w:szCs w:val="20"/>
          <w:lang w:eastAsia="pl-PL"/>
        </w:rPr>
        <w:t xml:space="preserve">Wymiana opraw oświetlenia </w:t>
      </w:r>
      <w:r w:rsidR="00823F8F">
        <w:rPr>
          <w:rFonts w:ascii="Arial" w:eastAsia="Times New Roman" w:hAnsi="Arial" w:cs="Arial"/>
          <w:b/>
          <w:bCs/>
          <w:color w:val="000000"/>
          <w:sz w:val="20"/>
          <w:szCs w:val="20"/>
          <w:lang w:eastAsia="pl-PL"/>
        </w:rPr>
        <w:t>drogowego na energooszczędne w gminie Jasieniec</w:t>
      </w:r>
    </w:p>
    <w:p w14:paraId="55504429" w14:textId="77777777" w:rsidR="001A2349" w:rsidRPr="004F21AF" w:rsidRDefault="001A2349"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bookmarkEnd w:id="0"/>
    <w:p w14:paraId="29479816" w14:textId="43F244E5" w:rsid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oferujemy wykonanie zamówienia, zgodnie z wymogami SWZ za cenę:</w:t>
      </w:r>
    </w:p>
    <w:p w14:paraId="4049ECD1"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7F7E6597"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b/>
          <w:bCs/>
          <w:color w:val="000000"/>
          <w:sz w:val="20"/>
          <w:szCs w:val="20"/>
          <w:lang w:eastAsia="pl-PL"/>
        </w:rPr>
      </w:pPr>
      <w:r w:rsidRPr="009C18C1">
        <w:rPr>
          <w:rFonts w:ascii="Arial" w:eastAsia="Times New Roman" w:hAnsi="Arial" w:cs="Arial"/>
          <w:b/>
          <w:bCs/>
          <w:color w:val="000000"/>
          <w:sz w:val="20"/>
          <w:szCs w:val="20"/>
          <w:lang w:eastAsia="pl-PL"/>
        </w:rPr>
        <w:t>ZADANIE 1  Wymiana opraw oświetlenia drogowego na energooszczędne w gminie Jasieniec</w:t>
      </w:r>
    </w:p>
    <w:p w14:paraId="2F0C447F"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71F6D61D"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258109DA"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 xml:space="preserve">cena netto.............................................................................................................zł </w:t>
      </w:r>
    </w:p>
    <w:p w14:paraId="6263B8A6"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(słownie: .............................................................................................................. zł)</w:t>
      </w:r>
    </w:p>
    <w:p w14:paraId="26AFAAF2"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podatek VAT.........................................................................................................zł</w:t>
      </w:r>
    </w:p>
    <w:p w14:paraId="3C3DDC4F"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(słownie: .............................................................................................................. zł)</w:t>
      </w:r>
    </w:p>
    <w:p w14:paraId="2C3986BC"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cena brutto............................................................................................................zł</w:t>
      </w:r>
    </w:p>
    <w:p w14:paraId="35F2B170"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(słownie: .............................................................................................................. zł)</w:t>
      </w:r>
    </w:p>
    <w:p w14:paraId="3A8DF90B"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7397EF4A" w14:textId="2E4390EB" w:rsidR="009C18C1" w:rsidRPr="009C18C1" w:rsidRDefault="009C18C1" w:rsidP="009C18C1">
      <w:pPr>
        <w:widowControl w:val="0"/>
        <w:autoSpaceDE w:val="0"/>
        <w:autoSpaceDN w:val="0"/>
        <w:adjustRightInd w:val="0"/>
        <w:spacing w:after="0" w:line="240" w:lineRule="auto"/>
        <w:rPr>
          <w:rFonts w:ascii="Arial" w:eastAsia="Times New Roman" w:hAnsi="Arial" w:cs="Arial"/>
          <w:b/>
          <w:bCs/>
          <w:color w:val="000000"/>
          <w:sz w:val="20"/>
          <w:szCs w:val="20"/>
          <w:lang w:eastAsia="pl-PL"/>
        </w:rPr>
      </w:pPr>
      <w:r w:rsidRPr="009C18C1">
        <w:rPr>
          <w:rFonts w:ascii="Arial" w:eastAsia="Times New Roman" w:hAnsi="Arial" w:cs="Arial"/>
          <w:b/>
          <w:bCs/>
          <w:color w:val="000000"/>
          <w:sz w:val="20"/>
          <w:szCs w:val="20"/>
          <w:lang w:eastAsia="pl-PL"/>
        </w:rPr>
        <w:t>ZADANIE 2 Wymiana lamp oświetlenia ulicznego na LED-owe w miejscowości Stefanków</w:t>
      </w:r>
    </w:p>
    <w:p w14:paraId="26C3D0FC"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41352AFD"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 xml:space="preserve">cena netto.............................................................................................................zł </w:t>
      </w:r>
    </w:p>
    <w:p w14:paraId="2FBF04C7"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(słownie: .............................................................................................................. zł)</w:t>
      </w:r>
    </w:p>
    <w:p w14:paraId="4E270A1A"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podatek VAT.........................................................................................................zł</w:t>
      </w:r>
    </w:p>
    <w:p w14:paraId="4ABB700B"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(słownie: .............................................................................................................. zł)</w:t>
      </w:r>
    </w:p>
    <w:p w14:paraId="13C645B8"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cena brutto............................................................................................................zł</w:t>
      </w:r>
    </w:p>
    <w:p w14:paraId="386D50A7" w14:textId="77777777" w:rsidR="009C18C1" w:rsidRPr="009C18C1" w:rsidRDefault="009C18C1" w:rsidP="009C18C1">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9C18C1">
        <w:rPr>
          <w:rFonts w:ascii="Arial" w:eastAsia="Times New Roman" w:hAnsi="Arial" w:cs="Arial"/>
          <w:color w:val="000000"/>
          <w:sz w:val="20"/>
          <w:szCs w:val="20"/>
          <w:lang w:eastAsia="pl-PL"/>
        </w:rPr>
        <w:t>(słownie: .............................................................................................................. zł)</w:t>
      </w:r>
    </w:p>
    <w:p w14:paraId="47FFAE5D"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7B0ED616" w14:textId="77777777" w:rsidR="00711FA1" w:rsidRPr="00DE0064" w:rsidRDefault="00711FA1" w:rsidP="00711FA1">
      <w:pPr>
        <w:pStyle w:val="Podpistabeli0"/>
        <w:rPr>
          <w:rStyle w:val="Podpistabeli"/>
          <w:rFonts w:ascii="Open Sans" w:hAnsi="Open Sans" w:cs="Open Sans"/>
          <w:sz w:val="20"/>
          <w:szCs w:val="20"/>
        </w:rPr>
      </w:pPr>
    </w:p>
    <w:p w14:paraId="3C28567E" w14:textId="19ECE383"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Okres gwarancji</w:t>
      </w:r>
      <w:r w:rsidR="00564B76">
        <w:rPr>
          <w:rFonts w:ascii="Arial" w:eastAsia="Times New Roman" w:hAnsi="Arial" w:cs="Arial"/>
          <w:color w:val="000000"/>
          <w:sz w:val="20"/>
          <w:szCs w:val="20"/>
          <w:lang w:eastAsia="pl-PL"/>
        </w:rPr>
        <w:t xml:space="preserve"> </w:t>
      </w:r>
      <w:r w:rsidRPr="004F21AF">
        <w:rPr>
          <w:rFonts w:ascii="Arial" w:eastAsia="Times New Roman" w:hAnsi="Arial" w:cs="Arial"/>
          <w:color w:val="000000"/>
          <w:sz w:val="20"/>
          <w:szCs w:val="20"/>
          <w:lang w:eastAsia="pl-PL"/>
        </w:rPr>
        <w:t xml:space="preserve"> (wyra</w:t>
      </w:r>
      <w:r w:rsidRPr="004F21AF">
        <w:rPr>
          <w:rFonts w:ascii="Arial" w:eastAsia="Times New Roman" w:hAnsi="Arial" w:cs="Arial"/>
          <w:color w:val="000000"/>
          <w:sz w:val="20"/>
          <w:szCs w:val="20"/>
          <w:highlight w:val="white"/>
          <w:lang w:eastAsia="pl-PL"/>
        </w:rPr>
        <w:t xml:space="preserve">żony w liczbie miesięcy): </w:t>
      </w:r>
      <w:r w:rsidRPr="004F21AF">
        <w:rPr>
          <w:rFonts w:ascii="Arial" w:eastAsia="Times New Roman" w:hAnsi="Arial" w:cs="Arial"/>
          <w:b/>
          <w:color w:val="000000"/>
          <w:sz w:val="20"/>
          <w:szCs w:val="20"/>
          <w:lang w:eastAsia="pl-PL"/>
        </w:rPr>
        <w:t>…………………. miesięcy.</w:t>
      </w:r>
    </w:p>
    <w:p w14:paraId="728AFFE7" w14:textId="77777777" w:rsidR="00910494" w:rsidRPr="003F355B" w:rsidRDefault="00910494" w:rsidP="00910494">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598842D8"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  </w:t>
      </w:r>
    </w:p>
    <w:p w14:paraId="5B79311C" w14:textId="2E348B15" w:rsidR="00910494" w:rsidRPr="00D013A8"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D013A8">
        <w:rPr>
          <w:rFonts w:ascii="Arial" w:eastAsia="Times New Roman" w:hAnsi="Arial" w:cs="Arial"/>
          <w:color w:val="000000"/>
          <w:sz w:val="20"/>
          <w:szCs w:val="20"/>
          <w:lang w:eastAsia="pl-PL"/>
        </w:rPr>
        <w:t xml:space="preserve">Zamówienie wykonamy w terminie </w:t>
      </w:r>
      <w:r w:rsidR="00F75848">
        <w:rPr>
          <w:rFonts w:ascii="Arial" w:eastAsia="Times New Roman" w:hAnsi="Arial" w:cs="Arial"/>
          <w:color w:val="000000"/>
          <w:sz w:val="20"/>
          <w:szCs w:val="20"/>
          <w:lang w:eastAsia="pl-PL"/>
        </w:rPr>
        <w:t xml:space="preserve">– zgodnie z SWZ. </w:t>
      </w:r>
      <w:r w:rsidR="00FC3E43">
        <w:rPr>
          <w:rFonts w:ascii="Arial" w:eastAsia="Times New Roman" w:hAnsi="Arial" w:cs="Arial"/>
          <w:color w:val="000000"/>
          <w:sz w:val="20"/>
          <w:szCs w:val="20"/>
          <w:lang w:eastAsia="pl-PL"/>
        </w:rPr>
        <w:t xml:space="preserve"> </w:t>
      </w:r>
      <w:r w:rsidRPr="00D013A8">
        <w:rPr>
          <w:rFonts w:ascii="Arial" w:eastAsia="Times New Roman" w:hAnsi="Arial" w:cs="Arial"/>
          <w:color w:val="000000"/>
          <w:sz w:val="20"/>
          <w:szCs w:val="20"/>
          <w:lang w:eastAsia="pl-PL"/>
        </w:rPr>
        <w:t xml:space="preserve">  </w:t>
      </w:r>
    </w:p>
    <w:p w14:paraId="535DD470"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1ABC1A6"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530EBE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Termin płatności: </w:t>
      </w:r>
      <w:r w:rsidRPr="004F21AF">
        <w:rPr>
          <w:rFonts w:ascii="Arial" w:eastAsia="Times New Roman" w:hAnsi="Arial" w:cs="Arial"/>
          <w:b/>
          <w:color w:val="000000"/>
          <w:sz w:val="20"/>
          <w:szCs w:val="20"/>
          <w:lang w:eastAsia="pl-PL"/>
        </w:rPr>
        <w:t>do 30 dni</w:t>
      </w:r>
    </w:p>
    <w:p w14:paraId="00D6B44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7CF5DA3"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lastRenderedPageBreak/>
        <w:t>Oświadczenie dotyczące postanowień Specyfikacji Warunków Zamówienia.</w:t>
      </w:r>
    </w:p>
    <w:p w14:paraId="79481F7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EECEB94"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zapoznaliśmy się ze Specyfikacją Warunków Zamówienia i nie wnosimy do niej zastrzeżeń, zdobyliśmy konieczne informacje do przygotowania oferty i akceptujemy wszystkie warunki w niej zawarte.</w:t>
      </w:r>
    </w:p>
    <w:p w14:paraId="42167FA2"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Projektowane Postanowienia Umowy stanowiące załącznik do SWZ zostały przez nas zaakceptowane i zobowiązujemy się w przypadku wyboru naszej oferty do zawarcia umowy na wymienionych w projekcie umowy warunkach w miejscu i terminie wyznaczonym przez Zamawiającego.</w:t>
      </w:r>
    </w:p>
    <w:p w14:paraId="742B2EC8"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zaoferowany przedmiot zamówienia spełnia wymogi Zamawiającego określone w SWZ. </w:t>
      </w:r>
    </w:p>
    <w:p w14:paraId="37AEB30E" w14:textId="77777777" w:rsidR="00910494" w:rsidRPr="004F21AF" w:rsidRDefault="00910494" w:rsidP="00910494">
      <w:pPr>
        <w:widowControl w:val="0"/>
        <w:numPr>
          <w:ilvl w:val="0"/>
          <w:numId w:val="1"/>
        </w:numPr>
        <w:suppressAutoHyphens/>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  </w:t>
      </w:r>
    </w:p>
    <w:p w14:paraId="4417F86D"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Roboty objęte zamówieniem zamierzamy wykonać </w:t>
      </w:r>
      <w:r w:rsidRPr="004F21AF">
        <w:rPr>
          <w:rFonts w:ascii="Arial" w:eastAsia="Times New Roman" w:hAnsi="Arial" w:cs="Arial"/>
          <w:b/>
          <w:sz w:val="20"/>
          <w:szCs w:val="20"/>
          <w:lang w:eastAsia="pl-PL"/>
        </w:rPr>
        <w:t>sami/przy udziale n/w podwykonawców*</w:t>
      </w:r>
    </w:p>
    <w:p w14:paraId="66A24D5B"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(przedmiotową tabelkę Wykonawca wypełnia jedynie w sytuacji gdy zamierza wykonać zamówienie przy udziale podwykonawcy/podwykonawców)</w:t>
      </w:r>
    </w:p>
    <w:p w14:paraId="7B7E7B24"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p>
    <w:tbl>
      <w:tblPr>
        <w:tblW w:w="4834"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767"/>
        <w:gridCol w:w="2952"/>
      </w:tblGrid>
      <w:tr w:rsidR="00910494" w:rsidRPr="004F21AF" w14:paraId="644E4E62" w14:textId="77777777" w:rsidTr="008F699F">
        <w:trPr>
          <w:trHeight w:val="487"/>
        </w:trPr>
        <w:tc>
          <w:tcPr>
            <w:tcW w:w="1736" w:type="pct"/>
            <w:shd w:val="clear" w:color="auto" w:fill="auto"/>
          </w:tcPr>
          <w:p w14:paraId="3E47012D"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r w:rsidRPr="004F21AF">
              <w:rPr>
                <w:rFonts w:ascii="Arial" w:eastAsia="Times New Roman" w:hAnsi="Arial" w:cs="Arial"/>
                <w:b/>
                <w:bCs/>
                <w:sz w:val="18"/>
                <w:szCs w:val="18"/>
                <w:lang w:eastAsia="pl-PL"/>
              </w:rPr>
              <w:t>Nazwa  (firma) Podwykonawcy</w:t>
            </w:r>
          </w:p>
          <w:p w14:paraId="4504E0CE"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p>
        </w:tc>
        <w:tc>
          <w:tcPr>
            <w:tcW w:w="1579" w:type="pct"/>
          </w:tcPr>
          <w:p w14:paraId="67312749"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Zakres robót  przewidzianych do wykonania  przez podwykonawców</w:t>
            </w:r>
          </w:p>
        </w:tc>
        <w:tc>
          <w:tcPr>
            <w:tcW w:w="1686" w:type="pct"/>
            <w:shd w:val="clear" w:color="auto" w:fill="auto"/>
          </w:tcPr>
          <w:p w14:paraId="63BCFD4D"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Szacunkowa  %  wartość części  zamówienia wykonywanej przez podwykonawcę względem całości</w:t>
            </w:r>
          </w:p>
        </w:tc>
      </w:tr>
      <w:tr w:rsidR="00910494" w:rsidRPr="004F21AF" w14:paraId="30054E9B" w14:textId="77777777" w:rsidTr="008F699F">
        <w:trPr>
          <w:trHeight w:val="260"/>
        </w:trPr>
        <w:tc>
          <w:tcPr>
            <w:tcW w:w="1736" w:type="pct"/>
            <w:shd w:val="clear" w:color="auto" w:fill="auto"/>
          </w:tcPr>
          <w:p w14:paraId="2B21F685"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50FB1BE4"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4C69CFEC" w14:textId="77777777" w:rsidR="00910494" w:rsidRPr="004F21AF" w:rsidRDefault="00910494" w:rsidP="008F699F">
            <w:pPr>
              <w:suppressAutoHyphens/>
              <w:spacing w:after="0" w:line="240" w:lineRule="auto"/>
              <w:jc w:val="both"/>
              <w:rPr>
                <w:rFonts w:ascii="Arial" w:eastAsia="Times New Roman" w:hAnsi="Arial" w:cs="Arial"/>
                <w:bCs/>
                <w:sz w:val="18"/>
                <w:szCs w:val="18"/>
                <w:lang w:eastAsia="pl-PL"/>
              </w:rPr>
            </w:pPr>
          </w:p>
        </w:tc>
        <w:tc>
          <w:tcPr>
            <w:tcW w:w="1686" w:type="pct"/>
            <w:shd w:val="clear" w:color="auto" w:fill="auto"/>
          </w:tcPr>
          <w:p w14:paraId="125A5F43"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5660895A" w14:textId="77777777" w:rsidTr="008F699F">
        <w:trPr>
          <w:trHeight w:val="70"/>
        </w:trPr>
        <w:tc>
          <w:tcPr>
            <w:tcW w:w="1736" w:type="pct"/>
            <w:shd w:val="clear" w:color="auto" w:fill="auto"/>
          </w:tcPr>
          <w:p w14:paraId="56A54BC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1E59D9D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78076CF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4FED1C39"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7A81E191" w14:textId="77777777" w:rsidTr="008F699F">
        <w:trPr>
          <w:trHeight w:val="386"/>
        </w:trPr>
        <w:tc>
          <w:tcPr>
            <w:tcW w:w="1736" w:type="pct"/>
            <w:shd w:val="clear" w:color="auto" w:fill="auto"/>
          </w:tcPr>
          <w:p w14:paraId="508228F2"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2C69B14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6DC35ADE"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bl>
    <w:p w14:paraId="63B77FAB" w14:textId="77777777" w:rsidR="00910494" w:rsidRPr="004F21AF" w:rsidRDefault="00910494" w:rsidP="00910494">
      <w:pPr>
        <w:spacing w:after="0" w:line="240" w:lineRule="auto"/>
        <w:jc w:val="both"/>
        <w:rPr>
          <w:rFonts w:ascii="Arial" w:eastAsia="Times New Roman" w:hAnsi="Arial" w:cs="Arial"/>
          <w:sz w:val="20"/>
          <w:szCs w:val="20"/>
          <w:lang w:eastAsia="pl-PL"/>
        </w:rPr>
      </w:pPr>
    </w:p>
    <w:p w14:paraId="11A9B70A" w14:textId="13C116D0" w:rsidR="00910494" w:rsidRPr="004F21AF" w:rsidRDefault="00910494" w:rsidP="00910494">
      <w:pPr>
        <w:spacing w:after="0" w:line="240" w:lineRule="auto"/>
        <w:ind w:left="390"/>
        <w:contextualSpacing/>
        <w:rPr>
          <w:rFonts w:ascii="Arial" w:eastAsia="Times New Roman" w:hAnsi="Arial" w:cs="Arial"/>
          <w:b/>
          <w:sz w:val="20"/>
          <w:szCs w:val="20"/>
          <w:lang w:eastAsia="pl-PL"/>
        </w:rPr>
      </w:pPr>
      <w:r w:rsidRPr="004F21AF">
        <w:rPr>
          <w:rFonts w:ascii="Arial" w:eastAsia="Times New Roman" w:hAnsi="Arial" w:cs="Arial"/>
          <w:b/>
          <w:sz w:val="20"/>
          <w:szCs w:val="20"/>
          <w:lang w:eastAsia="pl-PL"/>
        </w:rPr>
        <w:t xml:space="preserve">W przypadku, gdy Wykonawca nie wypełni pkt. </w:t>
      </w:r>
      <w:r w:rsidR="00804927">
        <w:rPr>
          <w:rFonts w:ascii="Arial" w:eastAsia="Times New Roman" w:hAnsi="Arial" w:cs="Arial"/>
          <w:b/>
          <w:sz w:val="20"/>
          <w:szCs w:val="20"/>
          <w:lang w:eastAsia="pl-PL"/>
        </w:rPr>
        <w:t>5</w:t>
      </w:r>
      <w:r w:rsidRPr="004F21AF">
        <w:rPr>
          <w:rFonts w:ascii="Arial" w:eastAsia="Times New Roman" w:hAnsi="Arial" w:cs="Arial"/>
          <w:b/>
          <w:sz w:val="20"/>
          <w:szCs w:val="20"/>
          <w:lang w:eastAsia="pl-PL"/>
        </w:rPr>
        <w:t xml:space="preserve"> Zamawiający przyjmie, że Wykonawca nie przewiduje podwykonawstwa</w:t>
      </w:r>
    </w:p>
    <w:p w14:paraId="36DFAE09" w14:textId="77777777" w:rsidR="00910494" w:rsidRPr="004F21AF" w:rsidRDefault="00910494" w:rsidP="00910494">
      <w:pPr>
        <w:numPr>
          <w:ilvl w:val="0"/>
          <w:numId w:val="1"/>
        </w:numPr>
        <w:spacing w:after="0" w:line="240" w:lineRule="auto"/>
        <w:contextualSpacing/>
        <w:rPr>
          <w:rFonts w:ascii="Arial" w:eastAsia="Times New Roman" w:hAnsi="Arial" w:cs="Arial"/>
          <w:b/>
          <w:bCs/>
          <w:sz w:val="20"/>
          <w:szCs w:val="20"/>
          <w:lang w:eastAsia="pl-PL"/>
        </w:rPr>
      </w:pPr>
      <w:r w:rsidRPr="004F21AF">
        <w:rPr>
          <w:rFonts w:ascii="Arial" w:eastAsia="Times New Roman" w:hAnsi="Arial" w:cs="Arial"/>
          <w:bCs/>
          <w:sz w:val="20"/>
          <w:szCs w:val="20"/>
          <w:lang w:eastAsia="pl-PL"/>
        </w:rPr>
        <w:t>Wykonawca informuje, że (zaznaczyć właściwe):</w:t>
      </w:r>
    </w:p>
    <w:p w14:paraId="3E2459F9" w14:textId="77777777" w:rsidR="00910494" w:rsidRPr="004F21AF"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59264" behindDoc="0" locked="0" layoutInCell="1" allowOverlap="1" wp14:anchorId="59671A6B" wp14:editId="636D6232">
                <wp:simplePos x="0" y="0"/>
                <wp:positionH relativeFrom="column">
                  <wp:posOffset>290830</wp:posOffset>
                </wp:positionH>
                <wp:positionV relativeFrom="paragraph">
                  <wp:posOffset>34290</wp:posOffset>
                </wp:positionV>
                <wp:extent cx="215265" cy="120650"/>
                <wp:effectExtent l="0" t="0" r="13335" b="1270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50B4" id="Prostokąt 2" o:spid="_x0000_s1026" style="position:absolute;margin-left:22.9pt;margin-top:2.7pt;width:16.9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wybór oferty nie będzie prowadzić do powstania u Zamawiającego obowiązku podatkowego,</w:t>
      </w:r>
    </w:p>
    <w:p w14:paraId="139C82F8" w14:textId="77777777" w:rsidR="00910494"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val="en-US"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60288" behindDoc="0" locked="0" layoutInCell="1" allowOverlap="1" wp14:anchorId="765D0482" wp14:editId="6982E217">
                <wp:simplePos x="0" y="0"/>
                <wp:positionH relativeFrom="column">
                  <wp:posOffset>290830</wp:posOffset>
                </wp:positionH>
                <wp:positionV relativeFrom="paragraph">
                  <wp:posOffset>58420</wp:posOffset>
                </wp:positionV>
                <wp:extent cx="215265" cy="120650"/>
                <wp:effectExtent l="0" t="0" r="13335" b="1270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3755" id="Prostokąt 1" o:spid="_x0000_s1026" style="position:absolute;margin-left:22.9pt;margin-top:4.6pt;width:16.9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 xml:space="preserve">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 </w:t>
      </w:r>
      <w:r w:rsidRPr="004F21AF">
        <w:rPr>
          <w:rFonts w:ascii="Arial" w:eastAsia="Andale Sans UI" w:hAnsi="Arial" w:cs="Arial"/>
          <w:kern w:val="3"/>
          <w:sz w:val="20"/>
          <w:szCs w:val="20"/>
          <w:lang w:val="en-US" w:bidi="en-US"/>
        </w:rPr>
        <w:t>Stawka podatku od towarów i usług, która zgodnie z wiedzą wykonawcy, będzie miała zastosowanie: ……………………</w:t>
      </w:r>
    </w:p>
    <w:p w14:paraId="765931F1" w14:textId="77777777" w:rsidR="00910494" w:rsidRPr="004F21AF" w:rsidRDefault="00910494" w:rsidP="00910494">
      <w:pPr>
        <w:spacing w:after="0" w:line="240" w:lineRule="auto"/>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Uwaga! W przypadku, gdy Wykonawca nie zaznaczy żadnego z wariantów zamawiający przyjmie, że wybór oferty nie będzie prowadził do powstania obowiązku podatkowego po stronie Zamawiającego.</w:t>
      </w:r>
    </w:p>
    <w:p w14:paraId="56DDE030"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8EE722C" w14:textId="77777777" w:rsidR="00910494" w:rsidRDefault="00910494" w:rsidP="00910494">
      <w:pPr>
        <w:spacing w:after="0"/>
        <w:jc w:val="both"/>
        <w:rPr>
          <w:rFonts w:ascii="Times New Roman" w:eastAsiaTheme="minorEastAsia" w:hAnsi="Times New Roman" w:cs="Times New Roman"/>
          <w:i/>
          <w:lang w:eastAsia="pl-PL"/>
        </w:rPr>
      </w:pPr>
    </w:p>
    <w:p w14:paraId="0E9EC892" w14:textId="59F8C412"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
          <w:bCs/>
          <w:kern w:val="3"/>
          <w:sz w:val="20"/>
          <w:szCs w:val="20"/>
          <w:lang w:bidi="en-US"/>
        </w:rPr>
        <w:t xml:space="preserve">8. </w:t>
      </w:r>
      <w:r w:rsidRPr="004F21AF">
        <w:rPr>
          <w:rFonts w:ascii="Arial" w:eastAsia="Andale Sans UI" w:hAnsi="Arial" w:cs="Arial"/>
          <w:bCs/>
          <w:kern w:val="3"/>
          <w:sz w:val="20"/>
          <w:szCs w:val="20"/>
          <w:lang w:bidi="en-US"/>
        </w:rPr>
        <w:t>Wadium</w:t>
      </w:r>
      <w:r w:rsidR="009C18C1">
        <w:rPr>
          <w:rFonts w:ascii="Arial" w:eastAsia="Andale Sans UI" w:hAnsi="Arial" w:cs="Arial"/>
          <w:bCs/>
          <w:kern w:val="3"/>
          <w:sz w:val="20"/>
          <w:szCs w:val="20"/>
          <w:lang w:bidi="en-US"/>
        </w:rPr>
        <w:t xml:space="preserve"> (wymagane tylko dla Zadania 1) </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wniesione w formie: …………………………………………………</w:t>
      </w:r>
    </w:p>
    <w:p w14:paraId="7C81408F"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prosimy zwolnić:</w:t>
      </w:r>
    </w:p>
    <w:p w14:paraId="05969EA5"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   przelewem na konto: …………………………………………………………………</w:t>
      </w:r>
    </w:p>
    <w:p w14:paraId="7E50DA9B"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   zwrot gwarancji bankowej/ubezpieczeniowej ……………………………</w:t>
      </w:r>
    </w:p>
    <w:p w14:paraId="7EDF7520"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/imię i nazwisko osoby upoważnionej do odbioru gwarancji lub czy wysłać pocztą/*</w:t>
      </w:r>
    </w:p>
    <w:p w14:paraId="5D9D408A"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i/>
          <w:kern w:val="3"/>
          <w:sz w:val="20"/>
          <w:szCs w:val="20"/>
          <w:u w:val="single"/>
          <w:lang w:bidi="en-US"/>
        </w:rPr>
      </w:pPr>
      <w:r w:rsidRPr="004F21AF">
        <w:rPr>
          <w:rFonts w:ascii="Arial" w:eastAsia="Andale Sans UI" w:hAnsi="Arial" w:cs="Arial"/>
          <w:b/>
          <w:bCs/>
          <w:iCs/>
          <w:kern w:val="3"/>
          <w:sz w:val="20"/>
          <w:szCs w:val="20"/>
          <w:u w:val="single"/>
          <w:lang w:bidi="en-US"/>
        </w:rPr>
        <w:t>9.</w:t>
      </w:r>
      <w:r w:rsidRPr="004F21AF">
        <w:rPr>
          <w:rFonts w:ascii="Arial" w:eastAsia="Andale Sans UI" w:hAnsi="Arial" w:cs="Arial"/>
          <w:b/>
          <w:bCs/>
          <w:i/>
          <w:kern w:val="3"/>
          <w:sz w:val="20"/>
          <w:szCs w:val="20"/>
          <w:u w:val="single"/>
          <w:lang w:bidi="en-US"/>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4C1C7F8"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Cs/>
          <w:kern w:val="3"/>
          <w:sz w:val="20"/>
          <w:szCs w:val="20"/>
          <w:lang w:bidi="en-US"/>
        </w:rPr>
        <w:t>Ofertę</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składamy na ………………. stronach.</w:t>
      </w:r>
    </w:p>
    <w:p w14:paraId="49216D21"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
          <w:bCs/>
          <w:kern w:val="3"/>
          <w:sz w:val="20"/>
          <w:szCs w:val="20"/>
          <w:lang w:bidi="en-US"/>
        </w:rPr>
        <w:t xml:space="preserve">10. </w:t>
      </w:r>
      <w:r w:rsidRPr="004F21AF">
        <w:rPr>
          <w:rFonts w:ascii="Arial" w:eastAsia="Andale Sans UI" w:hAnsi="Arial" w:cs="Arial"/>
          <w:bCs/>
          <w:kern w:val="3"/>
          <w:sz w:val="20"/>
          <w:szCs w:val="20"/>
          <w:lang w:bidi="en-US"/>
        </w:rPr>
        <w:t>Załącznikami</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do oferty, stanowiącymi jej integralną część są:</w:t>
      </w:r>
    </w:p>
    <w:p w14:paraId="2264648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color w:val="000000"/>
          <w:lang w:eastAsia="pl-PL"/>
        </w:rPr>
        <w:t xml:space="preserve"> .......... .......... .......... .......... .......... .......... .......... .......... .......... </w:t>
      </w:r>
    </w:p>
    <w:p w14:paraId="00716B35"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r w:rsidRPr="004F21AF">
        <w:rPr>
          <w:rFonts w:ascii="Arial" w:eastAsia="Times New Roman" w:hAnsi="Arial" w:cs="Arial"/>
          <w:color w:val="000000"/>
          <w:lang w:eastAsia="pl-PL"/>
        </w:rPr>
        <w:t>......... .......... .......... .......... .......... .......... .......... .......... ..........</w:t>
      </w:r>
    </w:p>
    <w:p w14:paraId="1A2A93C4" w14:textId="09D5F5D1"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7043FCF5" w14:textId="7B4C3F62" w:rsidR="00C7767E" w:rsidRDefault="00C7767E"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E7392EE"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2D899CD"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Dla celów statystycznych Zamawiający prosi o podanie informacji o statusie Wykonawcy tj. </w:t>
      </w:r>
    </w:p>
    <w:p w14:paraId="2A912DE8" w14:textId="77777777" w:rsidR="00910494" w:rsidRPr="00CF0093" w:rsidRDefault="00910494" w:rsidP="00910494">
      <w:pPr>
        <w:tabs>
          <w:tab w:val="left" w:pos="7455"/>
        </w:tabs>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587"/>
        <w:gridCol w:w="1924"/>
        <w:gridCol w:w="443"/>
        <w:gridCol w:w="1935"/>
        <w:gridCol w:w="432"/>
        <w:gridCol w:w="682"/>
        <w:gridCol w:w="676"/>
      </w:tblGrid>
      <w:tr w:rsidR="00910494" w:rsidRPr="00CF0093" w14:paraId="76545092" w14:textId="77777777" w:rsidTr="008F699F">
        <w:tc>
          <w:tcPr>
            <w:tcW w:w="2376" w:type="dxa"/>
            <w:tcBorders>
              <w:top w:val="single" w:sz="4" w:space="0" w:color="auto"/>
              <w:left w:val="single" w:sz="4" w:space="0" w:color="auto"/>
              <w:bottom w:val="single" w:sz="4" w:space="0" w:color="auto"/>
              <w:right w:val="single" w:sz="4" w:space="0" w:color="auto"/>
            </w:tcBorders>
            <w:hideMark/>
          </w:tcPr>
          <w:p w14:paraId="1E9AEE5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613" w:type="dxa"/>
            <w:tcBorders>
              <w:top w:val="single" w:sz="4" w:space="0" w:color="auto"/>
              <w:left w:val="single" w:sz="4" w:space="0" w:color="auto"/>
              <w:bottom w:val="single" w:sz="4" w:space="0" w:color="auto"/>
              <w:right w:val="single" w:sz="18" w:space="0" w:color="auto"/>
            </w:tcBorders>
          </w:tcPr>
          <w:p w14:paraId="38B6E111"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39" w:type="dxa"/>
            <w:tcBorders>
              <w:top w:val="single" w:sz="4" w:space="0" w:color="auto"/>
              <w:left w:val="single" w:sz="18" w:space="0" w:color="auto"/>
              <w:bottom w:val="single" w:sz="4" w:space="0" w:color="auto"/>
              <w:right w:val="single" w:sz="4" w:space="0" w:color="auto"/>
            </w:tcBorders>
            <w:hideMark/>
          </w:tcPr>
          <w:p w14:paraId="5AE5120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459" w:type="dxa"/>
            <w:tcBorders>
              <w:top w:val="single" w:sz="4" w:space="0" w:color="auto"/>
              <w:left w:val="single" w:sz="4" w:space="0" w:color="auto"/>
              <w:bottom w:val="single" w:sz="4" w:space="0" w:color="auto"/>
              <w:right w:val="single" w:sz="18" w:space="0" w:color="auto"/>
            </w:tcBorders>
          </w:tcPr>
          <w:p w14:paraId="20F09F7C"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51" w:type="dxa"/>
            <w:tcBorders>
              <w:top w:val="single" w:sz="4" w:space="0" w:color="auto"/>
              <w:left w:val="single" w:sz="18" w:space="0" w:color="auto"/>
              <w:bottom w:val="single" w:sz="4" w:space="0" w:color="auto"/>
              <w:right w:val="single" w:sz="4" w:space="0" w:color="auto"/>
            </w:tcBorders>
            <w:hideMark/>
          </w:tcPr>
          <w:p w14:paraId="4A2319D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447" w:type="dxa"/>
            <w:tcBorders>
              <w:top w:val="single" w:sz="4" w:space="0" w:color="auto"/>
              <w:left w:val="single" w:sz="4" w:space="0" w:color="auto"/>
              <w:bottom w:val="single" w:sz="4" w:space="0" w:color="auto"/>
              <w:right w:val="single" w:sz="18" w:space="0" w:color="auto"/>
            </w:tcBorders>
          </w:tcPr>
          <w:p w14:paraId="3FA2ECA7"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687" w:type="dxa"/>
            <w:tcBorders>
              <w:top w:val="single" w:sz="4" w:space="0" w:color="auto"/>
              <w:left w:val="single" w:sz="18" w:space="0" w:color="auto"/>
              <w:bottom w:val="single" w:sz="4" w:space="0" w:color="auto"/>
              <w:right w:val="single" w:sz="4" w:space="0" w:color="auto"/>
            </w:tcBorders>
            <w:hideMark/>
          </w:tcPr>
          <w:p w14:paraId="685D883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Inne</w:t>
            </w:r>
          </w:p>
        </w:tc>
        <w:tc>
          <w:tcPr>
            <w:tcW w:w="708" w:type="dxa"/>
            <w:tcBorders>
              <w:top w:val="single" w:sz="4" w:space="0" w:color="auto"/>
              <w:left w:val="single" w:sz="4" w:space="0" w:color="auto"/>
              <w:bottom w:val="single" w:sz="4" w:space="0" w:color="auto"/>
              <w:right w:val="single" w:sz="18" w:space="0" w:color="auto"/>
            </w:tcBorders>
          </w:tcPr>
          <w:p w14:paraId="673EFBF2" w14:textId="77777777" w:rsidR="00910494" w:rsidRPr="00CF0093" w:rsidRDefault="00910494" w:rsidP="008F699F">
            <w:pPr>
              <w:spacing w:after="0" w:line="240" w:lineRule="auto"/>
              <w:rPr>
                <w:rFonts w:ascii="Arial" w:eastAsia="Times New Roman" w:hAnsi="Arial" w:cs="Arial"/>
                <w:sz w:val="20"/>
                <w:szCs w:val="20"/>
                <w:lang w:eastAsia="pl-PL"/>
              </w:rPr>
            </w:pPr>
          </w:p>
        </w:tc>
      </w:tr>
    </w:tbl>
    <w:p w14:paraId="1BA3F331" w14:textId="77777777" w:rsidR="00910494" w:rsidRPr="00CF0093" w:rsidRDefault="00910494" w:rsidP="00910494">
      <w:pPr>
        <w:spacing w:after="0" w:line="240" w:lineRule="auto"/>
        <w:rPr>
          <w:rFonts w:ascii="Arial" w:eastAsia="Times New Roman" w:hAnsi="Arial" w:cs="Arial"/>
          <w:sz w:val="20"/>
          <w:szCs w:val="20"/>
          <w:lang w:eastAsia="pl-PL"/>
        </w:rPr>
      </w:pPr>
    </w:p>
    <w:p w14:paraId="7BB565E8"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Powyższa informacja nie stanowi treści oferty, kryteria kwalifikacji zamieszczono poniżej:</w:t>
      </w:r>
    </w:p>
    <w:p w14:paraId="79135D94" w14:textId="77777777" w:rsidR="00910494" w:rsidRPr="00CF0093" w:rsidRDefault="00910494" w:rsidP="00910494">
      <w:pPr>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6"/>
        <w:gridCol w:w="2127"/>
        <w:gridCol w:w="2126"/>
      </w:tblGrid>
      <w:tr w:rsidR="00910494" w:rsidRPr="00CF0093" w14:paraId="4F1703A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76F9F0F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Rodzaj przedsiębiorstwa</w:t>
            </w:r>
          </w:p>
        </w:tc>
        <w:tc>
          <w:tcPr>
            <w:tcW w:w="2126" w:type="dxa"/>
            <w:tcBorders>
              <w:top w:val="single" w:sz="4" w:space="0" w:color="auto"/>
              <w:left w:val="single" w:sz="4" w:space="0" w:color="auto"/>
              <w:bottom w:val="single" w:sz="4" w:space="0" w:color="auto"/>
              <w:right w:val="single" w:sz="4" w:space="0" w:color="auto"/>
            </w:tcBorders>
            <w:hideMark/>
          </w:tcPr>
          <w:p w14:paraId="6D9E642F"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Zatrudnienie</w:t>
            </w:r>
          </w:p>
        </w:tc>
        <w:tc>
          <w:tcPr>
            <w:tcW w:w="2127" w:type="dxa"/>
            <w:tcBorders>
              <w:top w:val="single" w:sz="4" w:space="0" w:color="auto"/>
              <w:left w:val="single" w:sz="4" w:space="0" w:color="auto"/>
              <w:bottom w:val="single" w:sz="4" w:space="0" w:color="auto"/>
              <w:right w:val="single" w:sz="4" w:space="0" w:color="auto"/>
            </w:tcBorders>
            <w:hideMark/>
          </w:tcPr>
          <w:p w14:paraId="7076564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Obrót roczny</w:t>
            </w:r>
          </w:p>
        </w:tc>
        <w:tc>
          <w:tcPr>
            <w:tcW w:w="2126" w:type="dxa"/>
            <w:tcBorders>
              <w:top w:val="single" w:sz="4" w:space="0" w:color="auto"/>
              <w:left w:val="single" w:sz="4" w:space="0" w:color="auto"/>
              <w:bottom w:val="single" w:sz="4" w:space="0" w:color="auto"/>
              <w:right w:val="single" w:sz="4" w:space="0" w:color="auto"/>
            </w:tcBorders>
            <w:hideMark/>
          </w:tcPr>
          <w:p w14:paraId="06D90810"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Suma bilansowa</w:t>
            </w:r>
          </w:p>
        </w:tc>
      </w:tr>
      <w:tr w:rsidR="00910494" w:rsidRPr="00CF0093" w14:paraId="31AEDB85"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40F541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2126" w:type="dxa"/>
            <w:tcBorders>
              <w:top w:val="single" w:sz="4" w:space="0" w:color="auto"/>
              <w:left w:val="single" w:sz="4" w:space="0" w:color="auto"/>
              <w:bottom w:val="single" w:sz="4" w:space="0" w:color="auto"/>
              <w:right w:val="single" w:sz="4" w:space="0" w:color="auto"/>
            </w:tcBorders>
            <w:hideMark/>
          </w:tcPr>
          <w:p w14:paraId="1BDB6E7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osób</w:t>
            </w:r>
          </w:p>
        </w:tc>
        <w:tc>
          <w:tcPr>
            <w:tcW w:w="2127" w:type="dxa"/>
            <w:tcBorders>
              <w:top w:val="single" w:sz="4" w:space="0" w:color="auto"/>
              <w:left w:val="single" w:sz="4" w:space="0" w:color="auto"/>
              <w:bottom w:val="single" w:sz="4" w:space="0" w:color="auto"/>
              <w:right w:val="single" w:sz="4" w:space="0" w:color="auto"/>
            </w:tcBorders>
            <w:hideMark/>
          </w:tcPr>
          <w:p w14:paraId="4C2A188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c>
          <w:tcPr>
            <w:tcW w:w="2126" w:type="dxa"/>
            <w:tcBorders>
              <w:top w:val="single" w:sz="4" w:space="0" w:color="auto"/>
              <w:left w:val="single" w:sz="4" w:space="0" w:color="auto"/>
              <w:bottom w:val="single" w:sz="4" w:space="0" w:color="auto"/>
              <w:right w:val="single" w:sz="4" w:space="0" w:color="auto"/>
            </w:tcBorders>
            <w:hideMark/>
          </w:tcPr>
          <w:p w14:paraId="05FC0DE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r>
      <w:tr w:rsidR="00910494" w:rsidRPr="00CF0093" w14:paraId="33A73063"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1C284D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12EBC04"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osób</w:t>
            </w:r>
          </w:p>
        </w:tc>
        <w:tc>
          <w:tcPr>
            <w:tcW w:w="2127" w:type="dxa"/>
            <w:tcBorders>
              <w:top w:val="single" w:sz="4" w:space="0" w:color="auto"/>
              <w:left w:val="single" w:sz="4" w:space="0" w:color="auto"/>
              <w:bottom w:val="single" w:sz="4" w:space="0" w:color="auto"/>
              <w:right w:val="single" w:sz="4" w:space="0" w:color="auto"/>
            </w:tcBorders>
            <w:hideMark/>
          </w:tcPr>
          <w:p w14:paraId="08EFBD7F"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c>
          <w:tcPr>
            <w:tcW w:w="2126" w:type="dxa"/>
            <w:tcBorders>
              <w:top w:val="single" w:sz="4" w:space="0" w:color="auto"/>
              <w:left w:val="single" w:sz="4" w:space="0" w:color="auto"/>
              <w:bottom w:val="single" w:sz="4" w:space="0" w:color="auto"/>
              <w:right w:val="single" w:sz="4" w:space="0" w:color="auto"/>
            </w:tcBorders>
            <w:hideMark/>
          </w:tcPr>
          <w:p w14:paraId="7045750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r>
      <w:tr w:rsidR="00910494" w:rsidRPr="00CF0093" w14:paraId="374BA4C6"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2FF80B46"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9D556F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250 osób</w:t>
            </w:r>
          </w:p>
        </w:tc>
        <w:tc>
          <w:tcPr>
            <w:tcW w:w="2127" w:type="dxa"/>
            <w:tcBorders>
              <w:top w:val="single" w:sz="4" w:space="0" w:color="auto"/>
              <w:left w:val="single" w:sz="4" w:space="0" w:color="auto"/>
              <w:bottom w:val="single" w:sz="4" w:space="0" w:color="auto"/>
              <w:right w:val="single" w:sz="4" w:space="0" w:color="auto"/>
            </w:tcBorders>
            <w:hideMark/>
          </w:tcPr>
          <w:p w14:paraId="68754592"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mln Euro</w:t>
            </w:r>
          </w:p>
        </w:tc>
        <w:tc>
          <w:tcPr>
            <w:tcW w:w="2126" w:type="dxa"/>
            <w:tcBorders>
              <w:top w:val="single" w:sz="4" w:space="0" w:color="auto"/>
              <w:left w:val="single" w:sz="4" w:space="0" w:color="auto"/>
              <w:bottom w:val="single" w:sz="4" w:space="0" w:color="auto"/>
              <w:right w:val="single" w:sz="4" w:space="0" w:color="auto"/>
            </w:tcBorders>
            <w:hideMark/>
          </w:tcPr>
          <w:p w14:paraId="75FAF310"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43 mln Euro</w:t>
            </w:r>
          </w:p>
        </w:tc>
      </w:tr>
      <w:tr w:rsidR="00910494" w:rsidRPr="00CF0093" w14:paraId="28E2295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6BFD126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inne </w:t>
            </w:r>
          </w:p>
        </w:tc>
        <w:tc>
          <w:tcPr>
            <w:tcW w:w="2126" w:type="dxa"/>
            <w:tcBorders>
              <w:top w:val="single" w:sz="4" w:space="0" w:color="auto"/>
              <w:left w:val="single" w:sz="4" w:space="0" w:color="auto"/>
              <w:bottom w:val="single" w:sz="4" w:space="0" w:color="auto"/>
              <w:right w:val="single" w:sz="4" w:space="0" w:color="auto"/>
            </w:tcBorders>
            <w:hideMark/>
          </w:tcPr>
          <w:p w14:paraId="66B8B8E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250 osób</w:t>
            </w:r>
          </w:p>
        </w:tc>
        <w:tc>
          <w:tcPr>
            <w:tcW w:w="2127" w:type="dxa"/>
            <w:tcBorders>
              <w:top w:val="single" w:sz="4" w:space="0" w:color="auto"/>
              <w:left w:val="single" w:sz="4" w:space="0" w:color="auto"/>
              <w:bottom w:val="single" w:sz="4" w:space="0" w:color="auto"/>
              <w:right w:val="single" w:sz="4" w:space="0" w:color="auto"/>
            </w:tcBorders>
            <w:hideMark/>
          </w:tcPr>
          <w:p w14:paraId="579AB04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50 mln Euro</w:t>
            </w:r>
          </w:p>
        </w:tc>
        <w:tc>
          <w:tcPr>
            <w:tcW w:w="2126" w:type="dxa"/>
            <w:tcBorders>
              <w:top w:val="single" w:sz="4" w:space="0" w:color="auto"/>
              <w:left w:val="single" w:sz="4" w:space="0" w:color="auto"/>
              <w:bottom w:val="single" w:sz="4" w:space="0" w:color="auto"/>
              <w:right w:val="single" w:sz="4" w:space="0" w:color="auto"/>
            </w:tcBorders>
            <w:hideMark/>
          </w:tcPr>
          <w:p w14:paraId="6468F09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43 mln Euro</w:t>
            </w:r>
          </w:p>
        </w:tc>
      </w:tr>
    </w:tbl>
    <w:p w14:paraId="0759DF8E"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DE20D59"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0426E31B"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p>
    <w:p w14:paraId="62E33921"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r w:rsidRPr="004F21AF">
        <w:rPr>
          <w:rFonts w:ascii="Arial" w:eastAsia="Times New Roman" w:hAnsi="Arial" w:cs="Arial"/>
          <w:color w:val="000000"/>
          <w:lang w:eastAsia="pl-PL"/>
        </w:rPr>
        <w:t>............................,  dnia …………….. 202</w:t>
      </w:r>
      <w:r>
        <w:rPr>
          <w:rFonts w:ascii="Arial" w:eastAsia="Times New Roman" w:hAnsi="Arial" w:cs="Arial"/>
          <w:color w:val="000000"/>
          <w:lang w:eastAsia="pl-PL"/>
        </w:rPr>
        <w:t>2</w:t>
      </w:r>
      <w:r w:rsidRPr="004F21AF">
        <w:rPr>
          <w:rFonts w:ascii="Arial" w:eastAsia="Times New Roman" w:hAnsi="Arial" w:cs="Arial"/>
          <w:color w:val="000000"/>
          <w:lang w:eastAsia="pl-PL"/>
        </w:rPr>
        <w:t xml:space="preserve"> r.</w:t>
      </w:r>
    </w:p>
    <w:p w14:paraId="42139B4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0538C90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u w:val="single"/>
          <w:lang w:eastAsia="pl-PL"/>
        </w:rPr>
      </w:pPr>
      <w:r w:rsidRPr="004F21AF">
        <w:rPr>
          <w:rFonts w:ascii="Arial" w:eastAsia="Times New Roman" w:hAnsi="Arial" w:cs="Arial"/>
          <w:color w:val="000000"/>
          <w:sz w:val="18"/>
          <w:szCs w:val="18"/>
          <w:u w:val="single"/>
          <w:lang w:eastAsia="pl-PL"/>
        </w:rPr>
        <w:t>Informacja dla Wykonawcy:</w:t>
      </w:r>
    </w:p>
    <w:p w14:paraId="6E853AB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lang w:eastAsia="pl-PL"/>
        </w:rPr>
      </w:pPr>
      <w:r w:rsidRPr="004F21AF">
        <w:rPr>
          <w:rFonts w:ascii="Arial" w:eastAsia="Times New Roman" w:hAnsi="Arial" w:cs="Arial"/>
          <w:color w:val="000000"/>
          <w:sz w:val="18"/>
          <w:szCs w:val="18"/>
          <w:lang w:eastAsia="pl-PL"/>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082AF752"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8"/>
          <w:szCs w:val="18"/>
          <w:lang w:eastAsia="pl-PL"/>
        </w:rPr>
      </w:pPr>
      <w:r w:rsidRPr="004F21AF">
        <w:rPr>
          <w:rFonts w:ascii="Arial" w:eastAsia="Times New Roman" w:hAnsi="Arial" w:cs="Arial"/>
          <w:color w:val="000000"/>
          <w:sz w:val="20"/>
          <w:szCs w:val="20"/>
          <w:lang w:eastAsia="pl-PL"/>
        </w:rPr>
        <w:t>*</w:t>
      </w:r>
      <w:r w:rsidRPr="004F21AF">
        <w:rPr>
          <w:rFonts w:ascii="Arial" w:eastAsia="Times New Roman" w:hAnsi="Arial" w:cs="Arial"/>
          <w:i/>
          <w:color w:val="000000"/>
          <w:sz w:val="18"/>
          <w:szCs w:val="18"/>
          <w:lang w:eastAsia="pl-PL"/>
        </w:rPr>
        <w:t>niepotrzebne skreślić</w:t>
      </w:r>
    </w:p>
    <w:p w14:paraId="735EC11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r w:rsidRPr="004F21AF">
        <w:rPr>
          <w:rFonts w:ascii="Arial" w:eastAsia="Times New Roman" w:hAnsi="Arial" w:cs="Arial"/>
          <w:i/>
          <w:color w:val="000000"/>
          <w:sz w:val="18"/>
          <w:szCs w:val="18"/>
          <w:u w:val="single"/>
          <w:lang w:eastAsia="pl-PL"/>
        </w:rPr>
        <w:t xml:space="preserve">** </w:t>
      </w:r>
      <w:r w:rsidRPr="004F21AF">
        <w:rPr>
          <w:rFonts w:ascii="Arial" w:eastAsia="Times New Roman" w:hAnsi="Arial" w:cs="Arial"/>
          <w:i/>
          <w:color w:val="000000"/>
          <w:sz w:val="16"/>
          <w:szCs w:val="16"/>
          <w:u w:val="single"/>
          <w:lang w:eastAsia="pl-PL"/>
        </w:rPr>
        <w:t>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15230B1E"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p>
    <w:p w14:paraId="7C6E3D5C"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D11EB91"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387225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23D6FC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9F6B92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92AEBE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EA9071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581AEB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B1930A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06D1052"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31811D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D70A50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578653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6D0077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5BB05D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DC105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F6C213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43109F"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1E1953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625C5E0"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2225286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68C8F6E"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C1E1833" w14:textId="77777777" w:rsidR="00FC6148" w:rsidRDefault="00FC6148"/>
    <w:sectPr w:rsidR="00FC61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F124A" w14:textId="77777777" w:rsidR="001C61B4" w:rsidRDefault="001C61B4" w:rsidP="001A2349">
      <w:pPr>
        <w:spacing w:after="0" w:line="240" w:lineRule="auto"/>
      </w:pPr>
      <w:r>
        <w:separator/>
      </w:r>
    </w:p>
  </w:endnote>
  <w:endnote w:type="continuationSeparator" w:id="0">
    <w:p w14:paraId="1369561A" w14:textId="77777777" w:rsidR="001C61B4" w:rsidRDefault="001C61B4" w:rsidP="001A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4472" w14:textId="77777777" w:rsidR="001C61B4" w:rsidRDefault="001C61B4" w:rsidP="001A2349">
      <w:pPr>
        <w:spacing w:after="0" w:line="240" w:lineRule="auto"/>
      </w:pPr>
      <w:r>
        <w:separator/>
      </w:r>
    </w:p>
  </w:footnote>
  <w:footnote w:type="continuationSeparator" w:id="0">
    <w:p w14:paraId="16DCACA1" w14:textId="77777777" w:rsidR="001C61B4" w:rsidRDefault="001C61B4" w:rsidP="001A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2600" w14:textId="49FBA5E7" w:rsidR="00BA353D" w:rsidRPr="00BA353D" w:rsidRDefault="001A2349" w:rsidP="00BA353D">
    <w:pPr>
      <w:pStyle w:val="Nagwek"/>
      <w:rPr>
        <w:color w:val="4472C4" w:themeColor="accent1"/>
      </w:rPr>
    </w:pPr>
    <w:r w:rsidRPr="001A2349">
      <w:rPr>
        <w:color w:val="4472C4" w:themeColor="accent1"/>
      </w:rPr>
      <w:t>Nr postępowania RG.271.</w:t>
    </w:r>
    <w:r w:rsidR="009A2A3A">
      <w:rPr>
        <w:color w:val="4472C4" w:themeColor="accent1"/>
      </w:rPr>
      <w:t>12</w:t>
    </w:r>
    <w:r w:rsidRPr="001A2349">
      <w:rPr>
        <w:color w:val="4472C4" w:themeColor="accent1"/>
      </w:rPr>
      <w:t xml:space="preserve">.2022 </w:t>
    </w:r>
    <w:bookmarkStart w:id="1" w:name="_Hlk100128793"/>
    <w:r w:rsidR="00BA353D" w:rsidRPr="00BA353D">
      <w:rPr>
        <w:color w:val="4472C4" w:themeColor="accent1"/>
      </w:rPr>
      <w:t xml:space="preserve">Wymiana opraw oświetlenia </w:t>
    </w:r>
    <w:r w:rsidR="00731184">
      <w:rPr>
        <w:color w:val="4472C4" w:themeColor="accent1"/>
      </w:rPr>
      <w:t>drogowego na energooszczędne w gminie Jasieniec</w:t>
    </w:r>
  </w:p>
  <w:bookmarkEnd w:id="1"/>
  <w:p w14:paraId="06EE0561" w14:textId="0D54BBF6" w:rsidR="001A2349" w:rsidRPr="001A2349" w:rsidRDefault="001A2349">
    <w:pPr>
      <w:pStyle w:val="Nagwek"/>
      <w:rPr>
        <w:color w:val="4472C4"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50F2"/>
    <w:multiLevelType w:val="hybridMultilevel"/>
    <w:tmpl w:val="D876C192"/>
    <w:lvl w:ilvl="0" w:tplc="741CF836">
      <w:start w:val="1"/>
      <w:numFmt w:val="decimal"/>
      <w:lvlText w:val="%1."/>
      <w:lvlJc w:val="left"/>
      <w:pPr>
        <w:tabs>
          <w:tab w:val="num" w:pos="390"/>
        </w:tabs>
        <w:ind w:left="390" w:hanging="390"/>
      </w:pPr>
      <w:rPr>
        <w:b/>
        <w:bCs/>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30884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94"/>
    <w:rsid w:val="00076EF7"/>
    <w:rsid w:val="00083085"/>
    <w:rsid w:val="000E12A1"/>
    <w:rsid w:val="001A2349"/>
    <w:rsid w:val="001A7118"/>
    <w:rsid w:val="001C1F6C"/>
    <w:rsid w:val="001C61B4"/>
    <w:rsid w:val="00201F0E"/>
    <w:rsid w:val="003D2145"/>
    <w:rsid w:val="00492851"/>
    <w:rsid w:val="004F555D"/>
    <w:rsid w:val="0050575B"/>
    <w:rsid w:val="00564B76"/>
    <w:rsid w:val="006B25A2"/>
    <w:rsid w:val="00711FA1"/>
    <w:rsid w:val="00731184"/>
    <w:rsid w:val="00804927"/>
    <w:rsid w:val="00823F8F"/>
    <w:rsid w:val="0084273E"/>
    <w:rsid w:val="00870AB7"/>
    <w:rsid w:val="008E173F"/>
    <w:rsid w:val="00910494"/>
    <w:rsid w:val="00960AF1"/>
    <w:rsid w:val="009A2A3A"/>
    <w:rsid w:val="009C18C1"/>
    <w:rsid w:val="009E7ECF"/>
    <w:rsid w:val="009F765C"/>
    <w:rsid w:val="00AE60EC"/>
    <w:rsid w:val="00B132FF"/>
    <w:rsid w:val="00B66CE7"/>
    <w:rsid w:val="00BA353D"/>
    <w:rsid w:val="00C22DC7"/>
    <w:rsid w:val="00C23DBA"/>
    <w:rsid w:val="00C31CD1"/>
    <w:rsid w:val="00C503BC"/>
    <w:rsid w:val="00C7767E"/>
    <w:rsid w:val="00CF0F74"/>
    <w:rsid w:val="00D3752A"/>
    <w:rsid w:val="00E60D36"/>
    <w:rsid w:val="00E61184"/>
    <w:rsid w:val="00E6425C"/>
    <w:rsid w:val="00E761B9"/>
    <w:rsid w:val="00ED34FD"/>
    <w:rsid w:val="00EF56D4"/>
    <w:rsid w:val="00F75848"/>
    <w:rsid w:val="00FB2F1B"/>
    <w:rsid w:val="00FC3E43"/>
    <w:rsid w:val="00FC6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13C9"/>
  <w15:chartTrackingRefBased/>
  <w15:docId w15:val="{AC51DDD1-2CC8-409B-B7D2-F74C25DA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494"/>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2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2349"/>
  </w:style>
  <w:style w:type="paragraph" w:styleId="Stopka">
    <w:name w:val="footer"/>
    <w:basedOn w:val="Normalny"/>
    <w:link w:val="StopkaZnak"/>
    <w:uiPriority w:val="99"/>
    <w:unhideWhenUsed/>
    <w:rsid w:val="001A2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2349"/>
  </w:style>
  <w:style w:type="character" w:customStyle="1" w:styleId="Podpistabeli">
    <w:name w:val="Podpis tabeli_"/>
    <w:basedOn w:val="Domylnaczcionkaakapitu"/>
    <w:link w:val="Podpistabeli0"/>
    <w:uiPriority w:val="99"/>
    <w:locked/>
    <w:rsid w:val="00711FA1"/>
    <w:rPr>
      <w:rFonts w:ascii="Arial" w:hAnsi="Arial" w:cs="Arial"/>
      <w:sz w:val="18"/>
      <w:szCs w:val="18"/>
    </w:rPr>
  </w:style>
  <w:style w:type="character" w:customStyle="1" w:styleId="Inne">
    <w:name w:val="Inne_"/>
    <w:basedOn w:val="Domylnaczcionkaakapitu"/>
    <w:link w:val="Inne0"/>
    <w:uiPriority w:val="99"/>
    <w:locked/>
    <w:rsid w:val="00711FA1"/>
    <w:rPr>
      <w:rFonts w:ascii="Calibri" w:hAnsi="Calibri" w:cs="Calibri"/>
      <w:sz w:val="24"/>
      <w:szCs w:val="24"/>
    </w:rPr>
  </w:style>
  <w:style w:type="paragraph" w:customStyle="1" w:styleId="Podpistabeli0">
    <w:name w:val="Podpis tabeli"/>
    <w:basedOn w:val="Normalny"/>
    <w:link w:val="Podpistabeli"/>
    <w:uiPriority w:val="99"/>
    <w:rsid w:val="00711FA1"/>
    <w:pPr>
      <w:widowControl w:val="0"/>
      <w:spacing w:after="0" w:line="240" w:lineRule="auto"/>
    </w:pPr>
    <w:rPr>
      <w:rFonts w:ascii="Arial" w:hAnsi="Arial" w:cs="Arial"/>
      <w:sz w:val="18"/>
      <w:szCs w:val="18"/>
    </w:rPr>
  </w:style>
  <w:style w:type="paragraph" w:customStyle="1" w:styleId="Inne0">
    <w:name w:val="Inne"/>
    <w:basedOn w:val="Normalny"/>
    <w:link w:val="Inne"/>
    <w:uiPriority w:val="99"/>
    <w:rsid w:val="00711FA1"/>
    <w:pPr>
      <w:widowControl w:val="0"/>
      <w:spacing w:after="12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1056</Words>
  <Characters>6342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30</cp:revision>
  <dcterms:created xsi:type="dcterms:W3CDTF">2022-03-09T10:34:00Z</dcterms:created>
  <dcterms:modified xsi:type="dcterms:W3CDTF">2022-06-13T07:25:00Z</dcterms:modified>
</cp:coreProperties>
</file>