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BD1" w14:textId="77777777" w:rsidR="00CC0F94" w:rsidRDefault="0007164A">
      <w:r>
        <w:t>Załącznik Nr 3  do Zarządzenia Wójta Gminy Jasieniec Nr 69.2019 z dnia 31 października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CC0F94" w14:paraId="00523607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B17ED" w14:textId="77777777" w:rsidR="00CC0F94" w:rsidRDefault="0007164A">
            <w:pPr>
              <w:spacing w:after="0"/>
              <w:ind w:left="0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9F03" w14:textId="77777777" w:rsidR="00CC0F94" w:rsidRDefault="0007164A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0D9B" w14:textId="77777777" w:rsidR="00CC0F94" w:rsidRDefault="0007164A">
            <w:pPr>
              <w:spacing w:after="0"/>
              <w:ind w:left="0" w:right="10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D323" w14:textId="77777777" w:rsidR="00CC0F94" w:rsidRDefault="0007164A">
            <w:pPr>
              <w:spacing w:after="0"/>
              <w:ind w:left="0" w:right="8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F222" w14:textId="77777777" w:rsidR="00CC0F94" w:rsidRDefault="0007164A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C51D" w14:textId="77777777" w:rsidR="00CC0F94" w:rsidRDefault="0007164A">
            <w:pPr>
              <w:spacing w:after="0"/>
              <w:ind w:left="0" w:right="9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BD4E" w14:textId="77777777" w:rsidR="00CC0F94" w:rsidRDefault="0007164A">
            <w:pPr>
              <w:spacing w:after="0"/>
              <w:ind w:left="0" w:right="13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CC0F94" w14:paraId="6D7278FC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EF521A" w14:textId="77777777" w:rsidR="00CC0F94" w:rsidRDefault="0007164A">
            <w:pPr>
              <w:spacing w:after="0"/>
              <w:ind w:left="0" w:right="3"/>
              <w:jc w:val="center"/>
            </w:pPr>
            <w:r>
              <w:rPr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2DAC0E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2E59A5" w14:textId="77777777" w:rsidR="00CC0F94" w:rsidRDefault="00CC0F94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31F080" w14:textId="77777777" w:rsidR="00CC0F94" w:rsidRDefault="0007164A">
            <w:pPr>
              <w:spacing w:after="0"/>
              <w:ind w:left="0"/>
            </w:pPr>
            <w:r>
              <w:rPr>
                <w:sz w:val="17"/>
              </w:rPr>
              <w:t>Rodzina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E42503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sz w:val="17"/>
              </w:rPr>
              <w:t>6 534 519,00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6C94A5" w14:textId="77777777" w:rsidR="00CC0F94" w:rsidRDefault="0007164A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39 207,00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8F4C65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sz w:val="17"/>
              </w:rPr>
              <w:t>6 573 726,00</w:t>
            </w:r>
          </w:p>
        </w:tc>
      </w:tr>
      <w:tr w:rsidR="00CC0F94" w14:paraId="5D6656DC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4186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B1693C2" w14:textId="77777777" w:rsidR="00CC0F94" w:rsidRDefault="0007164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85501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C2F70C4" w14:textId="77777777" w:rsidR="00CC0F94" w:rsidRDefault="00CC0F94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305C946" w14:textId="77777777" w:rsidR="00CC0F94" w:rsidRDefault="0007164A">
            <w:pPr>
              <w:spacing w:after="0"/>
              <w:ind w:left="0"/>
            </w:pPr>
            <w:r>
              <w:rPr>
                <w:b w:val="0"/>
                <w:sz w:val="17"/>
              </w:rPr>
              <w:t>Świadczenie wychowawcze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0075382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4 411 000,00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41B43DF" w14:textId="77777777" w:rsidR="00CC0F94" w:rsidRDefault="0007164A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5078AD9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4 411 000,00</w:t>
            </w:r>
          </w:p>
        </w:tc>
      </w:tr>
      <w:tr w:rsidR="00CC0F94" w14:paraId="1D64CD4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F2052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C0EE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4DD1" w14:textId="77777777" w:rsidR="00CC0F94" w:rsidRDefault="0007164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4210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1F39" w14:textId="77777777" w:rsidR="00CC0F94" w:rsidRDefault="0007164A">
            <w:pPr>
              <w:spacing w:after="0"/>
              <w:ind w:left="0"/>
            </w:pPr>
            <w:r>
              <w:rPr>
                <w:b w:val="0"/>
                <w:sz w:val="17"/>
              </w:rPr>
              <w:t>Zakup materiałów i wyposażenia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8E71" w14:textId="77777777" w:rsidR="00CC0F94" w:rsidRDefault="0007164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4 944,00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82DB" w14:textId="77777777" w:rsidR="00CC0F94" w:rsidRDefault="0007164A">
            <w:pPr>
              <w:spacing w:after="0"/>
              <w:ind w:left="0" w:right="7"/>
              <w:jc w:val="right"/>
            </w:pPr>
            <w:r>
              <w:rPr>
                <w:b w:val="0"/>
                <w:sz w:val="17"/>
              </w:rPr>
              <w:t>- 20,00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E47F" w14:textId="77777777" w:rsidR="00CC0F94" w:rsidRDefault="0007164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4 924,00</w:t>
            </w:r>
          </w:p>
        </w:tc>
      </w:tr>
      <w:tr w:rsidR="00CC0F94" w14:paraId="1CD0ABA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4016C" w14:textId="77777777" w:rsidR="00CC0F94" w:rsidRDefault="00CC0F9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763E6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5C54" w14:textId="77777777" w:rsidR="00CC0F94" w:rsidRDefault="0007164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4300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B9F6" w14:textId="77777777" w:rsidR="00CC0F94" w:rsidRDefault="0007164A">
            <w:pPr>
              <w:spacing w:after="0"/>
              <w:ind w:left="0"/>
            </w:pPr>
            <w:r>
              <w:rPr>
                <w:b w:val="0"/>
                <w:sz w:val="17"/>
              </w:rPr>
              <w:t>Zakup usług pozostałych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FC18" w14:textId="77777777" w:rsidR="00CC0F94" w:rsidRDefault="0007164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2 424,00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E382" w14:textId="77777777" w:rsidR="00CC0F94" w:rsidRDefault="0007164A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D450" w14:textId="77777777" w:rsidR="00CC0F94" w:rsidRDefault="0007164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2 444,00</w:t>
            </w:r>
          </w:p>
        </w:tc>
      </w:tr>
      <w:tr w:rsidR="00CC0F94" w14:paraId="4C6BED45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54D333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36F63D" w14:textId="77777777" w:rsidR="00CC0F94" w:rsidRDefault="0007164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85502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0914A2B" w14:textId="77777777" w:rsidR="00CC0F94" w:rsidRDefault="00CC0F94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0D71C73" w14:textId="77777777" w:rsidR="00CC0F94" w:rsidRDefault="0007164A">
            <w:pPr>
              <w:spacing w:after="0"/>
              <w:ind w:left="0" w:right="317"/>
            </w:pPr>
            <w:r>
              <w:rPr>
                <w:b w:val="0"/>
                <w:sz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6B56E5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1 862 000,00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F17758" w14:textId="77777777" w:rsidR="00CC0F94" w:rsidRDefault="0007164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39 207,00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7C30E1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1 901 207,00</w:t>
            </w:r>
          </w:p>
        </w:tc>
      </w:tr>
      <w:tr w:rsidR="00CC0F94" w14:paraId="4D6F1F0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A5F7C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DF5B5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FC8A" w14:textId="77777777" w:rsidR="00CC0F94" w:rsidRDefault="0007164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3110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2787" w14:textId="77777777" w:rsidR="00CC0F94" w:rsidRDefault="0007164A">
            <w:pPr>
              <w:spacing w:after="0"/>
              <w:ind w:left="0"/>
            </w:pPr>
            <w:r>
              <w:rPr>
                <w:b w:val="0"/>
                <w:sz w:val="17"/>
              </w:rPr>
              <w:t>Świadczenia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475F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1 745 424,00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05D7" w14:textId="77777777" w:rsidR="00CC0F94" w:rsidRDefault="0007164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31 665,00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EC88" w14:textId="77777777" w:rsidR="00CC0F94" w:rsidRDefault="0007164A">
            <w:pPr>
              <w:spacing w:after="0"/>
              <w:ind w:left="0" w:right="27"/>
              <w:jc w:val="right"/>
            </w:pPr>
            <w:r>
              <w:rPr>
                <w:b w:val="0"/>
                <w:sz w:val="17"/>
              </w:rPr>
              <w:t>1 777 089,00</w:t>
            </w:r>
          </w:p>
        </w:tc>
      </w:tr>
      <w:tr w:rsidR="00CC0F94" w14:paraId="0015931D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5909" w14:textId="77777777" w:rsidR="00CC0F94" w:rsidRDefault="00CC0F9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9405" w14:textId="77777777" w:rsidR="00CC0F94" w:rsidRDefault="00CC0F94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7747" w14:textId="77777777" w:rsidR="00CC0F94" w:rsidRDefault="0007164A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DB8D" w14:textId="77777777" w:rsidR="00CC0F94" w:rsidRDefault="0007164A">
            <w:pPr>
              <w:spacing w:after="0"/>
              <w:ind w:left="0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7455" w14:textId="77777777" w:rsidR="00CC0F94" w:rsidRDefault="0007164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68 523,00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7BEFD" w14:textId="77777777" w:rsidR="00CC0F94" w:rsidRDefault="0007164A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7 542,00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CF25" w14:textId="77777777" w:rsidR="00CC0F94" w:rsidRDefault="0007164A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76 065,00</w:t>
            </w:r>
          </w:p>
        </w:tc>
      </w:tr>
      <w:tr w:rsidR="00CC0F94" w14:paraId="789E0F37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97CC0" w14:textId="77777777" w:rsidR="00CC0F94" w:rsidRDefault="0007164A">
            <w:pPr>
              <w:spacing w:after="0"/>
              <w:ind w:left="0" w:right="553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BAF4" w14:textId="77777777" w:rsidR="00CC0F94" w:rsidRDefault="0007164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7 156 608,53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E4A7" w14:textId="77777777" w:rsidR="00CC0F94" w:rsidRDefault="0007164A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39 207,00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B57C" w14:textId="77777777" w:rsidR="00CC0F94" w:rsidRDefault="0007164A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7 195 815,53</w:t>
            </w:r>
          </w:p>
        </w:tc>
      </w:tr>
    </w:tbl>
    <w:p w14:paraId="62BAA185" w14:textId="77777777" w:rsidR="0007164A" w:rsidRDefault="0007164A"/>
    <w:sectPr w:rsidR="0007164A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94"/>
    <w:rsid w:val="0007164A"/>
    <w:rsid w:val="00BB0471"/>
    <w:rsid w:val="00C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A5E"/>
  <w15:docId w15:val="{88264A15-CF73-4201-A94A-C5F592EF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2021-11-09T07:36:00Z</dcterms:created>
  <dcterms:modified xsi:type="dcterms:W3CDTF">2021-11-09T07:36:00Z</dcterms:modified>
</cp:coreProperties>
</file>