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059E" w14:textId="77777777" w:rsidR="00821BFF" w:rsidRPr="00812795" w:rsidRDefault="00812795">
      <w:pPr>
        <w:spacing w:after="0" w:line="265" w:lineRule="auto"/>
        <w:ind w:right="8"/>
        <w:jc w:val="center"/>
        <w:rPr>
          <w:rFonts w:ascii="Arial" w:hAnsi="Arial" w:cs="Arial"/>
        </w:rPr>
      </w:pPr>
      <w:r w:rsidRPr="00812795">
        <w:rPr>
          <w:rFonts w:ascii="Arial" w:hAnsi="Arial" w:cs="Arial"/>
          <w:b/>
        </w:rPr>
        <w:t>Zarządzenie Nr  69.2019</w:t>
      </w:r>
    </w:p>
    <w:p w14:paraId="085A588A" w14:textId="77777777" w:rsidR="00821BFF" w:rsidRPr="00812795" w:rsidRDefault="00812795" w:rsidP="00812795">
      <w:pPr>
        <w:spacing w:after="775" w:line="265" w:lineRule="auto"/>
        <w:ind w:left="2127" w:right="855" w:firstLine="343"/>
        <w:jc w:val="left"/>
        <w:rPr>
          <w:rFonts w:ascii="Arial" w:hAnsi="Arial" w:cs="Arial"/>
        </w:rPr>
      </w:pPr>
      <w:r w:rsidRPr="00812795">
        <w:rPr>
          <w:rFonts w:ascii="Arial" w:hAnsi="Arial" w:cs="Arial"/>
          <w:b/>
        </w:rPr>
        <w:t>Wójta Gminy Jasieniec   z dnia 31 października 2019r.</w:t>
      </w:r>
    </w:p>
    <w:p w14:paraId="0D036D51" w14:textId="77777777" w:rsidR="00821BFF" w:rsidRPr="00812795" w:rsidRDefault="00812795">
      <w:pPr>
        <w:spacing w:after="523" w:line="265" w:lineRule="auto"/>
        <w:ind w:left="-5" w:right="3091"/>
        <w:jc w:val="left"/>
        <w:rPr>
          <w:rFonts w:ascii="Arial" w:hAnsi="Arial" w:cs="Arial"/>
        </w:rPr>
      </w:pPr>
      <w:r w:rsidRPr="00812795">
        <w:rPr>
          <w:rFonts w:ascii="Arial" w:hAnsi="Arial" w:cs="Arial"/>
          <w:b/>
        </w:rPr>
        <w:t>w sprawie: zmian w budżecie gminy na 2019r.</w:t>
      </w:r>
    </w:p>
    <w:p w14:paraId="57858554" w14:textId="77777777" w:rsidR="00821BFF" w:rsidRPr="00812795" w:rsidRDefault="00812795">
      <w:pPr>
        <w:tabs>
          <w:tab w:val="right" w:pos="9077"/>
        </w:tabs>
        <w:spacing w:after="0"/>
        <w:ind w:left="-15" w:firstLine="0"/>
        <w:jc w:val="left"/>
        <w:rPr>
          <w:rFonts w:ascii="Arial" w:hAnsi="Arial" w:cs="Arial"/>
        </w:rPr>
      </w:pPr>
      <w:r w:rsidRPr="00812795">
        <w:rPr>
          <w:rFonts w:ascii="Arial" w:hAnsi="Arial" w:cs="Arial"/>
          <w:b/>
        </w:rPr>
        <w:t xml:space="preserve"> </w:t>
      </w:r>
      <w:r w:rsidRPr="00812795">
        <w:rPr>
          <w:rFonts w:ascii="Arial" w:hAnsi="Arial" w:cs="Arial"/>
          <w:b/>
        </w:rPr>
        <w:tab/>
      </w:r>
      <w:r w:rsidRPr="00812795">
        <w:rPr>
          <w:rFonts w:ascii="Arial" w:hAnsi="Arial" w:cs="Arial"/>
        </w:rPr>
        <w:t>Na podstawie art. 30 ust. 2 pkt 4 ustawy z dnia 8 marca 1990r. o samorz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 xml:space="preserve">dzie gminnym </w:t>
      </w:r>
    </w:p>
    <w:p w14:paraId="3858DD9A" w14:textId="77777777" w:rsidR="00821BFF" w:rsidRPr="00812795" w:rsidRDefault="00812795">
      <w:pPr>
        <w:spacing w:after="269" w:line="280" w:lineRule="auto"/>
        <w:ind w:left="0" w:firstLine="0"/>
        <w:jc w:val="left"/>
        <w:rPr>
          <w:rFonts w:ascii="Arial" w:hAnsi="Arial" w:cs="Arial"/>
        </w:rPr>
      </w:pPr>
      <w:r w:rsidRPr="00812795">
        <w:rPr>
          <w:rFonts w:ascii="Arial" w:hAnsi="Arial" w:cs="Arial"/>
        </w:rPr>
        <w:t>(Tekst jednolity:  Dz. U. 2019, poz. 506), art. 257 pkt 1  ustawy z dnia 27 sierpnia 2009r.   o finansach publicznych (Tekst jednolity: Dz. U. 2017, poz. 2077 z pó</w:t>
      </w:r>
      <w:r w:rsidRPr="00812795">
        <w:rPr>
          <w:rFonts w:ascii="Arial" w:hAnsi="Arial" w:cs="Arial"/>
        </w:rPr>
        <w:t>ź</w:t>
      </w:r>
      <w:r w:rsidRPr="00812795">
        <w:rPr>
          <w:rFonts w:ascii="Arial" w:hAnsi="Arial" w:cs="Arial"/>
        </w:rPr>
        <w:t>n. zm.</w:t>
      </w:r>
      <w:r w:rsidRPr="00812795">
        <w:rPr>
          <w:rFonts w:ascii="Arial" w:hAnsi="Arial" w:cs="Arial"/>
        </w:rPr>
        <w:t xml:space="preserve">),  art. 3 ust. 1 pkt 3 ustawy z </w:t>
      </w:r>
      <w:r w:rsidRPr="00812795">
        <w:rPr>
          <w:rFonts w:ascii="Arial" w:hAnsi="Arial" w:cs="Arial"/>
        </w:rPr>
        <w:tab/>
        <w:t xml:space="preserve">dnia </w:t>
      </w:r>
      <w:r w:rsidRPr="00812795">
        <w:rPr>
          <w:rFonts w:ascii="Arial" w:hAnsi="Arial" w:cs="Arial"/>
        </w:rPr>
        <w:tab/>
        <w:t xml:space="preserve">13 </w:t>
      </w:r>
      <w:r w:rsidRPr="00812795">
        <w:rPr>
          <w:rFonts w:ascii="Arial" w:hAnsi="Arial" w:cs="Arial"/>
        </w:rPr>
        <w:tab/>
        <w:t xml:space="preserve">listopada </w:t>
      </w:r>
      <w:r w:rsidRPr="00812795">
        <w:rPr>
          <w:rFonts w:ascii="Arial" w:hAnsi="Arial" w:cs="Arial"/>
        </w:rPr>
        <w:tab/>
        <w:t xml:space="preserve">2003r. </w:t>
      </w:r>
      <w:r w:rsidRPr="00812795">
        <w:rPr>
          <w:rFonts w:ascii="Arial" w:hAnsi="Arial" w:cs="Arial"/>
        </w:rPr>
        <w:tab/>
        <w:t xml:space="preserve">o </w:t>
      </w:r>
      <w:r w:rsidRPr="00812795">
        <w:rPr>
          <w:rFonts w:ascii="Arial" w:hAnsi="Arial" w:cs="Arial"/>
        </w:rPr>
        <w:tab/>
        <w:t xml:space="preserve">dochodach </w:t>
      </w:r>
      <w:r w:rsidRPr="00812795">
        <w:rPr>
          <w:rFonts w:ascii="Arial" w:hAnsi="Arial" w:cs="Arial"/>
        </w:rPr>
        <w:tab/>
        <w:t xml:space="preserve">jednostek </w:t>
      </w:r>
      <w:r w:rsidRPr="00812795">
        <w:rPr>
          <w:rFonts w:ascii="Arial" w:hAnsi="Arial" w:cs="Arial"/>
        </w:rPr>
        <w:tab/>
        <w:t>samorz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 xml:space="preserve">du </w:t>
      </w:r>
      <w:r w:rsidRPr="00812795">
        <w:rPr>
          <w:rFonts w:ascii="Arial" w:hAnsi="Arial" w:cs="Arial"/>
        </w:rPr>
        <w:tab/>
        <w:t>terytorialnego (Tekst jednolity: Dz. U. 2018, poz. 1530), pism z Mazowieckiego Urz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>du Wojewódzkiego w Warszawie znak: WF-I.3111.20.49.2019, WF-I.3111.17.102.</w:t>
      </w:r>
      <w:r w:rsidRPr="00812795">
        <w:rPr>
          <w:rFonts w:ascii="Arial" w:hAnsi="Arial" w:cs="Arial"/>
        </w:rPr>
        <w:t>2019, WF-I.3111.17.104.2019 z dnia 18 pa</w:t>
      </w:r>
      <w:r w:rsidRPr="00812795">
        <w:rPr>
          <w:rFonts w:ascii="Arial" w:hAnsi="Arial" w:cs="Arial"/>
        </w:rPr>
        <w:t>ź</w:t>
      </w:r>
      <w:r w:rsidRPr="00812795">
        <w:rPr>
          <w:rFonts w:ascii="Arial" w:hAnsi="Arial" w:cs="Arial"/>
        </w:rPr>
        <w:t xml:space="preserve">dziernika 2019r.  </w:t>
      </w:r>
      <w:r w:rsidRPr="00812795">
        <w:rPr>
          <w:rFonts w:ascii="Arial" w:hAnsi="Arial" w:cs="Arial"/>
          <w:b/>
        </w:rPr>
        <w:t xml:space="preserve">zarządzam, </w:t>
      </w:r>
      <w:r w:rsidRPr="00812795">
        <w:rPr>
          <w:rFonts w:ascii="Arial" w:hAnsi="Arial" w:cs="Arial"/>
        </w:rPr>
        <w:t>co nast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>puje:</w:t>
      </w:r>
    </w:p>
    <w:p w14:paraId="443A40FA" w14:textId="77777777" w:rsidR="00821BFF" w:rsidRPr="00812795" w:rsidRDefault="00812795">
      <w:pPr>
        <w:spacing w:after="16"/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  <w:b/>
        </w:rPr>
        <w:t xml:space="preserve">§ 1. </w:t>
      </w:r>
      <w:r w:rsidRPr="00812795">
        <w:rPr>
          <w:rFonts w:ascii="Arial" w:hAnsi="Arial" w:cs="Arial"/>
        </w:rPr>
        <w:t>1. Zwi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>ksza si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 planowane dochody bud</w:t>
      </w:r>
      <w:r w:rsidRPr="00812795">
        <w:rPr>
          <w:rFonts w:ascii="Arial" w:hAnsi="Arial" w:cs="Arial"/>
        </w:rPr>
        <w:t>ż</w:t>
      </w:r>
      <w:r w:rsidRPr="00812795">
        <w:rPr>
          <w:rFonts w:ascii="Arial" w:hAnsi="Arial" w:cs="Arial"/>
        </w:rPr>
        <w:t>etu o kwot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 </w:t>
      </w:r>
      <w:r w:rsidRPr="00812795">
        <w:rPr>
          <w:rFonts w:ascii="Arial" w:hAnsi="Arial" w:cs="Arial"/>
          <w:b/>
        </w:rPr>
        <w:t>69.504,00zł</w:t>
      </w:r>
      <w:r w:rsidRPr="00812795">
        <w:rPr>
          <w:rFonts w:ascii="Arial" w:hAnsi="Arial" w:cs="Arial"/>
        </w:rPr>
        <w:t xml:space="preserve"> zgodnie z zał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 xml:space="preserve">cznikiem </w:t>
      </w:r>
    </w:p>
    <w:p w14:paraId="09DB7D1B" w14:textId="77777777" w:rsidR="00821BFF" w:rsidRPr="00812795" w:rsidRDefault="00812795">
      <w:pPr>
        <w:spacing w:after="26"/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</w:rPr>
        <w:t xml:space="preserve">               Nr 1 do zarz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 xml:space="preserve">dzenia. </w:t>
      </w:r>
    </w:p>
    <w:p w14:paraId="445B36D2" w14:textId="77777777" w:rsidR="00821BFF" w:rsidRPr="00812795" w:rsidRDefault="00812795">
      <w:pPr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</w:rPr>
        <w:t xml:space="preserve">          2.   Plan dochodów bud</w:t>
      </w:r>
      <w:r w:rsidRPr="00812795">
        <w:rPr>
          <w:rFonts w:ascii="Arial" w:hAnsi="Arial" w:cs="Arial"/>
        </w:rPr>
        <w:t>ż</w:t>
      </w:r>
      <w:r w:rsidRPr="00812795">
        <w:rPr>
          <w:rFonts w:ascii="Arial" w:hAnsi="Arial" w:cs="Arial"/>
        </w:rPr>
        <w:t xml:space="preserve">etowych po </w:t>
      </w:r>
      <w:r w:rsidRPr="00812795">
        <w:rPr>
          <w:rFonts w:ascii="Arial" w:hAnsi="Arial" w:cs="Arial"/>
        </w:rPr>
        <w:t xml:space="preserve">zmianach wynosi  </w:t>
      </w:r>
      <w:r w:rsidRPr="00812795">
        <w:rPr>
          <w:rFonts w:ascii="Arial" w:hAnsi="Arial" w:cs="Arial"/>
          <w:b/>
        </w:rPr>
        <w:t>27.106.281,53 zł</w:t>
      </w:r>
      <w:r w:rsidRPr="00812795">
        <w:rPr>
          <w:rFonts w:ascii="Arial" w:hAnsi="Arial" w:cs="Arial"/>
        </w:rPr>
        <w:t xml:space="preserve"> z tego:</w:t>
      </w:r>
    </w:p>
    <w:p w14:paraId="7A52F119" w14:textId="77777777" w:rsidR="00821BFF" w:rsidRPr="00812795" w:rsidRDefault="00812795">
      <w:pPr>
        <w:numPr>
          <w:ilvl w:val="0"/>
          <w:numId w:val="1"/>
        </w:numPr>
        <w:ind w:right="13" w:hanging="240"/>
        <w:rPr>
          <w:rFonts w:ascii="Arial" w:hAnsi="Arial" w:cs="Arial"/>
        </w:rPr>
      </w:pPr>
      <w:r w:rsidRPr="00812795">
        <w:rPr>
          <w:rFonts w:ascii="Arial" w:hAnsi="Arial" w:cs="Arial"/>
        </w:rPr>
        <w:t>bie</w:t>
      </w:r>
      <w:r w:rsidRPr="00812795">
        <w:rPr>
          <w:rFonts w:ascii="Arial" w:hAnsi="Arial" w:cs="Arial"/>
        </w:rPr>
        <w:t>żą</w:t>
      </w:r>
      <w:r w:rsidRPr="00812795">
        <w:rPr>
          <w:rFonts w:ascii="Arial" w:hAnsi="Arial" w:cs="Arial"/>
        </w:rPr>
        <w:t xml:space="preserve">ce w kwocie      </w:t>
      </w:r>
      <w:r w:rsidRPr="00812795">
        <w:rPr>
          <w:rFonts w:ascii="Arial" w:hAnsi="Arial" w:cs="Arial"/>
          <w:b/>
        </w:rPr>
        <w:t>25.743.952,53zł</w:t>
      </w:r>
    </w:p>
    <w:p w14:paraId="5AF851FA" w14:textId="77777777" w:rsidR="00821BFF" w:rsidRPr="00812795" w:rsidRDefault="00812795">
      <w:pPr>
        <w:numPr>
          <w:ilvl w:val="0"/>
          <w:numId w:val="1"/>
        </w:numPr>
        <w:ind w:right="13" w:hanging="240"/>
        <w:rPr>
          <w:rFonts w:ascii="Arial" w:hAnsi="Arial" w:cs="Arial"/>
        </w:rPr>
      </w:pPr>
      <w:r w:rsidRPr="00812795">
        <w:rPr>
          <w:rFonts w:ascii="Arial" w:hAnsi="Arial" w:cs="Arial"/>
        </w:rPr>
        <w:t>maj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 xml:space="preserve">tkowe w kwocie    </w:t>
      </w:r>
      <w:r w:rsidRPr="00812795">
        <w:rPr>
          <w:rFonts w:ascii="Arial" w:hAnsi="Arial" w:cs="Arial"/>
          <w:b/>
        </w:rPr>
        <w:t xml:space="preserve"> 1.362.329,00zł</w:t>
      </w:r>
    </w:p>
    <w:p w14:paraId="036DD471" w14:textId="77777777" w:rsidR="00821BFF" w:rsidRPr="00812795" w:rsidRDefault="00812795">
      <w:pPr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</w:rPr>
        <w:t>Zmianie ulega tabela Nr 1 do uchwały bud</w:t>
      </w:r>
      <w:r w:rsidRPr="00812795">
        <w:rPr>
          <w:rFonts w:ascii="Arial" w:hAnsi="Arial" w:cs="Arial"/>
        </w:rPr>
        <w:t>ż</w:t>
      </w:r>
      <w:r w:rsidRPr="00812795">
        <w:rPr>
          <w:rFonts w:ascii="Arial" w:hAnsi="Arial" w:cs="Arial"/>
        </w:rPr>
        <w:t>etowej – zgodnie z zał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cznikiem Nr  1 do niniejszego zarz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dzenia.</w:t>
      </w:r>
    </w:p>
    <w:p w14:paraId="277BA6C1" w14:textId="77777777" w:rsidR="00821BFF" w:rsidRPr="00812795" w:rsidRDefault="00812795">
      <w:pPr>
        <w:spacing w:after="16"/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  <w:b/>
        </w:rPr>
        <w:t xml:space="preserve">§ 2. </w:t>
      </w:r>
      <w:r w:rsidRPr="00812795">
        <w:rPr>
          <w:rFonts w:ascii="Arial" w:hAnsi="Arial" w:cs="Arial"/>
        </w:rPr>
        <w:t>1. Zwi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>ksza si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 planowane </w:t>
      </w:r>
      <w:r w:rsidRPr="00812795">
        <w:rPr>
          <w:rFonts w:ascii="Arial" w:hAnsi="Arial" w:cs="Arial"/>
        </w:rPr>
        <w:t>wydatki bud</w:t>
      </w:r>
      <w:r w:rsidRPr="00812795">
        <w:rPr>
          <w:rFonts w:ascii="Arial" w:hAnsi="Arial" w:cs="Arial"/>
        </w:rPr>
        <w:t>ż</w:t>
      </w:r>
      <w:r w:rsidRPr="00812795">
        <w:rPr>
          <w:rFonts w:ascii="Arial" w:hAnsi="Arial" w:cs="Arial"/>
        </w:rPr>
        <w:t>etu o kwot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 </w:t>
      </w:r>
      <w:r w:rsidRPr="00812795">
        <w:rPr>
          <w:rFonts w:ascii="Arial" w:hAnsi="Arial" w:cs="Arial"/>
          <w:b/>
        </w:rPr>
        <w:t>69.504,00zł</w:t>
      </w:r>
      <w:r w:rsidRPr="00812795">
        <w:rPr>
          <w:rFonts w:ascii="Arial" w:hAnsi="Arial" w:cs="Arial"/>
        </w:rPr>
        <w:t xml:space="preserve"> zgodnie z zał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 xml:space="preserve">cznikiem </w:t>
      </w:r>
    </w:p>
    <w:p w14:paraId="4DB8FA54" w14:textId="77777777" w:rsidR="00821BFF" w:rsidRPr="00812795" w:rsidRDefault="00812795">
      <w:pPr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</w:rPr>
        <w:t xml:space="preserve">               Nr 2 do zarz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dzenia.</w:t>
      </w:r>
    </w:p>
    <w:p w14:paraId="4C68358B" w14:textId="77777777" w:rsidR="00821BFF" w:rsidRPr="00812795" w:rsidRDefault="00812795">
      <w:pPr>
        <w:numPr>
          <w:ilvl w:val="0"/>
          <w:numId w:val="2"/>
        </w:numPr>
        <w:ind w:right="13" w:hanging="274"/>
        <w:rPr>
          <w:rFonts w:ascii="Arial" w:hAnsi="Arial" w:cs="Arial"/>
        </w:rPr>
      </w:pPr>
      <w:r w:rsidRPr="00812795">
        <w:rPr>
          <w:rFonts w:ascii="Arial" w:hAnsi="Arial" w:cs="Arial"/>
        </w:rPr>
        <w:t>Plan wydatków bud</w:t>
      </w:r>
      <w:r w:rsidRPr="00812795">
        <w:rPr>
          <w:rFonts w:ascii="Arial" w:hAnsi="Arial" w:cs="Arial"/>
        </w:rPr>
        <w:t>ż</w:t>
      </w:r>
      <w:r w:rsidRPr="00812795">
        <w:rPr>
          <w:rFonts w:ascii="Arial" w:hAnsi="Arial" w:cs="Arial"/>
        </w:rPr>
        <w:t xml:space="preserve">etowych po zmianach wynosi </w:t>
      </w:r>
      <w:r w:rsidRPr="00812795">
        <w:rPr>
          <w:rFonts w:ascii="Arial" w:hAnsi="Arial" w:cs="Arial"/>
          <w:b/>
        </w:rPr>
        <w:t>27.373.445,53zł</w:t>
      </w:r>
      <w:r w:rsidRPr="00812795">
        <w:rPr>
          <w:rFonts w:ascii="Arial" w:hAnsi="Arial" w:cs="Arial"/>
        </w:rPr>
        <w:t xml:space="preserve"> z tego:</w:t>
      </w:r>
    </w:p>
    <w:p w14:paraId="54DAE4D8" w14:textId="77777777" w:rsidR="00821BFF" w:rsidRPr="00812795" w:rsidRDefault="00812795">
      <w:pPr>
        <w:numPr>
          <w:ilvl w:val="1"/>
          <w:numId w:val="2"/>
        </w:numPr>
        <w:spacing w:after="148" w:line="265" w:lineRule="auto"/>
        <w:ind w:right="1552" w:hanging="240"/>
        <w:jc w:val="left"/>
        <w:rPr>
          <w:rFonts w:ascii="Arial" w:hAnsi="Arial" w:cs="Arial"/>
        </w:rPr>
      </w:pPr>
      <w:r w:rsidRPr="00812795">
        <w:rPr>
          <w:rFonts w:ascii="Arial" w:hAnsi="Arial" w:cs="Arial"/>
        </w:rPr>
        <w:t>bie</w:t>
      </w:r>
      <w:r w:rsidRPr="00812795">
        <w:rPr>
          <w:rFonts w:ascii="Arial" w:hAnsi="Arial" w:cs="Arial"/>
        </w:rPr>
        <w:t>żą</w:t>
      </w:r>
      <w:r w:rsidRPr="00812795">
        <w:rPr>
          <w:rFonts w:ascii="Arial" w:hAnsi="Arial" w:cs="Arial"/>
        </w:rPr>
        <w:t xml:space="preserve">ce w kwocie </w:t>
      </w:r>
      <w:r w:rsidRPr="00812795">
        <w:rPr>
          <w:rFonts w:ascii="Arial" w:hAnsi="Arial" w:cs="Arial"/>
          <w:b/>
        </w:rPr>
        <w:t xml:space="preserve">     24.389.457,53zł</w:t>
      </w:r>
    </w:p>
    <w:p w14:paraId="6C8A1A04" w14:textId="77777777" w:rsidR="00821BFF" w:rsidRPr="00812795" w:rsidRDefault="00812795">
      <w:pPr>
        <w:numPr>
          <w:ilvl w:val="1"/>
          <w:numId w:val="2"/>
        </w:numPr>
        <w:ind w:right="1552" w:hanging="240"/>
        <w:jc w:val="left"/>
        <w:rPr>
          <w:rFonts w:ascii="Arial" w:hAnsi="Arial" w:cs="Arial"/>
        </w:rPr>
      </w:pPr>
      <w:r w:rsidRPr="00812795">
        <w:rPr>
          <w:rFonts w:ascii="Arial" w:hAnsi="Arial" w:cs="Arial"/>
        </w:rPr>
        <w:t>maj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 xml:space="preserve">tkowe w kwocie  </w:t>
      </w:r>
      <w:r w:rsidRPr="00812795">
        <w:rPr>
          <w:rFonts w:ascii="Arial" w:hAnsi="Arial" w:cs="Arial"/>
          <w:b/>
        </w:rPr>
        <w:t>2.983.988,00zł</w:t>
      </w:r>
    </w:p>
    <w:p w14:paraId="09150CB5" w14:textId="77777777" w:rsidR="00821BFF" w:rsidRPr="00812795" w:rsidRDefault="00812795">
      <w:pPr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</w:rPr>
        <w:t>Zmianie ulega tabela Nr 2 do uchwały bud</w:t>
      </w:r>
      <w:r w:rsidRPr="00812795">
        <w:rPr>
          <w:rFonts w:ascii="Arial" w:hAnsi="Arial" w:cs="Arial"/>
        </w:rPr>
        <w:t>ż</w:t>
      </w:r>
      <w:r w:rsidRPr="00812795">
        <w:rPr>
          <w:rFonts w:ascii="Arial" w:hAnsi="Arial" w:cs="Arial"/>
        </w:rPr>
        <w:t>etowej – zgodnie z zał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cznikiem Nr 2 do niniejszego zarz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dzenia.</w:t>
      </w:r>
    </w:p>
    <w:p w14:paraId="07953BF9" w14:textId="77777777" w:rsidR="00821BFF" w:rsidRPr="00812795" w:rsidRDefault="00812795">
      <w:pPr>
        <w:numPr>
          <w:ilvl w:val="0"/>
          <w:numId w:val="2"/>
        </w:numPr>
        <w:ind w:right="13" w:hanging="274"/>
        <w:rPr>
          <w:rFonts w:ascii="Arial" w:hAnsi="Arial" w:cs="Arial"/>
        </w:rPr>
      </w:pPr>
      <w:r w:rsidRPr="00812795">
        <w:rPr>
          <w:rFonts w:ascii="Arial" w:hAnsi="Arial" w:cs="Arial"/>
        </w:rPr>
        <w:lastRenderedPageBreak/>
        <w:t>Przenosi si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 wydatki bud</w:t>
      </w:r>
      <w:r w:rsidRPr="00812795">
        <w:rPr>
          <w:rFonts w:ascii="Arial" w:hAnsi="Arial" w:cs="Arial"/>
        </w:rPr>
        <w:t>ż</w:t>
      </w:r>
      <w:r w:rsidRPr="00812795">
        <w:rPr>
          <w:rFonts w:ascii="Arial" w:hAnsi="Arial" w:cs="Arial"/>
        </w:rPr>
        <w:t>etowe zgodnie z zał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cznikiem Nr 2 do zarz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dzenia.</w:t>
      </w:r>
    </w:p>
    <w:p w14:paraId="032A6620" w14:textId="77777777" w:rsidR="00821BFF" w:rsidRPr="00812795" w:rsidRDefault="00812795">
      <w:pPr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  <w:b/>
        </w:rPr>
        <w:t xml:space="preserve">§ 3.  </w:t>
      </w:r>
      <w:r w:rsidRPr="00812795">
        <w:rPr>
          <w:rFonts w:ascii="Arial" w:hAnsi="Arial" w:cs="Arial"/>
        </w:rPr>
        <w:t>Zmianie ulega plan finansowy zada</w:t>
      </w:r>
      <w:r w:rsidRPr="00812795">
        <w:rPr>
          <w:rFonts w:ascii="Arial" w:hAnsi="Arial" w:cs="Arial"/>
        </w:rPr>
        <w:t>ń</w:t>
      </w:r>
      <w:r w:rsidRPr="00812795">
        <w:rPr>
          <w:rFonts w:ascii="Arial" w:hAnsi="Arial" w:cs="Arial"/>
        </w:rPr>
        <w:t xml:space="preserve"> zleconych zgodnie z zał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cznikiem N</w:t>
      </w:r>
      <w:r w:rsidRPr="00812795">
        <w:rPr>
          <w:rFonts w:ascii="Arial" w:hAnsi="Arial" w:cs="Arial"/>
        </w:rPr>
        <w:t>r 3 do zarz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dzenia.</w:t>
      </w:r>
    </w:p>
    <w:p w14:paraId="0C9C829D" w14:textId="77777777" w:rsidR="00821BFF" w:rsidRPr="00812795" w:rsidRDefault="00812795">
      <w:pPr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  <w:b/>
        </w:rPr>
        <w:t>§ 4.</w:t>
      </w:r>
      <w:r w:rsidRPr="00812795">
        <w:rPr>
          <w:rFonts w:ascii="Arial" w:hAnsi="Arial" w:cs="Arial"/>
        </w:rPr>
        <w:t xml:space="preserve">  Zarz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 xml:space="preserve">dzenie wchodzi w </w:t>
      </w:r>
      <w:r w:rsidRPr="00812795">
        <w:rPr>
          <w:rFonts w:ascii="Arial" w:hAnsi="Arial" w:cs="Arial"/>
        </w:rPr>
        <w:t>ż</w:t>
      </w:r>
      <w:r w:rsidRPr="00812795">
        <w:rPr>
          <w:rFonts w:ascii="Arial" w:hAnsi="Arial" w:cs="Arial"/>
        </w:rPr>
        <w:t>ycie z dniem podj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>cia.</w:t>
      </w:r>
    </w:p>
    <w:p w14:paraId="6B4B8239" w14:textId="77777777" w:rsidR="00821BFF" w:rsidRPr="00812795" w:rsidRDefault="00812795">
      <w:pPr>
        <w:spacing w:after="0" w:line="265" w:lineRule="auto"/>
        <w:ind w:right="59"/>
        <w:jc w:val="center"/>
        <w:rPr>
          <w:rFonts w:ascii="Arial" w:hAnsi="Arial" w:cs="Arial"/>
        </w:rPr>
      </w:pPr>
      <w:r w:rsidRPr="00812795">
        <w:rPr>
          <w:rFonts w:ascii="Arial" w:hAnsi="Arial" w:cs="Arial"/>
          <w:b/>
        </w:rPr>
        <w:t xml:space="preserve">Uzasadnienie </w:t>
      </w:r>
    </w:p>
    <w:p w14:paraId="4ACFB697" w14:textId="77777777" w:rsidR="00821BFF" w:rsidRPr="00812795" w:rsidRDefault="00812795">
      <w:pPr>
        <w:spacing w:after="470" w:line="265" w:lineRule="auto"/>
        <w:ind w:right="20"/>
        <w:jc w:val="center"/>
        <w:rPr>
          <w:rFonts w:ascii="Arial" w:hAnsi="Arial" w:cs="Arial"/>
        </w:rPr>
      </w:pPr>
      <w:r w:rsidRPr="00812795">
        <w:rPr>
          <w:rFonts w:ascii="Arial" w:hAnsi="Arial" w:cs="Arial"/>
          <w:b/>
        </w:rPr>
        <w:t>do  ZWG Jasieniec Nr  69.2019  z dnia 31 października 2019r.</w:t>
      </w:r>
    </w:p>
    <w:p w14:paraId="1D9C8D28" w14:textId="77777777" w:rsidR="00821BFF" w:rsidRPr="00812795" w:rsidRDefault="00812795">
      <w:pPr>
        <w:spacing w:after="77" w:line="320" w:lineRule="auto"/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  <w:color w:val="FF0000"/>
        </w:rPr>
        <w:t xml:space="preserve"> </w:t>
      </w:r>
      <w:r w:rsidRPr="00812795">
        <w:rPr>
          <w:rFonts w:ascii="Arial" w:hAnsi="Arial" w:cs="Arial"/>
        </w:rPr>
        <w:t>Zmian w planie dochodów i w planie wydatków  dokonano w zwi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zku z otrzymaniem informacji z Mazowieckiego Urz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>du Wojewódzkiego w Warszawie dotycz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cych zwi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kszenia </w:t>
      </w:r>
      <w:r w:rsidRPr="00812795">
        <w:rPr>
          <w:rFonts w:ascii="Arial" w:hAnsi="Arial" w:cs="Arial"/>
        </w:rPr>
        <w:t>ś</w:t>
      </w:r>
      <w:r w:rsidRPr="00812795">
        <w:rPr>
          <w:rFonts w:ascii="Arial" w:hAnsi="Arial" w:cs="Arial"/>
        </w:rPr>
        <w:t>rodków:</w:t>
      </w:r>
    </w:p>
    <w:p w14:paraId="19E00A41" w14:textId="77777777" w:rsidR="00821BFF" w:rsidRPr="00812795" w:rsidRDefault="00812795">
      <w:pPr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</w:rPr>
        <w:t>1. w dziale 852 Pomoc społeczna:</w:t>
      </w:r>
    </w:p>
    <w:p w14:paraId="42F62778" w14:textId="77777777" w:rsidR="00821BFF" w:rsidRPr="00812795" w:rsidRDefault="00812795">
      <w:pPr>
        <w:numPr>
          <w:ilvl w:val="0"/>
          <w:numId w:val="3"/>
        </w:numPr>
        <w:spacing w:after="171"/>
        <w:ind w:right="13"/>
        <w:rPr>
          <w:rFonts w:ascii="Arial" w:hAnsi="Arial" w:cs="Arial"/>
        </w:rPr>
      </w:pPr>
      <w:r w:rsidRPr="00812795">
        <w:rPr>
          <w:rFonts w:ascii="Arial" w:hAnsi="Arial" w:cs="Arial"/>
        </w:rPr>
        <w:t>w rozdziale 85214 Zasiłki okresowe, celowe i pomoc w naturze oraz składki na ubezpieczeniaemerytalne i rentowe o kwot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 4.968zł z przeznaczeniem na dofinansowani</w:t>
      </w:r>
      <w:r w:rsidRPr="00812795">
        <w:rPr>
          <w:rFonts w:ascii="Arial" w:hAnsi="Arial" w:cs="Arial"/>
        </w:rPr>
        <w:t>e wypłat zasiłków okresowych,</w:t>
      </w:r>
    </w:p>
    <w:p w14:paraId="785507D9" w14:textId="77777777" w:rsidR="00821BFF" w:rsidRPr="00812795" w:rsidRDefault="00812795">
      <w:pPr>
        <w:numPr>
          <w:ilvl w:val="0"/>
          <w:numId w:val="3"/>
        </w:numPr>
        <w:spacing w:after="174"/>
        <w:ind w:right="13"/>
        <w:rPr>
          <w:rFonts w:ascii="Arial" w:hAnsi="Arial" w:cs="Arial"/>
        </w:rPr>
      </w:pPr>
      <w:r w:rsidRPr="00812795">
        <w:rPr>
          <w:rFonts w:ascii="Arial" w:hAnsi="Arial" w:cs="Arial"/>
        </w:rPr>
        <w:t>w rozdziale 85216 Zasiłki stałe o kwot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 17.272zł z przeznaczeniem na dofinansowanie wypłat zasiłków stałych,</w:t>
      </w:r>
    </w:p>
    <w:p w14:paraId="711B0731" w14:textId="77777777" w:rsidR="00821BFF" w:rsidRPr="00812795" w:rsidRDefault="00812795">
      <w:pPr>
        <w:numPr>
          <w:ilvl w:val="0"/>
          <w:numId w:val="3"/>
        </w:numPr>
        <w:spacing w:after="118" w:line="322" w:lineRule="auto"/>
        <w:ind w:right="13"/>
        <w:rPr>
          <w:rFonts w:ascii="Arial" w:hAnsi="Arial" w:cs="Arial"/>
        </w:rPr>
      </w:pPr>
      <w:r w:rsidRPr="00812795">
        <w:rPr>
          <w:rFonts w:ascii="Arial" w:hAnsi="Arial" w:cs="Arial"/>
        </w:rPr>
        <w:t>w rozdziale 85219 O</w:t>
      </w:r>
      <w:r w:rsidRPr="00812795">
        <w:rPr>
          <w:rFonts w:ascii="Arial" w:hAnsi="Arial" w:cs="Arial"/>
        </w:rPr>
        <w:t>ś</w:t>
      </w:r>
      <w:r w:rsidRPr="00812795">
        <w:rPr>
          <w:rFonts w:ascii="Arial" w:hAnsi="Arial" w:cs="Arial"/>
        </w:rPr>
        <w:t>rodki pomocy społecznej o kwot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 8.057zł z przeznaczeniem na wypłat</w:t>
      </w:r>
      <w:r w:rsidRPr="00812795">
        <w:rPr>
          <w:rFonts w:ascii="Arial" w:hAnsi="Arial" w:cs="Arial"/>
        </w:rPr>
        <w:t xml:space="preserve">ę </w:t>
      </w:r>
      <w:r w:rsidRPr="00812795">
        <w:rPr>
          <w:rFonts w:ascii="Arial" w:hAnsi="Arial" w:cs="Arial"/>
        </w:rPr>
        <w:t>dodatku w wysoko</w:t>
      </w:r>
      <w:r w:rsidRPr="00812795">
        <w:rPr>
          <w:rFonts w:ascii="Arial" w:hAnsi="Arial" w:cs="Arial"/>
        </w:rPr>
        <w:t>ś</w:t>
      </w:r>
      <w:r w:rsidRPr="00812795">
        <w:rPr>
          <w:rFonts w:ascii="Arial" w:hAnsi="Arial" w:cs="Arial"/>
        </w:rPr>
        <w:t>ci 250zł miesi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>cznie na pracownika socjalnego zatrudnionego w pełnym wymiarze czasu pracy, realizuj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>cego prac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 socjaln</w:t>
      </w:r>
      <w:r w:rsidRPr="00812795">
        <w:rPr>
          <w:rFonts w:ascii="Arial" w:hAnsi="Arial" w:cs="Arial"/>
        </w:rPr>
        <w:t>ą</w:t>
      </w:r>
      <w:r w:rsidRPr="00812795">
        <w:rPr>
          <w:rFonts w:ascii="Arial" w:hAnsi="Arial" w:cs="Arial"/>
        </w:rPr>
        <w:t xml:space="preserve"> w </w:t>
      </w:r>
      <w:r w:rsidRPr="00812795">
        <w:rPr>
          <w:rFonts w:ascii="Arial" w:hAnsi="Arial" w:cs="Arial"/>
        </w:rPr>
        <w:t>ś</w:t>
      </w:r>
      <w:r w:rsidRPr="00812795">
        <w:rPr>
          <w:rFonts w:ascii="Arial" w:hAnsi="Arial" w:cs="Arial"/>
        </w:rPr>
        <w:t>rodowisku w roku 20119;</w:t>
      </w:r>
    </w:p>
    <w:p w14:paraId="34EFCA47" w14:textId="77777777" w:rsidR="00821BFF" w:rsidRPr="00812795" w:rsidRDefault="00812795">
      <w:pPr>
        <w:numPr>
          <w:ilvl w:val="0"/>
          <w:numId w:val="3"/>
        </w:numPr>
        <w:spacing w:after="588"/>
        <w:ind w:right="13"/>
        <w:rPr>
          <w:rFonts w:ascii="Arial" w:hAnsi="Arial" w:cs="Arial"/>
        </w:rPr>
      </w:pPr>
      <w:r w:rsidRPr="00812795">
        <w:rPr>
          <w:rFonts w:ascii="Arial" w:hAnsi="Arial" w:cs="Arial"/>
        </w:rPr>
        <w:t xml:space="preserve">w dziale 855 Rodzina w rozdziale 85502 </w:t>
      </w:r>
      <w:r w:rsidRPr="00812795">
        <w:rPr>
          <w:rFonts w:ascii="Arial" w:hAnsi="Arial" w:cs="Arial"/>
        </w:rPr>
        <w:t>Ś</w:t>
      </w:r>
      <w:r w:rsidRPr="00812795">
        <w:rPr>
          <w:rFonts w:ascii="Arial" w:hAnsi="Arial" w:cs="Arial"/>
        </w:rPr>
        <w:t xml:space="preserve">wiadczenia rodzinne, </w:t>
      </w:r>
      <w:r w:rsidRPr="00812795">
        <w:rPr>
          <w:rFonts w:ascii="Arial" w:hAnsi="Arial" w:cs="Arial"/>
        </w:rPr>
        <w:t>ś</w:t>
      </w:r>
      <w:r w:rsidRPr="00812795">
        <w:rPr>
          <w:rFonts w:ascii="Arial" w:hAnsi="Arial" w:cs="Arial"/>
        </w:rPr>
        <w:t>wiadczenie z funduszu alimentacyjnego oraz składki na ubezpieczenia emerytalne i rentowe z ubezpieczenia społecznego   o kwot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 39.207zł z przeznaczeniem na realizacj</w:t>
      </w:r>
      <w:r w:rsidRPr="00812795">
        <w:rPr>
          <w:rFonts w:ascii="Arial" w:hAnsi="Arial" w:cs="Arial"/>
        </w:rPr>
        <w:t>ę</w:t>
      </w:r>
      <w:r w:rsidRPr="00812795">
        <w:rPr>
          <w:rFonts w:ascii="Arial" w:hAnsi="Arial" w:cs="Arial"/>
        </w:rPr>
        <w:t xml:space="preserve"> </w:t>
      </w:r>
      <w:r w:rsidRPr="00812795">
        <w:rPr>
          <w:rFonts w:ascii="Arial" w:hAnsi="Arial" w:cs="Arial"/>
        </w:rPr>
        <w:t>ś</w:t>
      </w:r>
      <w:r w:rsidRPr="00812795">
        <w:rPr>
          <w:rFonts w:ascii="Arial" w:hAnsi="Arial" w:cs="Arial"/>
        </w:rPr>
        <w:t>wiadcze</w:t>
      </w:r>
      <w:r w:rsidRPr="00812795">
        <w:rPr>
          <w:rFonts w:ascii="Arial" w:hAnsi="Arial" w:cs="Arial"/>
        </w:rPr>
        <w:t>ń</w:t>
      </w:r>
      <w:r w:rsidRPr="00812795">
        <w:rPr>
          <w:rFonts w:ascii="Arial" w:hAnsi="Arial" w:cs="Arial"/>
        </w:rPr>
        <w:t xml:space="preserve"> rodzinnych, </w:t>
      </w:r>
      <w:r w:rsidRPr="00812795">
        <w:rPr>
          <w:rFonts w:ascii="Arial" w:hAnsi="Arial" w:cs="Arial"/>
        </w:rPr>
        <w:t>ś</w:t>
      </w:r>
      <w:r w:rsidRPr="00812795">
        <w:rPr>
          <w:rFonts w:ascii="Arial" w:hAnsi="Arial" w:cs="Arial"/>
        </w:rPr>
        <w:t>wiad</w:t>
      </w:r>
      <w:r w:rsidRPr="00812795">
        <w:rPr>
          <w:rFonts w:ascii="Arial" w:hAnsi="Arial" w:cs="Arial"/>
        </w:rPr>
        <w:t>cze</w:t>
      </w:r>
      <w:r w:rsidRPr="00812795">
        <w:rPr>
          <w:rFonts w:ascii="Arial" w:hAnsi="Arial" w:cs="Arial"/>
        </w:rPr>
        <w:t>ń</w:t>
      </w:r>
      <w:r w:rsidRPr="00812795">
        <w:rPr>
          <w:rFonts w:ascii="Arial" w:hAnsi="Arial" w:cs="Arial"/>
        </w:rPr>
        <w:t xml:space="preserve"> z funduszu alimentacyjnego.</w:t>
      </w:r>
    </w:p>
    <w:p w14:paraId="6E2FD9C9" w14:textId="77777777" w:rsidR="00821BFF" w:rsidRPr="00812795" w:rsidRDefault="00812795">
      <w:pPr>
        <w:spacing w:line="321" w:lineRule="auto"/>
        <w:ind w:left="-5" w:right="13"/>
        <w:rPr>
          <w:rFonts w:ascii="Arial" w:hAnsi="Arial" w:cs="Arial"/>
        </w:rPr>
      </w:pPr>
      <w:r w:rsidRPr="00812795">
        <w:rPr>
          <w:rFonts w:ascii="Arial" w:hAnsi="Arial" w:cs="Arial"/>
          <w:color w:val="FF0000"/>
        </w:rPr>
        <w:t xml:space="preserve"> </w:t>
      </w:r>
      <w:r w:rsidRPr="00812795">
        <w:rPr>
          <w:rFonts w:ascii="Arial" w:hAnsi="Arial" w:cs="Arial"/>
        </w:rPr>
        <w:t>W dziale 855 Rodzina zmian dokonano na wniosek Kierownika Gminnego O</w:t>
      </w:r>
      <w:r w:rsidRPr="00812795">
        <w:rPr>
          <w:rFonts w:ascii="Arial" w:hAnsi="Arial" w:cs="Arial"/>
        </w:rPr>
        <w:t>ś</w:t>
      </w:r>
      <w:r w:rsidRPr="00812795">
        <w:rPr>
          <w:rFonts w:ascii="Arial" w:hAnsi="Arial" w:cs="Arial"/>
        </w:rPr>
        <w:t>rodka Pomocy Społecznej w Jasie</w:t>
      </w:r>
      <w:r w:rsidRPr="00812795">
        <w:rPr>
          <w:rFonts w:ascii="Arial" w:hAnsi="Arial" w:cs="Arial"/>
        </w:rPr>
        <w:t>ń</w:t>
      </w:r>
      <w:r w:rsidRPr="00812795">
        <w:rPr>
          <w:rFonts w:ascii="Arial" w:hAnsi="Arial" w:cs="Arial"/>
        </w:rPr>
        <w:t>cu.</w:t>
      </w:r>
    </w:p>
    <w:sectPr w:rsidR="00821BFF" w:rsidRPr="00812795">
      <w:pgSz w:w="11900" w:h="16840"/>
      <w:pgMar w:top="1475" w:right="1407" w:bottom="528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C2B"/>
    <w:multiLevelType w:val="hybridMultilevel"/>
    <w:tmpl w:val="C842042E"/>
    <w:lvl w:ilvl="0" w:tplc="D5FE19B2">
      <w:start w:val="2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258AC">
      <w:start w:val="1"/>
      <w:numFmt w:val="lowerLetter"/>
      <w:lvlText w:val="%2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8DFBA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0A056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773A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EA8D4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E74B4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60B6FC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6151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142F4"/>
    <w:multiLevelType w:val="hybridMultilevel"/>
    <w:tmpl w:val="9DAC4F1C"/>
    <w:lvl w:ilvl="0" w:tplc="4F12DD48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A55EC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8900A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21294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E6438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ED138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87CBC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D9AA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2A44A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9236DE"/>
    <w:multiLevelType w:val="hybridMultilevel"/>
    <w:tmpl w:val="40FA2BAE"/>
    <w:lvl w:ilvl="0" w:tplc="3D9A9B3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A78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8C2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204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A6C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CC6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4F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C6C2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A60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FF"/>
    <w:rsid w:val="00812795"/>
    <w:rsid w:val="0082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799A"/>
  <w15:docId w15:val="{74DDE6E5-8547-4239-8C60-85C1296C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1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- TemplateTX</dc:title>
  <dc:subject/>
  <dc:creator>kwiaane</dc:creator>
  <cp:keywords/>
  <cp:lastModifiedBy>Piotr Markowski USER</cp:lastModifiedBy>
  <cp:revision>2</cp:revision>
  <dcterms:created xsi:type="dcterms:W3CDTF">2021-11-09T07:34:00Z</dcterms:created>
  <dcterms:modified xsi:type="dcterms:W3CDTF">2021-11-09T07:34:00Z</dcterms:modified>
</cp:coreProperties>
</file>