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1326F" w14:textId="77777777" w:rsidR="00E04D4D" w:rsidRPr="00201712" w:rsidRDefault="00E04D4D" w:rsidP="00201712">
      <w:pPr>
        <w:rPr>
          <w:rFonts w:ascii="Arial" w:hAnsi="Arial" w:cs="Arial"/>
          <w:b/>
          <w:bCs/>
          <w:u w:val="single"/>
        </w:rPr>
      </w:pPr>
      <w:r w:rsidRPr="00201712">
        <w:rPr>
          <w:rFonts w:ascii="Arial" w:hAnsi="Arial" w:cs="Arial"/>
          <w:b/>
          <w:bCs/>
          <w:u w:val="single"/>
        </w:rPr>
        <w:t>NABÓR NA STANOWISKO OBSŁUGI</w:t>
      </w:r>
    </w:p>
    <w:p w14:paraId="0946AD70" w14:textId="21E4530A" w:rsidR="00201712" w:rsidRPr="00201712" w:rsidRDefault="00E04D4D" w:rsidP="00E04D4D">
      <w:pPr>
        <w:rPr>
          <w:rFonts w:ascii="Arial" w:hAnsi="Arial" w:cs="Arial"/>
        </w:rPr>
      </w:pPr>
      <w:r w:rsidRPr="00201712">
        <w:rPr>
          <w:rFonts w:ascii="Arial" w:hAnsi="Arial" w:cs="Arial"/>
        </w:rPr>
        <w:t>Burmistrz Miasta i Gminy Pruszcz</w:t>
      </w:r>
      <w:r w:rsidR="00201712" w:rsidRPr="00201712">
        <w:rPr>
          <w:rFonts w:ascii="Arial" w:hAnsi="Arial" w:cs="Arial"/>
        </w:rPr>
        <w:t xml:space="preserve"> </w:t>
      </w:r>
      <w:r w:rsidR="00201712" w:rsidRPr="00201712">
        <w:rPr>
          <w:rFonts w:ascii="Arial" w:hAnsi="Arial" w:cs="Arial"/>
        </w:rPr>
        <w:tab/>
      </w:r>
      <w:r w:rsidR="00201712" w:rsidRPr="00201712">
        <w:rPr>
          <w:rFonts w:ascii="Arial" w:hAnsi="Arial" w:cs="Arial"/>
        </w:rPr>
        <w:tab/>
      </w:r>
      <w:r w:rsidR="00201712" w:rsidRPr="00201712">
        <w:rPr>
          <w:rFonts w:ascii="Arial" w:hAnsi="Arial" w:cs="Arial"/>
        </w:rPr>
        <w:tab/>
      </w:r>
      <w:r w:rsidR="00201712" w:rsidRPr="00201712">
        <w:rPr>
          <w:rFonts w:ascii="Arial" w:hAnsi="Arial" w:cs="Arial"/>
        </w:rPr>
        <w:tab/>
      </w:r>
      <w:r w:rsidR="00201712" w:rsidRPr="00201712">
        <w:rPr>
          <w:rFonts w:ascii="Arial" w:hAnsi="Arial" w:cs="Arial"/>
        </w:rPr>
        <w:tab/>
      </w:r>
      <w:r w:rsidR="00201712" w:rsidRPr="00201712">
        <w:rPr>
          <w:rFonts w:ascii="Arial" w:hAnsi="Arial" w:cs="Arial"/>
        </w:rPr>
        <w:tab/>
      </w:r>
      <w:r w:rsidR="00201712" w:rsidRPr="00201712">
        <w:rPr>
          <w:rFonts w:ascii="Arial" w:hAnsi="Arial" w:cs="Arial"/>
        </w:rPr>
        <w:tab/>
        <w:t xml:space="preserve">           </w:t>
      </w:r>
      <w:r w:rsidRPr="00201712">
        <w:rPr>
          <w:rFonts w:ascii="Arial" w:hAnsi="Arial" w:cs="Arial"/>
        </w:rPr>
        <w:t>ul. Główna 33</w:t>
      </w:r>
      <w:r w:rsidR="00201712" w:rsidRPr="00201712">
        <w:rPr>
          <w:rFonts w:ascii="Arial" w:hAnsi="Arial" w:cs="Arial"/>
        </w:rPr>
        <w:tab/>
      </w:r>
      <w:r w:rsidR="00201712" w:rsidRPr="00201712">
        <w:rPr>
          <w:rFonts w:ascii="Arial" w:hAnsi="Arial" w:cs="Arial"/>
        </w:rPr>
        <w:tab/>
      </w:r>
      <w:r w:rsidR="00201712" w:rsidRPr="00201712">
        <w:rPr>
          <w:rFonts w:ascii="Arial" w:hAnsi="Arial" w:cs="Arial"/>
        </w:rPr>
        <w:tab/>
      </w:r>
      <w:r w:rsidR="00201712" w:rsidRPr="00201712">
        <w:rPr>
          <w:rFonts w:ascii="Arial" w:hAnsi="Arial" w:cs="Arial"/>
        </w:rPr>
        <w:tab/>
      </w:r>
      <w:r w:rsidR="00201712" w:rsidRPr="00201712">
        <w:rPr>
          <w:rFonts w:ascii="Arial" w:hAnsi="Arial" w:cs="Arial"/>
        </w:rPr>
        <w:tab/>
      </w:r>
      <w:r w:rsidR="00201712" w:rsidRPr="00201712">
        <w:rPr>
          <w:rFonts w:ascii="Arial" w:hAnsi="Arial" w:cs="Arial"/>
        </w:rPr>
        <w:tab/>
      </w:r>
      <w:r w:rsidR="00201712" w:rsidRPr="00201712">
        <w:rPr>
          <w:rFonts w:ascii="Arial" w:hAnsi="Arial" w:cs="Arial"/>
        </w:rPr>
        <w:tab/>
      </w:r>
      <w:r w:rsidR="00201712" w:rsidRPr="00201712">
        <w:rPr>
          <w:rFonts w:ascii="Arial" w:hAnsi="Arial" w:cs="Arial"/>
        </w:rPr>
        <w:tab/>
      </w:r>
      <w:r w:rsidR="00201712" w:rsidRPr="00201712">
        <w:rPr>
          <w:rFonts w:ascii="Arial" w:hAnsi="Arial" w:cs="Arial"/>
        </w:rPr>
        <w:tab/>
      </w:r>
      <w:r w:rsidR="00201712" w:rsidRPr="00201712">
        <w:rPr>
          <w:rFonts w:ascii="Arial" w:hAnsi="Arial" w:cs="Arial"/>
        </w:rPr>
        <w:tab/>
        <w:t xml:space="preserve">          86-120 Pruszcz</w:t>
      </w:r>
    </w:p>
    <w:p w14:paraId="3C2684A9" w14:textId="645F89FA" w:rsidR="00E04D4D" w:rsidRPr="00201712" w:rsidRDefault="00E04D4D" w:rsidP="00E04D4D">
      <w:pPr>
        <w:rPr>
          <w:rFonts w:ascii="Arial" w:hAnsi="Arial" w:cs="Arial"/>
          <w:b/>
          <w:bCs/>
        </w:rPr>
      </w:pPr>
      <w:r w:rsidRPr="00201712">
        <w:rPr>
          <w:rFonts w:ascii="Arial" w:hAnsi="Arial" w:cs="Arial"/>
          <w:b/>
          <w:bCs/>
        </w:rPr>
        <w:t>ogłasza nabór na wolne stanowisko sprzątaczki</w:t>
      </w:r>
      <w:r w:rsidR="00201712" w:rsidRPr="00201712">
        <w:rPr>
          <w:rFonts w:ascii="Arial" w:hAnsi="Arial" w:cs="Arial"/>
          <w:b/>
          <w:bCs/>
        </w:rPr>
        <w:t xml:space="preserve"> </w:t>
      </w:r>
      <w:r w:rsidRPr="00201712">
        <w:rPr>
          <w:rFonts w:ascii="Arial" w:hAnsi="Arial" w:cs="Arial"/>
          <w:b/>
          <w:bCs/>
        </w:rPr>
        <w:t xml:space="preserve">w Urzędzie Miasta i Gminy </w:t>
      </w:r>
      <w:r w:rsidR="00201712">
        <w:rPr>
          <w:rFonts w:ascii="Arial" w:hAnsi="Arial" w:cs="Arial"/>
          <w:b/>
          <w:bCs/>
        </w:rPr>
        <w:br/>
      </w:r>
      <w:r w:rsidRPr="00201712">
        <w:rPr>
          <w:rFonts w:ascii="Arial" w:hAnsi="Arial" w:cs="Arial"/>
          <w:b/>
          <w:bCs/>
        </w:rPr>
        <w:t>w</w:t>
      </w:r>
      <w:r w:rsidR="00201712" w:rsidRPr="00201712">
        <w:rPr>
          <w:rFonts w:ascii="Arial" w:hAnsi="Arial" w:cs="Arial"/>
          <w:b/>
          <w:bCs/>
        </w:rPr>
        <w:t xml:space="preserve"> </w:t>
      </w:r>
      <w:r w:rsidRPr="00201712">
        <w:rPr>
          <w:rFonts w:ascii="Arial" w:hAnsi="Arial" w:cs="Arial"/>
          <w:b/>
          <w:bCs/>
        </w:rPr>
        <w:t>Pruszczu</w:t>
      </w:r>
    </w:p>
    <w:p w14:paraId="25EC082C" w14:textId="77777777" w:rsidR="00201712" w:rsidRDefault="00201712" w:rsidP="00E04D4D">
      <w:pPr>
        <w:rPr>
          <w:rFonts w:ascii="Arial" w:hAnsi="Arial" w:cs="Arial"/>
        </w:rPr>
      </w:pPr>
    </w:p>
    <w:p w14:paraId="2CBC2C2D" w14:textId="031A7943" w:rsidR="00E04D4D" w:rsidRPr="00BD3C3F" w:rsidRDefault="00E04D4D" w:rsidP="00DA728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u w:val="single"/>
        </w:rPr>
      </w:pPr>
      <w:r w:rsidRPr="00BD3C3F">
        <w:rPr>
          <w:rFonts w:ascii="Arial" w:hAnsi="Arial" w:cs="Arial"/>
          <w:b/>
          <w:bCs/>
          <w:u w:val="single"/>
        </w:rPr>
        <w:t>Opis stanowiska:</w:t>
      </w:r>
    </w:p>
    <w:p w14:paraId="4712763C" w14:textId="293918C7" w:rsidR="00BD3C3F" w:rsidRDefault="00BD3C3F" w:rsidP="00DA7281">
      <w:pPr>
        <w:pStyle w:val="Akapitzlist"/>
        <w:numPr>
          <w:ilvl w:val="1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początek zatrudnienia</w:t>
      </w:r>
      <w:r w:rsidRPr="00BD3C3F">
        <w:rPr>
          <w:rFonts w:ascii="Arial" w:hAnsi="Arial" w:cs="Arial"/>
          <w:b/>
          <w:bCs/>
        </w:rPr>
        <w:t>: 1 sierpnia 2025 r.</w:t>
      </w:r>
      <w:r>
        <w:rPr>
          <w:rFonts w:ascii="Arial" w:hAnsi="Arial" w:cs="Arial"/>
        </w:rPr>
        <w:t xml:space="preserve"> </w:t>
      </w:r>
    </w:p>
    <w:p w14:paraId="3B4C778E" w14:textId="340536C2" w:rsidR="00201712" w:rsidRDefault="00E04D4D" w:rsidP="00DA7281">
      <w:pPr>
        <w:pStyle w:val="Akapitzlist"/>
        <w:numPr>
          <w:ilvl w:val="1"/>
          <w:numId w:val="3"/>
        </w:numPr>
        <w:spacing w:line="360" w:lineRule="auto"/>
        <w:rPr>
          <w:rFonts w:ascii="Arial" w:hAnsi="Arial" w:cs="Arial"/>
        </w:rPr>
      </w:pPr>
      <w:r w:rsidRPr="00201712">
        <w:rPr>
          <w:rFonts w:ascii="Arial" w:hAnsi="Arial" w:cs="Arial"/>
        </w:rPr>
        <w:t xml:space="preserve">forma nawiązania stosunku pracy – </w:t>
      </w:r>
      <w:r w:rsidRPr="00201712">
        <w:rPr>
          <w:rFonts w:ascii="Arial" w:hAnsi="Arial" w:cs="Arial"/>
          <w:b/>
          <w:bCs/>
        </w:rPr>
        <w:t>umowa o pracę</w:t>
      </w:r>
      <w:r w:rsidR="00201712">
        <w:rPr>
          <w:rFonts w:ascii="Arial" w:hAnsi="Arial" w:cs="Arial"/>
        </w:rPr>
        <w:t>,</w:t>
      </w:r>
    </w:p>
    <w:p w14:paraId="7C2F52FB" w14:textId="6DD3F151" w:rsidR="00201712" w:rsidRDefault="00E04D4D" w:rsidP="00DA7281">
      <w:pPr>
        <w:pStyle w:val="Akapitzlist"/>
        <w:numPr>
          <w:ilvl w:val="1"/>
          <w:numId w:val="3"/>
        </w:numPr>
        <w:spacing w:line="360" w:lineRule="auto"/>
        <w:rPr>
          <w:rFonts w:ascii="Arial" w:hAnsi="Arial" w:cs="Arial"/>
        </w:rPr>
      </w:pPr>
      <w:r w:rsidRPr="00201712">
        <w:rPr>
          <w:rFonts w:ascii="Arial" w:hAnsi="Arial" w:cs="Arial"/>
        </w:rPr>
        <w:t xml:space="preserve">wymiar czasu pracy – </w:t>
      </w:r>
      <w:r w:rsidR="00201712" w:rsidRPr="00201712">
        <w:rPr>
          <w:rFonts w:ascii="Arial" w:hAnsi="Arial" w:cs="Arial"/>
          <w:b/>
          <w:bCs/>
        </w:rPr>
        <w:t xml:space="preserve">½ </w:t>
      </w:r>
      <w:r w:rsidRPr="00201712">
        <w:rPr>
          <w:rFonts w:ascii="Arial" w:hAnsi="Arial" w:cs="Arial"/>
          <w:b/>
          <w:bCs/>
        </w:rPr>
        <w:t>etat</w:t>
      </w:r>
      <w:r w:rsidR="00201712" w:rsidRPr="00201712">
        <w:rPr>
          <w:rFonts w:ascii="Arial" w:hAnsi="Arial" w:cs="Arial"/>
          <w:b/>
          <w:bCs/>
        </w:rPr>
        <w:t>u</w:t>
      </w:r>
      <w:r w:rsidR="00BD3C3F">
        <w:rPr>
          <w:rFonts w:ascii="Arial" w:hAnsi="Arial" w:cs="Arial"/>
          <w:b/>
          <w:bCs/>
        </w:rPr>
        <w:t xml:space="preserve"> (20 godzin tygodniowo) </w:t>
      </w:r>
      <w:r w:rsidR="00BD3C3F">
        <w:rPr>
          <w:rFonts w:ascii="Arial" w:hAnsi="Arial" w:cs="Arial"/>
          <w:b/>
          <w:bCs/>
        </w:rPr>
        <w:br/>
        <w:t>w podstawowym systemie czasu pracy</w:t>
      </w:r>
      <w:r w:rsidRPr="00201712">
        <w:rPr>
          <w:rFonts w:ascii="Arial" w:hAnsi="Arial" w:cs="Arial"/>
          <w:b/>
          <w:bCs/>
        </w:rPr>
        <w:t>,</w:t>
      </w:r>
    </w:p>
    <w:p w14:paraId="5260FCBE" w14:textId="77777777" w:rsidR="00201712" w:rsidRPr="00BD3C3F" w:rsidRDefault="00E04D4D" w:rsidP="00DA728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u w:val="single"/>
        </w:rPr>
      </w:pPr>
      <w:r w:rsidRPr="00BD3C3F">
        <w:rPr>
          <w:rFonts w:ascii="Arial" w:hAnsi="Arial" w:cs="Arial"/>
          <w:b/>
          <w:bCs/>
          <w:u w:val="single"/>
        </w:rPr>
        <w:t>Wymagania w stosunku do kandydatów:</w:t>
      </w:r>
    </w:p>
    <w:p w14:paraId="401D37D8" w14:textId="77777777" w:rsidR="00201712" w:rsidRDefault="00E04D4D" w:rsidP="00DA7281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01712">
        <w:rPr>
          <w:rFonts w:ascii="Arial" w:hAnsi="Arial" w:cs="Arial"/>
        </w:rPr>
        <w:t>wykształcenie co najmniej podstawowe,</w:t>
      </w:r>
    </w:p>
    <w:p w14:paraId="19515A2E" w14:textId="77777777" w:rsidR="00201712" w:rsidRDefault="00E04D4D" w:rsidP="00DA7281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01712">
        <w:rPr>
          <w:rFonts w:ascii="Arial" w:hAnsi="Arial" w:cs="Arial"/>
        </w:rPr>
        <w:t>obywatelstw</w:t>
      </w:r>
      <w:r w:rsidR="00201712" w:rsidRPr="00201712">
        <w:rPr>
          <w:rFonts w:ascii="Arial" w:hAnsi="Arial" w:cs="Arial"/>
        </w:rPr>
        <w:t>o</w:t>
      </w:r>
      <w:r w:rsidRPr="00201712">
        <w:rPr>
          <w:rFonts w:ascii="Arial" w:hAnsi="Arial" w:cs="Arial"/>
        </w:rPr>
        <w:t xml:space="preserve"> polskie lub kraju Unii Europejskiej bądź innych państw, którym na</w:t>
      </w:r>
      <w:r w:rsidR="00201712" w:rsidRPr="00201712">
        <w:rPr>
          <w:rFonts w:ascii="Arial" w:hAnsi="Arial" w:cs="Arial"/>
        </w:rPr>
        <w:t xml:space="preserve"> </w:t>
      </w:r>
      <w:r w:rsidRPr="00201712">
        <w:rPr>
          <w:rFonts w:ascii="Arial" w:hAnsi="Arial" w:cs="Arial"/>
        </w:rPr>
        <w:t>podstawie umów międzynarodowych lub przepisów prawa wspólnotowego przysługuje</w:t>
      </w:r>
      <w:r w:rsidR="00201712">
        <w:rPr>
          <w:rFonts w:ascii="Arial" w:hAnsi="Arial" w:cs="Arial"/>
        </w:rPr>
        <w:t xml:space="preserve"> </w:t>
      </w:r>
      <w:r w:rsidRPr="00201712">
        <w:rPr>
          <w:rFonts w:ascii="Arial" w:hAnsi="Arial" w:cs="Arial"/>
        </w:rPr>
        <w:t>prawo do podjęcia zatrudnienia na terytorium Rzeczypospolitej Polskiej,</w:t>
      </w:r>
    </w:p>
    <w:p w14:paraId="4471152A" w14:textId="77777777" w:rsidR="00DA7281" w:rsidRDefault="00E04D4D" w:rsidP="00DA7281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01712">
        <w:rPr>
          <w:rFonts w:ascii="Arial" w:hAnsi="Arial" w:cs="Arial"/>
        </w:rPr>
        <w:t>ukończone 18 lat życia, pełn</w:t>
      </w:r>
      <w:r w:rsidR="00201712">
        <w:rPr>
          <w:rFonts w:ascii="Arial" w:hAnsi="Arial" w:cs="Arial"/>
        </w:rPr>
        <w:t>a</w:t>
      </w:r>
      <w:r w:rsidRPr="00201712">
        <w:rPr>
          <w:rFonts w:ascii="Arial" w:hAnsi="Arial" w:cs="Arial"/>
        </w:rPr>
        <w:t xml:space="preserve"> zdolność do czynności prawnych oraz korzystanie</w:t>
      </w:r>
      <w:r w:rsidR="00201712">
        <w:rPr>
          <w:rFonts w:ascii="Arial" w:hAnsi="Arial" w:cs="Arial"/>
        </w:rPr>
        <w:t xml:space="preserve"> </w:t>
      </w:r>
      <w:r w:rsidRPr="00201712">
        <w:rPr>
          <w:rFonts w:ascii="Arial" w:hAnsi="Arial" w:cs="Arial"/>
        </w:rPr>
        <w:t>z pełnych praw publicznych</w:t>
      </w:r>
      <w:r w:rsidR="00266201">
        <w:rPr>
          <w:rFonts w:ascii="Arial" w:hAnsi="Arial" w:cs="Arial"/>
        </w:rPr>
        <w:t>,</w:t>
      </w:r>
    </w:p>
    <w:p w14:paraId="7D0976F1" w14:textId="1E873878" w:rsidR="00E04D4D" w:rsidRPr="00DA7281" w:rsidRDefault="00E04D4D" w:rsidP="00DA7281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DA7281">
        <w:rPr>
          <w:rFonts w:ascii="Arial" w:hAnsi="Arial" w:cs="Arial"/>
        </w:rPr>
        <w:t>umiejętność sprawnej organizacji pracy,</w:t>
      </w:r>
      <w:r w:rsidR="00DA7281" w:rsidRPr="00DA7281">
        <w:rPr>
          <w:rFonts w:ascii="Arial" w:hAnsi="Arial" w:cs="Arial"/>
        </w:rPr>
        <w:t xml:space="preserve"> obowiązkowość, dyspozycyjność,</w:t>
      </w:r>
      <w:r w:rsidRPr="00DA7281">
        <w:rPr>
          <w:rFonts w:ascii="Arial" w:hAnsi="Arial" w:cs="Arial"/>
        </w:rPr>
        <w:t xml:space="preserve"> dokładność, sumienność, komunikatywność,</w:t>
      </w:r>
      <w:r w:rsidR="00DA7281" w:rsidRPr="00DA7281">
        <w:rPr>
          <w:rFonts w:ascii="Arial" w:hAnsi="Arial" w:cs="Arial"/>
        </w:rPr>
        <w:t xml:space="preserve"> </w:t>
      </w:r>
      <w:r w:rsidRPr="00DA7281">
        <w:rPr>
          <w:rFonts w:ascii="Arial" w:hAnsi="Arial" w:cs="Arial"/>
        </w:rPr>
        <w:t xml:space="preserve">samodzielność w pracy, </w:t>
      </w:r>
      <w:r w:rsidR="00DA7281" w:rsidRPr="00DA7281">
        <w:rPr>
          <w:rFonts w:ascii="Arial" w:hAnsi="Arial" w:cs="Arial"/>
        </w:rPr>
        <w:t xml:space="preserve">wysoka </w:t>
      </w:r>
      <w:r w:rsidRPr="00DA7281">
        <w:rPr>
          <w:rFonts w:ascii="Arial" w:hAnsi="Arial" w:cs="Arial"/>
        </w:rPr>
        <w:t>kultura osobista,</w:t>
      </w:r>
      <w:r w:rsidR="00DA7281">
        <w:rPr>
          <w:rFonts w:ascii="Arial" w:hAnsi="Arial" w:cs="Arial"/>
        </w:rPr>
        <w:t xml:space="preserve"> </w:t>
      </w:r>
      <w:r w:rsidRPr="00DA7281">
        <w:rPr>
          <w:rFonts w:ascii="Arial" w:hAnsi="Arial" w:cs="Arial"/>
        </w:rPr>
        <w:t xml:space="preserve">umiejętność pracy </w:t>
      </w:r>
      <w:r w:rsidR="00DA7281">
        <w:rPr>
          <w:rFonts w:ascii="Arial" w:hAnsi="Arial" w:cs="Arial"/>
        </w:rPr>
        <w:br/>
      </w:r>
      <w:r w:rsidRPr="00DA7281">
        <w:rPr>
          <w:rFonts w:ascii="Arial" w:hAnsi="Arial" w:cs="Arial"/>
        </w:rPr>
        <w:t>w zespole.</w:t>
      </w:r>
    </w:p>
    <w:p w14:paraId="274BBF35" w14:textId="77777777" w:rsidR="00925450" w:rsidRPr="00BD3C3F" w:rsidRDefault="00E04D4D" w:rsidP="00F7500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u w:val="single"/>
        </w:rPr>
      </w:pPr>
      <w:r w:rsidRPr="00BD3C3F">
        <w:rPr>
          <w:rFonts w:ascii="Arial" w:hAnsi="Arial" w:cs="Arial"/>
          <w:b/>
          <w:bCs/>
          <w:u w:val="single"/>
        </w:rPr>
        <w:t xml:space="preserve">Zakres wykonywanych zadań na stanowisku: </w:t>
      </w:r>
    </w:p>
    <w:p w14:paraId="5E38856B" w14:textId="77777777" w:rsidR="00925450" w:rsidRDefault="00E04D4D" w:rsidP="0092545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DA7281">
        <w:rPr>
          <w:rFonts w:ascii="Arial" w:hAnsi="Arial" w:cs="Arial"/>
        </w:rPr>
        <w:t>sprzątanie pomieszczeń</w:t>
      </w:r>
      <w:r w:rsidR="00F75003">
        <w:rPr>
          <w:rFonts w:ascii="Arial" w:hAnsi="Arial" w:cs="Arial"/>
        </w:rPr>
        <w:t xml:space="preserve"> </w:t>
      </w:r>
      <w:r w:rsidRPr="00F75003">
        <w:rPr>
          <w:rFonts w:ascii="Arial" w:hAnsi="Arial" w:cs="Arial"/>
        </w:rPr>
        <w:t xml:space="preserve">w budynku </w:t>
      </w:r>
      <w:r w:rsidR="00F75003">
        <w:rPr>
          <w:rFonts w:ascii="Arial" w:hAnsi="Arial" w:cs="Arial"/>
        </w:rPr>
        <w:t xml:space="preserve">Urzędu Miasta i Gminy w Pruszczu oraz w </w:t>
      </w:r>
      <w:r w:rsidR="00925450">
        <w:rPr>
          <w:rFonts w:ascii="Arial" w:hAnsi="Arial" w:cs="Arial"/>
        </w:rPr>
        <w:t>P</w:t>
      </w:r>
      <w:r w:rsidR="00F75003">
        <w:rPr>
          <w:rFonts w:ascii="Arial" w:hAnsi="Arial" w:cs="Arial"/>
        </w:rPr>
        <w:t xml:space="preserve">unkcie </w:t>
      </w:r>
      <w:r w:rsidR="00925450">
        <w:rPr>
          <w:rFonts w:ascii="Arial" w:hAnsi="Arial" w:cs="Arial"/>
        </w:rPr>
        <w:t>K</w:t>
      </w:r>
      <w:r w:rsidR="00F75003">
        <w:rPr>
          <w:rFonts w:ascii="Arial" w:hAnsi="Arial" w:cs="Arial"/>
        </w:rPr>
        <w:t xml:space="preserve">onsultacyjnym </w:t>
      </w:r>
      <w:r w:rsidR="00925450">
        <w:rPr>
          <w:rFonts w:ascii="Arial" w:hAnsi="Arial" w:cs="Arial"/>
        </w:rPr>
        <w:t xml:space="preserve">„Czyste Powietrze” </w:t>
      </w:r>
      <w:r w:rsidR="00F75003">
        <w:rPr>
          <w:rFonts w:ascii="Arial" w:hAnsi="Arial" w:cs="Arial"/>
        </w:rPr>
        <w:t xml:space="preserve">i archiwum </w:t>
      </w:r>
      <w:r w:rsidR="00925450">
        <w:rPr>
          <w:rFonts w:ascii="Arial" w:hAnsi="Arial" w:cs="Arial"/>
        </w:rPr>
        <w:t>przy ul. Sportowej 10 w Pruszczu,</w:t>
      </w:r>
    </w:p>
    <w:p w14:paraId="313E3F86" w14:textId="2AA3C800" w:rsidR="00F75003" w:rsidRDefault="00F75003" w:rsidP="0092545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F75003">
        <w:rPr>
          <w:rFonts w:ascii="Arial" w:hAnsi="Arial" w:cs="Arial"/>
        </w:rPr>
        <w:t xml:space="preserve">utrzymanie porządku i czystości </w:t>
      </w:r>
      <w:r w:rsidR="00925450">
        <w:rPr>
          <w:rFonts w:ascii="Arial" w:hAnsi="Arial" w:cs="Arial"/>
        </w:rPr>
        <w:t xml:space="preserve">wokół budynku Urzędu Miasta i Gminy w Pruszczu oraz </w:t>
      </w:r>
      <w:r w:rsidRPr="00F75003">
        <w:rPr>
          <w:rFonts w:ascii="Arial" w:hAnsi="Arial" w:cs="Arial"/>
        </w:rPr>
        <w:t>na skwerze, tj. sprzątanie śmieci, grabienie liści i pielenie</w:t>
      </w:r>
      <w:r w:rsidR="00925450">
        <w:rPr>
          <w:rFonts w:ascii="Arial" w:hAnsi="Arial" w:cs="Arial"/>
        </w:rPr>
        <w:t>,</w:t>
      </w:r>
    </w:p>
    <w:p w14:paraId="7029367F" w14:textId="188ED01F" w:rsidR="00925450" w:rsidRPr="00F75003" w:rsidRDefault="00925450" w:rsidP="0092545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wzajemne zastępstwo z pracownikami obsługi.</w:t>
      </w:r>
    </w:p>
    <w:p w14:paraId="396D7A8E" w14:textId="77777777" w:rsidR="004A0CC9" w:rsidRPr="00BD3C3F" w:rsidRDefault="00E04D4D" w:rsidP="00E04D4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u w:val="single"/>
        </w:rPr>
      </w:pPr>
      <w:r w:rsidRPr="00BD3C3F">
        <w:rPr>
          <w:rFonts w:ascii="Arial" w:hAnsi="Arial" w:cs="Arial"/>
          <w:b/>
          <w:bCs/>
          <w:u w:val="single"/>
        </w:rPr>
        <w:t xml:space="preserve">Warunki zatrudnienia na stanowisku: </w:t>
      </w:r>
    </w:p>
    <w:p w14:paraId="23B4BC8B" w14:textId="77777777" w:rsidR="004A0CC9" w:rsidRDefault="00E04D4D" w:rsidP="004A0CC9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925450">
        <w:rPr>
          <w:rFonts w:ascii="Arial" w:hAnsi="Arial" w:cs="Arial"/>
        </w:rPr>
        <w:lastRenderedPageBreak/>
        <w:t xml:space="preserve">stanowisko obsługi, </w:t>
      </w:r>
    </w:p>
    <w:p w14:paraId="29F67918" w14:textId="07C764CA" w:rsidR="00BD3C3F" w:rsidRPr="00925450" w:rsidRDefault="00BD3C3F" w:rsidP="00BD3C3F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godziny pracy: poniedziałek, środa i czwartek: 15:00-19:00, wtorek: 16:30-20:30, piątek: 13:00-17:00</w:t>
      </w:r>
      <w:r>
        <w:rPr>
          <w:rFonts w:ascii="Arial" w:hAnsi="Arial" w:cs="Arial"/>
        </w:rPr>
        <w:t>,</w:t>
      </w:r>
    </w:p>
    <w:p w14:paraId="2D5FBAA5" w14:textId="77777777" w:rsidR="004A0CC9" w:rsidRDefault="00E04D4D" w:rsidP="004A0CC9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925450">
        <w:rPr>
          <w:rFonts w:ascii="Arial" w:hAnsi="Arial" w:cs="Arial"/>
        </w:rPr>
        <w:t>kontakt z substancjami</w:t>
      </w:r>
      <w:r w:rsidR="00925450">
        <w:rPr>
          <w:rFonts w:ascii="Arial" w:hAnsi="Arial" w:cs="Arial"/>
        </w:rPr>
        <w:t xml:space="preserve"> </w:t>
      </w:r>
      <w:r w:rsidRPr="00925450">
        <w:rPr>
          <w:rFonts w:ascii="Arial" w:hAnsi="Arial" w:cs="Arial"/>
        </w:rPr>
        <w:t xml:space="preserve">chemicznymi, </w:t>
      </w:r>
    </w:p>
    <w:p w14:paraId="440DD6F4" w14:textId="0D35E06D" w:rsidR="00E04D4D" w:rsidRDefault="00E04D4D" w:rsidP="004A0CC9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925450">
        <w:rPr>
          <w:rFonts w:ascii="Arial" w:hAnsi="Arial" w:cs="Arial"/>
        </w:rPr>
        <w:t>zagrożenia związane z obsługą sprzętu elektryczno-mechanicznego</w:t>
      </w:r>
      <w:r w:rsidR="00BD3C3F">
        <w:rPr>
          <w:rFonts w:ascii="Arial" w:hAnsi="Arial" w:cs="Arial"/>
        </w:rPr>
        <w:t>.</w:t>
      </w:r>
    </w:p>
    <w:p w14:paraId="179338B5" w14:textId="77777777" w:rsidR="003118A7" w:rsidRPr="00BD3C3F" w:rsidRDefault="00E04D4D" w:rsidP="003118A7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r w:rsidRPr="00BD3C3F">
        <w:rPr>
          <w:rFonts w:ascii="Arial" w:hAnsi="Arial" w:cs="Arial"/>
          <w:b/>
          <w:bCs/>
          <w:u w:val="single"/>
        </w:rPr>
        <w:t>Wymagane dokumenty:</w:t>
      </w:r>
    </w:p>
    <w:p w14:paraId="6647D6FE" w14:textId="65E4DA2F" w:rsidR="003118A7" w:rsidRPr="003118A7" w:rsidRDefault="003118A7" w:rsidP="003118A7">
      <w:pPr>
        <w:pStyle w:val="Akapitzlist"/>
        <w:numPr>
          <w:ilvl w:val="0"/>
          <w:numId w:val="11"/>
        </w:numPr>
        <w:rPr>
          <w:rFonts w:ascii="Arial" w:hAnsi="Arial" w:cs="Arial"/>
          <w:color w:val="EE0000"/>
        </w:rPr>
      </w:pPr>
      <w:r w:rsidRPr="003118A7">
        <w:rPr>
          <w:rFonts w:ascii="Arial" w:hAnsi="Arial" w:cs="Arial"/>
          <w:color w:val="EE0000"/>
        </w:rPr>
        <w:t>życiorys (CV),</w:t>
      </w:r>
    </w:p>
    <w:p w14:paraId="6D0FAB7B" w14:textId="4BC602D1" w:rsidR="003118A7" w:rsidRPr="003118A7" w:rsidRDefault="003118A7" w:rsidP="003118A7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3118A7">
        <w:rPr>
          <w:rFonts w:ascii="Arial" w:hAnsi="Arial" w:cs="Arial"/>
        </w:rPr>
        <w:t xml:space="preserve">kwestionariusz osobowy dla osoby ubiegającej się o zatrudnienie, </w:t>
      </w:r>
    </w:p>
    <w:p w14:paraId="0D328C64" w14:textId="262F3A90" w:rsidR="003118A7" w:rsidRPr="003118A7" w:rsidRDefault="003118A7" w:rsidP="003118A7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3118A7">
        <w:rPr>
          <w:rFonts w:ascii="Arial" w:hAnsi="Arial" w:cs="Arial"/>
        </w:rPr>
        <w:t>kserokopie dokumentów poświadczających wykształcenie,</w:t>
      </w:r>
    </w:p>
    <w:p w14:paraId="7C1B0C85" w14:textId="4D8A76FB" w:rsidR="003118A7" w:rsidRDefault="003118A7" w:rsidP="003118A7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3118A7">
        <w:rPr>
          <w:rFonts w:ascii="Arial" w:hAnsi="Arial" w:cs="Arial"/>
        </w:rPr>
        <w:t>kserokopie dokumentów poświadczających dotychczasowy przebieg pracy zawodowej</w:t>
      </w:r>
      <w:r>
        <w:rPr>
          <w:rFonts w:ascii="Arial" w:hAnsi="Arial" w:cs="Arial"/>
        </w:rPr>
        <w:t>,</w:t>
      </w:r>
    </w:p>
    <w:p w14:paraId="59571692" w14:textId="77777777" w:rsidR="009B51DC" w:rsidRDefault="003118A7" w:rsidP="00E04D4D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oświadczenie</w:t>
      </w:r>
      <w:r w:rsidR="009B51DC">
        <w:rPr>
          <w:rFonts w:ascii="Arial" w:hAnsi="Arial" w:cs="Arial"/>
        </w:rPr>
        <w:t xml:space="preserve"> </w:t>
      </w:r>
      <w:r w:rsidR="00E04D4D" w:rsidRPr="009B51DC">
        <w:rPr>
          <w:rFonts w:ascii="Arial" w:hAnsi="Arial" w:cs="Arial"/>
        </w:rPr>
        <w:t>o posiadanej pełnej zdolności do czynności prawnych oraz korzystaniu z pełni</w:t>
      </w:r>
      <w:r w:rsidR="009B51DC">
        <w:rPr>
          <w:rFonts w:ascii="Arial" w:hAnsi="Arial" w:cs="Arial"/>
        </w:rPr>
        <w:t xml:space="preserve"> </w:t>
      </w:r>
      <w:r w:rsidR="00E04D4D" w:rsidRPr="009B51DC">
        <w:rPr>
          <w:rFonts w:ascii="Arial" w:hAnsi="Arial" w:cs="Arial"/>
        </w:rPr>
        <w:t>praw publicznych,</w:t>
      </w:r>
    </w:p>
    <w:p w14:paraId="56736C7E" w14:textId="5246CB75" w:rsidR="00E04D4D" w:rsidRPr="009B51DC" w:rsidRDefault="009B51DC" w:rsidP="00E04D4D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9B51DC">
        <w:rPr>
          <w:rFonts w:ascii="Arial" w:hAnsi="Arial" w:cs="Arial"/>
        </w:rPr>
        <w:t>oświadczenie kandydata,</w:t>
      </w:r>
      <w:r w:rsidR="00E04D4D" w:rsidRPr="009B51DC">
        <w:rPr>
          <w:rFonts w:ascii="Arial" w:hAnsi="Arial" w:cs="Arial"/>
        </w:rPr>
        <w:t xml:space="preserve"> że nie był prawomocnie skazany za przestępstwo umyślne ścigane</w:t>
      </w:r>
      <w:r>
        <w:rPr>
          <w:rFonts w:ascii="Arial" w:hAnsi="Arial" w:cs="Arial"/>
        </w:rPr>
        <w:t xml:space="preserve"> </w:t>
      </w:r>
      <w:r w:rsidR="00E04D4D" w:rsidRPr="009B51DC">
        <w:rPr>
          <w:rFonts w:ascii="Arial" w:hAnsi="Arial" w:cs="Arial"/>
        </w:rPr>
        <w:t>z oskarżenia publicznego lub umyślne przestępstwo skarbowe.</w:t>
      </w:r>
    </w:p>
    <w:p w14:paraId="02AAA08D" w14:textId="314A8CC2" w:rsidR="009B51DC" w:rsidRDefault="003118A7" w:rsidP="009B51DC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zgoda na przetwarzanie danych osobowych</w:t>
      </w:r>
      <w:r w:rsidR="009B51DC">
        <w:rPr>
          <w:rFonts w:ascii="Arial" w:hAnsi="Arial" w:cs="Arial"/>
        </w:rPr>
        <w:t xml:space="preserve"> i </w:t>
      </w:r>
      <w:r w:rsidRPr="009B51DC">
        <w:rPr>
          <w:rFonts w:ascii="Arial" w:hAnsi="Arial" w:cs="Arial"/>
        </w:rPr>
        <w:t>klauzula informacyjna</w:t>
      </w:r>
      <w:r w:rsidR="009B51DC">
        <w:rPr>
          <w:rFonts w:ascii="Arial" w:hAnsi="Arial" w:cs="Arial"/>
        </w:rPr>
        <w:t>.</w:t>
      </w:r>
    </w:p>
    <w:p w14:paraId="0251CBFD" w14:textId="77777777" w:rsidR="00306E09" w:rsidRDefault="009B51DC" w:rsidP="00306E09">
      <w:pPr>
        <w:rPr>
          <w:rFonts w:ascii="Arial" w:hAnsi="Arial" w:cs="Arial"/>
        </w:rPr>
      </w:pPr>
      <w:r>
        <w:rPr>
          <w:rFonts w:ascii="Arial" w:hAnsi="Arial" w:cs="Arial"/>
        </w:rPr>
        <w:t>Kwestionariusz osobowy, oświadczenia i zgody znajdują się w załączniku do naboru.</w:t>
      </w:r>
    </w:p>
    <w:p w14:paraId="3FB90FF2" w14:textId="6761B8A1" w:rsidR="00306E09" w:rsidRPr="00BD3C3F" w:rsidRDefault="00306E09" w:rsidP="00306E09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r w:rsidRPr="00BD3C3F">
        <w:rPr>
          <w:rFonts w:ascii="Arial" w:hAnsi="Arial" w:cs="Arial"/>
          <w:b/>
          <w:bCs/>
          <w:u w:val="single"/>
        </w:rPr>
        <w:t xml:space="preserve">Informacje dodatkowe: </w:t>
      </w:r>
    </w:p>
    <w:p w14:paraId="39A58750" w14:textId="77777777" w:rsidR="00306E09" w:rsidRDefault="00306E09" w:rsidP="00306E09">
      <w:pPr>
        <w:spacing w:line="276" w:lineRule="auto"/>
        <w:rPr>
          <w:rFonts w:ascii="Arial" w:hAnsi="Arial" w:cs="Arial"/>
        </w:rPr>
      </w:pPr>
      <w:r w:rsidRPr="00DA23A3">
        <w:rPr>
          <w:rFonts w:ascii="Arial" w:hAnsi="Arial" w:cs="Arial"/>
        </w:rPr>
        <w:t>Dokumenty opatrzone informacją</w:t>
      </w:r>
      <w:r>
        <w:rPr>
          <w:rFonts w:ascii="Arial" w:hAnsi="Arial" w:cs="Arial"/>
        </w:rPr>
        <w:t>:</w:t>
      </w:r>
      <w:r w:rsidRPr="00DA23A3">
        <w:rPr>
          <w:rFonts w:ascii="Arial" w:hAnsi="Arial" w:cs="Arial"/>
        </w:rPr>
        <w:t xml:space="preserve"> </w:t>
      </w:r>
    </w:p>
    <w:p w14:paraId="1E44DE15" w14:textId="50193851" w:rsidR="00306E09" w:rsidRPr="00306E09" w:rsidRDefault="00306E09" w:rsidP="00306E09">
      <w:pPr>
        <w:spacing w:line="276" w:lineRule="auto"/>
        <w:rPr>
          <w:rFonts w:ascii="Arial" w:hAnsi="Arial" w:cs="Arial"/>
          <w:b/>
          <w:bCs/>
        </w:rPr>
      </w:pPr>
      <w:r w:rsidRPr="00306E09">
        <w:rPr>
          <w:rFonts w:ascii="Arial" w:hAnsi="Arial" w:cs="Arial"/>
          <w:b/>
          <w:bCs/>
        </w:rPr>
        <w:t>„</w:t>
      </w:r>
      <w:r w:rsidRPr="00306E09">
        <w:rPr>
          <w:rFonts w:ascii="Arial" w:hAnsi="Arial" w:cs="Arial"/>
          <w:b/>
          <w:bCs/>
          <w:shd w:val="clear" w:color="auto" w:fill="FFFFFF"/>
        </w:rPr>
        <w:t>Nabór na stanowisko obsługi - sprzątaczka</w:t>
      </w:r>
      <w:r w:rsidRPr="00306E09">
        <w:rPr>
          <w:rFonts w:ascii="Arial" w:hAnsi="Arial" w:cs="Arial"/>
          <w:b/>
          <w:bCs/>
        </w:rPr>
        <w:t>”</w:t>
      </w:r>
    </w:p>
    <w:p w14:paraId="5308932F" w14:textId="3C2512F7" w:rsidR="00306E09" w:rsidRDefault="00306E09" w:rsidP="00306E09">
      <w:pPr>
        <w:spacing w:line="276" w:lineRule="auto"/>
        <w:rPr>
          <w:rFonts w:ascii="Arial" w:hAnsi="Arial" w:cs="Arial"/>
        </w:rPr>
      </w:pPr>
      <w:r w:rsidRPr="00DA23A3">
        <w:rPr>
          <w:rFonts w:ascii="Arial" w:hAnsi="Arial" w:cs="Arial"/>
        </w:rPr>
        <w:t xml:space="preserve">należy składać w zamkniętych kopertach </w:t>
      </w:r>
      <w:r>
        <w:rPr>
          <w:rFonts w:ascii="Arial" w:hAnsi="Arial" w:cs="Arial"/>
        </w:rPr>
        <w:t>w sekretariacie</w:t>
      </w:r>
      <w:r>
        <w:rPr>
          <w:rFonts w:ascii="Arial" w:hAnsi="Arial" w:cs="Arial"/>
        </w:rPr>
        <w:t>, I piętro, biuro nr 2</w:t>
      </w:r>
      <w:r w:rsidR="00BD3C3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DA23A3">
        <w:rPr>
          <w:rFonts w:ascii="Arial" w:hAnsi="Arial" w:cs="Arial"/>
        </w:rPr>
        <w:t xml:space="preserve">Urzędu Miasta i Gminy w Pruszczu lub przesłać pocztą na adres: Urząd Miasta i Gminy w Pruszczu, ul. Główna 33, 86-120 Pruszcz w terminie do dnia  </w:t>
      </w:r>
      <w:r w:rsidRPr="00A13A44">
        <w:rPr>
          <w:rFonts w:ascii="Arial" w:hAnsi="Arial" w:cs="Arial"/>
          <w:b/>
          <w:bCs/>
        </w:rPr>
        <w:t>1</w:t>
      </w:r>
      <w:r w:rsidR="00BD3C3F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 </w:t>
      </w:r>
      <w:r w:rsidR="00BD3C3F">
        <w:rPr>
          <w:rFonts w:ascii="Arial" w:hAnsi="Arial" w:cs="Arial"/>
          <w:b/>
          <w:bCs/>
        </w:rPr>
        <w:t>lipca</w:t>
      </w:r>
      <w:r w:rsidRPr="00A13A44">
        <w:rPr>
          <w:rFonts w:ascii="Arial" w:hAnsi="Arial" w:cs="Arial"/>
          <w:b/>
          <w:bCs/>
        </w:rPr>
        <w:t xml:space="preserve"> 202</w:t>
      </w:r>
      <w:r>
        <w:rPr>
          <w:rFonts w:ascii="Arial" w:hAnsi="Arial" w:cs="Arial"/>
          <w:b/>
          <w:bCs/>
        </w:rPr>
        <w:t>5</w:t>
      </w:r>
      <w:r w:rsidRPr="00A13A44">
        <w:rPr>
          <w:rFonts w:ascii="Arial" w:hAnsi="Arial" w:cs="Arial"/>
          <w:b/>
          <w:bCs/>
        </w:rPr>
        <w:t xml:space="preserve"> r. włącznie</w:t>
      </w:r>
      <w:r w:rsidRPr="00DA23A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B035DD3" w14:textId="77777777" w:rsidR="00306E09" w:rsidRDefault="00306E09" w:rsidP="00306E09">
      <w:pPr>
        <w:spacing w:line="276" w:lineRule="auto"/>
        <w:rPr>
          <w:rFonts w:ascii="Arial" w:hAnsi="Arial" w:cs="Arial"/>
        </w:rPr>
      </w:pPr>
      <w:r w:rsidRPr="00DA23A3">
        <w:rPr>
          <w:rFonts w:ascii="Arial" w:hAnsi="Arial" w:cs="Arial"/>
        </w:rPr>
        <w:t xml:space="preserve">O </w:t>
      </w:r>
      <w:r w:rsidRPr="0036655C">
        <w:rPr>
          <w:rFonts w:ascii="Arial" w:hAnsi="Arial" w:cs="Arial"/>
        </w:rPr>
        <w:t>zachowaniu terminu decyduje odpowiednio data złożenia dokumentów w Urzędzie lub data stempla pocztowego.</w:t>
      </w:r>
      <w:r w:rsidRPr="0036655C">
        <w:t xml:space="preserve"> </w:t>
      </w:r>
      <w:r w:rsidRPr="0036655C">
        <w:rPr>
          <w:rFonts w:ascii="Arial" w:hAnsi="Arial" w:cs="Arial"/>
        </w:rPr>
        <w:t xml:space="preserve">Akceptujemy tylko i wyłącznie dokumenty złożone                   w formie papierowej, aplikacje przesłane drogą elektroniczną nie będą brane pod uwagę. </w:t>
      </w:r>
      <w:r w:rsidRPr="00DA23A3">
        <w:rPr>
          <w:rFonts w:ascii="Arial" w:hAnsi="Arial" w:cs="Arial"/>
        </w:rPr>
        <w:t>Dokumenty aplikacyjne, które wpłyną do Urzędu Miasta i Gminy</w:t>
      </w:r>
      <w:r>
        <w:rPr>
          <w:rFonts w:ascii="Arial" w:hAnsi="Arial" w:cs="Arial"/>
        </w:rPr>
        <w:t xml:space="preserve"> w Pruszczu</w:t>
      </w:r>
      <w:r w:rsidRPr="00DA23A3">
        <w:rPr>
          <w:rFonts w:ascii="Arial" w:hAnsi="Arial" w:cs="Arial"/>
        </w:rPr>
        <w:t xml:space="preserve"> po terminie nie będą rozpatrywane. </w:t>
      </w:r>
    </w:p>
    <w:p w14:paraId="1FF13324" w14:textId="77777777" w:rsidR="0026588E" w:rsidRPr="00BD3C3F" w:rsidRDefault="0026588E" w:rsidP="00BD3C3F">
      <w:pPr>
        <w:rPr>
          <w:rFonts w:ascii="Arial" w:hAnsi="Arial" w:cs="Arial"/>
          <w:b/>
          <w:bCs/>
        </w:rPr>
      </w:pPr>
      <w:r w:rsidRPr="00BD3C3F">
        <w:rPr>
          <w:rFonts w:ascii="Arial" w:hAnsi="Arial" w:cs="Arial"/>
        </w:rPr>
        <w:t xml:space="preserve">Brak kontaktu ze strony Urzędu Miasta i Gminy w Pruszczu do dnia </w:t>
      </w:r>
      <w:r w:rsidRPr="00BD3C3F">
        <w:rPr>
          <w:rFonts w:ascii="Arial" w:hAnsi="Arial" w:cs="Arial"/>
          <w:b/>
          <w:bCs/>
        </w:rPr>
        <w:t>23 lipca 2025 r. skutkuje odrzuceniem oferty.</w:t>
      </w:r>
    </w:p>
    <w:p w14:paraId="46DAF186" w14:textId="77777777" w:rsidR="00BD3C3F" w:rsidRDefault="0026588E" w:rsidP="00BD3C3F">
      <w:pPr>
        <w:rPr>
          <w:rFonts w:ascii="Arial" w:hAnsi="Arial" w:cs="Arial"/>
          <w:b/>
          <w:bCs/>
        </w:rPr>
      </w:pPr>
      <w:r w:rsidRPr="00BD3C3F">
        <w:rPr>
          <w:rFonts w:ascii="Arial" w:hAnsi="Arial" w:cs="Arial"/>
          <w:shd w:val="clear" w:color="auto" w:fill="FFFFFF"/>
        </w:rPr>
        <w:t>Informacja o wyniku naboru będzie umieszczona w Biuletynie Informacji Publicznej</w:t>
      </w:r>
      <w:r w:rsidRPr="00BD3C3F">
        <w:rPr>
          <w:rFonts w:ascii="Roboto" w:hAnsi="Roboto"/>
          <w:color w:val="444444"/>
          <w:sz w:val="18"/>
          <w:szCs w:val="18"/>
          <w:shd w:val="clear" w:color="auto" w:fill="FFFFFF"/>
        </w:rPr>
        <w:t xml:space="preserve">. </w:t>
      </w:r>
    </w:p>
    <w:p w14:paraId="0ECC50F8" w14:textId="77777777" w:rsidR="00BD3C3F" w:rsidRDefault="0026588E" w:rsidP="00BD3C3F">
      <w:pPr>
        <w:spacing w:line="276" w:lineRule="auto"/>
        <w:rPr>
          <w:rFonts w:ascii="Arial" w:hAnsi="Arial" w:cs="Arial"/>
          <w:shd w:val="clear" w:color="auto" w:fill="FFFFFF"/>
        </w:rPr>
      </w:pPr>
      <w:r w:rsidRPr="00BD3C3F">
        <w:rPr>
          <w:rFonts w:ascii="Arial" w:hAnsi="Arial" w:cs="Arial"/>
          <w:shd w:val="clear" w:color="auto" w:fill="FFFFFF"/>
        </w:rPr>
        <w:t xml:space="preserve">Dokumenty kandydata  wybranego w naborze i zatrudnionego w Urzędzie Miasta </w:t>
      </w:r>
      <w:r w:rsidR="00BE1049" w:rsidRPr="00BD3C3F">
        <w:rPr>
          <w:rFonts w:ascii="Arial" w:hAnsi="Arial" w:cs="Arial"/>
          <w:shd w:val="clear" w:color="auto" w:fill="FFFFFF"/>
        </w:rPr>
        <w:t xml:space="preserve">i Gminy </w:t>
      </w:r>
      <w:r w:rsidRPr="00BD3C3F">
        <w:rPr>
          <w:rFonts w:ascii="Arial" w:hAnsi="Arial" w:cs="Arial"/>
          <w:shd w:val="clear" w:color="auto" w:fill="FFFFFF"/>
        </w:rPr>
        <w:t xml:space="preserve">w Pruszczu </w:t>
      </w:r>
      <w:r w:rsidR="00BE1049" w:rsidRPr="00BD3C3F">
        <w:rPr>
          <w:rFonts w:ascii="Arial" w:hAnsi="Arial" w:cs="Arial"/>
          <w:shd w:val="clear" w:color="auto" w:fill="FFFFFF"/>
        </w:rPr>
        <w:t>z</w:t>
      </w:r>
      <w:r w:rsidRPr="00BD3C3F">
        <w:rPr>
          <w:rFonts w:ascii="Arial" w:hAnsi="Arial" w:cs="Arial"/>
          <w:shd w:val="clear" w:color="auto" w:fill="FFFFFF"/>
        </w:rPr>
        <w:t xml:space="preserve">ostaną dołączone do jego akt osobowych. Dokumenty pozostałych kandydatów będą przechowywane </w:t>
      </w:r>
      <w:r w:rsidR="00BE1049" w:rsidRPr="00BD3C3F">
        <w:rPr>
          <w:rFonts w:ascii="Arial" w:hAnsi="Arial" w:cs="Arial"/>
          <w:shd w:val="clear" w:color="auto" w:fill="FFFFFF"/>
        </w:rPr>
        <w:t>u Sekretarz Gminy</w:t>
      </w:r>
      <w:r w:rsidRPr="00BD3C3F">
        <w:rPr>
          <w:rFonts w:ascii="Arial" w:hAnsi="Arial" w:cs="Arial"/>
          <w:shd w:val="clear" w:color="auto" w:fill="FFFFFF"/>
        </w:rPr>
        <w:t xml:space="preserve"> przez okres 7 dni od dnia upowszechnienia informacji o wyniku naboru</w:t>
      </w:r>
      <w:r w:rsidR="00BD3C3F" w:rsidRPr="00BD3C3F">
        <w:rPr>
          <w:rFonts w:ascii="Arial" w:hAnsi="Arial" w:cs="Arial"/>
          <w:shd w:val="clear" w:color="auto" w:fill="FFFFFF"/>
        </w:rPr>
        <w:t xml:space="preserve"> -</w:t>
      </w:r>
      <w:r w:rsidRPr="00BD3C3F">
        <w:rPr>
          <w:rFonts w:ascii="Arial" w:hAnsi="Arial" w:cs="Arial"/>
          <w:shd w:val="clear" w:color="auto" w:fill="FFFFFF"/>
        </w:rPr>
        <w:t xml:space="preserve"> w okresie tym, kandydaci </w:t>
      </w:r>
      <w:r w:rsidRPr="00BD3C3F">
        <w:rPr>
          <w:rFonts w:ascii="Arial" w:hAnsi="Arial" w:cs="Arial"/>
          <w:shd w:val="clear" w:color="auto" w:fill="FFFFFF"/>
        </w:rPr>
        <w:lastRenderedPageBreak/>
        <w:t>będą mogli dokonywać odbioru swoich dokumentów. Urząd nie odsyła dokumentów kandydatom. Po upływie 7 dni od dnia upowszechnienia informacji  o wyniku naboru, nieodebrane przez kandydatów dokumenty zostaną protokolarnie zniszczone.</w:t>
      </w:r>
    </w:p>
    <w:p w14:paraId="44B97DE8" w14:textId="6AF78138" w:rsidR="00BD3C3F" w:rsidRPr="00BD3C3F" w:rsidRDefault="00BD3C3F" w:rsidP="00BD3C3F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u w:val="single"/>
        </w:rPr>
      </w:pPr>
      <w:r w:rsidRPr="00BD3C3F">
        <w:rPr>
          <w:rFonts w:ascii="Arial" w:hAnsi="Arial" w:cs="Arial"/>
          <w:b/>
          <w:bCs/>
          <w:u w:val="single"/>
        </w:rPr>
        <w:t>Informacja dot. wskaźnika zatrudnienia osób niepełnosprawnych:</w:t>
      </w:r>
    </w:p>
    <w:p w14:paraId="1B200BC5" w14:textId="77777777" w:rsidR="00BD3C3F" w:rsidRDefault="00BD3C3F" w:rsidP="00BD3C3F">
      <w:pPr>
        <w:spacing w:line="276" w:lineRule="auto"/>
        <w:rPr>
          <w:rFonts w:ascii="Arial" w:hAnsi="Arial" w:cs="Arial"/>
        </w:rPr>
      </w:pPr>
      <w:r w:rsidRPr="00AF150D">
        <w:rPr>
          <w:rFonts w:ascii="Arial" w:hAnsi="Arial" w:cs="Arial"/>
        </w:rPr>
        <w:t>W miesiącu poprzedzającym datę opublikowania ogłoszenia wskaźnik zatrudnienia osób niepełnosprawnych w Urzędzie Miasta i Gminy w Pruszczu wynosił</w:t>
      </w:r>
      <w:r>
        <w:rPr>
          <w:rFonts w:ascii="Arial" w:hAnsi="Arial" w:cs="Arial"/>
        </w:rPr>
        <w:t xml:space="preserve"> powyżej </w:t>
      </w:r>
      <w:r w:rsidRPr="00AF150D">
        <w:rPr>
          <w:rFonts w:ascii="Arial" w:hAnsi="Arial" w:cs="Arial"/>
        </w:rPr>
        <w:t xml:space="preserve">6%. </w:t>
      </w:r>
    </w:p>
    <w:p w14:paraId="24811E6F" w14:textId="377039EB" w:rsidR="00BD3C3F" w:rsidRDefault="00BD3C3F" w:rsidP="00BD3C3F">
      <w:pPr>
        <w:rPr>
          <w:rFonts w:ascii="Arial" w:hAnsi="Arial" w:cs="Arial"/>
          <w:shd w:val="clear" w:color="auto" w:fill="FFFFFF"/>
        </w:rPr>
      </w:pPr>
    </w:p>
    <w:sectPr w:rsidR="00BD3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8692C"/>
    <w:multiLevelType w:val="hybridMultilevel"/>
    <w:tmpl w:val="20FCC032"/>
    <w:lvl w:ilvl="0" w:tplc="3B8613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D45AB6"/>
    <w:multiLevelType w:val="hybridMultilevel"/>
    <w:tmpl w:val="A3EC1E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2181D"/>
    <w:multiLevelType w:val="hybridMultilevel"/>
    <w:tmpl w:val="0802B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07D4F"/>
    <w:multiLevelType w:val="hybridMultilevel"/>
    <w:tmpl w:val="0D5E3E08"/>
    <w:lvl w:ilvl="0" w:tplc="3B8613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A07564"/>
    <w:multiLevelType w:val="hybridMultilevel"/>
    <w:tmpl w:val="573E444E"/>
    <w:lvl w:ilvl="0" w:tplc="8E16777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6EF2D2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846DD"/>
    <w:multiLevelType w:val="hybridMultilevel"/>
    <w:tmpl w:val="8CB472FC"/>
    <w:lvl w:ilvl="0" w:tplc="3B86131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53CA3B86"/>
    <w:multiLevelType w:val="hybridMultilevel"/>
    <w:tmpl w:val="06C888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D79A2"/>
    <w:multiLevelType w:val="hybridMultilevel"/>
    <w:tmpl w:val="06682D3E"/>
    <w:lvl w:ilvl="0" w:tplc="D5B4F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356D6"/>
    <w:multiLevelType w:val="hybridMultilevel"/>
    <w:tmpl w:val="51127A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E5480E"/>
    <w:multiLevelType w:val="hybridMultilevel"/>
    <w:tmpl w:val="CCD8165E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B1895"/>
    <w:multiLevelType w:val="hybridMultilevel"/>
    <w:tmpl w:val="5DF85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F7AD4"/>
    <w:multiLevelType w:val="hybridMultilevel"/>
    <w:tmpl w:val="F0E653A2"/>
    <w:lvl w:ilvl="0" w:tplc="3B8613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BD6BC4"/>
    <w:multiLevelType w:val="hybridMultilevel"/>
    <w:tmpl w:val="39F4CB04"/>
    <w:lvl w:ilvl="0" w:tplc="3B8613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6900561">
    <w:abstractNumId w:val="4"/>
  </w:num>
  <w:num w:numId="2" w16cid:durableId="1090539741">
    <w:abstractNumId w:val="2"/>
  </w:num>
  <w:num w:numId="3" w16cid:durableId="693192446">
    <w:abstractNumId w:val="6"/>
  </w:num>
  <w:num w:numId="4" w16cid:durableId="1257667202">
    <w:abstractNumId w:val="1"/>
  </w:num>
  <w:num w:numId="5" w16cid:durableId="892884689">
    <w:abstractNumId w:val="8"/>
  </w:num>
  <w:num w:numId="6" w16cid:durableId="609973180">
    <w:abstractNumId w:val="5"/>
  </w:num>
  <w:num w:numId="7" w16cid:durableId="602297828">
    <w:abstractNumId w:val="7"/>
  </w:num>
  <w:num w:numId="8" w16cid:durableId="8486636">
    <w:abstractNumId w:val="12"/>
  </w:num>
  <w:num w:numId="9" w16cid:durableId="822545688">
    <w:abstractNumId w:val="11"/>
  </w:num>
  <w:num w:numId="10" w16cid:durableId="762796711">
    <w:abstractNumId w:val="0"/>
  </w:num>
  <w:num w:numId="11" w16cid:durableId="399249256">
    <w:abstractNumId w:val="3"/>
  </w:num>
  <w:num w:numId="12" w16cid:durableId="2119911691">
    <w:abstractNumId w:val="9"/>
  </w:num>
  <w:num w:numId="13" w16cid:durableId="892790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4D"/>
    <w:rsid w:val="00201712"/>
    <w:rsid w:val="0026588E"/>
    <w:rsid w:val="00266201"/>
    <w:rsid w:val="00306E09"/>
    <w:rsid w:val="003118A7"/>
    <w:rsid w:val="00443DDC"/>
    <w:rsid w:val="004A0CC9"/>
    <w:rsid w:val="00925450"/>
    <w:rsid w:val="009B51DC"/>
    <w:rsid w:val="00BD3C3F"/>
    <w:rsid w:val="00BE1049"/>
    <w:rsid w:val="00D35255"/>
    <w:rsid w:val="00DA7281"/>
    <w:rsid w:val="00E04D4D"/>
    <w:rsid w:val="00F7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597B"/>
  <w15:chartTrackingRefBased/>
  <w15:docId w15:val="{AE23BD41-624B-4C1D-A08D-B8CFA70E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4D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4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4D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4D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4D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4D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4D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4D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4D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4D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4D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4D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4D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4D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4D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4D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4D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4D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4D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4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4D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4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4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4D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4D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4D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4D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4D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4D4D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F7500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Baśniak</dc:creator>
  <cp:keywords/>
  <dc:description/>
  <cp:lastModifiedBy>Hanna Baśniak</cp:lastModifiedBy>
  <cp:revision>6</cp:revision>
  <dcterms:created xsi:type="dcterms:W3CDTF">2025-06-30T13:58:00Z</dcterms:created>
  <dcterms:modified xsi:type="dcterms:W3CDTF">2025-06-30T15:31:00Z</dcterms:modified>
</cp:coreProperties>
</file>