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27" w:type="dxa"/>
        <w:tblLook w:val="04A0" w:firstRow="1" w:lastRow="0" w:firstColumn="1" w:lastColumn="0" w:noHBand="0" w:noVBand="1"/>
      </w:tblPr>
      <w:tblGrid>
        <w:gridCol w:w="3227"/>
        <w:gridCol w:w="6804"/>
        <w:gridCol w:w="4896"/>
      </w:tblGrid>
      <w:tr w:rsidR="00547DC9" w:rsidRPr="0056169C" w14:paraId="18172D82" w14:textId="77777777" w:rsidTr="006632C2">
        <w:trPr>
          <w:trHeight w:val="970"/>
        </w:trPr>
        <w:tc>
          <w:tcPr>
            <w:tcW w:w="3227" w:type="dxa"/>
          </w:tcPr>
          <w:p w14:paraId="141FAE13" w14:textId="1C2854DF" w:rsidR="00547DC9" w:rsidRPr="0056169C" w:rsidRDefault="00547DC9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56169C">
              <w:rPr>
                <w:rFonts w:ascii="Arial" w:hAnsi="Arial" w:cs="Arial"/>
                <w:b/>
                <w:bCs/>
              </w:rPr>
              <w:t>Komponent</w:t>
            </w:r>
          </w:p>
        </w:tc>
        <w:tc>
          <w:tcPr>
            <w:tcW w:w="6804" w:type="dxa"/>
          </w:tcPr>
          <w:p w14:paraId="6A4B1F8F" w14:textId="77777777" w:rsidR="00547DC9" w:rsidRPr="0056169C" w:rsidRDefault="00547DC9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56169C">
              <w:rPr>
                <w:rFonts w:ascii="Arial" w:hAnsi="Arial" w:cs="Arial"/>
                <w:b/>
                <w:bCs/>
              </w:rPr>
              <w:t>Wymagane parametry minimalne</w:t>
            </w:r>
          </w:p>
          <w:p w14:paraId="1E65CD78" w14:textId="5F069401" w:rsidR="004E63B0" w:rsidRPr="0056169C" w:rsidRDefault="004E63B0" w:rsidP="004E63B0">
            <w:pPr>
              <w:tabs>
                <w:tab w:val="left" w:pos="2150"/>
              </w:tabs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ab/>
            </w:r>
          </w:p>
        </w:tc>
        <w:tc>
          <w:tcPr>
            <w:tcW w:w="4896" w:type="dxa"/>
          </w:tcPr>
          <w:p w14:paraId="428841C5" w14:textId="77777777" w:rsidR="00547DC9" w:rsidRPr="0056169C" w:rsidRDefault="00547DC9" w:rsidP="00605B8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6169C">
              <w:rPr>
                <w:rFonts w:ascii="Arial" w:hAnsi="Arial" w:cs="Arial"/>
                <w:b/>
                <w:bCs/>
                <w:i/>
                <w:iCs/>
              </w:rPr>
              <w:t>Potwierdzenie spełnienia wymagań</w:t>
            </w:r>
          </w:p>
          <w:p w14:paraId="004FFFDB" w14:textId="77777777" w:rsidR="00547DC9" w:rsidRPr="0056169C" w:rsidRDefault="00547DC9" w:rsidP="00605B80">
            <w:pPr>
              <w:jc w:val="center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  <w:b/>
                <w:bCs/>
                <w:i/>
                <w:iCs/>
              </w:rPr>
              <w:t>(Należy wpisać SPEŁNIA oraz podać istotne parametry faktyczne)*</w:t>
            </w:r>
          </w:p>
        </w:tc>
      </w:tr>
      <w:tr w:rsidR="006632C2" w:rsidRPr="0056169C" w14:paraId="6BF3D023" w14:textId="77777777" w:rsidTr="00605B80">
        <w:trPr>
          <w:trHeight w:val="293"/>
        </w:trPr>
        <w:tc>
          <w:tcPr>
            <w:tcW w:w="3227" w:type="dxa"/>
          </w:tcPr>
          <w:p w14:paraId="5745B451" w14:textId="0CDA2379" w:rsidR="006632C2" w:rsidRPr="0056169C" w:rsidRDefault="006632C2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56169C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804" w:type="dxa"/>
          </w:tcPr>
          <w:p w14:paraId="282360AB" w14:textId="278F80BF" w:rsidR="006632C2" w:rsidRPr="0056169C" w:rsidRDefault="006632C2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56169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896" w:type="dxa"/>
          </w:tcPr>
          <w:p w14:paraId="70404068" w14:textId="474AE42C" w:rsidR="006632C2" w:rsidRPr="0056169C" w:rsidRDefault="006632C2" w:rsidP="00605B8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6169C">
              <w:rPr>
                <w:rFonts w:ascii="Arial" w:hAnsi="Arial" w:cs="Arial"/>
                <w:b/>
                <w:bCs/>
                <w:i/>
                <w:iCs/>
              </w:rPr>
              <w:t>3</w:t>
            </w:r>
          </w:p>
        </w:tc>
      </w:tr>
      <w:tr w:rsidR="00547DC9" w:rsidRPr="0056169C" w14:paraId="77138F7B" w14:textId="77777777" w:rsidTr="00605B80">
        <w:trPr>
          <w:trHeight w:val="268"/>
        </w:trPr>
        <w:tc>
          <w:tcPr>
            <w:tcW w:w="3227" w:type="dxa"/>
          </w:tcPr>
          <w:p w14:paraId="4C398980" w14:textId="77777777" w:rsidR="00547DC9" w:rsidRPr="0056169C" w:rsidRDefault="00547DC9" w:rsidP="00605B80">
            <w:pPr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Typ</w:t>
            </w:r>
          </w:p>
        </w:tc>
        <w:tc>
          <w:tcPr>
            <w:tcW w:w="6804" w:type="dxa"/>
          </w:tcPr>
          <w:p w14:paraId="565CE153" w14:textId="16B9C67E" w:rsidR="00547DC9" w:rsidRPr="0056169C" w:rsidRDefault="00B75C2A" w:rsidP="00605B80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UPS – zasilacz awaryjny</w:t>
            </w:r>
          </w:p>
        </w:tc>
        <w:tc>
          <w:tcPr>
            <w:tcW w:w="4896" w:type="dxa"/>
          </w:tcPr>
          <w:p w14:paraId="443D19CC" w14:textId="67A70DE3" w:rsidR="00547DC9" w:rsidRPr="0056169C" w:rsidRDefault="00547DC9" w:rsidP="00605B80">
            <w:pPr>
              <w:rPr>
                <w:rFonts w:ascii="Arial" w:hAnsi="Arial" w:cs="Arial"/>
              </w:rPr>
            </w:pPr>
          </w:p>
        </w:tc>
      </w:tr>
      <w:tr w:rsidR="0021466D" w:rsidRPr="0056169C" w14:paraId="15E58FAC" w14:textId="77777777" w:rsidTr="00605B80">
        <w:trPr>
          <w:trHeight w:val="268"/>
        </w:trPr>
        <w:tc>
          <w:tcPr>
            <w:tcW w:w="3227" w:type="dxa"/>
          </w:tcPr>
          <w:p w14:paraId="447462DC" w14:textId="1CFA7E5C" w:rsidR="0021466D" w:rsidRPr="0056169C" w:rsidRDefault="00B75C2A" w:rsidP="002146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 skuteczna</w:t>
            </w:r>
          </w:p>
        </w:tc>
        <w:tc>
          <w:tcPr>
            <w:tcW w:w="6804" w:type="dxa"/>
          </w:tcPr>
          <w:p w14:paraId="40017175" w14:textId="3ABE0AD4" w:rsidR="003546A9" w:rsidRPr="003546A9" w:rsidRDefault="00B75C2A" w:rsidP="0021466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330 W</w:t>
            </w:r>
          </w:p>
        </w:tc>
        <w:tc>
          <w:tcPr>
            <w:tcW w:w="4896" w:type="dxa"/>
          </w:tcPr>
          <w:p w14:paraId="126A5FB0" w14:textId="7D91D685" w:rsidR="0021466D" w:rsidRPr="0056169C" w:rsidRDefault="0021466D" w:rsidP="0021466D">
            <w:pPr>
              <w:rPr>
                <w:rFonts w:ascii="Arial" w:hAnsi="Arial" w:cs="Arial"/>
              </w:rPr>
            </w:pPr>
          </w:p>
        </w:tc>
      </w:tr>
      <w:tr w:rsidR="00277737" w:rsidRPr="0056169C" w14:paraId="1F635966" w14:textId="77777777" w:rsidTr="00605B80">
        <w:trPr>
          <w:trHeight w:val="268"/>
        </w:trPr>
        <w:tc>
          <w:tcPr>
            <w:tcW w:w="3227" w:type="dxa"/>
          </w:tcPr>
          <w:p w14:paraId="63192064" w14:textId="1A03DACB" w:rsidR="00277737" w:rsidRPr="0056169C" w:rsidRDefault="00B75C2A" w:rsidP="002146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 pozorna</w:t>
            </w:r>
          </w:p>
        </w:tc>
        <w:tc>
          <w:tcPr>
            <w:tcW w:w="6804" w:type="dxa"/>
          </w:tcPr>
          <w:p w14:paraId="55FC8826" w14:textId="4C5E9F46" w:rsidR="00277737" w:rsidRPr="00DE02BA" w:rsidRDefault="00B75C2A" w:rsidP="0021466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500 W</w:t>
            </w:r>
          </w:p>
        </w:tc>
        <w:tc>
          <w:tcPr>
            <w:tcW w:w="4896" w:type="dxa"/>
          </w:tcPr>
          <w:p w14:paraId="54000241" w14:textId="77777777" w:rsidR="00277737" w:rsidRPr="0056169C" w:rsidRDefault="00277737" w:rsidP="0021466D">
            <w:pPr>
              <w:rPr>
                <w:rFonts w:ascii="Arial" w:hAnsi="Arial" w:cs="Arial"/>
                <w:i/>
              </w:rPr>
            </w:pPr>
          </w:p>
        </w:tc>
      </w:tr>
      <w:tr w:rsidR="006C483D" w:rsidRPr="0056169C" w14:paraId="55366283" w14:textId="77777777" w:rsidTr="00605B80">
        <w:trPr>
          <w:trHeight w:val="268"/>
        </w:trPr>
        <w:tc>
          <w:tcPr>
            <w:tcW w:w="3227" w:type="dxa"/>
          </w:tcPr>
          <w:p w14:paraId="775D63D7" w14:textId="37718234" w:rsidR="006C483D" w:rsidRDefault="00B75C2A" w:rsidP="002146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Napięcie wejściowe</w:t>
            </w:r>
          </w:p>
        </w:tc>
        <w:tc>
          <w:tcPr>
            <w:tcW w:w="6804" w:type="dxa"/>
          </w:tcPr>
          <w:p w14:paraId="54CC1AED" w14:textId="49488DAF" w:rsidR="006C483D" w:rsidRDefault="00B75C2A" w:rsidP="0021466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160-280 V</w:t>
            </w:r>
          </w:p>
        </w:tc>
        <w:tc>
          <w:tcPr>
            <w:tcW w:w="4896" w:type="dxa"/>
          </w:tcPr>
          <w:p w14:paraId="3531DEA0" w14:textId="77777777" w:rsidR="006C483D" w:rsidRPr="0056169C" w:rsidRDefault="006C483D" w:rsidP="0021466D">
            <w:pPr>
              <w:rPr>
                <w:rFonts w:ascii="Arial" w:hAnsi="Arial" w:cs="Arial"/>
                <w:i/>
              </w:rPr>
            </w:pPr>
          </w:p>
        </w:tc>
      </w:tr>
      <w:tr w:rsidR="006C483D" w:rsidRPr="0056169C" w14:paraId="5013947E" w14:textId="77777777" w:rsidTr="00605B80">
        <w:trPr>
          <w:trHeight w:val="268"/>
        </w:trPr>
        <w:tc>
          <w:tcPr>
            <w:tcW w:w="3227" w:type="dxa"/>
          </w:tcPr>
          <w:p w14:paraId="59F5C38F" w14:textId="3E25752F" w:rsidR="006C483D" w:rsidRDefault="00B75C2A" w:rsidP="002146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Czas przełączenia</w:t>
            </w:r>
          </w:p>
        </w:tc>
        <w:tc>
          <w:tcPr>
            <w:tcW w:w="6804" w:type="dxa"/>
          </w:tcPr>
          <w:p w14:paraId="445C1F76" w14:textId="004866B2" w:rsidR="006C483D" w:rsidRDefault="00B75C2A" w:rsidP="0021466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 ms</w:t>
            </w:r>
          </w:p>
        </w:tc>
        <w:tc>
          <w:tcPr>
            <w:tcW w:w="4896" w:type="dxa"/>
          </w:tcPr>
          <w:p w14:paraId="1D2FDBE5" w14:textId="77777777" w:rsidR="006C483D" w:rsidRPr="0056169C" w:rsidRDefault="006C483D" w:rsidP="0021466D">
            <w:pPr>
              <w:rPr>
                <w:rFonts w:ascii="Arial" w:hAnsi="Arial" w:cs="Arial"/>
                <w:i/>
              </w:rPr>
            </w:pPr>
          </w:p>
        </w:tc>
      </w:tr>
      <w:tr w:rsidR="006C483D" w:rsidRPr="0056169C" w14:paraId="6EAD4AF0" w14:textId="77777777" w:rsidTr="00605B80">
        <w:trPr>
          <w:trHeight w:val="268"/>
        </w:trPr>
        <w:tc>
          <w:tcPr>
            <w:tcW w:w="3227" w:type="dxa"/>
          </w:tcPr>
          <w:p w14:paraId="6498EFED" w14:textId="10CC4839" w:rsidR="006C483D" w:rsidRDefault="00B75C2A" w:rsidP="006C483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Czas podtrzymania</w:t>
            </w:r>
          </w:p>
        </w:tc>
        <w:tc>
          <w:tcPr>
            <w:tcW w:w="6804" w:type="dxa"/>
          </w:tcPr>
          <w:p w14:paraId="5A3954D3" w14:textId="5BE628BB" w:rsidR="006C483D" w:rsidRDefault="00B75C2A" w:rsidP="006C483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Dla obciążenie 100% - min. 1 minuta</w:t>
            </w:r>
          </w:p>
        </w:tc>
        <w:tc>
          <w:tcPr>
            <w:tcW w:w="4896" w:type="dxa"/>
          </w:tcPr>
          <w:p w14:paraId="64781AE9" w14:textId="77777777" w:rsidR="006C483D" w:rsidRPr="0056169C" w:rsidRDefault="006C483D" w:rsidP="006C483D">
            <w:pPr>
              <w:rPr>
                <w:rFonts w:ascii="Arial" w:hAnsi="Arial" w:cs="Arial"/>
                <w:i/>
              </w:rPr>
            </w:pPr>
          </w:p>
        </w:tc>
      </w:tr>
      <w:tr w:rsidR="006C483D" w:rsidRPr="0056169C" w14:paraId="5DC23194" w14:textId="77777777" w:rsidTr="00605B80">
        <w:trPr>
          <w:trHeight w:val="268"/>
        </w:trPr>
        <w:tc>
          <w:tcPr>
            <w:tcW w:w="3227" w:type="dxa"/>
          </w:tcPr>
          <w:p w14:paraId="70C2CAF5" w14:textId="18B21E40" w:rsidR="006C483D" w:rsidRDefault="00B75C2A" w:rsidP="006C483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 ob</w:t>
            </w:r>
            <w:r w:rsidR="00D1631C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dowy</w:t>
            </w:r>
          </w:p>
        </w:tc>
        <w:tc>
          <w:tcPr>
            <w:tcW w:w="6804" w:type="dxa"/>
          </w:tcPr>
          <w:p w14:paraId="7BF119E1" w14:textId="224BB9A2" w:rsidR="006C483D" w:rsidRDefault="00B75C2A" w:rsidP="006C483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Tower</w:t>
            </w:r>
          </w:p>
        </w:tc>
        <w:tc>
          <w:tcPr>
            <w:tcW w:w="4896" w:type="dxa"/>
          </w:tcPr>
          <w:p w14:paraId="6B7AB6C2" w14:textId="77777777" w:rsidR="006C483D" w:rsidRPr="0056169C" w:rsidRDefault="006C483D" w:rsidP="006C483D">
            <w:pPr>
              <w:rPr>
                <w:rFonts w:ascii="Arial" w:hAnsi="Arial" w:cs="Arial"/>
                <w:i/>
              </w:rPr>
            </w:pPr>
          </w:p>
        </w:tc>
      </w:tr>
      <w:tr w:rsidR="006C483D" w:rsidRPr="0056169C" w14:paraId="3F8F7CA2" w14:textId="77777777" w:rsidTr="00605B80">
        <w:trPr>
          <w:trHeight w:val="70"/>
        </w:trPr>
        <w:tc>
          <w:tcPr>
            <w:tcW w:w="3227" w:type="dxa"/>
          </w:tcPr>
          <w:p w14:paraId="5DF874C7" w14:textId="442313D2" w:rsidR="006C483D" w:rsidRPr="0056169C" w:rsidRDefault="006C483D" w:rsidP="006C483D">
            <w:pPr>
              <w:autoSpaceDE w:val="0"/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Niezawodność / jakość wytwarzania</w:t>
            </w:r>
          </w:p>
        </w:tc>
        <w:tc>
          <w:tcPr>
            <w:tcW w:w="6804" w:type="dxa"/>
          </w:tcPr>
          <w:p w14:paraId="1FA4CE09" w14:textId="10BC25F3" w:rsidR="006C483D" w:rsidRPr="0056169C" w:rsidRDefault="006C483D" w:rsidP="006C483D">
            <w:pPr>
              <w:autoSpaceDE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Potwierdzona certyfikatami: CE, ISO 14001, ISO 9001</w:t>
            </w:r>
          </w:p>
        </w:tc>
        <w:tc>
          <w:tcPr>
            <w:tcW w:w="4896" w:type="dxa"/>
          </w:tcPr>
          <w:p w14:paraId="1080FDA6" w14:textId="77777777" w:rsidR="006C483D" w:rsidRPr="0056169C" w:rsidRDefault="006C483D" w:rsidP="006C483D">
            <w:pPr>
              <w:rPr>
                <w:rFonts w:ascii="Arial" w:hAnsi="Arial" w:cs="Arial"/>
              </w:rPr>
            </w:pPr>
          </w:p>
        </w:tc>
      </w:tr>
      <w:tr w:rsidR="006C483D" w:rsidRPr="0056169C" w14:paraId="6F6ED71C" w14:textId="77777777" w:rsidTr="002A5DF7">
        <w:trPr>
          <w:trHeight w:val="529"/>
        </w:trPr>
        <w:tc>
          <w:tcPr>
            <w:tcW w:w="3227" w:type="dxa"/>
          </w:tcPr>
          <w:p w14:paraId="7EAD1695" w14:textId="0DE00323" w:rsidR="006C483D" w:rsidRPr="0056169C" w:rsidRDefault="006C483D" w:rsidP="006C483D">
            <w:pPr>
              <w:autoSpaceDE w:val="0"/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Warunki gwarancji</w:t>
            </w:r>
          </w:p>
        </w:tc>
        <w:tc>
          <w:tcPr>
            <w:tcW w:w="6804" w:type="dxa"/>
          </w:tcPr>
          <w:p w14:paraId="51485A1F" w14:textId="661DB29F" w:rsidR="006C483D" w:rsidRPr="00837F56" w:rsidRDefault="006C483D" w:rsidP="006C483D">
            <w:pPr>
              <w:pStyle w:val="Tekstkomentarza1"/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 xml:space="preserve">- </w:t>
            </w:r>
            <w:r w:rsidR="00E57D85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24</w:t>
            </w: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 xml:space="preserve"> miesi</w:t>
            </w:r>
            <w:r w:rsidR="00B75C2A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ęc</w:t>
            </w:r>
            <w:r w:rsidR="00E57D85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e</w:t>
            </w:r>
          </w:p>
        </w:tc>
        <w:tc>
          <w:tcPr>
            <w:tcW w:w="4896" w:type="dxa"/>
          </w:tcPr>
          <w:p w14:paraId="5FB64B2D" w14:textId="5F871ADE" w:rsidR="006C483D" w:rsidRPr="0056169C" w:rsidRDefault="006C483D" w:rsidP="006C483D">
            <w:pPr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  <w:i/>
              </w:rPr>
              <w:t>Należy podać oferowany termin gwarancji:</w:t>
            </w:r>
          </w:p>
        </w:tc>
      </w:tr>
      <w:tr w:rsidR="006C483D" w:rsidRPr="0056169C" w14:paraId="097B5637" w14:textId="77777777" w:rsidTr="002A5DF7">
        <w:trPr>
          <w:trHeight w:val="671"/>
        </w:trPr>
        <w:tc>
          <w:tcPr>
            <w:tcW w:w="3227" w:type="dxa"/>
          </w:tcPr>
          <w:p w14:paraId="342ED142" w14:textId="37E5EB60" w:rsidR="006C483D" w:rsidRPr="0056169C" w:rsidRDefault="006C483D" w:rsidP="006C483D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Uwagi</w:t>
            </w:r>
          </w:p>
        </w:tc>
        <w:tc>
          <w:tcPr>
            <w:tcW w:w="6804" w:type="dxa"/>
          </w:tcPr>
          <w:p w14:paraId="031EB024" w14:textId="38A5F42F" w:rsidR="006C483D" w:rsidRPr="00DE02BA" w:rsidRDefault="006C483D" w:rsidP="006C483D">
            <w:pPr>
              <w:pStyle w:val="Tekstkomentarza1"/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Urządzenie fabrycznie nowe</w:t>
            </w:r>
          </w:p>
        </w:tc>
        <w:tc>
          <w:tcPr>
            <w:tcW w:w="4896" w:type="dxa"/>
          </w:tcPr>
          <w:p w14:paraId="4B57FC6A" w14:textId="77777777" w:rsidR="006C483D" w:rsidRPr="0056169C" w:rsidRDefault="006C483D" w:rsidP="006C483D">
            <w:pPr>
              <w:rPr>
                <w:rFonts w:ascii="Arial" w:hAnsi="Arial" w:cs="Arial"/>
                <w:i/>
              </w:rPr>
            </w:pPr>
          </w:p>
        </w:tc>
      </w:tr>
    </w:tbl>
    <w:p w14:paraId="57DED862" w14:textId="77777777" w:rsidR="00547DC9" w:rsidRPr="0056169C" w:rsidRDefault="00547DC9" w:rsidP="00547DC9">
      <w:pPr>
        <w:rPr>
          <w:rFonts w:ascii="Arial" w:hAnsi="Arial" w:cs="Arial"/>
        </w:rPr>
      </w:pPr>
    </w:p>
    <w:p w14:paraId="70DE834C" w14:textId="07F9D7E9" w:rsidR="00001086" w:rsidRPr="0056169C" w:rsidRDefault="0002155B">
      <w:pPr>
        <w:rPr>
          <w:rFonts w:ascii="Arial" w:hAnsi="Arial" w:cs="Arial"/>
        </w:rPr>
      </w:pPr>
      <w:r w:rsidRPr="0056169C">
        <w:rPr>
          <w:rFonts w:ascii="Arial" w:hAnsi="Arial" w:cs="Arial"/>
        </w:rPr>
        <w:t>Na potwierdzenie spełnienia parametrów technicznych należy dołączyć do oferty kartę katalogową.</w:t>
      </w:r>
    </w:p>
    <w:sectPr w:rsidR="00001086" w:rsidRPr="0056169C" w:rsidSect="004E63B0">
      <w:headerReference w:type="default" r:id="rId6"/>
      <w:pgSz w:w="16838" w:h="11906" w:orient="landscape"/>
      <w:pgMar w:top="1417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FC220" w14:textId="77777777" w:rsidR="0042623C" w:rsidRDefault="0042623C" w:rsidP="003C1DEC">
      <w:pPr>
        <w:spacing w:after="0" w:line="240" w:lineRule="auto"/>
      </w:pPr>
      <w:r>
        <w:separator/>
      </w:r>
    </w:p>
  </w:endnote>
  <w:endnote w:type="continuationSeparator" w:id="0">
    <w:p w14:paraId="420AF051" w14:textId="77777777" w:rsidR="0042623C" w:rsidRDefault="0042623C" w:rsidP="003C1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011C1" w14:textId="77777777" w:rsidR="0042623C" w:rsidRDefault="0042623C" w:rsidP="003C1DEC">
      <w:pPr>
        <w:spacing w:after="0" w:line="240" w:lineRule="auto"/>
      </w:pPr>
      <w:r>
        <w:separator/>
      </w:r>
    </w:p>
  </w:footnote>
  <w:footnote w:type="continuationSeparator" w:id="0">
    <w:p w14:paraId="2A6CC8C0" w14:textId="77777777" w:rsidR="0042623C" w:rsidRDefault="0042623C" w:rsidP="003C1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6F393" w14:textId="567DE4D8" w:rsidR="004E63B0" w:rsidRPr="00E57D85" w:rsidRDefault="004E63B0" w:rsidP="004E63B0">
    <w:pPr>
      <w:pStyle w:val="Nagwek"/>
      <w:rPr>
        <w:rFonts w:ascii="Times New Roman" w:hAnsi="Times New Roman" w:cs="Times New Roman"/>
        <w:i/>
        <w:iCs/>
      </w:rPr>
    </w:pP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258B39C7" wp14:editId="4C3B09CB">
          <wp:extent cx="565150" cy="261971"/>
          <wp:effectExtent l="0" t="0" r="6350" b="5080"/>
          <wp:docPr id="7" name="Obraz 7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63" cy="266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156BB5F9" wp14:editId="742B1F7E">
          <wp:extent cx="1060450" cy="243323"/>
          <wp:effectExtent l="0" t="0" r="6350" b="4445"/>
          <wp:docPr id="8" name="Obraz 8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40" cy="2519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49E5F7A9" wp14:editId="2A1CBB4F">
          <wp:extent cx="1114485" cy="250190"/>
          <wp:effectExtent l="0" t="0" r="952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310" cy="2532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E57D85">
      <w:rPr>
        <w:rFonts w:ascii="Times New Roman" w:hAnsi="Times New Roman" w:cs="Times New Roman"/>
        <w:i/>
        <w:iCs/>
      </w:rPr>
      <w:t xml:space="preserve">  ZP.271.</w:t>
    </w:r>
    <w:r w:rsidR="0021466D" w:rsidRPr="00E57D85">
      <w:rPr>
        <w:rFonts w:ascii="Times New Roman" w:hAnsi="Times New Roman" w:cs="Times New Roman"/>
        <w:i/>
        <w:iCs/>
      </w:rPr>
      <w:t>12</w:t>
    </w:r>
    <w:r w:rsidRPr="00E57D85">
      <w:rPr>
        <w:rFonts w:ascii="Times New Roman" w:hAnsi="Times New Roman" w:cs="Times New Roman"/>
        <w:i/>
        <w:iCs/>
      </w:rPr>
      <w:t>.2022</w:t>
    </w:r>
    <w:r w:rsidRPr="004E63B0">
      <w:t xml:space="preserve"> </w:t>
    </w:r>
    <w:r>
      <w:t xml:space="preserve">   </w:t>
    </w:r>
    <w:r w:rsidRPr="0021466D">
      <w:rPr>
        <w:b/>
        <w:bCs/>
      </w:rPr>
      <w:t>Załącznik 5</w:t>
    </w:r>
    <w:r w:rsidR="0021466D" w:rsidRPr="0021466D">
      <w:rPr>
        <w:b/>
        <w:bCs/>
      </w:rPr>
      <w:t>f</w:t>
    </w:r>
    <w:r w:rsidRPr="002E6BCE">
      <w:t xml:space="preserve"> O</w:t>
    </w:r>
    <w:r>
      <w:t xml:space="preserve">pis </w:t>
    </w:r>
    <w:r w:rsidRPr="002E6BCE">
      <w:t>P</w:t>
    </w:r>
    <w:r>
      <w:t xml:space="preserve">rzedmiotu </w:t>
    </w:r>
    <w:r w:rsidRPr="002E6BCE">
      <w:t>Z</w:t>
    </w:r>
    <w:r>
      <w:t>amówienia:</w:t>
    </w:r>
    <w:r w:rsidRPr="002E6BCE">
      <w:t xml:space="preserve"> </w:t>
    </w:r>
    <w:r w:rsidR="00D1631C" w:rsidRPr="00D1631C">
      <w:rPr>
        <w:b/>
        <w:bCs/>
      </w:rPr>
      <w:t>14 szt. UPS do komputerów</w:t>
    </w:r>
    <w:r w:rsidR="00D1631C">
      <w:t xml:space="preserve"> </w:t>
    </w:r>
    <w:r w:rsidRPr="002E6BCE">
      <w:t xml:space="preserve"> - specyfikacja </w:t>
    </w:r>
    <w:r>
      <w:t>t</w:t>
    </w:r>
    <w:r w:rsidRPr="002E6BCE">
      <w:t>echniczna</w:t>
    </w:r>
  </w:p>
  <w:p w14:paraId="7454C268" w14:textId="61FF5CA2" w:rsidR="0021466D" w:rsidRDefault="0021466D" w:rsidP="0021466D">
    <w:pPr>
      <w:pStyle w:val="Nagwek"/>
    </w:pPr>
    <w:r>
      <w:t>„Dostawa, instalacja, konfiguracja sprzętu, osprzętu i oprogramowania komputerowego na potrzeby projektu Cyfrowa Gmina”</w:t>
    </w:r>
  </w:p>
  <w:p w14:paraId="572BF311" w14:textId="72B3165A" w:rsidR="003C1DEC" w:rsidRDefault="0021466D" w:rsidP="0021466D">
    <w:pPr>
      <w:pStyle w:val="Nagwek"/>
    </w:pPr>
    <w: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DC9"/>
    <w:rsid w:val="00001086"/>
    <w:rsid w:val="0002155B"/>
    <w:rsid w:val="000A619B"/>
    <w:rsid w:val="001D714E"/>
    <w:rsid w:val="0021466D"/>
    <w:rsid w:val="002427C3"/>
    <w:rsid w:val="00277737"/>
    <w:rsid w:val="002A5DF7"/>
    <w:rsid w:val="003546A9"/>
    <w:rsid w:val="003C1DEC"/>
    <w:rsid w:val="003F7C94"/>
    <w:rsid w:val="0042623C"/>
    <w:rsid w:val="004E63B0"/>
    <w:rsid w:val="00547DC9"/>
    <w:rsid w:val="0056169C"/>
    <w:rsid w:val="005C06C5"/>
    <w:rsid w:val="006632C2"/>
    <w:rsid w:val="00681398"/>
    <w:rsid w:val="006C483D"/>
    <w:rsid w:val="00710E8C"/>
    <w:rsid w:val="00754BA1"/>
    <w:rsid w:val="00837F56"/>
    <w:rsid w:val="00915E0F"/>
    <w:rsid w:val="00996051"/>
    <w:rsid w:val="00A454FA"/>
    <w:rsid w:val="00B136CE"/>
    <w:rsid w:val="00B75C2A"/>
    <w:rsid w:val="00BB2CEE"/>
    <w:rsid w:val="00C90750"/>
    <w:rsid w:val="00D1263F"/>
    <w:rsid w:val="00D1631C"/>
    <w:rsid w:val="00D30F8D"/>
    <w:rsid w:val="00DE4AA3"/>
    <w:rsid w:val="00E57D85"/>
    <w:rsid w:val="00EC1014"/>
    <w:rsid w:val="00ED77E7"/>
    <w:rsid w:val="00F725FF"/>
    <w:rsid w:val="00FC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CB33F"/>
  <w15:chartTrackingRefBased/>
  <w15:docId w15:val="{174D2246-60F3-4DE7-B7A5-5DC2D1B5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DC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7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rsid w:val="00547DC9"/>
    <w:pPr>
      <w:widowControl w:val="0"/>
      <w:suppressAutoHyphens/>
    </w:pPr>
    <w:rPr>
      <w:rFonts w:ascii="Calibri" w:eastAsia="SimSun" w:hAnsi="Calibri" w:cs="Mangal"/>
      <w:kern w:val="1"/>
      <w:sz w:val="20"/>
      <w:szCs w:val="18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1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DEC"/>
  </w:style>
  <w:style w:type="paragraph" w:styleId="Stopka">
    <w:name w:val="footer"/>
    <w:basedOn w:val="Normalny"/>
    <w:link w:val="StopkaZnak"/>
    <w:uiPriority w:val="99"/>
    <w:unhideWhenUsed/>
    <w:rsid w:val="003C1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Pszczolinski</dc:creator>
  <cp:keywords/>
  <dc:description/>
  <cp:lastModifiedBy>Ksenia Radosz</cp:lastModifiedBy>
  <cp:revision>5</cp:revision>
  <dcterms:created xsi:type="dcterms:W3CDTF">2022-09-29T09:47:00Z</dcterms:created>
  <dcterms:modified xsi:type="dcterms:W3CDTF">2022-10-04T10:57:00Z</dcterms:modified>
</cp:coreProperties>
</file>