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A0774B" w14:textId="46BD7EF6" w:rsidR="005F14E9" w:rsidRPr="00FD48A0" w:rsidRDefault="005F14E9" w:rsidP="005F14E9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kern w:val="3"/>
          <w:sz w:val="28"/>
          <w:szCs w:val="28"/>
          <w:lang w:eastAsia="zh-CN" w:bidi="hi-IN"/>
          <w14:ligatures w14:val="none"/>
        </w:rPr>
      </w:pPr>
      <w:r w:rsidRPr="00FD48A0">
        <w:rPr>
          <w:rFonts w:ascii="Arial" w:eastAsia="SimSun" w:hAnsi="Arial" w:cs="Arial"/>
          <w:b/>
          <w:bCs/>
          <w:kern w:val="3"/>
          <w:sz w:val="28"/>
          <w:szCs w:val="28"/>
          <w:lang w:eastAsia="zh-CN" w:bidi="hi-IN"/>
          <w14:ligatures w14:val="none"/>
        </w:rPr>
        <w:t>UCHWAŁA NR</w:t>
      </w:r>
      <w:r w:rsidR="00EA6700" w:rsidRPr="00FD48A0">
        <w:rPr>
          <w:rFonts w:ascii="Arial" w:eastAsia="SimSun" w:hAnsi="Arial" w:cs="Arial"/>
          <w:b/>
          <w:bCs/>
          <w:kern w:val="3"/>
          <w:sz w:val="28"/>
          <w:szCs w:val="28"/>
          <w:lang w:eastAsia="zh-CN" w:bidi="hi-IN"/>
          <w14:ligatures w14:val="none"/>
        </w:rPr>
        <w:t xml:space="preserve"> XVII/…/25</w:t>
      </w:r>
    </w:p>
    <w:p w14:paraId="730D5202" w14:textId="2881F464" w:rsidR="005F14E9" w:rsidRPr="00FD48A0" w:rsidRDefault="00EA6700" w:rsidP="005F14E9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b/>
          <w:bCs/>
          <w:kern w:val="3"/>
          <w:sz w:val="28"/>
          <w:szCs w:val="28"/>
          <w:lang w:eastAsia="zh-CN" w:bidi="hi-IN"/>
          <w14:ligatures w14:val="none"/>
        </w:rPr>
      </w:pPr>
      <w:r w:rsidRPr="00FD48A0">
        <w:rPr>
          <w:rFonts w:ascii="Arial" w:eastAsia="SimSun" w:hAnsi="Arial" w:cs="Arial"/>
          <w:b/>
          <w:bCs/>
          <w:kern w:val="3"/>
          <w:sz w:val="28"/>
          <w:szCs w:val="28"/>
          <w:lang w:eastAsia="zh-CN" w:bidi="hi-IN"/>
          <w14:ligatures w14:val="none"/>
        </w:rPr>
        <w:t>RADY MIEJSKIEJ PRUSZCZ</w:t>
      </w:r>
    </w:p>
    <w:p w14:paraId="3F07D455" w14:textId="4C2F01CB" w:rsidR="005F14E9" w:rsidRPr="00FD48A0" w:rsidRDefault="005F14E9" w:rsidP="00EA6700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b/>
          <w:bCs/>
          <w:kern w:val="3"/>
          <w:sz w:val="28"/>
          <w:szCs w:val="28"/>
          <w:lang w:eastAsia="zh-CN" w:bidi="hi-IN"/>
          <w14:ligatures w14:val="none"/>
        </w:rPr>
      </w:pPr>
      <w:r w:rsidRPr="00FD48A0">
        <w:rPr>
          <w:rFonts w:ascii="Arial" w:eastAsia="SimSun" w:hAnsi="Arial" w:cs="Arial"/>
          <w:b/>
          <w:bCs/>
          <w:kern w:val="3"/>
          <w:sz w:val="28"/>
          <w:szCs w:val="28"/>
          <w:lang w:eastAsia="zh-CN" w:bidi="hi-IN"/>
          <w14:ligatures w14:val="none"/>
        </w:rPr>
        <w:t>z dnia</w:t>
      </w:r>
      <w:r w:rsidR="00EA6700" w:rsidRPr="00FD48A0">
        <w:rPr>
          <w:rFonts w:ascii="Arial" w:eastAsia="SimSun" w:hAnsi="Arial" w:cs="Arial"/>
          <w:b/>
          <w:bCs/>
          <w:kern w:val="3"/>
          <w:sz w:val="28"/>
          <w:szCs w:val="28"/>
          <w:lang w:eastAsia="zh-CN" w:bidi="hi-IN"/>
          <w14:ligatures w14:val="none"/>
        </w:rPr>
        <w:t xml:space="preserve"> 26 czerwca 2025 r.</w:t>
      </w:r>
    </w:p>
    <w:p w14:paraId="2A6995B3" w14:textId="77777777" w:rsidR="005F14E9" w:rsidRPr="00FD48A0" w:rsidRDefault="005F14E9" w:rsidP="005F14E9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kern w:val="3"/>
          <w:sz w:val="28"/>
          <w:szCs w:val="28"/>
          <w:lang w:eastAsia="zh-CN" w:bidi="hi-IN"/>
          <w14:ligatures w14:val="none"/>
        </w:rPr>
      </w:pPr>
      <w:r w:rsidRPr="00FD48A0">
        <w:rPr>
          <w:rFonts w:ascii="Arial" w:eastAsia="Times New Roman" w:hAnsi="Arial" w:cs="Arial"/>
          <w:kern w:val="3"/>
          <w:sz w:val="28"/>
          <w:szCs w:val="28"/>
          <w:lang w:eastAsia="zh-CN" w:bidi="hi-IN"/>
          <w14:ligatures w14:val="none"/>
        </w:rPr>
        <w:t xml:space="preserve"> </w:t>
      </w:r>
    </w:p>
    <w:p w14:paraId="2FA0BF2F" w14:textId="37EFE22A" w:rsidR="005F14E9" w:rsidRPr="00FD48A0" w:rsidRDefault="005F14E9" w:rsidP="00C13EDD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kern w:val="0"/>
          <w:sz w:val="28"/>
          <w:szCs w:val="28"/>
          <w14:ligatures w14:val="none"/>
        </w:rPr>
      </w:pPr>
      <w:r w:rsidRPr="00FD48A0">
        <w:rPr>
          <w:rFonts w:ascii="Arial" w:eastAsia="Calibri" w:hAnsi="Arial" w:cs="Arial"/>
          <w:b/>
          <w:bCs/>
          <w:kern w:val="0"/>
          <w:sz w:val="28"/>
          <w:szCs w:val="28"/>
          <w14:ligatures w14:val="none"/>
        </w:rPr>
        <w:t xml:space="preserve">w sprawie </w:t>
      </w:r>
      <w:r w:rsidR="00C13EDD" w:rsidRPr="00FD48A0">
        <w:rPr>
          <w:rFonts w:ascii="Arial" w:eastAsia="Calibri" w:hAnsi="Arial" w:cs="Arial"/>
          <w:b/>
          <w:bCs/>
          <w:kern w:val="0"/>
          <w:sz w:val="28"/>
          <w:szCs w:val="28"/>
          <w14:ligatures w14:val="none"/>
        </w:rPr>
        <w:t xml:space="preserve">wyrażenia zgody na nieodpłatne </w:t>
      </w:r>
      <w:r w:rsidR="00F61225" w:rsidRPr="00FD48A0">
        <w:rPr>
          <w:rFonts w:ascii="Arial" w:eastAsia="Calibri" w:hAnsi="Arial" w:cs="Arial"/>
          <w:b/>
          <w:bCs/>
          <w:kern w:val="0"/>
          <w:sz w:val="28"/>
          <w:szCs w:val="28"/>
          <w14:ligatures w14:val="none"/>
        </w:rPr>
        <w:t xml:space="preserve">oddanie w trwały zarząd jednostkom oświatowym </w:t>
      </w:r>
      <w:r w:rsidR="00C13EDD" w:rsidRPr="00FD48A0">
        <w:rPr>
          <w:rFonts w:ascii="Arial" w:eastAsia="Calibri" w:hAnsi="Arial" w:cs="Arial"/>
          <w:b/>
          <w:bCs/>
          <w:kern w:val="0"/>
          <w:sz w:val="28"/>
          <w:szCs w:val="28"/>
          <w14:ligatures w14:val="none"/>
        </w:rPr>
        <w:t xml:space="preserve">nieruchomości na </w:t>
      </w:r>
      <w:bookmarkStart w:id="0" w:name="_Hlk193093230"/>
      <w:r w:rsidR="00F61225" w:rsidRPr="00FD48A0">
        <w:rPr>
          <w:rFonts w:ascii="Arial" w:eastAsia="Calibri" w:hAnsi="Arial" w:cs="Arial"/>
          <w:b/>
          <w:bCs/>
          <w:kern w:val="0"/>
          <w:sz w:val="28"/>
          <w:szCs w:val="28"/>
          <w14:ligatures w14:val="none"/>
        </w:rPr>
        <w:t>czas nieokreślony stanowiąc</w:t>
      </w:r>
      <w:r w:rsidR="00EA6700" w:rsidRPr="00FD48A0">
        <w:rPr>
          <w:rFonts w:ascii="Arial" w:eastAsia="Calibri" w:hAnsi="Arial" w:cs="Arial"/>
          <w:b/>
          <w:bCs/>
          <w:kern w:val="0"/>
          <w:sz w:val="28"/>
          <w:szCs w:val="28"/>
          <w14:ligatures w14:val="none"/>
        </w:rPr>
        <w:t>ych</w:t>
      </w:r>
      <w:r w:rsidRPr="00FD48A0">
        <w:rPr>
          <w:rFonts w:ascii="Arial" w:eastAsia="Calibri" w:hAnsi="Arial" w:cs="Arial"/>
          <w:b/>
          <w:bCs/>
          <w:kern w:val="0"/>
          <w:sz w:val="28"/>
          <w:szCs w:val="28"/>
          <w14:ligatures w14:val="none"/>
        </w:rPr>
        <w:t xml:space="preserve"> własność Gminy Pruszcz</w:t>
      </w:r>
      <w:bookmarkEnd w:id="0"/>
    </w:p>
    <w:p w14:paraId="44D328AB" w14:textId="77777777" w:rsidR="005F14E9" w:rsidRPr="00FD48A0" w:rsidRDefault="005F14E9" w:rsidP="00C13EDD">
      <w:pPr>
        <w:suppressAutoHyphens/>
        <w:autoSpaceDN w:val="0"/>
        <w:spacing w:after="0" w:line="240" w:lineRule="auto"/>
        <w:ind w:firstLine="708"/>
        <w:jc w:val="center"/>
        <w:textAlignment w:val="baseline"/>
        <w:rPr>
          <w:rFonts w:ascii="Arial" w:eastAsia="SimSun" w:hAnsi="Arial" w:cs="Arial"/>
          <w:kern w:val="3"/>
          <w:lang w:eastAsia="zh-CN" w:bidi="hi-IN"/>
          <w14:ligatures w14:val="none"/>
        </w:rPr>
      </w:pPr>
    </w:p>
    <w:p w14:paraId="74B34931" w14:textId="7436E5DA" w:rsidR="005F14E9" w:rsidRPr="00FD48A0" w:rsidRDefault="005F14E9" w:rsidP="00A278F6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Arial" w:eastAsia="SimSun" w:hAnsi="Arial" w:cs="Arial"/>
          <w:kern w:val="3"/>
          <w:lang w:eastAsia="zh-CN" w:bidi="hi-IN"/>
          <w14:ligatures w14:val="none"/>
        </w:rPr>
      </w:pPr>
      <w:r w:rsidRPr="00FD48A0">
        <w:rPr>
          <w:rFonts w:ascii="Arial" w:eastAsia="SimSun" w:hAnsi="Arial" w:cs="Arial"/>
          <w:kern w:val="3"/>
          <w:lang w:eastAsia="zh-CN" w:bidi="hi-IN"/>
          <w14:ligatures w14:val="none"/>
        </w:rPr>
        <w:t xml:space="preserve">Na podstawie art. 18 ust. 2 pkt. 9 lit a ustawy z dnia 8 marca 1990 r. </w:t>
      </w:r>
      <w:r w:rsidRPr="00FD48A0">
        <w:rPr>
          <w:rFonts w:ascii="Arial" w:eastAsia="SimSun" w:hAnsi="Arial" w:cs="Arial"/>
          <w:kern w:val="3"/>
          <w:lang w:eastAsia="zh-CN" w:bidi="hi-IN"/>
          <w14:ligatures w14:val="none"/>
        </w:rPr>
        <w:br/>
        <w:t>o samorządzie gminnym  (Dz. U. z 2024 r. poz. 1465</w:t>
      </w:r>
      <w:r w:rsidR="00C13EDD" w:rsidRPr="00FD48A0">
        <w:rPr>
          <w:rFonts w:ascii="Arial" w:eastAsia="SimSun" w:hAnsi="Arial" w:cs="Arial"/>
          <w:kern w:val="3"/>
          <w:lang w:eastAsia="zh-CN" w:bidi="hi-IN"/>
          <w14:ligatures w14:val="none"/>
        </w:rPr>
        <w:t>,1572,1907,1940</w:t>
      </w:r>
      <w:r w:rsidRPr="00FD48A0">
        <w:rPr>
          <w:rFonts w:ascii="Arial" w:eastAsia="SimSun" w:hAnsi="Arial" w:cs="Arial"/>
          <w:kern w:val="3"/>
          <w:lang w:eastAsia="zh-CN" w:bidi="hi-IN"/>
          <w14:ligatures w14:val="none"/>
        </w:rPr>
        <w:t>)</w:t>
      </w:r>
      <w:r w:rsidR="00EA6700" w:rsidRPr="00FD48A0">
        <w:rPr>
          <w:rFonts w:ascii="Arial" w:eastAsia="SimSun" w:hAnsi="Arial" w:cs="Arial"/>
          <w:kern w:val="3"/>
          <w:lang w:eastAsia="zh-CN" w:bidi="hi-IN"/>
          <w14:ligatures w14:val="none"/>
        </w:rPr>
        <w:t xml:space="preserve"> z</w:t>
      </w:r>
      <w:r w:rsidR="00863A77" w:rsidRPr="00FD48A0">
        <w:rPr>
          <w:rFonts w:ascii="Arial" w:eastAsia="SimSun" w:hAnsi="Arial" w:cs="Arial"/>
          <w:kern w:val="3"/>
          <w:lang w:eastAsia="zh-CN" w:bidi="hi-IN"/>
          <w14:ligatures w14:val="none"/>
        </w:rPr>
        <w:t xml:space="preserve">godnie z </w:t>
      </w:r>
      <w:r w:rsidR="00A278F6" w:rsidRPr="00FD48A0">
        <w:rPr>
          <w:rFonts w:ascii="Arial" w:eastAsia="SimSun" w:hAnsi="Arial" w:cs="Arial"/>
          <w:kern w:val="3"/>
          <w:lang w:eastAsia="zh-CN" w:bidi="hi-IN"/>
          <w14:ligatures w14:val="none"/>
        </w:rPr>
        <w:t>art. 13 ust. 1 art. 18</w:t>
      </w:r>
      <w:r w:rsidR="00EA6700" w:rsidRPr="00FD48A0">
        <w:rPr>
          <w:rFonts w:ascii="Arial" w:eastAsia="SimSun" w:hAnsi="Arial" w:cs="Arial"/>
          <w:kern w:val="3"/>
          <w:lang w:eastAsia="zh-CN" w:bidi="hi-IN"/>
          <w14:ligatures w14:val="none"/>
        </w:rPr>
        <w:t>,</w:t>
      </w:r>
      <w:r w:rsidR="00A278F6" w:rsidRPr="00FD48A0">
        <w:rPr>
          <w:rFonts w:ascii="Arial" w:eastAsia="SimSun" w:hAnsi="Arial" w:cs="Arial"/>
          <w:kern w:val="3"/>
          <w:lang w:eastAsia="zh-CN" w:bidi="hi-IN"/>
          <w14:ligatures w14:val="none"/>
        </w:rPr>
        <w:t xml:space="preserve"> </w:t>
      </w:r>
      <w:r w:rsidR="00863A77" w:rsidRPr="00FD48A0">
        <w:rPr>
          <w:rFonts w:ascii="Arial" w:eastAsia="SimSun" w:hAnsi="Arial" w:cs="Arial"/>
          <w:kern w:val="3"/>
          <w:lang w:eastAsia="zh-CN" w:bidi="hi-IN"/>
          <w14:ligatures w14:val="none"/>
        </w:rPr>
        <w:t>art.</w:t>
      </w:r>
      <w:r w:rsidR="00A278F6" w:rsidRPr="00FD48A0">
        <w:rPr>
          <w:rFonts w:ascii="Arial" w:eastAsia="SimSun" w:hAnsi="Arial" w:cs="Arial"/>
          <w:kern w:val="3"/>
          <w:lang w:eastAsia="zh-CN" w:bidi="hi-IN"/>
          <w14:ligatures w14:val="none"/>
        </w:rPr>
        <w:t xml:space="preserve"> 43 ust. 1</w:t>
      </w:r>
      <w:r w:rsidR="00EA6700" w:rsidRPr="00FD48A0">
        <w:rPr>
          <w:rFonts w:ascii="Arial" w:eastAsia="SimSun" w:hAnsi="Arial" w:cs="Arial"/>
          <w:kern w:val="3"/>
          <w:lang w:eastAsia="zh-CN" w:bidi="hi-IN"/>
          <w14:ligatures w14:val="none"/>
        </w:rPr>
        <w:t>,</w:t>
      </w:r>
      <w:r w:rsidR="00A278F6" w:rsidRPr="00FD48A0">
        <w:rPr>
          <w:rFonts w:ascii="Arial" w:eastAsia="SimSun" w:hAnsi="Arial" w:cs="Arial"/>
          <w:kern w:val="3"/>
          <w:lang w:eastAsia="zh-CN" w:bidi="hi-IN"/>
          <w14:ligatures w14:val="none"/>
        </w:rPr>
        <w:t xml:space="preserve"> art. 44</w:t>
      </w:r>
      <w:r w:rsidR="00EA6700" w:rsidRPr="00FD48A0">
        <w:rPr>
          <w:rFonts w:ascii="Arial" w:eastAsia="SimSun" w:hAnsi="Arial" w:cs="Arial"/>
          <w:kern w:val="3"/>
          <w:lang w:eastAsia="zh-CN" w:bidi="hi-IN"/>
          <w14:ligatures w14:val="none"/>
        </w:rPr>
        <w:t xml:space="preserve"> i</w:t>
      </w:r>
      <w:r w:rsidR="00A278F6" w:rsidRPr="00FD48A0">
        <w:rPr>
          <w:rFonts w:ascii="Arial" w:eastAsia="SimSun" w:hAnsi="Arial" w:cs="Arial"/>
          <w:kern w:val="3"/>
          <w:lang w:eastAsia="zh-CN" w:bidi="hi-IN"/>
          <w14:ligatures w14:val="none"/>
        </w:rPr>
        <w:t xml:space="preserve"> art. 45 ustawy z dnia 21 sierpnia 1997 r. </w:t>
      </w:r>
      <w:r w:rsidR="00E9549F" w:rsidRPr="00FD48A0">
        <w:rPr>
          <w:rFonts w:ascii="Arial" w:eastAsia="SimSun" w:hAnsi="Arial" w:cs="Arial"/>
          <w:kern w:val="3"/>
          <w:lang w:eastAsia="zh-CN" w:bidi="hi-IN"/>
          <w14:ligatures w14:val="none"/>
        </w:rPr>
        <w:t xml:space="preserve">                         </w:t>
      </w:r>
      <w:r w:rsidR="00A278F6" w:rsidRPr="00FD48A0">
        <w:rPr>
          <w:rFonts w:ascii="Arial" w:eastAsia="SimSun" w:hAnsi="Arial" w:cs="Arial"/>
          <w:kern w:val="3"/>
          <w:lang w:eastAsia="zh-CN" w:bidi="hi-IN"/>
          <w14:ligatures w14:val="none"/>
        </w:rPr>
        <w:t>o gospodarce nieruchomościami (Dz. U. z 2024 r. poz. 1145</w:t>
      </w:r>
      <w:r w:rsidR="00EA6700" w:rsidRPr="00FD48A0">
        <w:rPr>
          <w:rFonts w:ascii="Arial" w:eastAsia="SimSun" w:hAnsi="Arial" w:cs="Arial"/>
          <w:kern w:val="3"/>
          <w:lang w:eastAsia="zh-CN" w:bidi="hi-IN"/>
          <w14:ligatures w14:val="none"/>
        </w:rPr>
        <w:t>, 1222, 1717 i 1881</w:t>
      </w:r>
      <w:r w:rsidR="00A278F6" w:rsidRPr="00FD48A0">
        <w:rPr>
          <w:rFonts w:ascii="Arial" w:eastAsia="SimSun" w:hAnsi="Arial" w:cs="Arial"/>
          <w:kern w:val="3"/>
          <w:lang w:eastAsia="zh-CN" w:bidi="hi-IN"/>
          <w14:ligatures w14:val="none"/>
        </w:rPr>
        <w:t>)</w:t>
      </w:r>
      <w:r w:rsidR="00863A77" w:rsidRPr="00FD48A0">
        <w:rPr>
          <w:rFonts w:ascii="Arial" w:eastAsia="SimSun" w:hAnsi="Arial" w:cs="Arial"/>
          <w:kern w:val="3"/>
          <w:lang w:eastAsia="zh-CN" w:bidi="hi-IN"/>
          <w14:ligatures w14:val="none"/>
        </w:rPr>
        <w:t xml:space="preserve"> </w:t>
      </w:r>
      <w:r w:rsidRPr="00FD48A0">
        <w:rPr>
          <w:rFonts w:ascii="Arial" w:eastAsia="SimSun" w:hAnsi="Arial" w:cs="Arial"/>
          <w:kern w:val="3"/>
          <w:lang w:eastAsia="zh-CN" w:bidi="hi-IN"/>
          <w14:ligatures w14:val="none"/>
        </w:rPr>
        <w:t>uchwala się</w:t>
      </w:r>
      <w:r w:rsidR="00FD48A0" w:rsidRPr="00FD48A0">
        <w:rPr>
          <w:rFonts w:ascii="Arial" w:eastAsia="SimSun" w:hAnsi="Arial" w:cs="Arial"/>
          <w:kern w:val="3"/>
          <w:lang w:eastAsia="zh-CN" w:bidi="hi-IN"/>
          <w14:ligatures w14:val="none"/>
        </w:rPr>
        <w:t>,</w:t>
      </w:r>
      <w:r w:rsidRPr="00FD48A0">
        <w:rPr>
          <w:rFonts w:ascii="Arial" w:eastAsia="SimSun" w:hAnsi="Arial" w:cs="Arial"/>
          <w:kern w:val="3"/>
          <w:lang w:eastAsia="zh-CN" w:bidi="hi-IN"/>
          <w14:ligatures w14:val="none"/>
        </w:rPr>
        <w:t xml:space="preserve"> co następuje:</w:t>
      </w:r>
    </w:p>
    <w:p w14:paraId="1D0BCE9F" w14:textId="77777777" w:rsidR="005F14E9" w:rsidRPr="00FD48A0" w:rsidRDefault="005F14E9" w:rsidP="001164FB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lang w:eastAsia="zh-CN" w:bidi="hi-IN"/>
          <w14:ligatures w14:val="none"/>
        </w:rPr>
      </w:pPr>
      <w:r w:rsidRPr="00FD48A0">
        <w:rPr>
          <w:rFonts w:ascii="Arial" w:eastAsia="SimSun" w:hAnsi="Arial" w:cs="Arial"/>
          <w:kern w:val="3"/>
          <w:lang w:eastAsia="zh-CN" w:bidi="hi-IN"/>
          <w14:ligatures w14:val="none"/>
        </w:rPr>
        <w:t xml:space="preserve">                          </w:t>
      </w:r>
    </w:p>
    <w:p w14:paraId="690259F0" w14:textId="6E864730" w:rsidR="005F14E9" w:rsidRPr="00FD48A0" w:rsidRDefault="00BF51DA" w:rsidP="001164FB">
      <w:pPr>
        <w:spacing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bookmarkStart w:id="1" w:name="_Hlk190774476"/>
      <w:r w:rsidRPr="00FD48A0">
        <w:rPr>
          <w:rFonts w:ascii="Arial" w:eastAsia="Calibri" w:hAnsi="Arial" w:cs="Arial"/>
          <w:b/>
          <w:bCs/>
          <w:kern w:val="0"/>
          <w14:ligatures w14:val="none"/>
        </w:rPr>
        <w:t>§1</w:t>
      </w:r>
      <w:r w:rsidR="005F14E9" w:rsidRPr="00FD48A0">
        <w:rPr>
          <w:rFonts w:ascii="Arial" w:eastAsia="Calibri" w:hAnsi="Arial" w:cs="Arial"/>
          <w:kern w:val="0"/>
          <w14:ligatures w14:val="none"/>
        </w:rPr>
        <w:t xml:space="preserve">. </w:t>
      </w:r>
      <w:bookmarkEnd w:id="1"/>
      <w:r w:rsidR="009F258E" w:rsidRPr="00FD48A0">
        <w:rPr>
          <w:rFonts w:ascii="Arial" w:eastAsia="Calibri" w:hAnsi="Arial" w:cs="Arial"/>
          <w:kern w:val="0"/>
          <w14:ligatures w14:val="none"/>
        </w:rPr>
        <w:t xml:space="preserve">Rada Miejska Pruszcz wyraża zgodę </w:t>
      </w:r>
      <w:r w:rsidR="00F61225" w:rsidRPr="00FD48A0">
        <w:rPr>
          <w:rFonts w:ascii="Arial" w:eastAsia="Calibri" w:hAnsi="Arial" w:cs="Arial"/>
          <w:kern w:val="0"/>
          <w14:ligatures w14:val="none"/>
        </w:rPr>
        <w:t>na nieodpłatne oddanie w trwały zarząd jednostkom oświatowym nieruchomości</w:t>
      </w:r>
      <w:r w:rsidR="00863A77" w:rsidRPr="00FD48A0">
        <w:rPr>
          <w:rFonts w:ascii="Arial" w:eastAsia="Calibri" w:hAnsi="Arial" w:cs="Arial"/>
          <w:kern w:val="0"/>
          <w14:ligatures w14:val="none"/>
        </w:rPr>
        <w:t xml:space="preserve"> na czas nieokreślony.</w:t>
      </w:r>
    </w:p>
    <w:p w14:paraId="1A414486" w14:textId="5E601398" w:rsidR="005F14E9" w:rsidRPr="00FD48A0" w:rsidRDefault="005F14E9" w:rsidP="001164FB">
      <w:pPr>
        <w:spacing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FD48A0">
        <w:rPr>
          <w:rFonts w:ascii="Arial" w:eastAsia="Calibri" w:hAnsi="Arial" w:cs="Arial"/>
          <w:b/>
          <w:bCs/>
          <w:kern w:val="0"/>
          <w14:ligatures w14:val="none"/>
        </w:rPr>
        <w:t>§2</w:t>
      </w:r>
      <w:r w:rsidRPr="00FD48A0">
        <w:rPr>
          <w:rFonts w:ascii="Arial" w:eastAsia="Calibri" w:hAnsi="Arial" w:cs="Arial"/>
          <w:kern w:val="0"/>
          <w14:ligatures w14:val="none"/>
        </w:rPr>
        <w:t xml:space="preserve">. </w:t>
      </w:r>
      <w:r w:rsidR="00863A77" w:rsidRPr="00FD48A0">
        <w:rPr>
          <w:rFonts w:ascii="Arial" w:eastAsia="Calibri" w:hAnsi="Arial" w:cs="Arial"/>
          <w:kern w:val="0"/>
          <w14:ligatures w14:val="none"/>
        </w:rPr>
        <w:t>Wy</w:t>
      </w:r>
      <w:r w:rsidR="00A278F6" w:rsidRPr="00FD48A0">
        <w:rPr>
          <w:rFonts w:ascii="Arial" w:eastAsia="Calibri" w:hAnsi="Arial" w:cs="Arial"/>
          <w:kern w:val="0"/>
          <w14:ligatures w14:val="none"/>
        </w:rPr>
        <w:t xml:space="preserve">kaz </w:t>
      </w:r>
      <w:r w:rsidR="00863A77" w:rsidRPr="00FD48A0">
        <w:rPr>
          <w:rFonts w:ascii="Arial" w:eastAsia="Calibri" w:hAnsi="Arial" w:cs="Arial"/>
          <w:kern w:val="0"/>
          <w14:ligatures w14:val="none"/>
        </w:rPr>
        <w:t>nieruchomości</w:t>
      </w:r>
      <w:r w:rsidR="00A278F6" w:rsidRPr="00FD48A0">
        <w:rPr>
          <w:rFonts w:ascii="Arial" w:eastAsia="Calibri" w:hAnsi="Arial" w:cs="Arial"/>
          <w:kern w:val="0"/>
          <w14:ligatures w14:val="none"/>
        </w:rPr>
        <w:t xml:space="preserve"> przeznaczonych</w:t>
      </w:r>
      <w:r w:rsidR="00863A77" w:rsidRPr="00FD48A0">
        <w:rPr>
          <w:rFonts w:ascii="Arial" w:eastAsia="Calibri" w:hAnsi="Arial" w:cs="Arial"/>
          <w:kern w:val="0"/>
          <w14:ligatures w14:val="none"/>
        </w:rPr>
        <w:t xml:space="preserve"> do oddania w trwały zarząd:</w:t>
      </w:r>
    </w:p>
    <w:p w14:paraId="2BA1AA69" w14:textId="5431285C" w:rsidR="002C1F76" w:rsidRPr="00FD48A0" w:rsidRDefault="002C1F76" w:rsidP="002C1F76">
      <w:pPr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FD48A0">
        <w:rPr>
          <w:rFonts w:ascii="Arial" w:eastAsia="Calibri" w:hAnsi="Arial" w:cs="Arial"/>
          <w:kern w:val="0"/>
          <w14:ligatures w14:val="none"/>
        </w:rPr>
        <w:t>1.Szkoła Podstawowa w Pruszczu ul. Kościelna 4, 86-120 Pruszcz</w:t>
      </w:r>
      <w:r w:rsidRPr="00FD48A0">
        <w:rPr>
          <w:rFonts w:ascii="Arial" w:eastAsia="Calibri" w:hAnsi="Arial" w:cs="Arial"/>
          <w:kern w:val="0"/>
          <w14:ligatures w14:val="none"/>
        </w:rPr>
        <w:tab/>
        <w:t>.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62"/>
        <w:gridCol w:w="1418"/>
        <w:gridCol w:w="2410"/>
        <w:gridCol w:w="1678"/>
        <w:gridCol w:w="1678"/>
      </w:tblGrid>
      <w:tr w:rsidR="00610EBE" w:rsidRPr="00FD48A0" w14:paraId="3B47E2D5" w14:textId="77777777" w:rsidTr="00610EBE">
        <w:tc>
          <w:tcPr>
            <w:tcW w:w="562" w:type="dxa"/>
          </w:tcPr>
          <w:p w14:paraId="5B7800CF" w14:textId="77777777" w:rsidR="00610EBE" w:rsidRPr="00FD48A0" w:rsidRDefault="00610EBE" w:rsidP="002C1F76">
            <w:pPr>
              <w:spacing w:line="278" w:lineRule="auto"/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Lp</w:t>
            </w:r>
          </w:p>
        </w:tc>
        <w:tc>
          <w:tcPr>
            <w:tcW w:w="1418" w:type="dxa"/>
          </w:tcPr>
          <w:p w14:paraId="25C3FB23" w14:textId="77777777" w:rsidR="00610EBE" w:rsidRPr="00FD48A0" w:rsidRDefault="00610EBE" w:rsidP="002C1F76">
            <w:pPr>
              <w:spacing w:line="278" w:lineRule="auto"/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Działka</w:t>
            </w:r>
          </w:p>
        </w:tc>
        <w:tc>
          <w:tcPr>
            <w:tcW w:w="2410" w:type="dxa"/>
          </w:tcPr>
          <w:p w14:paraId="6A8643CE" w14:textId="33F6AE7D" w:rsidR="00610EBE" w:rsidRPr="00FD48A0" w:rsidRDefault="00610EBE" w:rsidP="002C1F76">
            <w:pPr>
              <w:spacing w:line="278" w:lineRule="auto"/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powierzchnia działki [ha]</w:t>
            </w:r>
          </w:p>
        </w:tc>
        <w:tc>
          <w:tcPr>
            <w:tcW w:w="1678" w:type="dxa"/>
          </w:tcPr>
          <w:p w14:paraId="550CD16D" w14:textId="1527CB0D" w:rsidR="00610EBE" w:rsidRPr="00FD48A0" w:rsidRDefault="00610EBE" w:rsidP="002C1F76">
            <w:pPr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 xml:space="preserve">Obręb </w:t>
            </w:r>
          </w:p>
        </w:tc>
        <w:tc>
          <w:tcPr>
            <w:tcW w:w="1678" w:type="dxa"/>
          </w:tcPr>
          <w:p w14:paraId="3BE42ABA" w14:textId="048DF56C" w:rsidR="00610EBE" w:rsidRPr="00FD48A0" w:rsidRDefault="00610EBE" w:rsidP="002C1F76">
            <w:pPr>
              <w:spacing w:line="278" w:lineRule="auto"/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KW</w:t>
            </w:r>
          </w:p>
        </w:tc>
      </w:tr>
      <w:tr w:rsidR="00610EBE" w:rsidRPr="00FD48A0" w14:paraId="6447658C" w14:textId="77777777" w:rsidTr="00610EBE">
        <w:tc>
          <w:tcPr>
            <w:tcW w:w="562" w:type="dxa"/>
          </w:tcPr>
          <w:p w14:paraId="20F6D5A2" w14:textId="220FA000" w:rsidR="00610EBE" w:rsidRPr="00FD48A0" w:rsidRDefault="00610EBE" w:rsidP="002C1F76">
            <w:pPr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14:paraId="386E60A6" w14:textId="3D19A745" w:rsidR="00610EBE" w:rsidRPr="00FD48A0" w:rsidRDefault="00610EBE" w:rsidP="002C1F76">
            <w:pPr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436</w:t>
            </w:r>
          </w:p>
        </w:tc>
        <w:tc>
          <w:tcPr>
            <w:tcW w:w="2410" w:type="dxa"/>
          </w:tcPr>
          <w:p w14:paraId="7D7E8E00" w14:textId="7D7C60E7" w:rsidR="00610EBE" w:rsidRPr="00FD48A0" w:rsidRDefault="00610EBE" w:rsidP="002C1F76">
            <w:pPr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0,7611</w:t>
            </w:r>
          </w:p>
        </w:tc>
        <w:tc>
          <w:tcPr>
            <w:tcW w:w="1678" w:type="dxa"/>
          </w:tcPr>
          <w:p w14:paraId="7B1AA410" w14:textId="521C596F" w:rsidR="00610EBE" w:rsidRPr="00FD48A0" w:rsidRDefault="00610EBE" w:rsidP="002C1F76">
            <w:pPr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Pruszcz</w:t>
            </w:r>
          </w:p>
        </w:tc>
        <w:tc>
          <w:tcPr>
            <w:tcW w:w="1678" w:type="dxa"/>
          </w:tcPr>
          <w:p w14:paraId="4814E2A3" w14:textId="74415187" w:rsidR="00610EBE" w:rsidRPr="00FD48A0" w:rsidRDefault="00610EBE" w:rsidP="002C1F76">
            <w:pPr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BY1S/00038753/1</w:t>
            </w:r>
          </w:p>
        </w:tc>
      </w:tr>
      <w:tr w:rsidR="00610EBE" w:rsidRPr="00FD48A0" w14:paraId="62F917E6" w14:textId="77777777" w:rsidTr="00610EBE">
        <w:tc>
          <w:tcPr>
            <w:tcW w:w="562" w:type="dxa"/>
          </w:tcPr>
          <w:p w14:paraId="4FD5E73C" w14:textId="42EF295B" w:rsidR="00610EBE" w:rsidRPr="00FD48A0" w:rsidRDefault="00610EBE" w:rsidP="002C1F76">
            <w:pPr>
              <w:spacing w:line="278" w:lineRule="auto"/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14:paraId="5C14CB2D" w14:textId="77777777" w:rsidR="00610EBE" w:rsidRPr="00FD48A0" w:rsidRDefault="00610EBE" w:rsidP="002C1F76">
            <w:pPr>
              <w:spacing w:line="278" w:lineRule="auto"/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część dz. 307</w:t>
            </w:r>
          </w:p>
        </w:tc>
        <w:tc>
          <w:tcPr>
            <w:tcW w:w="2410" w:type="dxa"/>
          </w:tcPr>
          <w:p w14:paraId="24C36A25" w14:textId="6E81D6F9" w:rsidR="00610EBE" w:rsidRPr="00FD48A0" w:rsidRDefault="00610EBE" w:rsidP="002C1F76">
            <w:pPr>
              <w:spacing w:line="278" w:lineRule="auto"/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 xml:space="preserve">0,0650 </w:t>
            </w:r>
          </w:p>
        </w:tc>
        <w:tc>
          <w:tcPr>
            <w:tcW w:w="1678" w:type="dxa"/>
          </w:tcPr>
          <w:p w14:paraId="78BDC773" w14:textId="10C66BAE" w:rsidR="00610EBE" w:rsidRPr="00FD48A0" w:rsidRDefault="00610EBE" w:rsidP="002C1F76">
            <w:pPr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Pruszcz</w:t>
            </w:r>
          </w:p>
        </w:tc>
        <w:tc>
          <w:tcPr>
            <w:tcW w:w="1678" w:type="dxa"/>
          </w:tcPr>
          <w:p w14:paraId="77CBDD63" w14:textId="67CB2E58" w:rsidR="00610EBE" w:rsidRPr="00FD48A0" w:rsidRDefault="00610EBE" w:rsidP="002C1F76">
            <w:pPr>
              <w:spacing w:line="278" w:lineRule="auto"/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BY1S/00033444/7</w:t>
            </w:r>
          </w:p>
        </w:tc>
      </w:tr>
      <w:tr w:rsidR="00610EBE" w:rsidRPr="00FD48A0" w14:paraId="299DB8A1" w14:textId="77777777" w:rsidTr="00610EBE">
        <w:tc>
          <w:tcPr>
            <w:tcW w:w="562" w:type="dxa"/>
          </w:tcPr>
          <w:p w14:paraId="0916B2FE" w14:textId="185F44F0" w:rsidR="00610EBE" w:rsidRPr="00FD48A0" w:rsidRDefault="00610EBE" w:rsidP="002C1F76">
            <w:pPr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14:paraId="46DD64FC" w14:textId="22ADD391" w:rsidR="00610EBE" w:rsidRPr="00FD48A0" w:rsidRDefault="00610EBE" w:rsidP="002C1F76">
            <w:pPr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 xml:space="preserve"> 309</w:t>
            </w:r>
          </w:p>
        </w:tc>
        <w:tc>
          <w:tcPr>
            <w:tcW w:w="2410" w:type="dxa"/>
          </w:tcPr>
          <w:p w14:paraId="3677DF8E" w14:textId="73AABDCB" w:rsidR="00610EBE" w:rsidRPr="00FD48A0" w:rsidRDefault="00610EBE" w:rsidP="002C1F76">
            <w:pPr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 xml:space="preserve">0,0212 </w:t>
            </w:r>
          </w:p>
        </w:tc>
        <w:tc>
          <w:tcPr>
            <w:tcW w:w="1678" w:type="dxa"/>
          </w:tcPr>
          <w:p w14:paraId="4FEB2A40" w14:textId="2083D1F6" w:rsidR="00610EBE" w:rsidRPr="00FD48A0" w:rsidRDefault="00610EBE" w:rsidP="002C1F76">
            <w:pPr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Pruszcz</w:t>
            </w:r>
          </w:p>
        </w:tc>
        <w:tc>
          <w:tcPr>
            <w:tcW w:w="1678" w:type="dxa"/>
          </w:tcPr>
          <w:p w14:paraId="2FC8136B" w14:textId="23996CAF" w:rsidR="00610EBE" w:rsidRPr="00FD48A0" w:rsidRDefault="00610EBE" w:rsidP="002C1F76">
            <w:pPr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BY1S/00031672/0</w:t>
            </w:r>
          </w:p>
        </w:tc>
      </w:tr>
      <w:tr w:rsidR="00610EBE" w:rsidRPr="00FD48A0" w14:paraId="1931C3D5" w14:textId="77777777" w:rsidTr="00610EBE">
        <w:tc>
          <w:tcPr>
            <w:tcW w:w="562" w:type="dxa"/>
          </w:tcPr>
          <w:p w14:paraId="22C0BA47" w14:textId="2E981C00" w:rsidR="00610EBE" w:rsidRPr="00FD48A0" w:rsidRDefault="00610EBE" w:rsidP="002C1F76">
            <w:pPr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8" w:type="dxa"/>
          </w:tcPr>
          <w:p w14:paraId="56B6FBB3" w14:textId="56ADCC33" w:rsidR="00610EBE" w:rsidRPr="00FD48A0" w:rsidRDefault="00610EBE" w:rsidP="002C1F76">
            <w:pPr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 xml:space="preserve"> 31/9</w:t>
            </w:r>
          </w:p>
        </w:tc>
        <w:tc>
          <w:tcPr>
            <w:tcW w:w="2410" w:type="dxa"/>
          </w:tcPr>
          <w:p w14:paraId="44E2EDED" w14:textId="7C6577D2" w:rsidR="00610EBE" w:rsidRPr="00FD48A0" w:rsidRDefault="00610EBE" w:rsidP="002C1F76">
            <w:pPr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 xml:space="preserve">0,4094 </w:t>
            </w:r>
          </w:p>
        </w:tc>
        <w:tc>
          <w:tcPr>
            <w:tcW w:w="1678" w:type="dxa"/>
          </w:tcPr>
          <w:p w14:paraId="78DFFF54" w14:textId="5E9E7599" w:rsidR="00610EBE" w:rsidRPr="00FD48A0" w:rsidRDefault="00610EBE" w:rsidP="002C1F76">
            <w:pPr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Pruszcz</w:t>
            </w:r>
          </w:p>
        </w:tc>
        <w:tc>
          <w:tcPr>
            <w:tcW w:w="1678" w:type="dxa"/>
          </w:tcPr>
          <w:p w14:paraId="50CE6627" w14:textId="0BC0A754" w:rsidR="00610EBE" w:rsidRPr="00FD48A0" w:rsidRDefault="00610EBE" w:rsidP="002C1F76">
            <w:pPr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BY1S/00031672/0</w:t>
            </w:r>
          </w:p>
        </w:tc>
      </w:tr>
      <w:tr w:rsidR="00610EBE" w:rsidRPr="00FD48A0" w14:paraId="29278316" w14:textId="77777777" w:rsidTr="00610EBE">
        <w:tc>
          <w:tcPr>
            <w:tcW w:w="562" w:type="dxa"/>
          </w:tcPr>
          <w:p w14:paraId="253277CE" w14:textId="1B44F082" w:rsidR="00610EBE" w:rsidRPr="00FD48A0" w:rsidRDefault="00610EBE" w:rsidP="002C1F76">
            <w:pPr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</w:tcPr>
          <w:p w14:paraId="1C2AE0DF" w14:textId="52B33666" w:rsidR="00610EBE" w:rsidRPr="00FD48A0" w:rsidRDefault="00610EBE" w:rsidP="002C1F76">
            <w:pPr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 xml:space="preserve"> 28/3</w:t>
            </w:r>
          </w:p>
        </w:tc>
        <w:tc>
          <w:tcPr>
            <w:tcW w:w="2410" w:type="dxa"/>
          </w:tcPr>
          <w:p w14:paraId="340185FB" w14:textId="6A616804" w:rsidR="00610EBE" w:rsidRPr="00FD48A0" w:rsidRDefault="00610EBE" w:rsidP="002C1F76">
            <w:pPr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 xml:space="preserve">0,0669 </w:t>
            </w:r>
          </w:p>
        </w:tc>
        <w:tc>
          <w:tcPr>
            <w:tcW w:w="1678" w:type="dxa"/>
          </w:tcPr>
          <w:p w14:paraId="47028337" w14:textId="11ACFFD3" w:rsidR="00610EBE" w:rsidRPr="00FD48A0" w:rsidRDefault="00610EBE" w:rsidP="002C1F76">
            <w:pPr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Pruszcz</w:t>
            </w:r>
          </w:p>
        </w:tc>
        <w:tc>
          <w:tcPr>
            <w:tcW w:w="1678" w:type="dxa"/>
          </w:tcPr>
          <w:p w14:paraId="397DC626" w14:textId="44533419" w:rsidR="00610EBE" w:rsidRPr="00FD48A0" w:rsidRDefault="00610EBE" w:rsidP="002C1F76">
            <w:pPr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BY1S/00031672/0</w:t>
            </w:r>
          </w:p>
        </w:tc>
      </w:tr>
      <w:tr w:rsidR="00610EBE" w:rsidRPr="00FD48A0" w14:paraId="17FE16DD" w14:textId="77777777" w:rsidTr="00610EBE">
        <w:tc>
          <w:tcPr>
            <w:tcW w:w="562" w:type="dxa"/>
          </w:tcPr>
          <w:p w14:paraId="6BDCB051" w14:textId="1B30AEBD" w:rsidR="00610EBE" w:rsidRPr="00FD48A0" w:rsidRDefault="00610EBE" w:rsidP="002C1F76">
            <w:pPr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8" w:type="dxa"/>
          </w:tcPr>
          <w:p w14:paraId="0C64FEA7" w14:textId="2FE02C32" w:rsidR="00610EBE" w:rsidRPr="00FD48A0" w:rsidRDefault="00610EBE" w:rsidP="002C1F76">
            <w:pPr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31/10</w:t>
            </w:r>
          </w:p>
        </w:tc>
        <w:tc>
          <w:tcPr>
            <w:tcW w:w="2410" w:type="dxa"/>
          </w:tcPr>
          <w:p w14:paraId="1989FD73" w14:textId="17BC7E7B" w:rsidR="00610EBE" w:rsidRPr="00FD48A0" w:rsidRDefault="00610EBE" w:rsidP="002C1F76">
            <w:pPr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 xml:space="preserve">0,0418 </w:t>
            </w:r>
          </w:p>
        </w:tc>
        <w:tc>
          <w:tcPr>
            <w:tcW w:w="1678" w:type="dxa"/>
          </w:tcPr>
          <w:p w14:paraId="6C319CFC" w14:textId="645C3EAE" w:rsidR="00610EBE" w:rsidRPr="00FD48A0" w:rsidRDefault="00610EBE" w:rsidP="002C1F76">
            <w:pPr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Pruszcz</w:t>
            </w:r>
          </w:p>
        </w:tc>
        <w:tc>
          <w:tcPr>
            <w:tcW w:w="1678" w:type="dxa"/>
          </w:tcPr>
          <w:p w14:paraId="5DCCE1C4" w14:textId="4670B08B" w:rsidR="00610EBE" w:rsidRPr="00FD48A0" w:rsidRDefault="00610EBE" w:rsidP="002C1F76">
            <w:pPr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BY1S/00060693/5</w:t>
            </w:r>
          </w:p>
        </w:tc>
      </w:tr>
    </w:tbl>
    <w:p w14:paraId="28E32710" w14:textId="77777777" w:rsidR="00610EBE" w:rsidRPr="00FD48A0" w:rsidRDefault="00610EBE" w:rsidP="002C1F76">
      <w:pPr>
        <w:spacing w:after="0"/>
        <w:rPr>
          <w:rFonts w:ascii="Arial" w:eastAsia="Calibri" w:hAnsi="Arial" w:cs="Arial"/>
          <w:kern w:val="0"/>
          <w14:ligatures w14:val="none"/>
        </w:rPr>
      </w:pPr>
    </w:p>
    <w:p w14:paraId="18489033" w14:textId="77777777" w:rsidR="00610EBE" w:rsidRPr="00FD48A0" w:rsidRDefault="002C1F76" w:rsidP="002C1F76">
      <w:pPr>
        <w:spacing w:after="0"/>
        <w:rPr>
          <w:rFonts w:ascii="Arial" w:eastAsia="Calibri" w:hAnsi="Arial" w:cs="Arial"/>
          <w:kern w:val="0"/>
          <w14:ligatures w14:val="none"/>
        </w:rPr>
      </w:pPr>
      <w:r w:rsidRPr="00FD48A0">
        <w:rPr>
          <w:rFonts w:ascii="Arial" w:eastAsia="Calibri" w:hAnsi="Arial" w:cs="Arial"/>
          <w:kern w:val="0"/>
          <w14:ligatures w14:val="none"/>
        </w:rPr>
        <w:t xml:space="preserve">2.Zespół Szkolno-Przedszkolny w Serocku ul. Wyzwolenia 47 Serock, </w:t>
      </w:r>
    </w:p>
    <w:p w14:paraId="742DFBFA" w14:textId="2D5E5DFD" w:rsidR="002C1F76" w:rsidRPr="00FD48A0" w:rsidRDefault="002C1F76" w:rsidP="002C1F76">
      <w:pPr>
        <w:spacing w:after="0"/>
        <w:rPr>
          <w:rFonts w:ascii="Arial" w:hAnsi="Arial" w:cs="Arial"/>
          <w:sz w:val="18"/>
          <w:szCs w:val="18"/>
        </w:rPr>
      </w:pPr>
      <w:r w:rsidRPr="00FD48A0">
        <w:rPr>
          <w:rFonts w:ascii="Arial" w:eastAsia="Calibri" w:hAnsi="Arial" w:cs="Arial"/>
          <w:kern w:val="0"/>
          <w14:ligatures w14:val="none"/>
        </w:rPr>
        <w:t>86-120 Pruszcz</w:t>
      </w:r>
      <w:r w:rsidR="00610EBE" w:rsidRPr="00FD48A0">
        <w:rPr>
          <w:rFonts w:ascii="Arial" w:eastAsia="Calibri" w:hAnsi="Arial" w:cs="Arial"/>
          <w:kern w:val="0"/>
          <w14:ligatures w14:val="none"/>
        </w:rPr>
        <w:t>.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62"/>
        <w:gridCol w:w="1418"/>
        <w:gridCol w:w="2410"/>
        <w:gridCol w:w="1678"/>
        <w:gridCol w:w="1678"/>
      </w:tblGrid>
      <w:tr w:rsidR="006E0685" w:rsidRPr="00FD48A0" w14:paraId="057CBDE9" w14:textId="77777777" w:rsidTr="008746F4">
        <w:tc>
          <w:tcPr>
            <w:tcW w:w="562" w:type="dxa"/>
          </w:tcPr>
          <w:p w14:paraId="5FFFE6A4" w14:textId="77777777" w:rsidR="006E0685" w:rsidRPr="00FD48A0" w:rsidRDefault="006E0685" w:rsidP="002C1F76">
            <w:pPr>
              <w:spacing w:line="278" w:lineRule="auto"/>
              <w:rPr>
                <w:rFonts w:ascii="Arial" w:hAnsi="Arial" w:cs="Arial"/>
                <w:sz w:val="18"/>
                <w:szCs w:val="18"/>
              </w:rPr>
            </w:pPr>
            <w:bookmarkStart w:id="2" w:name="_Hlk201039364"/>
            <w:r w:rsidRPr="00FD48A0">
              <w:rPr>
                <w:rFonts w:ascii="Arial" w:hAnsi="Arial" w:cs="Arial"/>
                <w:sz w:val="18"/>
                <w:szCs w:val="18"/>
              </w:rPr>
              <w:t>Lp</w:t>
            </w:r>
          </w:p>
        </w:tc>
        <w:tc>
          <w:tcPr>
            <w:tcW w:w="1418" w:type="dxa"/>
          </w:tcPr>
          <w:p w14:paraId="77400D9F" w14:textId="77777777" w:rsidR="006E0685" w:rsidRPr="00FD48A0" w:rsidRDefault="006E0685" w:rsidP="002C1F76">
            <w:pPr>
              <w:spacing w:line="278" w:lineRule="auto"/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Działka</w:t>
            </w:r>
          </w:p>
        </w:tc>
        <w:tc>
          <w:tcPr>
            <w:tcW w:w="2410" w:type="dxa"/>
          </w:tcPr>
          <w:p w14:paraId="6F578A1D" w14:textId="5D4D808A" w:rsidR="006E0685" w:rsidRPr="00FD48A0" w:rsidRDefault="006E0685" w:rsidP="002C1F76">
            <w:pPr>
              <w:spacing w:line="278" w:lineRule="auto"/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powierzchnia działki [ha]</w:t>
            </w:r>
          </w:p>
        </w:tc>
        <w:tc>
          <w:tcPr>
            <w:tcW w:w="1678" w:type="dxa"/>
          </w:tcPr>
          <w:p w14:paraId="2E6991EF" w14:textId="41FE8D9D" w:rsidR="006E0685" w:rsidRPr="00FD48A0" w:rsidRDefault="006E0685" w:rsidP="002C1F76">
            <w:pPr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Obręb</w:t>
            </w:r>
          </w:p>
        </w:tc>
        <w:tc>
          <w:tcPr>
            <w:tcW w:w="1678" w:type="dxa"/>
          </w:tcPr>
          <w:p w14:paraId="0C5A7665" w14:textId="304050D4" w:rsidR="006E0685" w:rsidRPr="00FD48A0" w:rsidRDefault="006E0685" w:rsidP="002C1F76">
            <w:pPr>
              <w:spacing w:line="278" w:lineRule="auto"/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KW</w:t>
            </w:r>
          </w:p>
        </w:tc>
      </w:tr>
      <w:tr w:rsidR="006E0685" w:rsidRPr="00FD48A0" w14:paraId="2A4C0E65" w14:textId="77777777" w:rsidTr="008746F4">
        <w:tc>
          <w:tcPr>
            <w:tcW w:w="562" w:type="dxa"/>
          </w:tcPr>
          <w:p w14:paraId="1D8E567C" w14:textId="77777777" w:rsidR="006E0685" w:rsidRPr="00FD48A0" w:rsidRDefault="006E0685" w:rsidP="002C1F76">
            <w:pPr>
              <w:spacing w:line="278" w:lineRule="auto"/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14:paraId="7898876B" w14:textId="0FCB2BAA" w:rsidR="006E0685" w:rsidRPr="00FD48A0" w:rsidRDefault="006E0685" w:rsidP="002C1F76">
            <w:pPr>
              <w:spacing w:line="278" w:lineRule="auto"/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350/11</w:t>
            </w:r>
          </w:p>
        </w:tc>
        <w:tc>
          <w:tcPr>
            <w:tcW w:w="2410" w:type="dxa"/>
          </w:tcPr>
          <w:p w14:paraId="0E9012CE" w14:textId="4D28A113" w:rsidR="006E0685" w:rsidRPr="00FD48A0" w:rsidRDefault="006E0685" w:rsidP="002C1F76">
            <w:pPr>
              <w:spacing w:line="278" w:lineRule="auto"/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2,3541</w:t>
            </w:r>
          </w:p>
        </w:tc>
        <w:tc>
          <w:tcPr>
            <w:tcW w:w="1678" w:type="dxa"/>
          </w:tcPr>
          <w:p w14:paraId="431FDC07" w14:textId="02EA8C9D" w:rsidR="006E0685" w:rsidRPr="00FD48A0" w:rsidRDefault="006E0685" w:rsidP="002C1F76">
            <w:pPr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Serock</w:t>
            </w:r>
          </w:p>
        </w:tc>
        <w:tc>
          <w:tcPr>
            <w:tcW w:w="1678" w:type="dxa"/>
          </w:tcPr>
          <w:p w14:paraId="482E10EC" w14:textId="23104B27" w:rsidR="006E0685" w:rsidRPr="00FD48A0" w:rsidRDefault="006E0685" w:rsidP="002C1F76">
            <w:pPr>
              <w:spacing w:line="278" w:lineRule="auto"/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BY1S/00030687/1</w:t>
            </w:r>
          </w:p>
        </w:tc>
      </w:tr>
      <w:tr w:rsidR="006E0685" w:rsidRPr="00FD48A0" w14:paraId="1092B495" w14:textId="77777777" w:rsidTr="008746F4">
        <w:tc>
          <w:tcPr>
            <w:tcW w:w="562" w:type="dxa"/>
          </w:tcPr>
          <w:p w14:paraId="42D0F84E" w14:textId="77777777" w:rsidR="006E0685" w:rsidRPr="00FD48A0" w:rsidRDefault="006E0685" w:rsidP="002C1F76">
            <w:pPr>
              <w:spacing w:line="278" w:lineRule="auto"/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14:paraId="65D2AA57" w14:textId="05D341B4" w:rsidR="006E0685" w:rsidRPr="00FD48A0" w:rsidRDefault="006E0685" w:rsidP="002C1F76">
            <w:pPr>
              <w:spacing w:line="278" w:lineRule="auto"/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350/6</w:t>
            </w:r>
          </w:p>
        </w:tc>
        <w:tc>
          <w:tcPr>
            <w:tcW w:w="2410" w:type="dxa"/>
          </w:tcPr>
          <w:p w14:paraId="5DDDBBEC" w14:textId="584BE01C" w:rsidR="006E0685" w:rsidRPr="00FD48A0" w:rsidRDefault="006E0685" w:rsidP="002C1F76">
            <w:pPr>
              <w:spacing w:line="278" w:lineRule="auto"/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0,0757</w:t>
            </w:r>
          </w:p>
        </w:tc>
        <w:tc>
          <w:tcPr>
            <w:tcW w:w="1678" w:type="dxa"/>
          </w:tcPr>
          <w:p w14:paraId="5C51700F" w14:textId="3EF9564F" w:rsidR="006E0685" w:rsidRPr="00FD48A0" w:rsidRDefault="006E0685" w:rsidP="002C1F76">
            <w:pPr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Serock</w:t>
            </w:r>
          </w:p>
        </w:tc>
        <w:tc>
          <w:tcPr>
            <w:tcW w:w="1678" w:type="dxa"/>
          </w:tcPr>
          <w:p w14:paraId="1E7F314A" w14:textId="3848CF9C" w:rsidR="006E0685" w:rsidRPr="00FD48A0" w:rsidRDefault="006E0685" w:rsidP="002C1F76">
            <w:pPr>
              <w:spacing w:line="278" w:lineRule="auto"/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BY1S/00065953/1</w:t>
            </w:r>
          </w:p>
        </w:tc>
      </w:tr>
      <w:tr w:rsidR="006E0685" w:rsidRPr="00FD48A0" w14:paraId="648B92B0" w14:textId="77777777" w:rsidTr="008746F4">
        <w:tc>
          <w:tcPr>
            <w:tcW w:w="562" w:type="dxa"/>
          </w:tcPr>
          <w:p w14:paraId="672683A8" w14:textId="77777777" w:rsidR="006E0685" w:rsidRPr="00FD48A0" w:rsidRDefault="006E0685" w:rsidP="002C1F76">
            <w:pPr>
              <w:spacing w:line="278" w:lineRule="auto"/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14:paraId="4B95A177" w14:textId="7E445FFC" w:rsidR="006E0685" w:rsidRPr="00FD48A0" w:rsidRDefault="006E0685" w:rsidP="002C1F76">
            <w:pPr>
              <w:spacing w:line="278" w:lineRule="auto"/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323/2</w:t>
            </w:r>
          </w:p>
        </w:tc>
        <w:tc>
          <w:tcPr>
            <w:tcW w:w="2410" w:type="dxa"/>
          </w:tcPr>
          <w:p w14:paraId="46603F7A" w14:textId="2CE829F3" w:rsidR="006E0685" w:rsidRPr="00FD48A0" w:rsidRDefault="006E0685" w:rsidP="002C1F76">
            <w:pPr>
              <w:spacing w:line="278" w:lineRule="auto"/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0,2169</w:t>
            </w:r>
          </w:p>
        </w:tc>
        <w:tc>
          <w:tcPr>
            <w:tcW w:w="1678" w:type="dxa"/>
          </w:tcPr>
          <w:p w14:paraId="58B45003" w14:textId="4C34448C" w:rsidR="006E0685" w:rsidRPr="00FD48A0" w:rsidRDefault="006E0685" w:rsidP="002C1F76">
            <w:pPr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Serock</w:t>
            </w:r>
          </w:p>
        </w:tc>
        <w:tc>
          <w:tcPr>
            <w:tcW w:w="1678" w:type="dxa"/>
          </w:tcPr>
          <w:p w14:paraId="756FFEB6" w14:textId="3B44C7DD" w:rsidR="006E0685" w:rsidRPr="00FD48A0" w:rsidRDefault="006E0685" w:rsidP="002C1F76">
            <w:pPr>
              <w:spacing w:line="278" w:lineRule="auto"/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BY1S/00030687/1</w:t>
            </w:r>
          </w:p>
        </w:tc>
      </w:tr>
      <w:bookmarkEnd w:id="2"/>
    </w:tbl>
    <w:p w14:paraId="03EBF157" w14:textId="77777777" w:rsidR="00610EBE" w:rsidRPr="00FD48A0" w:rsidRDefault="00610EBE" w:rsidP="00610EBE">
      <w:pPr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14:paraId="287ABFA9" w14:textId="24F91D76" w:rsidR="002C1F76" w:rsidRPr="00FD48A0" w:rsidRDefault="002C1F76" w:rsidP="00610EBE">
      <w:pPr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FD48A0">
        <w:rPr>
          <w:rFonts w:ascii="Arial" w:eastAsia="Calibri" w:hAnsi="Arial" w:cs="Arial"/>
          <w:kern w:val="0"/>
          <w14:ligatures w14:val="none"/>
        </w:rPr>
        <w:t>3.Szkoła Podstawowa im. Marii Konopnickiej w Niewieścinie</w:t>
      </w:r>
      <w:r w:rsidR="006E0685" w:rsidRPr="00FD48A0">
        <w:rPr>
          <w:rFonts w:ascii="Arial" w:eastAsia="Calibri" w:hAnsi="Arial" w:cs="Arial"/>
          <w:kern w:val="0"/>
          <w14:ligatures w14:val="none"/>
        </w:rPr>
        <w:t xml:space="preserve">, </w:t>
      </w:r>
      <w:r w:rsidRPr="00FD48A0">
        <w:rPr>
          <w:rFonts w:ascii="Arial" w:eastAsia="Calibri" w:hAnsi="Arial" w:cs="Arial"/>
          <w:kern w:val="0"/>
          <w14:ligatures w14:val="none"/>
        </w:rPr>
        <w:t xml:space="preserve">Niewieścin 45          </w:t>
      </w:r>
    </w:p>
    <w:p w14:paraId="081778DC" w14:textId="175C16FA" w:rsidR="002C1F76" w:rsidRPr="00FD48A0" w:rsidRDefault="002C1F76" w:rsidP="00610EBE">
      <w:pPr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FD48A0">
        <w:rPr>
          <w:rFonts w:ascii="Arial" w:eastAsia="Calibri" w:hAnsi="Arial" w:cs="Arial"/>
          <w:kern w:val="0"/>
          <w14:ligatures w14:val="none"/>
        </w:rPr>
        <w:t>86-120 Pruszc</w:t>
      </w:r>
      <w:r w:rsidR="006E0685" w:rsidRPr="00FD48A0">
        <w:rPr>
          <w:rFonts w:ascii="Arial" w:eastAsia="Calibri" w:hAnsi="Arial" w:cs="Arial"/>
          <w:kern w:val="0"/>
          <w14:ligatures w14:val="none"/>
        </w:rPr>
        <w:t>z.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62"/>
        <w:gridCol w:w="1418"/>
        <w:gridCol w:w="2410"/>
        <w:gridCol w:w="1678"/>
        <w:gridCol w:w="1678"/>
      </w:tblGrid>
      <w:tr w:rsidR="006E0685" w:rsidRPr="00FD48A0" w14:paraId="3EAC47CE" w14:textId="77777777" w:rsidTr="00F06270">
        <w:tc>
          <w:tcPr>
            <w:tcW w:w="562" w:type="dxa"/>
          </w:tcPr>
          <w:p w14:paraId="050DE0E5" w14:textId="77777777" w:rsidR="006E0685" w:rsidRPr="00FD48A0" w:rsidRDefault="006E0685" w:rsidP="00755838">
            <w:pPr>
              <w:spacing w:line="278" w:lineRule="auto"/>
              <w:rPr>
                <w:rFonts w:ascii="Arial" w:hAnsi="Arial" w:cs="Arial"/>
                <w:sz w:val="18"/>
                <w:szCs w:val="18"/>
              </w:rPr>
            </w:pPr>
            <w:bookmarkStart w:id="3" w:name="_Hlk201039997"/>
            <w:r w:rsidRPr="00FD48A0">
              <w:rPr>
                <w:rFonts w:ascii="Arial" w:hAnsi="Arial" w:cs="Arial"/>
                <w:sz w:val="18"/>
                <w:szCs w:val="18"/>
              </w:rPr>
              <w:t>Lp</w:t>
            </w:r>
          </w:p>
        </w:tc>
        <w:tc>
          <w:tcPr>
            <w:tcW w:w="1418" w:type="dxa"/>
          </w:tcPr>
          <w:p w14:paraId="00795F47" w14:textId="77777777" w:rsidR="006E0685" w:rsidRPr="00FD48A0" w:rsidRDefault="006E0685" w:rsidP="00755838">
            <w:pPr>
              <w:spacing w:line="278" w:lineRule="auto"/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Działka</w:t>
            </w:r>
          </w:p>
        </w:tc>
        <w:tc>
          <w:tcPr>
            <w:tcW w:w="2410" w:type="dxa"/>
          </w:tcPr>
          <w:p w14:paraId="4B48CF1B" w14:textId="77777777" w:rsidR="006E0685" w:rsidRPr="00FD48A0" w:rsidRDefault="006E0685" w:rsidP="00755838">
            <w:pPr>
              <w:spacing w:line="278" w:lineRule="auto"/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powierzchnia działki [ha]</w:t>
            </w:r>
          </w:p>
        </w:tc>
        <w:tc>
          <w:tcPr>
            <w:tcW w:w="1678" w:type="dxa"/>
          </w:tcPr>
          <w:p w14:paraId="15E23521" w14:textId="0511A1C8" w:rsidR="006E0685" w:rsidRPr="00FD48A0" w:rsidRDefault="006E0685" w:rsidP="00755838">
            <w:pPr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 xml:space="preserve">Obręb </w:t>
            </w:r>
          </w:p>
        </w:tc>
        <w:tc>
          <w:tcPr>
            <w:tcW w:w="1678" w:type="dxa"/>
          </w:tcPr>
          <w:p w14:paraId="433E0E02" w14:textId="3E747CBD" w:rsidR="006E0685" w:rsidRPr="00FD48A0" w:rsidRDefault="006E0685" w:rsidP="00755838">
            <w:pPr>
              <w:spacing w:line="278" w:lineRule="auto"/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KW</w:t>
            </w:r>
          </w:p>
        </w:tc>
      </w:tr>
      <w:tr w:rsidR="006E0685" w:rsidRPr="00FD48A0" w14:paraId="350A211A" w14:textId="77777777" w:rsidTr="00F06270">
        <w:tc>
          <w:tcPr>
            <w:tcW w:w="562" w:type="dxa"/>
          </w:tcPr>
          <w:p w14:paraId="724B84F2" w14:textId="77777777" w:rsidR="006E0685" w:rsidRPr="00FD48A0" w:rsidRDefault="006E0685" w:rsidP="00755838">
            <w:pPr>
              <w:spacing w:line="278" w:lineRule="auto"/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14:paraId="56383352" w14:textId="1529493B" w:rsidR="006E0685" w:rsidRPr="00FD48A0" w:rsidRDefault="006E0685" w:rsidP="00755838">
            <w:pPr>
              <w:spacing w:line="278" w:lineRule="auto"/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22/2</w:t>
            </w:r>
          </w:p>
        </w:tc>
        <w:tc>
          <w:tcPr>
            <w:tcW w:w="2410" w:type="dxa"/>
          </w:tcPr>
          <w:p w14:paraId="4515B0EC" w14:textId="49DC23CE" w:rsidR="006E0685" w:rsidRPr="00FD48A0" w:rsidRDefault="006E0685" w:rsidP="00755838">
            <w:pPr>
              <w:spacing w:line="278" w:lineRule="auto"/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1,4321</w:t>
            </w:r>
          </w:p>
        </w:tc>
        <w:tc>
          <w:tcPr>
            <w:tcW w:w="1678" w:type="dxa"/>
          </w:tcPr>
          <w:p w14:paraId="4D48CC4B" w14:textId="4D23BE42" w:rsidR="006E0685" w:rsidRPr="00FD48A0" w:rsidRDefault="006E0685" w:rsidP="00755838">
            <w:pPr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Nie</w:t>
            </w:r>
            <w:r w:rsidR="00610EBE" w:rsidRPr="00FD48A0">
              <w:rPr>
                <w:rFonts w:ascii="Arial" w:hAnsi="Arial" w:cs="Arial"/>
                <w:sz w:val="18"/>
                <w:szCs w:val="18"/>
              </w:rPr>
              <w:t>wieścin</w:t>
            </w:r>
          </w:p>
        </w:tc>
        <w:tc>
          <w:tcPr>
            <w:tcW w:w="1678" w:type="dxa"/>
          </w:tcPr>
          <w:p w14:paraId="6C31294B" w14:textId="221CFDFE" w:rsidR="006E0685" w:rsidRPr="00FD48A0" w:rsidRDefault="006E0685" w:rsidP="00755838">
            <w:pPr>
              <w:spacing w:line="278" w:lineRule="auto"/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BY1S/00019631/1</w:t>
            </w:r>
          </w:p>
        </w:tc>
      </w:tr>
      <w:tr w:rsidR="006E0685" w:rsidRPr="00FD48A0" w14:paraId="75A47085" w14:textId="77777777" w:rsidTr="00F06270">
        <w:tc>
          <w:tcPr>
            <w:tcW w:w="562" w:type="dxa"/>
          </w:tcPr>
          <w:p w14:paraId="60A4A9DA" w14:textId="77777777" w:rsidR="006E0685" w:rsidRPr="00FD48A0" w:rsidRDefault="006E0685" w:rsidP="00755838">
            <w:pPr>
              <w:spacing w:line="278" w:lineRule="auto"/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14:paraId="2814EE02" w14:textId="0D32935B" w:rsidR="006E0685" w:rsidRPr="00FD48A0" w:rsidRDefault="00E75B0E" w:rsidP="00755838">
            <w:pPr>
              <w:spacing w:line="278" w:lineRule="auto"/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45/1</w:t>
            </w:r>
          </w:p>
        </w:tc>
        <w:tc>
          <w:tcPr>
            <w:tcW w:w="2410" w:type="dxa"/>
          </w:tcPr>
          <w:p w14:paraId="45FB8616" w14:textId="3D0C2B0D" w:rsidR="006E0685" w:rsidRPr="00FD48A0" w:rsidRDefault="00E75B0E" w:rsidP="00755838">
            <w:pPr>
              <w:spacing w:line="278" w:lineRule="auto"/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1,44</w:t>
            </w:r>
          </w:p>
        </w:tc>
        <w:tc>
          <w:tcPr>
            <w:tcW w:w="1678" w:type="dxa"/>
          </w:tcPr>
          <w:p w14:paraId="287A1398" w14:textId="1962F31C" w:rsidR="006E0685" w:rsidRPr="00FD48A0" w:rsidRDefault="00610EBE" w:rsidP="00755838">
            <w:pPr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Zbrachlin</w:t>
            </w:r>
          </w:p>
        </w:tc>
        <w:tc>
          <w:tcPr>
            <w:tcW w:w="1678" w:type="dxa"/>
          </w:tcPr>
          <w:p w14:paraId="5D53DF25" w14:textId="32124957" w:rsidR="006E0685" w:rsidRPr="00FD48A0" w:rsidRDefault="006E0685" w:rsidP="00755838">
            <w:pPr>
              <w:spacing w:line="278" w:lineRule="auto"/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BY1S/00</w:t>
            </w:r>
            <w:r w:rsidR="00610EBE" w:rsidRPr="00FD48A0">
              <w:rPr>
                <w:rFonts w:ascii="Arial" w:hAnsi="Arial" w:cs="Arial"/>
                <w:sz w:val="18"/>
                <w:szCs w:val="18"/>
              </w:rPr>
              <w:t>014959/1</w:t>
            </w:r>
          </w:p>
        </w:tc>
      </w:tr>
      <w:bookmarkEnd w:id="3"/>
    </w:tbl>
    <w:p w14:paraId="70270BB5" w14:textId="77777777" w:rsidR="00610EBE" w:rsidRPr="00FD48A0" w:rsidRDefault="00610EBE" w:rsidP="00610EBE">
      <w:pPr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14:paraId="4D172A6C" w14:textId="77777777" w:rsidR="00610EBE" w:rsidRPr="00FD48A0" w:rsidRDefault="002C1F76" w:rsidP="00610EBE">
      <w:pPr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FD48A0">
        <w:rPr>
          <w:rFonts w:ascii="Arial" w:eastAsia="Calibri" w:hAnsi="Arial" w:cs="Arial"/>
          <w:kern w:val="0"/>
          <w14:ligatures w14:val="none"/>
        </w:rPr>
        <w:t>4.Szkoła Podstawowa im. Janusza Korczaka w Łowinku</w:t>
      </w:r>
      <w:r w:rsidR="00610EBE" w:rsidRPr="00FD48A0">
        <w:rPr>
          <w:rFonts w:ascii="Arial" w:eastAsia="Calibri" w:hAnsi="Arial" w:cs="Arial"/>
          <w:kern w:val="0"/>
          <w14:ligatures w14:val="none"/>
        </w:rPr>
        <w:t xml:space="preserve"> </w:t>
      </w:r>
      <w:r w:rsidRPr="00FD48A0">
        <w:rPr>
          <w:rFonts w:ascii="Arial" w:eastAsia="Calibri" w:hAnsi="Arial" w:cs="Arial"/>
          <w:kern w:val="0"/>
          <w14:ligatures w14:val="none"/>
        </w:rPr>
        <w:t>ul. Szkolna</w:t>
      </w:r>
      <w:r w:rsidR="00610EBE" w:rsidRPr="00FD48A0">
        <w:rPr>
          <w:rFonts w:ascii="Arial" w:eastAsia="Calibri" w:hAnsi="Arial" w:cs="Arial"/>
          <w:kern w:val="0"/>
          <w14:ligatures w14:val="none"/>
        </w:rPr>
        <w:t xml:space="preserve"> </w:t>
      </w:r>
      <w:r w:rsidRPr="00FD48A0">
        <w:rPr>
          <w:rFonts w:ascii="Arial" w:eastAsia="Calibri" w:hAnsi="Arial" w:cs="Arial"/>
          <w:kern w:val="0"/>
          <w14:ligatures w14:val="none"/>
        </w:rPr>
        <w:t xml:space="preserve">2, </w:t>
      </w:r>
    </w:p>
    <w:p w14:paraId="078447D2" w14:textId="537D8758" w:rsidR="002C1F76" w:rsidRPr="00FD48A0" w:rsidRDefault="002C1F76" w:rsidP="00610EBE">
      <w:pPr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FD48A0">
        <w:rPr>
          <w:rFonts w:ascii="Arial" w:eastAsia="Calibri" w:hAnsi="Arial" w:cs="Arial"/>
          <w:kern w:val="0"/>
          <w14:ligatures w14:val="none"/>
        </w:rPr>
        <w:t>Łowinek</w:t>
      </w:r>
      <w:r w:rsidR="00610EBE" w:rsidRPr="00FD48A0">
        <w:rPr>
          <w:rFonts w:ascii="Arial" w:eastAsia="Calibri" w:hAnsi="Arial" w:cs="Arial"/>
          <w:kern w:val="0"/>
          <w14:ligatures w14:val="none"/>
        </w:rPr>
        <w:t xml:space="preserve">, </w:t>
      </w:r>
      <w:r w:rsidRPr="00FD48A0">
        <w:rPr>
          <w:rFonts w:ascii="Arial" w:eastAsia="Calibri" w:hAnsi="Arial" w:cs="Arial"/>
          <w:kern w:val="0"/>
          <w14:ligatures w14:val="none"/>
        </w:rPr>
        <w:t>86-120 Pruszc</w:t>
      </w:r>
      <w:r w:rsidR="00610EBE" w:rsidRPr="00FD48A0">
        <w:rPr>
          <w:rFonts w:ascii="Arial" w:eastAsia="Calibri" w:hAnsi="Arial" w:cs="Arial"/>
          <w:kern w:val="0"/>
          <w14:ligatures w14:val="none"/>
        </w:rPr>
        <w:t>z.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62"/>
        <w:gridCol w:w="1418"/>
        <w:gridCol w:w="2410"/>
        <w:gridCol w:w="1678"/>
        <w:gridCol w:w="1678"/>
      </w:tblGrid>
      <w:tr w:rsidR="00610EBE" w:rsidRPr="00FD48A0" w14:paraId="0136C104" w14:textId="77777777" w:rsidTr="00755838">
        <w:tc>
          <w:tcPr>
            <w:tcW w:w="562" w:type="dxa"/>
          </w:tcPr>
          <w:p w14:paraId="4F8AB22F" w14:textId="77777777" w:rsidR="00610EBE" w:rsidRPr="00FD48A0" w:rsidRDefault="00610EBE" w:rsidP="00610EBE">
            <w:pPr>
              <w:spacing w:line="278" w:lineRule="auto"/>
              <w:rPr>
                <w:rFonts w:ascii="Arial" w:hAnsi="Arial" w:cs="Arial"/>
                <w:sz w:val="18"/>
                <w:szCs w:val="18"/>
              </w:rPr>
            </w:pPr>
            <w:bookmarkStart w:id="4" w:name="_Hlk201040168"/>
            <w:r w:rsidRPr="00FD48A0">
              <w:rPr>
                <w:rFonts w:ascii="Arial" w:hAnsi="Arial" w:cs="Arial"/>
                <w:sz w:val="18"/>
                <w:szCs w:val="18"/>
              </w:rPr>
              <w:t>Lp</w:t>
            </w:r>
          </w:p>
        </w:tc>
        <w:tc>
          <w:tcPr>
            <w:tcW w:w="1418" w:type="dxa"/>
          </w:tcPr>
          <w:p w14:paraId="16E29E34" w14:textId="77777777" w:rsidR="00610EBE" w:rsidRPr="00FD48A0" w:rsidRDefault="00610EBE" w:rsidP="00610EBE">
            <w:pPr>
              <w:spacing w:line="278" w:lineRule="auto"/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Działka</w:t>
            </w:r>
          </w:p>
        </w:tc>
        <w:tc>
          <w:tcPr>
            <w:tcW w:w="2410" w:type="dxa"/>
          </w:tcPr>
          <w:p w14:paraId="0EDBDE4D" w14:textId="77777777" w:rsidR="00610EBE" w:rsidRPr="00FD48A0" w:rsidRDefault="00610EBE" w:rsidP="00610EBE">
            <w:pPr>
              <w:spacing w:line="278" w:lineRule="auto"/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powierzchnia działki [ha]</w:t>
            </w:r>
          </w:p>
        </w:tc>
        <w:tc>
          <w:tcPr>
            <w:tcW w:w="1678" w:type="dxa"/>
          </w:tcPr>
          <w:p w14:paraId="23EBE64C" w14:textId="77777777" w:rsidR="00610EBE" w:rsidRPr="00FD48A0" w:rsidRDefault="00610EBE" w:rsidP="00610EBE">
            <w:pPr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 xml:space="preserve">Obręb </w:t>
            </w:r>
          </w:p>
        </w:tc>
        <w:tc>
          <w:tcPr>
            <w:tcW w:w="1678" w:type="dxa"/>
          </w:tcPr>
          <w:p w14:paraId="2BEEBF89" w14:textId="77777777" w:rsidR="00610EBE" w:rsidRPr="00FD48A0" w:rsidRDefault="00610EBE" w:rsidP="00610EBE">
            <w:pPr>
              <w:spacing w:line="278" w:lineRule="auto"/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KW</w:t>
            </w:r>
          </w:p>
        </w:tc>
      </w:tr>
      <w:tr w:rsidR="00610EBE" w:rsidRPr="00FD48A0" w14:paraId="2E31D652" w14:textId="77777777" w:rsidTr="00755838">
        <w:tc>
          <w:tcPr>
            <w:tcW w:w="562" w:type="dxa"/>
          </w:tcPr>
          <w:p w14:paraId="2C976C8E" w14:textId="77777777" w:rsidR="00610EBE" w:rsidRPr="00FD48A0" w:rsidRDefault="00610EBE" w:rsidP="00610EBE">
            <w:pPr>
              <w:spacing w:line="278" w:lineRule="auto"/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14:paraId="482C3C9B" w14:textId="7B93B013" w:rsidR="00610EBE" w:rsidRPr="00FD48A0" w:rsidRDefault="00610EBE" w:rsidP="00610EBE">
            <w:pPr>
              <w:spacing w:line="278" w:lineRule="auto"/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2410" w:type="dxa"/>
          </w:tcPr>
          <w:p w14:paraId="641DF46A" w14:textId="248CC23E" w:rsidR="00610EBE" w:rsidRPr="00FD48A0" w:rsidRDefault="00610EBE" w:rsidP="00610EBE">
            <w:pPr>
              <w:spacing w:line="278" w:lineRule="auto"/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0,5667</w:t>
            </w:r>
          </w:p>
        </w:tc>
        <w:tc>
          <w:tcPr>
            <w:tcW w:w="1678" w:type="dxa"/>
          </w:tcPr>
          <w:p w14:paraId="6C367074" w14:textId="48E993AF" w:rsidR="00610EBE" w:rsidRPr="00FD48A0" w:rsidRDefault="00610EBE" w:rsidP="00610EBE">
            <w:pPr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Łowinek</w:t>
            </w:r>
          </w:p>
        </w:tc>
        <w:tc>
          <w:tcPr>
            <w:tcW w:w="1678" w:type="dxa"/>
          </w:tcPr>
          <w:p w14:paraId="7F850C32" w14:textId="0735CA32" w:rsidR="00610EBE" w:rsidRPr="00FD48A0" w:rsidRDefault="00610EBE" w:rsidP="00610EBE">
            <w:pPr>
              <w:spacing w:line="278" w:lineRule="auto"/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BY1S/00038740/7</w:t>
            </w:r>
          </w:p>
        </w:tc>
      </w:tr>
      <w:bookmarkEnd w:id="4"/>
    </w:tbl>
    <w:p w14:paraId="2236788E" w14:textId="77777777" w:rsidR="00610EBE" w:rsidRPr="00FD48A0" w:rsidRDefault="00610EBE" w:rsidP="002C1F76">
      <w:pPr>
        <w:spacing w:line="240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14:paraId="13C42D83" w14:textId="438FB0F5" w:rsidR="002C1F76" w:rsidRPr="00FD48A0" w:rsidRDefault="002C1F76" w:rsidP="00610EBE">
      <w:pPr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FD48A0">
        <w:rPr>
          <w:rFonts w:ascii="Arial" w:eastAsia="Calibri" w:hAnsi="Arial" w:cs="Arial"/>
          <w:kern w:val="0"/>
          <w14:ligatures w14:val="none"/>
        </w:rPr>
        <w:t>5.Przedszkole Samorządowe w Pruszczu</w:t>
      </w:r>
      <w:r w:rsidR="00610EBE" w:rsidRPr="00FD48A0">
        <w:rPr>
          <w:rFonts w:ascii="Arial" w:eastAsia="Calibri" w:hAnsi="Arial" w:cs="Arial"/>
          <w:kern w:val="0"/>
          <w14:ligatures w14:val="none"/>
        </w:rPr>
        <w:t xml:space="preserve"> </w:t>
      </w:r>
      <w:r w:rsidRPr="00FD48A0">
        <w:rPr>
          <w:rFonts w:ascii="Arial" w:eastAsia="Calibri" w:hAnsi="Arial" w:cs="Arial"/>
          <w:kern w:val="0"/>
          <w14:ligatures w14:val="none"/>
        </w:rPr>
        <w:t>ul. Kościelna 2</w:t>
      </w:r>
      <w:r w:rsidR="00610EBE" w:rsidRPr="00FD48A0">
        <w:rPr>
          <w:rFonts w:ascii="Arial" w:eastAsia="Calibri" w:hAnsi="Arial" w:cs="Arial"/>
          <w:kern w:val="0"/>
          <w14:ligatures w14:val="none"/>
        </w:rPr>
        <w:t xml:space="preserve">, </w:t>
      </w:r>
      <w:r w:rsidRPr="00FD48A0">
        <w:rPr>
          <w:rFonts w:ascii="Arial" w:eastAsia="Calibri" w:hAnsi="Arial" w:cs="Arial"/>
          <w:kern w:val="0"/>
          <w14:ligatures w14:val="none"/>
        </w:rPr>
        <w:t>86-120 Pruszcz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62"/>
        <w:gridCol w:w="1418"/>
        <w:gridCol w:w="2410"/>
        <w:gridCol w:w="1678"/>
        <w:gridCol w:w="1678"/>
      </w:tblGrid>
      <w:tr w:rsidR="00610EBE" w:rsidRPr="00FD48A0" w14:paraId="7B42D6DE" w14:textId="77777777" w:rsidTr="00755838">
        <w:tc>
          <w:tcPr>
            <w:tcW w:w="562" w:type="dxa"/>
          </w:tcPr>
          <w:p w14:paraId="09078E17" w14:textId="77777777" w:rsidR="00610EBE" w:rsidRPr="00FD48A0" w:rsidRDefault="00610EBE" w:rsidP="00610EBE">
            <w:pPr>
              <w:spacing w:line="278" w:lineRule="auto"/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Lp</w:t>
            </w:r>
          </w:p>
        </w:tc>
        <w:tc>
          <w:tcPr>
            <w:tcW w:w="1418" w:type="dxa"/>
          </w:tcPr>
          <w:p w14:paraId="01E2AF06" w14:textId="77777777" w:rsidR="00610EBE" w:rsidRPr="00FD48A0" w:rsidRDefault="00610EBE" w:rsidP="00610EBE">
            <w:pPr>
              <w:spacing w:line="278" w:lineRule="auto"/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Działka</w:t>
            </w:r>
          </w:p>
        </w:tc>
        <w:tc>
          <w:tcPr>
            <w:tcW w:w="2410" w:type="dxa"/>
          </w:tcPr>
          <w:p w14:paraId="70613928" w14:textId="77777777" w:rsidR="00610EBE" w:rsidRPr="00FD48A0" w:rsidRDefault="00610EBE" w:rsidP="00610EBE">
            <w:pPr>
              <w:spacing w:line="278" w:lineRule="auto"/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powierzchnia działki [ha]</w:t>
            </w:r>
          </w:p>
        </w:tc>
        <w:tc>
          <w:tcPr>
            <w:tcW w:w="1678" w:type="dxa"/>
          </w:tcPr>
          <w:p w14:paraId="5CDAA91F" w14:textId="77777777" w:rsidR="00610EBE" w:rsidRPr="00FD48A0" w:rsidRDefault="00610EBE" w:rsidP="00610EBE">
            <w:pPr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 xml:space="preserve">Obręb </w:t>
            </w:r>
          </w:p>
        </w:tc>
        <w:tc>
          <w:tcPr>
            <w:tcW w:w="1678" w:type="dxa"/>
          </w:tcPr>
          <w:p w14:paraId="4B97025F" w14:textId="77777777" w:rsidR="00610EBE" w:rsidRPr="00FD48A0" w:rsidRDefault="00610EBE" w:rsidP="00610EBE">
            <w:pPr>
              <w:spacing w:line="278" w:lineRule="auto"/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KW</w:t>
            </w:r>
          </w:p>
        </w:tc>
      </w:tr>
      <w:tr w:rsidR="00610EBE" w:rsidRPr="00FD48A0" w14:paraId="5012BCEB" w14:textId="77777777" w:rsidTr="00755838">
        <w:tc>
          <w:tcPr>
            <w:tcW w:w="562" w:type="dxa"/>
          </w:tcPr>
          <w:p w14:paraId="4E39F31E" w14:textId="77777777" w:rsidR="00610EBE" w:rsidRPr="00FD48A0" w:rsidRDefault="00610EBE" w:rsidP="00610EBE">
            <w:pPr>
              <w:spacing w:line="278" w:lineRule="auto"/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14:paraId="2030921A" w14:textId="67C2B49B" w:rsidR="00610EBE" w:rsidRPr="00FD48A0" w:rsidRDefault="00610EBE" w:rsidP="00610EBE">
            <w:pPr>
              <w:spacing w:line="278" w:lineRule="auto"/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45/4</w:t>
            </w:r>
          </w:p>
        </w:tc>
        <w:tc>
          <w:tcPr>
            <w:tcW w:w="2410" w:type="dxa"/>
          </w:tcPr>
          <w:p w14:paraId="0261BEE0" w14:textId="4C58060E" w:rsidR="00610EBE" w:rsidRPr="00FD48A0" w:rsidRDefault="00610EBE" w:rsidP="00610EBE">
            <w:pPr>
              <w:spacing w:line="278" w:lineRule="auto"/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0,1880</w:t>
            </w:r>
          </w:p>
        </w:tc>
        <w:tc>
          <w:tcPr>
            <w:tcW w:w="1678" w:type="dxa"/>
          </w:tcPr>
          <w:p w14:paraId="7AE4392A" w14:textId="64DAE152" w:rsidR="00610EBE" w:rsidRPr="00FD48A0" w:rsidRDefault="00610EBE" w:rsidP="00610EBE">
            <w:pPr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Pruszcz</w:t>
            </w:r>
          </w:p>
        </w:tc>
        <w:tc>
          <w:tcPr>
            <w:tcW w:w="1678" w:type="dxa"/>
          </w:tcPr>
          <w:p w14:paraId="2071FD65" w14:textId="7D0B585A" w:rsidR="00610EBE" w:rsidRPr="00FD48A0" w:rsidRDefault="00610EBE" w:rsidP="00610EBE">
            <w:pPr>
              <w:spacing w:line="278" w:lineRule="auto"/>
              <w:rPr>
                <w:rFonts w:ascii="Arial" w:hAnsi="Arial" w:cs="Arial"/>
                <w:sz w:val="18"/>
                <w:szCs w:val="18"/>
              </w:rPr>
            </w:pPr>
            <w:r w:rsidRPr="00FD48A0">
              <w:rPr>
                <w:rFonts w:ascii="Arial" w:hAnsi="Arial" w:cs="Arial"/>
                <w:sz w:val="18"/>
                <w:szCs w:val="18"/>
              </w:rPr>
              <w:t>BY1S/000</w:t>
            </w:r>
            <w:r w:rsidR="00E75B0E" w:rsidRPr="00FD48A0">
              <w:rPr>
                <w:rFonts w:ascii="Arial" w:hAnsi="Arial" w:cs="Arial"/>
                <w:sz w:val="18"/>
                <w:szCs w:val="18"/>
              </w:rPr>
              <w:t>28529/9</w:t>
            </w:r>
          </w:p>
        </w:tc>
      </w:tr>
    </w:tbl>
    <w:p w14:paraId="1A4B8F98" w14:textId="77777777" w:rsidR="00610EBE" w:rsidRPr="00FD48A0" w:rsidRDefault="00610EBE" w:rsidP="002C1F76">
      <w:pPr>
        <w:spacing w:line="240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14:paraId="710CAAF5" w14:textId="3226D0BE" w:rsidR="00BF51DA" w:rsidRPr="00FD48A0" w:rsidRDefault="00BF51DA" w:rsidP="001164FB">
      <w:pPr>
        <w:spacing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FD48A0">
        <w:rPr>
          <w:rFonts w:ascii="Arial" w:eastAsia="Calibri" w:hAnsi="Arial" w:cs="Arial"/>
          <w:b/>
          <w:bCs/>
          <w:kern w:val="0"/>
          <w14:ligatures w14:val="none"/>
        </w:rPr>
        <w:lastRenderedPageBreak/>
        <w:t>§3</w:t>
      </w:r>
      <w:r w:rsidRPr="00FD48A0">
        <w:rPr>
          <w:rFonts w:ascii="Arial" w:eastAsia="Calibri" w:hAnsi="Arial" w:cs="Arial"/>
          <w:kern w:val="0"/>
          <w14:ligatures w14:val="none"/>
        </w:rPr>
        <w:t xml:space="preserve">. Wykonanie </w:t>
      </w:r>
      <w:r w:rsidR="009D4E83" w:rsidRPr="00FD48A0">
        <w:rPr>
          <w:rFonts w:ascii="Arial" w:eastAsia="Calibri" w:hAnsi="Arial" w:cs="Arial"/>
          <w:kern w:val="0"/>
          <w14:ligatures w14:val="none"/>
        </w:rPr>
        <w:t>u</w:t>
      </w:r>
      <w:r w:rsidRPr="00FD48A0">
        <w:rPr>
          <w:rFonts w:ascii="Arial" w:eastAsia="Calibri" w:hAnsi="Arial" w:cs="Arial"/>
          <w:kern w:val="0"/>
          <w14:ligatures w14:val="none"/>
        </w:rPr>
        <w:t>chwały powie</w:t>
      </w:r>
      <w:r w:rsidR="009D4E83" w:rsidRPr="00FD48A0">
        <w:rPr>
          <w:rFonts w:ascii="Arial" w:eastAsia="Calibri" w:hAnsi="Arial" w:cs="Arial"/>
          <w:kern w:val="0"/>
          <w14:ligatures w14:val="none"/>
        </w:rPr>
        <w:t>rza się</w:t>
      </w:r>
      <w:r w:rsidRPr="00FD48A0">
        <w:rPr>
          <w:rFonts w:ascii="Arial" w:eastAsia="Calibri" w:hAnsi="Arial" w:cs="Arial"/>
          <w:kern w:val="0"/>
          <w14:ligatures w14:val="none"/>
        </w:rPr>
        <w:t xml:space="preserve"> Burmistrzowi Miasta i Gminy Pruszcz.</w:t>
      </w:r>
    </w:p>
    <w:p w14:paraId="60A6657A" w14:textId="26125DE8" w:rsidR="00BF51DA" w:rsidRPr="00FD48A0" w:rsidRDefault="00BF51DA" w:rsidP="001164FB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lang w:eastAsia="zh-CN" w:bidi="hi-IN"/>
          <w14:ligatures w14:val="none"/>
        </w:rPr>
      </w:pPr>
      <w:r w:rsidRPr="00FD48A0">
        <w:rPr>
          <w:rFonts w:ascii="Arial" w:eastAsia="SimSun" w:hAnsi="Arial" w:cs="Arial"/>
          <w:b/>
          <w:bCs/>
          <w:kern w:val="3"/>
          <w:lang w:eastAsia="zh-CN" w:bidi="hi-IN"/>
          <w14:ligatures w14:val="none"/>
        </w:rPr>
        <w:t>§4</w:t>
      </w:r>
      <w:r w:rsidRPr="00FD48A0">
        <w:rPr>
          <w:rFonts w:ascii="Arial" w:eastAsia="SimSun" w:hAnsi="Arial" w:cs="Arial"/>
          <w:kern w:val="3"/>
          <w:lang w:eastAsia="zh-CN" w:bidi="hi-IN"/>
          <w14:ligatures w14:val="none"/>
        </w:rPr>
        <w:t>.</w:t>
      </w:r>
      <w:r w:rsidRPr="00FD48A0">
        <w:rPr>
          <w:rFonts w:ascii="Arial" w:eastAsia="Times New Roman" w:hAnsi="Arial" w:cs="Arial"/>
          <w:kern w:val="3"/>
          <w:lang w:eastAsia="zh-CN" w:bidi="hi-IN"/>
          <w14:ligatures w14:val="none"/>
        </w:rPr>
        <w:t xml:space="preserve"> </w:t>
      </w:r>
      <w:r w:rsidRPr="00FD48A0">
        <w:rPr>
          <w:rFonts w:ascii="Arial" w:eastAsia="SimSun" w:hAnsi="Arial" w:cs="Arial"/>
          <w:kern w:val="3"/>
          <w:lang w:eastAsia="zh-CN" w:bidi="hi-IN"/>
          <w14:ligatures w14:val="none"/>
        </w:rPr>
        <w:t>Uchwała wchodzi w życie z dniem podjęcia i podlega ogłoszeniu w sposób zwyczajowo przyjęty na terenie gminy.</w:t>
      </w:r>
    </w:p>
    <w:p w14:paraId="6A8FD3AE" w14:textId="77777777" w:rsidR="00BF51DA" w:rsidRPr="00FD48A0" w:rsidRDefault="00BF51DA" w:rsidP="001164FB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b/>
          <w:bCs/>
          <w:kern w:val="3"/>
          <w:lang w:eastAsia="zh-CN" w:bidi="hi-IN"/>
          <w14:ligatures w14:val="none"/>
        </w:rPr>
      </w:pPr>
    </w:p>
    <w:p w14:paraId="09F93D76" w14:textId="77777777" w:rsidR="00BF51DA" w:rsidRPr="00FD48A0" w:rsidRDefault="00BF51DA" w:rsidP="001164FB">
      <w:pPr>
        <w:spacing w:line="240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14:paraId="158A1760" w14:textId="77777777" w:rsidR="00863A77" w:rsidRPr="00FD48A0" w:rsidRDefault="00863A77" w:rsidP="001164FB">
      <w:pPr>
        <w:spacing w:line="240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14:paraId="50A54FC9" w14:textId="77777777" w:rsidR="00BF51DA" w:rsidRPr="00FD48A0" w:rsidRDefault="00BF51DA" w:rsidP="001164FB">
      <w:pPr>
        <w:suppressAutoHyphens/>
        <w:autoSpaceDN w:val="0"/>
        <w:spacing w:after="140" w:line="240" w:lineRule="auto"/>
        <w:ind w:left="2832" w:firstLine="708"/>
        <w:jc w:val="both"/>
        <w:textAlignment w:val="baseline"/>
        <w:rPr>
          <w:rFonts w:ascii="Arial" w:eastAsia="SimSun" w:hAnsi="Arial" w:cs="Arial"/>
          <w:b/>
          <w:bCs/>
          <w:kern w:val="3"/>
          <w:lang w:eastAsia="zh-CN" w:bidi="hi-IN"/>
          <w14:ligatures w14:val="none"/>
        </w:rPr>
      </w:pPr>
      <w:r w:rsidRPr="00FD48A0">
        <w:rPr>
          <w:rFonts w:ascii="Arial" w:eastAsia="SimSun" w:hAnsi="Arial" w:cs="Arial"/>
          <w:b/>
          <w:bCs/>
          <w:kern w:val="3"/>
          <w:lang w:eastAsia="zh-CN" w:bidi="hi-IN"/>
          <w14:ligatures w14:val="none"/>
        </w:rPr>
        <w:t>Uzasadnienie</w:t>
      </w:r>
    </w:p>
    <w:p w14:paraId="65BECE59" w14:textId="690A2993" w:rsidR="00A278F6" w:rsidRPr="00FD48A0" w:rsidRDefault="00A278F6" w:rsidP="00A278F6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Arial" w:eastAsia="Calibri" w:hAnsi="Arial" w:cs="Arial"/>
          <w:kern w:val="0"/>
          <w14:ligatures w14:val="none"/>
        </w:rPr>
      </w:pPr>
      <w:r w:rsidRPr="00FD48A0">
        <w:rPr>
          <w:rFonts w:ascii="Arial" w:eastAsia="Calibri" w:hAnsi="Arial" w:cs="Arial"/>
          <w:kern w:val="0"/>
          <w14:ligatures w14:val="none"/>
        </w:rPr>
        <w:t>Zgodnie z art. 18 ust. 2 pkt 9 a i h ustawy z dnia 8 marca 1990 r. o samorządzie gminnym do wyłącznej właściwości rady gminy należy m.in. podejmowanie uchwał                w sprawach</w:t>
      </w:r>
      <w:r w:rsidR="00E75B0E" w:rsidRPr="00FD48A0">
        <w:rPr>
          <w:rFonts w:ascii="Arial" w:eastAsia="Calibri" w:hAnsi="Arial" w:cs="Arial"/>
          <w:kern w:val="0"/>
          <w14:ligatures w14:val="none"/>
        </w:rPr>
        <w:t xml:space="preserve"> </w:t>
      </w:r>
      <w:r w:rsidRPr="00FD48A0">
        <w:rPr>
          <w:rFonts w:ascii="Arial" w:eastAsia="Calibri" w:hAnsi="Arial" w:cs="Arial"/>
          <w:kern w:val="0"/>
          <w14:ligatures w14:val="none"/>
        </w:rPr>
        <w:t>majątkowych</w:t>
      </w:r>
      <w:r w:rsidR="00E75B0E" w:rsidRPr="00FD48A0">
        <w:rPr>
          <w:rFonts w:ascii="Arial" w:eastAsia="Calibri" w:hAnsi="Arial" w:cs="Arial"/>
          <w:kern w:val="0"/>
          <w14:ligatures w14:val="none"/>
        </w:rPr>
        <w:t xml:space="preserve"> </w:t>
      </w:r>
      <w:r w:rsidRPr="00FD48A0">
        <w:rPr>
          <w:rFonts w:ascii="Arial" w:eastAsia="Calibri" w:hAnsi="Arial" w:cs="Arial"/>
          <w:kern w:val="0"/>
          <w14:ligatures w14:val="none"/>
        </w:rPr>
        <w:t>gminy, przekraczających zakres zwykłego zarządu, dotyczących zasad nabywania, zbywania i obciążania nieruchomości, o ile ustawy szczególne nie stanowią inaczej oraz wyposażania w majątek gminne jednostki organizacyjne.</w:t>
      </w:r>
    </w:p>
    <w:p w14:paraId="2C8B126F" w14:textId="1B3BB244" w:rsidR="00A278F6" w:rsidRPr="00FD48A0" w:rsidRDefault="00A278F6" w:rsidP="00A278F6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Arial" w:eastAsia="Calibri" w:hAnsi="Arial" w:cs="Arial"/>
          <w:kern w:val="0"/>
          <w14:ligatures w14:val="none"/>
        </w:rPr>
      </w:pPr>
      <w:r w:rsidRPr="00FD48A0">
        <w:rPr>
          <w:rFonts w:ascii="Arial" w:eastAsia="Calibri" w:hAnsi="Arial" w:cs="Arial"/>
          <w:kern w:val="0"/>
          <w14:ligatures w14:val="none"/>
        </w:rPr>
        <w:t>Trwały zarząd regulowany jest przepisami ustawy z dnia 21 sierpnia 1997 r.         o gospodarce nieruchomościami (Dz.U.2024</w:t>
      </w:r>
      <w:r w:rsidR="00610EBE" w:rsidRPr="00FD48A0">
        <w:rPr>
          <w:rFonts w:ascii="Arial" w:eastAsia="Calibri" w:hAnsi="Arial" w:cs="Arial"/>
          <w:kern w:val="0"/>
          <w14:ligatures w14:val="none"/>
        </w:rPr>
        <w:t>.</w:t>
      </w:r>
      <w:r w:rsidRPr="00FD48A0">
        <w:rPr>
          <w:rFonts w:ascii="Arial" w:eastAsia="Calibri" w:hAnsi="Arial" w:cs="Arial"/>
          <w:kern w:val="0"/>
          <w14:ligatures w14:val="none"/>
        </w:rPr>
        <w:t xml:space="preserve">1145). W myśl art. 43 ust. 1 cytowanej ustawy trwały zarząd jest formą prawną władania nieruchomością przez jednostkę organizacyjną. </w:t>
      </w:r>
    </w:p>
    <w:p w14:paraId="4C7DAC74" w14:textId="3FC2BAF5" w:rsidR="00A278F6" w:rsidRPr="00FD48A0" w:rsidRDefault="00A278F6" w:rsidP="00A278F6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Arial" w:eastAsia="Calibri" w:hAnsi="Arial" w:cs="Arial"/>
          <w:kern w:val="0"/>
          <w14:ligatures w14:val="none"/>
        </w:rPr>
      </w:pPr>
      <w:r w:rsidRPr="00FD48A0">
        <w:rPr>
          <w:rFonts w:ascii="Arial" w:eastAsia="Calibri" w:hAnsi="Arial" w:cs="Arial"/>
          <w:kern w:val="0"/>
          <w14:ligatures w14:val="none"/>
        </w:rPr>
        <w:t>Oddanie w trwały zarząd ww. nieruchomości jest niezbędne do realizacji przez wyszczególnione jednostki oświatowe zadań statutowych. Uchwała stanowi formę uregulowania stanu prawnego władania nieruchomością należącą do Gminy Pruszcz, a pozostającą w użytkowaniu oświatowej jednostki organizacyjnej gminy.</w:t>
      </w:r>
    </w:p>
    <w:p w14:paraId="0AFDBC21" w14:textId="0D2D96ED" w:rsidR="00244B0B" w:rsidRPr="00FD48A0" w:rsidRDefault="00244B0B" w:rsidP="00E9549F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kern w:val="0"/>
          <w14:ligatures w14:val="none"/>
        </w:rPr>
      </w:pPr>
    </w:p>
    <w:p w14:paraId="00C19DD5" w14:textId="38807605" w:rsidR="0053002F" w:rsidRPr="00FD48A0" w:rsidRDefault="004961A9" w:rsidP="00244B0B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Arial" w:eastAsia="Calibri" w:hAnsi="Arial" w:cs="Arial"/>
          <w:kern w:val="0"/>
          <w14:ligatures w14:val="none"/>
        </w:rPr>
      </w:pPr>
      <w:r w:rsidRPr="00FD48A0">
        <w:rPr>
          <w:rFonts w:ascii="Arial" w:eastAsia="Calibri" w:hAnsi="Arial" w:cs="Arial"/>
          <w:kern w:val="0"/>
          <w14:ligatures w14:val="none"/>
        </w:rPr>
        <w:t>Biorąc</w:t>
      </w:r>
      <w:r w:rsidR="00244B0B" w:rsidRPr="00FD48A0">
        <w:rPr>
          <w:rFonts w:ascii="Arial" w:eastAsia="Calibri" w:hAnsi="Arial" w:cs="Arial"/>
          <w:kern w:val="0"/>
          <w14:ligatures w14:val="none"/>
        </w:rPr>
        <w:t xml:space="preserve"> pod uwagę powyższe, </w:t>
      </w:r>
      <w:r w:rsidRPr="00FD48A0">
        <w:rPr>
          <w:rFonts w:ascii="Arial" w:eastAsia="Calibri" w:hAnsi="Arial" w:cs="Arial"/>
          <w:kern w:val="0"/>
          <w14:ligatures w14:val="none"/>
        </w:rPr>
        <w:t>podjęcie</w:t>
      </w:r>
      <w:r w:rsidR="00244B0B" w:rsidRPr="00FD48A0">
        <w:rPr>
          <w:rFonts w:ascii="Arial" w:eastAsia="Calibri" w:hAnsi="Arial" w:cs="Arial"/>
          <w:kern w:val="0"/>
          <w14:ligatures w14:val="none"/>
        </w:rPr>
        <w:t xml:space="preserve"> uchwały jest uzasadnione.</w:t>
      </w:r>
    </w:p>
    <w:p w14:paraId="2E60E915" w14:textId="0A68D1D5" w:rsidR="00BA0F5B" w:rsidRPr="00FD48A0" w:rsidRDefault="0053002F" w:rsidP="00B42CC7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kern w:val="0"/>
          <w14:ligatures w14:val="none"/>
        </w:rPr>
      </w:pPr>
      <w:r w:rsidRPr="00FD48A0">
        <w:rPr>
          <w:rFonts w:ascii="Arial" w:eastAsia="Calibri" w:hAnsi="Arial" w:cs="Arial"/>
          <w:kern w:val="0"/>
          <w14:ligatures w14:val="none"/>
        </w:rPr>
        <w:t xml:space="preserve"> </w:t>
      </w:r>
    </w:p>
    <w:p w14:paraId="76EB18E6" w14:textId="3A8618DC" w:rsidR="00072EF6" w:rsidRDefault="00072EF6" w:rsidP="002D040C"/>
    <w:p w14:paraId="39CC6756" w14:textId="0FBA214A" w:rsidR="00FD48A0" w:rsidRDefault="00FD48A0" w:rsidP="00FD48A0">
      <w:pPr>
        <w:jc w:val="right"/>
      </w:pPr>
      <w:r>
        <w:t>Przewodniczący Rady Miejskiej Pruszcz</w:t>
      </w:r>
    </w:p>
    <w:p w14:paraId="0C038B0D" w14:textId="35282C86" w:rsidR="00FD48A0" w:rsidRDefault="00FD48A0" w:rsidP="00FD48A0">
      <w:pPr>
        <w:jc w:val="right"/>
      </w:pPr>
      <w:r>
        <w:t>/-/ Arkadiusz Łyczywek</w:t>
      </w:r>
    </w:p>
    <w:sectPr w:rsidR="00FD48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BF2"/>
    <w:rsid w:val="000541A7"/>
    <w:rsid w:val="00072EF6"/>
    <w:rsid w:val="001164FB"/>
    <w:rsid w:val="001827F4"/>
    <w:rsid w:val="00191841"/>
    <w:rsid w:val="00244B0B"/>
    <w:rsid w:val="00265BF2"/>
    <w:rsid w:val="002C1F76"/>
    <w:rsid w:val="002D040C"/>
    <w:rsid w:val="002F3830"/>
    <w:rsid w:val="003758D8"/>
    <w:rsid w:val="004961A9"/>
    <w:rsid w:val="00502807"/>
    <w:rsid w:val="00527499"/>
    <w:rsid w:val="0053002F"/>
    <w:rsid w:val="005F14E9"/>
    <w:rsid w:val="00610EBE"/>
    <w:rsid w:val="00617154"/>
    <w:rsid w:val="006E0685"/>
    <w:rsid w:val="0071473E"/>
    <w:rsid w:val="007D0675"/>
    <w:rsid w:val="008430E8"/>
    <w:rsid w:val="00863A77"/>
    <w:rsid w:val="00875DB6"/>
    <w:rsid w:val="008C4567"/>
    <w:rsid w:val="009030F4"/>
    <w:rsid w:val="009736FF"/>
    <w:rsid w:val="00993605"/>
    <w:rsid w:val="009D4E83"/>
    <w:rsid w:val="009F258E"/>
    <w:rsid w:val="00A278F6"/>
    <w:rsid w:val="00A84060"/>
    <w:rsid w:val="00AD2190"/>
    <w:rsid w:val="00B13FC3"/>
    <w:rsid w:val="00B21F3D"/>
    <w:rsid w:val="00B2703C"/>
    <w:rsid w:val="00B42CC7"/>
    <w:rsid w:val="00BA0F5B"/>
    <w:rsid w:val="00BF51DA"/>
    <w:rsid w:val="00C13EDD"/>
    <w:rsid w:val="00C177D4"/>
    <w:rsid w:val="00C2181D"/>
    <w:rsid w:val="00C5087C"/>
    <w:rsid w:val="00C77536"/>
    <w:rsid w:val="00D17984"/>
    <w:rsid w:val="00D212CB"/>
    <w:rsid w:val="00E75B0E"/>
    <w:rsid w:val="00E9549F"/>
    <w:rsid w:val="00EA6700"/>
    <w:rsid w:val="00F61225"/>
    <w:rsid w:val="00FD4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E9794"/>
  <w15:chartTrackingRefBased/>
  <w15:docId w15:val="{FAFBAF82-3B62-4F22-80A6-4E9363892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65B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65B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65BF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65B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65BF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65B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65B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65B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65B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65BF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65BF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65BF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65BF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65BF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65BF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65BF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65BF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65BF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65B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65B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65B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65B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65B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65BF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65BF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65BF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65B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65BF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65BF2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863A7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2C1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473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Waśkowska</dc:creator>
  <cp:keywords/>
  <dc:description/>
  <cp:lastModifiedBy>Hanna Baśniak</cp:lastModifiedBy>
  <cp:revision>19</cp:revision>
  <cp:lastPrinted>2025-06-17T06:30:00Z</cp:lastPrinted>
  <dcterms:created xsi:type="dcterms:W3CDTF">2025-03-17T07:07:00Z</dcterms:created>
  <dcterms:modified xsi:type="dcterms:W3CDTF">2025-06-17T10:52:00Z</dcterms:modified>
</cp:coreProperties>
</file>