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D4E53" w14:textId="2D68708D" w:rsidR="00FB484E" w:rsidRDefault="00244B82" w:rsidP="00FB484E">
      <w:pPr>
        <w:spacing w:after="0" w:line="240" w:lineRule="auto"/>
        <w:jc w:val="right"/>
        <w:rPr>
          <w:rFonts w:ascii="Arial" w:eastAsia="Calibri" w:hAnsi="Arial" w:cs="Arial"/>
          <w:b/>
          <w:bCs/>
          <w:sz w:val="28"/>
          <w:szCs w:val="28"/>
        </w:rPr>
      </w:pPr>
      <w:r w:rsidRPr="00244B82">
        <w:rPr>
          <w:rFonts w:ascii="Arial" w:eastAsia="Calibri" w:hAnsi="Arial" w:cs="Arial"/>
          <w:b/>
          <w:bCs/>
          <w:sz w:val="28"/>
          <w:szCs w:val="28"/>
        </w:rPr>
        <w:t xml:space="preserve">                                    </w:t>
      </w:r>
      <w:r w:rsidR="00694EAF" w:rsidRPr="00C87B84">
        <w:rPr>
          <w:rFonts w:ascii="Arial" w:eastAsia="Calibri" w:hAnsi="Arial" w:cs="Arial"/>
          <w:b/>
          <w:bCs/>
          <w:sz w:val="28"/>
          <w:szCs w:val="28"/>
        </w:rPr>
        <w:t xml:space="preserve">  </w:t>
      </w:r>
      <w:r w:rsidR="00FB484E">
        <w:rPr>
          <w:rFonts w:ascii="Arial" w:eastAsia="Calibri" w:hAnsi="Arial" w:cs="Arial"/>
          <w:b/>
          <w:bCs/>
          <w:sz w:val="28"/>
          <w:szCs w:val="28"/>
        </w:rPr>
        <w:t>Ad 8)</w:t>
      </w:r>
    </w:p>
    <w:p w14:paraId="7EF29B6B" w14:textId="77777777" w:rsidR="00FB484E" w:rsidRPr="003956F5" w:rsidRDefault="00FB484E" w:rsidP="00FB484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eastAsia="Calibri" w:hAnsi="Arial" w:cs="Arial"/>
          <w:b/>
          <w:bCs/>
          <w:sz w:val="28"/>
          <w:szCs w:val="28"/>
        </w:rPr>
        <w:t>UCHWAŁA NR L</w:t>
      </w:r>
      <w:r w:rsidRPr="003956F5">
        <w:rPr>
          <w:rFonts w:ascii="Arial" w:eastAsia="Calibri" w:hAnsi="Arial" w:cs="Arial"/>
          <w:b/>
          <w:bCs/>
          <w:sz w:val="28"/>
          <w:szCs w:val="28"/>
        </w:rPr>
        <w:t>/…/22</w:t>
      </w:r>
    </w:p>
    <w:p w14:paraId="3C414CD6" w14:textId="77777777" w:rsidR="00FB484E" w:rsidRPr="003956F5" w:rsidRDefault="00FB484E" w:rsidP="00FB484E">
      <w:pPr>
        <w:spacing w:after="0" w:line="240" w:lineRule="auto"/>
        <w:jc w:val="center"/>
        <w:rPr>
          <w:rFonts w:ascii="Arial" w:hAnsi="Arial" w:cs="Arial"/>
        </w:rPr>
      </w:pPr>
      <w:r w:rsidRPr="003956F5">
        <w:rPr>
          <w:rFonts w:ascii="Arial" w:eastAsia="Calibri" w:hAnsi="Arial" w:cs="Arial"/>
          <w:b/>
          <w:bCs/>
          <w:sz w:val="28"/>
          <w:szCs w:val="28"/>
        </w:rPr>
        <w:t>RADY MIEJSKIEJ PRUSZCZ</w:t>
      </w:r>
    </w:p>
    <w:p w14:paraId="302D760D" w14:textId="77777777" w:rsidR="00FB484E" w:rsidRPr="003956F5" w:rsidRDefault="00FB484E" w:rsidP="00FB484E">
      <w:pPr>
        <w:spacing w:after="0" w:line="240" w:lineRule="auto"/>
        <w:jc w:val="center"/>
        <w:rPr>
          <w:rFonts w:ascii="Arial" w:hAnsi="Arial" w:cs="Arial"/>
        </w:rPr>
      </w:pPr>
      <w:r w:rsidRPr="003956F5">
        <w:rPr>
          <w:rFonts w:ascii="Arial" w:eastAsia="Calibri" w:hAnsi="Arial" w:cs="Arial"/>
          <w:b/>
          <w:bCs/>
          <w:sz w:val="28"/>
          <w:szCs w:val="28"/>
        </w:rPr>
        <w:t>z dnia 24 listopada 2022 r.</w:t>
      </w:r>
    </w:p>
    <w:p w14:paraId="5B168F10" w14:textId="77777777" w:rsidR="00FB484E" w:rsidRPr="003956F5" w:rsidRDefault="00FB484E" w:rsidP="00FB484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0B7B3773" w14:textId="77777777" w:rsidR="00FB484E" w:rsidRPr="003956F5" w:rsidRDefault="00FB484E" w:rsidP="00FB484E">
      <w:pPr>
        <w:spacing w:after="0"/>
        <w:jc w:val="center"/>
        <w:rPr>
          <w:rFonts w:ascii="Arial" w:hAnsi="Arial" w:cs="Arial"/>
        </w:rPr>
      </w:pPr>
      <w:r w:rsidRPr="003956F5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 sprawie obniżenia średniej ceny skupu żyta przyjmowanej jako podstawę do obliczenia podatku rolnego na rok 2023</w:t>
      </w:r>
    </w:p>
    <w:p w14:paraId="110AFA11" w14:textId="77777777" w:rsidR="00FB484E" w:rsidRPr="003956F5" w:rsidRDefault="00FB484E" w:rsidP="00FB484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956F5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3956F5">
        <w:rPr>
          <w:rFonts w:ascii="Arial" w:eastAsia="Times New Roman" w:hAnsi="Arial" w:cs="Arial"/>
          <w:sz w:val="24"/>
          <w:szCs w:val="24"/>
          <w:lang w:eastAsia="pl-PL"/>
        </w:rPr>
        <w:tab/>
        <w:t>Na podstawie art. 18 ust. 2 pkt 8, art. 40 ust. 1 i art. 41 ust. 1 ustawy z dnia 8 marca 1990 r. o samorządzie gminnym (</w:t>
      </w:r>
      <w:r w:rsidRPr="003956F5">
        <w:rPr>
          <w:rFonts w:ascii="Arial" w:eastAsia="Calibri" w:hAnsi="Arial" w:cs="Arial"/>
        </w:rPr>
        <w:t>Dz. U. 2022 r. poz. 559, 1005, 1079, 1561</w:t>
      </w:r>
      <w:r w:rsidRPr="003956F5">
        <w:rPr>
          <w:rFonts w:ascii="Arial" w:eastAsia="Times New Roman" w:hAnsi="Arial" w:cs="Arial"/>
          <w:sz w:val="24"/>
          <w:szCs w:val="24"/>
          <w:lang w:eastAsia="pl-PL"/>
        </w:rPr>
        <w:t>), art. 6 ust. 1-3 ustawy z dnia 15 listopada 1984 r. o podatku rolnym (</w:t>
      </w:r>
      <w:r w:rsidRPr="003956F5">
        <w:rPr>
          <w:rFonts w:ascii="Arial" w:eastAsia="Calibri" w:hAnsi="Arial" w:cs="Arial"/>
        </w:rPr>
        <w:t>Dz. U. z 2020 r. poz. 333</w:t>
      </w:r>
      <w:r w:rsidRPr="003956F5">
        <w:rPr>
          <w:rFonts w:ascii="Arial" w:eastAsia="Times New Roman" w:hAnsi="Arial" w:cs="Arial"/>
          <w:sz w:val="24"/>
          <w:szCs w:val="24"/>
          <w:lang w:eastAsia="pl-PL"/>
        </w:rPr>
        <w:t>) oraz Komunikatu Prezesa Głównego Urzędu Statystycznego z dnia 19 października 2022 r. w sprawie średniej ceny skupu żyta za okres 11 kwartałów będącej podstawą do ustalenia podatku rolnego na rok podatkowy 2023 (M.P. z 2022 r. poz. 995) uchwala się, co następuje:</w:t>
      </w:r>
    </w:p>
    <w:p w14:paraId="6D2815FF" w14:textId="77777777" w:rsidR="00FB484E" w:rsidRPr="003956F5" w:rsidRDefault="00FB484E" w:rsidP="00FB484E">
      <w:pPr>
        <w:spacing w:after="0"/>
        <w:jc w:val="both"/>
        <w:rPr>
          <w:rFonts w:ascii="Arial" w:hAnsi="Arial" w:cs="Arial"/>
        </w:rPr>
      </w:pPr>
    </w:p>
    <w:p w14:paraId="35E0BDD7" w14:textId="77777777" w:rsidR="00FB484E" w:rsidRPr="003956F5" w:rsidRDefault="00FB484E" w:rsidP="00FB484E">
      <w:pPr>
        <w:spacing w:after="0"/>
        <w:jc w:val="both"/>
        <w:rPr>
          <w:rStyle w:val="markedcontent"/>
          <w:rFonts w:ascii="Arial" w:hAnsi="Arial" w:cs="Arial"/>
          <w:sz w:val="28"/>
          <w:szCs w:val="28"/>
        </w:rPr>
      </w:pPr>
      <w:r w:rsidRPr="003956F5">
        <w:rPr>
          <w:rFonts w:ascii="Arial" w:eastAsia="Times New Roman" w:hAnsi="Arial" w:cs="Arial"/>
          <w:b/>
          <w:sz w:val="28"/>
          <w:szCs w:val="28"/>
          <w:lang w:eastAsia="pl-PL"/>
        </w:rPr>
        <w:t>§ 1.</w:t>
      </w:r>
      <w:r w:rsidRPr="003956F5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3956F5">
        <w:rPr>
          <w:rStyle w:val="markedcontent"/>
          <w:rFonts w:ascii="Arial" w:hAnsi="Arial" w:cs="Arial"/>
          <w:sz w:val="28"/>
          <w:szCs w:val="28"/>
        </w:rPr>
        <w:t xml:space="preserve">Podaną w Komunikacie Prezesa Głównego Urzędu Statystycznego                     z dnia 19 października 2022 r. średnią cenę skupu żyta za okres 11 kwartałów będącej podstawą do ustalenia podatku rolnego na rok podatkowy 2023 wynoszącą 74,05 zł za 1 </w:t>
      </w:r>
      <w:proofErr w:type="spellStart"/>
      <w:r w:rsidRPr="003956F5">
        <w:rPr>
          <w:rStyle w:val="markedcontent"/>
          <w:rFonts w:ascii="Arial" w:hAnsi="Arial" w:cs="Arial"/>
          <w:sz w:val="28"/>
          <w:szCs w:val="28"/>
        </w:rPr>
        <w:t>dt</w:t>
      </w:r>
      <w:proofErr w:type="spellEnd"/>
      <w:r w:rsidRPr="003956F5">
        <w:rPr>
          <w:rStyle w:val="markedcontent"/>
          <w:rFonts w:ascii="Arial" w:hAnsi="Arial" w:cs="Arial"/>
          <w:sz w:val="28"/>
          <w:szCs w:val="28"/>
        </w:rPr>
        <w:t xml:space="preserve"> obniża się do kwoty </w:t>
      </w:r>
      <w:r w:rsidRPr="003956F5">
        <w:rPr>
          <w:rStyle w:val="markedcontent"/>
          <w:rFonts w:ascii="Arial" w:hAnsi="Arial" w:cs="Arial"/>
          <w:b/>
          <w:bCs/>
          <w:sz w:val="28"/>
          <w:szCs w:val="28"/>
        </w:rPr>
        <w:t xml:space="preserve">61,18 zł </w:t>
      </w:r>
      <w:r w:rsidRPr="003956F5">
        <w:rPr>
          <w:rStyle w:val="markedcontent"/>
          <w:rFonts w:ascii="Arial" w:hAnsi="Arial" w:cs="Arial"/>
          <w:sz w:val="28"/>
          <w:szCs w:val="28"/>
        </w:rPr>
        <w:t xml:space="preserve">za 1 </w:t>
      </w:r>
      <w:proofErr w:type="spellStart"/>
      <w:r w:rsidRPr="003956F5">
        <w:rPr>
          <w:rStyle w:val="markedcontent"/>
          <w:rFonts w:ascii="Arial" w:hAnsi="Arial" w:cs="Arial"/>
          <w:sz w:val="28"/>
          <w:szCs w:val="28"/>
        </w:rPr>
        <w:t>dt</w:t>
      </w:r>
      <w:proofErr w:type="spellEnd"/>
      <w:r w:rsidRPr="003956F5">
        <w:rPr>
          <w:rStyle w:val="markedcontent"/>
          <w:rFonts w:ascii="Arial" w:hAnsi="Arial" w:cs="Arial"/>
          <w:sz w:val="28"/>
          <w:szCs w:val="28"/>
        </w:rPr>
        <w:t>, która stanowić będzie podstawę obliczenia podatku rolnego na obszarze gminy Pruszcz na rok 2023.</w:t>
      </w:r>
    </w:p>
    <w:p w14:paraId="09DFB1A8" w14:textId="77777777" w:rsidR="00FB484E" w:rsidRPr="003956F5" w:rsidRDefault="00FB484E" w:rsidP="00FB484E">
      <w:pPr>
        <w:spacing w:after="0"/>
        <w:jc w:val="both"/>
        <w:rPr>
          <w:rFonts w:ascii="Arial" w:hAnsi="Arial" w:cs="Arial"/>
        </w:rPr>
      </w:pPr>
    </w:p>
    <w:p w14:paraId="65AF379F" w14:textId="77777777" w:rsidR="00FB484E" w:rsidRPr="003956F5" w:rsidRDefault="00FB484E" w:rsidP="00FB484E">
      <w:pPr>
        <w:spacing w:after="0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3956F5">
        <w:rPr>
          <w:rFonts w:ascii="Arial" w:eastAsia="Times New Roman" w:hAnsi="Arial" w:cs="Arial"/>
          <w:b/>
          <w:sz w:val="28"/>
          <w:szCs w:val="28"/>
          <w:lang w:eastAsia="pl-PL"/>
        </w:rPr>
        <w:t>§ 2.</w:t>
      </w:r>
      <w:r w:rsidRPr="003956F5">
        <w:rPr>
          <w:rFonts w:ascii="Arial" w:eastAsia="Times New Roman" w:hAnsi="Arial" w:cs="Arial"/>
          <w:sz w:val="28"/>
          <w:szCs w:val="28"/>
          <w:lang w:eastAsia="pl-PL"/>
        </w:rPr>
        <w:t xml:space="preserve"> Wykonanie uchwały powierza się Burmistrzowi Miasta i Gminy Pruszcz.</w:t>
      </w:r>
    </w:p>
    <w:p w14:paraId="0DF5B471" w14:textId="77777777" w:rsidR="00FB484E" w:rsidRPr="003956F5" w:rsidRDefault="00FB484E" w:rsidP="00FB484E">
      <w:pPr>
        <w:spacing w:after="0"/>
        <w:jc w:val="both"/>
        <w:rPr>
          <w:rFonts w:ascii="Arial" w:hAnsi="Arial" w:cs="Arial"/>
        </w:rPr>
      </w:pPr>
    </w:p>
    <w:p w14:paraId="26181930" w14:textId="77777777" w:rsidR="00FB484E" w:rsidRPr="003956F5" w:rsidRDefault="00FB484E" w:rsidP="00FB484E">
      <w:pPr>
        <w:spacing w:after="0"/>
        <w:jc w:val="both"/>
        <w:rPr>
          <w:rFonts w:ascii="Arial" w:hAnsi="Arial" w:cs="Arial"/>
        </w:rPr>
      </w:pPr>
      <w:r w:rsidRPr="003956F5">
        <w:rPr>
          <w:rFonts w:ascii="Arial" w:eastAsia="Times New Roman" w:hAnsi="Arial" w:cs="Arial"/>
          <w:b/>
          <w:sz w:val="28"/>
          <w:szCs w:val="28"/>
          <w:lang w:eastAsia="pl-PL"/>
        </w:rPr>
        <w:t>§ 3.</w:t>
      </w:r>
      <w:r w:rsidRPr="003956F5">
        <w:rPr>
          <w:rFonts w:ascii="Arial" w:eastAsia="Times New Roman" w:hAnsi="Arial" w:cs="Arial"/>
          <w:sz w:val="28"/>
          <w:szCs w:val="28"/>
          <w:lang w:eastAsia="pl-PL"/>
        </w:rPr>
        <w:t xml:space="preserve"> Uchwała podlega ogłoszeniu w Dzienniku Urzędowym Województwa Kujawsko-Pomorskiego i wchodzi w życie od dnia 1 stycznia 2023 r. </w:t>
      </w:r>
    </w:p>
    <w:p w14:paraId="058AFA84" w14:textId="77777777" w:rsidR="00FB484E" w:rsidRPr="003956F5" w:rsidRDefault="00FB484E" w:rsidP="00FB484E">
      <w:pPr>
        <w:spacing w:after="0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14:paraId="3FB956A5" w14:textId="77777777" w:rsidR="00FB484E" w:rsidRPr="003956F5" w:rsidRDefault="00FB484E" w:rsidP="00FB484E">
      <w:pPr>
        <w:spacing w:after="0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14:paraId="443DD6BA" w14:textId="77777777" w:rsidR="00FB484E" w:rsidRPr="003956F5" w:rsidRDefault="00FB484E" w:rsidP="00FB484E">
      <w:pPr>
        <w:spacing w:after="0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14:paraId="13636ECC" w14:textId="77777777" w:rsidR="00FB484E" w:rsidRPr="003956F5" w:rsidRDefault="00FB484E" w:rsidP="00FB484E">
      <w:pPr>
        <w:spacing w:after="0" w:line="240" w:lineRule="auto"/>
        <w:jc w:val="center"/>
        <w:rPr>
          <w:rFonts w:ascii="Arial" w:hAnsi="Arial" w:cs="Arial"/>
        </w:rPr>
      </w:pPr>
      <w:r w:rsidRPr="003956F5">
        <w:rPr>
          <w:rFonts w:ascii="Arial" w:eastAsia="Times New Roman" w:hAnsi="Arial" w:cs="Arial"/>
          <w:b/>
          <w:sz w:val="28"/>
          <w:szCs w:val="28"/>
          <w:lang w:eastAsia="pl-PL"/>
        </w:rPr>
        <w:t>U Z A S A D N I E N I E</w:t>
      </w:r>
    </w:p>
    <w:p w14:paraId="689E37B0" w14:textId="77777777" w:rsidR="00FB484E" w:rsidRPr="003956F5" w:rsidRDefault="00FB484E" w:rsidP="00FB484E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18CB41E4" w14:textId="77777777" w:rsidR="00FB484E" w:rsidRPr="003956F5" w:rsidRDefault="00FB484E" w:rsidP="00FB484E">
      <w:pPr>
        <w:spacing w:after="0"/>
        <w:ind w:firstLine="708"/>
        <w:jc w:val="both"/>
        <w:rPr>
          <w:rFonts w:ascii="Arial" w:hAnsi="Arial" w:cs="Arial"/>
        </w:rPr>
      </w:pPr>
      <w:r w:rsidRPr="003956F5">
        <w:rPr>
          <w:rFonts w:ascii="Arial" w:eastAsia="Times New Roman" w:hAnsi="Arial" w:cs="Arial"/>
          <w:sz w:val="24"/>
          <w:szCs w:val="24"/>
          <w:lang w:eastAsia="pl-PL"/>
        </w:rPr>
        <w:t>Kierując się unormowaniami zawartymi w ustawie o podatku rolnym rada gminy jest uprawniona do obniżenia w formie uchwały śred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niej ceny skupu żyta ogłoszonej </w:t>
      </w:r>
      <w:r w:rsidRPr="003956F5">
        <w:rPr>
          <w:rFonts w:ascii="Arial" w:eastAsia="Times New Roman" w:hAnsi="Arial" w:cs="Arial"/>
          <w:sz w:val="24"/>
          <w:szCs w:val="24"/>
          <w:lang w:eastAsia="pl-PL"/>
        </w:rPr>
        <w:t xml:space="preserve">w komunikacie Prezesa GUS. Zgodnie z Komunikatem Prezesa Głównego Urzędu Statystycznego z dnia 19 października 2022 r. średnia cena skupu żyta za okres 11 kwartałów poprzedzających kwartał poprzedzający rok podatkowy 2023 wyniosła 74,05 zł za 1 </w:t>
      </w:r>
      <w:proofErr w:type="spellStart"/>
      <w:r w:rsidRPr="003956F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dt</w:t>
      </w:r>
      <w:proofErr w:type="spellEnd"/>
      <w:r w:rsidRPr="003956F5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. </w:t>
      </w:r>
    </w:p>
    <w:p w14:paraId="48AB9155" w14:textId="77777777" w:rsidR="00FB484E" w:rsidRPr="003956F5" w:rsidRDefault="00FB484E" w:rsidP="00FB484E">
      <w:pPr>
        <w:spacing w:after="0"/>
        <w:jc w:val="both"/>
        <w:rPr>
          <w:rFonts w:ascii="Arial" w:hAnsi="Arial" w:cs="Arial"/>
        </w:rPr>
      </w:pPr>
      <w:r w:rsidRPr="003956F5">
        <w:rPr>
          <w:rFonts w:ascii="Arial" w:eastAsia="Times New Roman" w:hAnsi="Arial" w:cs="Arial"/>
          <w:sz w:val="24"/>
          <w:szCs w:val="24"/>
          <w:lang w:eastAsia="pl-PL"/>
        </w:rPr>
        <w:tab/>
        <w:t>Projekt uchwały został przesłany do Kujawsko-Pomorskiej Izby Rolniczej, celem wydania opinii.</w:t>
      </w:r>
    </w:p>
    <w:p w14:paraId="79236BDB" w14:textId="77777777" w:rsidR="00FB484E" w:rsidRDefault="00FB484E" w:rsidP="00694EA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</w:p>
    <w:p w14:paraId="5FB9F98D" w14:textId="77777777" w:rsidR="00FB484E" w:rsidRDefault="00FB484E" w:rsidP="00694EA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</w:p>
    <w:p w14:paraId="36100986" w14:textId="65D06551" w:rsidR="00FB484E" w:rsidRDefault="00FB484E" w:rsidP="00FB484E">
      <w:pPr>
        <w:widowControl w:val="0"/>
        <w:spacing w:after="0" w:line="240" w:lineRule="auto"/>
        <w:jc w:val="right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lastRenderedPageBreak/>
        <w:t xml:space="preserve">Ad 9) </w:t>
      </w:r>
    </w:p>
    <w:p w14:paraId="204A3219" w14:textId="77777777" w:rsidR="00FB484E" w:rsidRPr="00310BA4" w:rsidRDefault="00FB484E" w:rsidP="00FB484E">
      <w:pPr>
        <w:widowControl w:val="0"/>
        <w:spacing w:after="0" w:line="240" w:lineRule="auto"/>
        <w:jc w:val="center"/>
        <w:rPr>
          <w:rFonts w:ascii="Arial" w:hAnsi="Arial" w:cs="Arial"/>
          <w:color w:val="000000" w:themeColor="text1"/>
        </w:rPr>
      </w:pPr>
      <w:r w:rsidRPr="00310BA4">
        <w:rPr>
          <w:rFonts w:ascii="Arial" w:eastAsia="SimSun" w:hAnsi="Arial" w:cs="Arial"/>
          <w:b/>
          <w:bCs/>
          <w:color w:val="000000" w:themeColor="text1"/>
          <w:sz w:val="28"/>
          <w:szCs w:val="28"/>
          <w:lang w:eastAsia="zh-CN" w:bidi="hi-IN"/>
        </w:rPr>
        <w:t xml:space="preserve">UCHWAŁA NR </w:t>
      </w:r>
      <w:r>
        <w:rPr>
          <w:rFonts w:ascii="Arial" w:eastAsia="SimSun" w:hAnsi="Arial" w:cs="Arial"/>
          <w:b/>
          <w:bCs/>
          <w:color w:val="000000" w:themeColor="text1"/>
          <w:sz w:val="28"/>
          <w:szCs w:val="28"/>
          <w:lang w:eastAsia="zh-CN" w:bidi="hi-IN"/>
        </w:rPr>
        <w:t>L</w:t>
      </w:r>
      <w:r w:rsidRPr="00310BA4">
        <w:rPr>
          <w:rFonts w:ascii="Arial" w:eastAsia="SimSun" w:hAnsi="Arial" w:cs="Arial"/>
          <w:b/>
          <w:bCs/>
          <w:color w:val="000000" w:themeColor="text1"/>
          <w:sz w:val="28"/>
          <w:szCs w:val="28"/>
          <w:lang w:eastAsia="zh-CN" w:bidi="hi-IN"/>
        </w:rPr>
        <w:t>/…/22</w:t>
      </w:r>
    </w:p>
    <w:p w14:paraId="5970A972" w14:textId="77777777" w:rsidR="00FB484E" w:rsidRPr="00310BA4" w:rsidRDefault="00FB484E" w:rsidP="00FB484E">
      <w:pPr>
        <w:widowControl w:val="0"/>
        <w:spacing w:after="0" w:line="240" w:lineRule="auto"/>
        <w:jc w:val="center"/>
        <w:rPr>
          <w:rFonts w:ascii="Arial" w:eastAsia="SimSun" w:hAnsi="Arial" w:cs="Arial"/>
          <w:b/>
          <w:bCs/>
          <w:color w:val="000000" w:themeColor="text1"/>
          <w:sz w:val="28"/>
          <w:szCs w:val="28"/>
          <w:lang w:eastAsia="zh-CN" w:bidi="hi-IN"/>
        </w:rPr>
      </w:pPr>
      <w:r w:rsidRPr="00310BA4">
        <w:rPr>
          <w:rFonts w:ascii="Arial" w:eastAsia="SimSun" w:hAnsi="Arial" w:cs="Arial"/>
          <w:b/>
          <w:bCs/>
          <w:color w:val="000000" w:themeColor="text1"/>
          <w:sz w:val="28"/>
          <w:szCs w:val="28"/>
          <w:lang w:eastAsia="zh-CN" w:bidi="hi-IN"/>
        </w:rPr>
        <w:t>RADY MIEJSKIEJ PRUSZCZ</w:t>
      </w:r>
    </w:p>
    <w:p w14:paraId="52215560" w14:textId="77777777" w:rsidR="00FB484E" w:rsidRPr="00310BA4" w:rsidRDefault="00FB484E" w:rsidP="00FB484E">
      <w:pPr>
        <w:widowControl w:val="0"/>
        <w:spacing w:after="0" w:line="240" w:lineRule="auto"/>
        <w:jc w:val="center"/>
        <w:rPr>
          <w:rFonts w:ascii="Arial" w:hAnsi="Arial" w:cs="Arial"/>
          <w:color w:val="000000" w:themeColor="text1"/>
        </w:rPr>
      </w:pPr>
      <w:r w:rsidRPr="00310BA4">
        <w:rPr>
          <w:rFonts w:ascii="Arial" w:eastAsia="SimSun" w:hAnsi="Arial" w:cs="Arial"/>
          <w:b/>
          <w:bCs/>
          <w:color w:val="000000" w:themeColor="text1"/>
          <w:sz w:val="28"/>
          <w:szCs w:val="28"/>
          <w:lang w:eastAsia="zh-CN" w:bidi="hi-IN"/>
        </w:rPr>
        <w:t>z dnia 24 listopada 2022 r.</w:t>
      </w:r>
    </w:p>
    <w:p w14:paraId="63D53158" w14:textId="77777777" w:rsidR="00FB484E" w:rsidRDefault="00FB484E" w:rsidP="00FB484E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 w:bidi="hi-IN"/>
        </w:rPr>
      </w:pPr>
    </w:p>
    <w:p w14:paraId="04D2E546" w14:textId="77777777" w:rsidR="00FB484E" w:rsidRPr="00310BA4" w:rsidRDefault="00FB484E" w:rsidP="00FB484E">
      <w:pPr>
        <w:widowControl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310BA4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 w:bidi="hi-IN"/>
        </w:rPr>
        <w:t>w sprawie określenia stawek podatku od nieruchomości na rok 2023</w:t>
      </w:r>
    </w:p>
    <w:p w14:paraId="29B25BEA" w14:textId="77777777" w:rsidR="00FB484E" w:rsidRPr="00310BA4" w:rsidRDefault="00FB484E" w:rsidP="00FB48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</w:pP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                 </w:t>
      </w:r>
    </w:p>
    <w:p w14:paraId="3A7CDD4D" w14:textId="77777777" w:rsidR="00FB484E" w:rsidRPr="00310BA4" w:rsidRDefault="00FB484E" w:rsidP="00FB484E">
      <w:pPr>
        <w:widowControl w:val="0"/>
        <w:spacing w:after="0" w:line="240" w:lineRule="auto"/>
        <w:ind w:firstLine="708"/>
        <w:jc w:val="both"/>
        <w:rPr>
          <w:rFonts w:ascii="Arial" w:hAnsi="Arial" w:cs="Arial"/>
          <w:color w:val="000000" w:themeColor="text1"/>
        </w:rPr>
      </w:pPr>
      <w:r w:rsidRPr="00310BA4">
        <w:rPr>
          <w:rFonts w:ascii="Arial" w:eastAsia="Times New Roman" w:hAnsi="Arial" w:cs="Arial"/>
          <w:color w:val="000000" w:themeColor="text1"/>
          <w:sz w:val="24"/>
          <w:szCs w:val="24"/>
          <w:lang w:eastAsia="pl-PL" w:bidi="hi-IN"/>
        </w:rPr>
        <w:t>Na podstawie art. 18 ust. 2 pkt 8, art. 40 ust. 1 i art. 41 ust. 1 ustawy z dnia 8 marca 1990 r. o samorządzie gminnym (</w:t>
      </w:r>
      <w:r w:rsidRPr="00310BA4">
        <w:rPr>
          <w:rFonts w:ascii="Arial" w:eastAsia="Calibri" w:hAnsi="Arial" w:cs="Arial"/>
          <w:color w:val="000000" w:themeColor="text1"/>
        </w:rPr>
        <w:t>Dz. U. z 2022 r. poz. 559, 1005, 1079, 1561</w:t>
      </w:r>
      <w:r w:rsidRPr="00310BA4">
        <w:rPr>
          <w:rFonts w:ascii="Arial" w:eastAsia="Times New Roman" w:hAnsi="Arial" w:cs="Arial"/>
          <w:color w:val="000000" w:themeColor="text1"/>
          <w:sz w:val="24"/>
          <w:szCs w:val="24"/>
          <w:lang w:eastAsia="pl-PL" w:bidi="hi-IN"/>
        </w:rPr>
        <w:t>), art. 5 ust. 1 i art. 7 ust. 3 ustawy z dnia 12 stycznia 1991 r. o podatkach i opłatach lokalnych (</w:t>
      </w:r>
      <w:r w:rsidRPr="00310BA4">
        <w:rPr>
          <w:rFonts w:ascii="Arial" w:eastAsia="Calibri" w:hAnsi="Arial" w:cs="Arial"/>
          <w:color w:val="000000" w:themeColor="text1"/>
        </w:rPr>
        <w:t>Dz. U. z 2022 r.          poz. 1452</w:t>
      </w:r>
      <w:r w:rsidRPr="00310BA4">
        <w:rPr>
          <w:rFonts w:ascii="Arial" w:eastAsia="Times New Roman" w:hAnsi="Arial" w:cs="Arial"/>
          <w:color w:val="000000" w:themeColor="text1"/>
          <w:sz w:val="24"/>
          <w:szCs w:val="24"/>
          <w:lang w:eastAsia="pl-PL" w:bidi="hi-IN"/>
        </w:rPr>
        <w:t>) oraz Obwieszczenia Ministra Finansów z dnia 28 lipca 2022 r. w sprawie górnych granic stawek kwotowych podatków i opłat lokalnych na rok 2023 (</w:t>
      </w:r>
      <w:r w:rsidRPr="00310BA4">
        <w:rPr>
          <w:rFonts w:ascii="Arial" w:eastAsia="Calibri" w:hAnsi="Arial" w:cs="Arial"/>
          <w:color w:val="000000" w:themeColor="text1"/>
        </w:rPr>
        <w:t>M.P. z 2022 r. poz. 731</w:t>
      </w:r>
      <w:r w:rsidRPr="00310BA4">
        <w:rPr>
          <w:rFonts w:ascii="Arial" w:eastAsia="Times New Roman" w:hAnsi="Arial" w:cs="Arial"/>
          <w:color w:val="000000" w:themeColor="text1"/>
          <w:sz w:val="24"/>
          <w:szCs w:val="24"/>
          <w:lang w:eastAsia="pl-PL" w:bidi="hi-IN"/>
        </w:rPr>
        <w:t>) uchwala się co następuje:</w:t>
      </w:r>
    </w:p>
    <w:p w14:paraId="63429CC6" w14:textId="77777777" w:rsidR="00FB484E" w:rsidRPr="00310BA4" w:rsidRDefault="00FB484E" w:rsidP="00FB484E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 w:bidi="hi-IN"/>
        </w:rPr>
      </w:pPr>
    </w:p>
    <w:p w14:paraId="0D8554EA" w14:textId="77777777" w:rsidR="00FB484E" w:rsidRPr="00310BA4" w:rsidRDefault="00FB484E" w:rsidP="00FB484E">
      <w:pPr>
        <w:widowControl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310BA4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 w:bidi="hi-IN"/>
        </w:rPr>
        <w:t>§ 1.</w:t>
      </w: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  Określa się roczne stawki podatku od nieruchomości:</w:t>
      </w:r>
    </w:p>
    <w:p w14:paraId="4F174795" w14:textId="77777777" w:rsidR="00FB484E" w:rsidRPr="00310BA4" w:rsidRDefault="00FB484E" w:rsidP="00FB48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</w:pP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>1)  Od gruntów:</w:t>
      </w:r>
    </w:p>
    <w:p w14:paraId="4B221045" w14:textId="77777777" w:rsidR="00FB484E" w:rsidRPr="00310BA4" w:rsidRDefault="00FB484E" w:rsidP="00FB484E">
      <w:pPr>
        <w:widowControl w:val="0"/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a) związanych z prowadzeniem działalności gospodarczej, bez względu na sposób zakwalifikowania w ewidencji gruntów i budynków – </w:t>
      </w:r>
      <w:r w:rsidRPr="00310BA4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 w:bidi="hi-IN"/>
        </w:rPr>
        <w:t>1,05</w:t>
      </w:r>
      <w:r w:rsidRPr="00310BA4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 w:bidi="hi-IN"/>
        </w:rPr>
        <w:t xml:space="preserve"> zł</w:t>
      </w: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 od          1 m² powierzchni,</w:t>
      </w:r>
    </w:p>
    <w:p w14:paraId="74D70B8B" w14:textId="77777777" w:rsidR="00FB484E" w:rsidRPr="00310BA4" w:rsidRDefault="00FB484E" w:rsidP="00FB484E">
      <w:pPr>
        <w:widowControl w:val="0"/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b) pod wodami powierzchniowymi stojącymi lub wodami powierzchniowymi płynącymi jezior i zbiorników sztucznych – </w:t>
      </w:r>
      <w:r w:rsidRPr="00310BA4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 w:bidi="hi-IN"/>
        </w:rPr>
        <w:t>5,29</w:t>
      </w:r>
      <w:r w:rsidRPr="00310BA4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 w:bidi="hi-IN"/>
        </w:rPr>
        <w:t xml:space="preserve"> zł</w:t>
      </w: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 od 1 ha  powierzchni,   </w:t>
      </w:r>
    </w:p>
    <w:p w14:paraId="78E2C396" w14:textId="77777777" w:rsidR="00FB484E" w:rsidRPr="00310BA4" w:rsidRDefault="00FB484E" w:rsidP="00FB484E">
      <w:pPr>
        <w:widowControl w:val="0"/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c) pozostałych, w tym zajętych na prowadzenie odpłatnej statutowej działalności pożytku publicznego przez organizacje pożytku publicznego – </w:t>
      </w:r>
      <w:r w:rsidRPr="00310BA4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 w:bidi="hi-IN"/>
        </w:rPr>
        <w:t xml:space="preserve">0,40 </w:t>
      </w:r>
      <w:r w:rsidRPr="00310BA4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 w:bidi="hi-IN"/>
        </w:rPr>
        <w:t>zł</w:t>
      </w: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 od 1 m² powierzchni,</w:t>
      </w:r>
    </w:p>
    <w:p w14:paraId="2E764781" w14:textId="77777777" w:rsidR="00FB484E" w:rsidRPr="00310BA4" w:rsidRDefault="00FB484E" w:rsidP="00FB484E">
      <w:pPr>
        <w:widowControl w:val="0"/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d) niezabudowanych, objętych obszarem rewitalizacji, o którym mowa               w ustawie z dnia 9 października 2015 r. o rewitalizacji (Dz. U. z 2021 r.    poz. 485), i położonych na terenach, dla których miejscowy plan zagospodarowania przestrzennego przewiduje przeznaczenie pod zabudowę mieszkaniową, usługową albo zabudowę o przeznaczeniu mieszanym obejmującym wyłącznie  te rodzaje zabudowy, jeżeli od dnia wejścia w życie tego planu  w odniesieniu do tych gruntów upłynął okres 4 lat, a w tym czasie nie zakończono budowy zgodnie z przepisami prawa budowlanego – </w:t>
      </w:r>
      <w:r w:rsidRPr="00310BA4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 w:bidi="hi-IN"/>
        </w:rPr>
        <w:t>3,81</w:t>
      </w: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 </w:t>
      </w:r>
      <w:r w:rsidRPr="00310BA4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 w:bidi="hi-IN"/>
        </w:rPr>
        <w:t>zł</w:t>
      </w: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 od 1 m² powierzchni.</w:t>
      </w:r>
    </w:p>
    <w:p w14:paraId="0AA1FD01" w14:textId="77777777" w:rsidR="00FB484E" w:rsidRPr="00310BA4" w:rsidRDefault="00FB484E" w:rsidP="00FB484E">
      <w:pPr>
        <w:widowControl w:val="0"/>
        <w:spacing w:after="0" w:line="240" w:lineRule="auto"/>
        <w:ind w:left="567" w:hanging="283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</w:pPr>
    </w:p>
    <w:p w14:paraId="0373BA60" w14:textId="77777777" w:rsidR="00FB484E" w:rsidRPr="00310BA4" w:rsidRDefault="00FB484E" w:rsidP="00FB484E">
      <w:pPr>
        <w:widowControl w:val="0"/>
        <w:spacing w:after="0" w:line="240" w:lineRule="auto"/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</w:pP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>2) Od budynków lub ich części:</w:t>
      </w:r>
    </w:p>
    <w:p w14:paraId="09C1B265" w14:textId="77777777" w:rsidR="00FB484E" w:rsidRPr="00310BA4" w:rsidRDefault="00FB484E" w:rsidP="00FB484E">
      <w:pPr>
        <w:widowControl w:val="0"/>
        <w:spacing w:after="0" w:line="240" w:lineRule="auto"/>
        <w:ind w:left="567" w:hanging="283"/>
        <w:rPr>
          <w:rFonts w:ascii="Arial" w:hAnsi="Arial" w:cs="Arial"/>
          <w:color w:val="000000" w:themeColor="text1"/>
        </w:rPr>
      </w:pP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>a) mieszkalnych –</w:t>
      </w:r>
      <w:r w:rsidRPr="00310BA4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 w:bidi="hi-IN"/>
        </w:rPr>
        <w:t xml:space="preserve"> 0,89 </w:t>
      </w:r>
      <w:r w:rsidRPr="00310BA4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 w:bidi="hi-IN"/>
        </w:rPr>
        <w:t xml:space="preserve">zł </w:t>
      </w: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>od 1m² powierzchni użytkowej,</w:t>
      </w:r>
    </w:p>
    <w:p w14:paraId="66E58509" w14:textId="77777777" w:rsidR="00FB484E" w:rsidRPr="00310BA4" w:rsidRDefault="00FB484E" w:rsidP="00FB484E">
      <w:pPr>
        <w:widowControl w:val="0"/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b) związanych z prowadzeniem działalności gospodarczej oraz od budynków mieszkalnych lub ich części zajętych na prowadzenie działalności gospodarczej – </w:t>
      </w:r>
      <w:r w:rsidRPr="00310BA4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 w:bidi="hi-IN"/>
        </w:rPr>
        <w:t>25,90</w:t>
      </w:r>
      <w:r w:rsidRPr="00310BA4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 w:bidi="hi-IN"/>
        </w:rPr>
        <w:t xml:space="preserve"> zł </w:t>
      </w: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>od 1m² powierzchni użytkowej,</w:t>
      </w:r>
    </w:p>
    <w:p w14:paraId="0E2D9AE4" w14:textId="77777777" w:rsidR="00FB484E" w:rsidRPr="00310BA4" w:rsidRDefault="00FB484E" w:rsidP="00FB484E">
      <w:pPr>
        <w:widowControl w:val="0"/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c) zajętych na prowadzenie działalności gospodarczej w zakresie obrotu kwalifikowanym materiałem siewnym – </w:t>
      </w:r>
      <w:r w:rsidRPr="00310BA4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 w:bidi="hi-IN"/>
        </w:rPr>
        <w:t>12,33</w:t>
      </w: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 </w:t>
      </w:r>
      <w:r w:rsidRPr="00310BA4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 w:bidi="hi-IN"/>
        </w:rPr>
        <w:t>zł</w:t>
      </w: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 od 1m² </w:t>
      </w: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lastRenderedPageBreak/>
        <w:t>powierzchni użytkowej,</w:t>
      </w:r>
    </w:p>
    <w:p w14:paraId="069BD088" w14:textId="77777777" w:rsidR="00FB484E" w:rsidRPr="00310BA4" w:rsidRDefault="00FB484E" w:rsidP="00FB484E">
      <w:pPr>
        <w:widowControl w:val="0"/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d) związanych z udzielaniem świadczeń zdrowotnych w rozumieniu przepisów o działalności leczniczej, zajętych przez podmioty udzielające tych świadczeń – </w:t>
      </w:r>
      <w:r w:rsidRPr="00310BA4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 w:bidi="hi-IN"/>
        </w:rPr>
        <w:t>5,33</w:t>
      </w: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 </w:t>
      </w:r>
      <w:r w:rsidRPr="00310BA4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 w:bidi="hi-IN"/>
        </w:rPr>
        <w:t xml:space="preserve">zł </w:t>
      </w: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>od 1m² powierzchni użytkowej,</w:t>
      </w:r>
    </w:p>
    <w:p w14:paraId="229BB19F" w14:textId="77777777" w:rsidR="00FB484E" w:rsidRPr="00310BA4" w:rsidRDefault="00FB484E" w:rsidP="00FB484E">
      <w:pPr>
        <w:widowControl w:val="0"/>
        <w:spacing w:after="0" w:line="240" w:lineRule="auto"/>
        <w:ind w:left="567" w:hanging="283"/>
        <w:jc w:val="both"/>
        <w:rPr>
          <w:rFonts w:ascii="Arial" w:hAnsi="Arial" w:cs="Arial"/>
          <w:color w:val="000000" w:themeColor="text1"/>
        </w:rPr>
      </w:pP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e) pozostałych, w tym zajętych na prowadzenie odpłatnej statutowej działalności pożytku publicznego przez organizacje pożytku publicznego – </w:t>
      </w:r>
      <w:r w:rsidRPr="00310BA4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 w:bidi="hi-IN"/>
        </w:rPr>
        <w:t xml:space="preserve">7,12 </w:t>
      </w:r>
      <w:r w:rsidRPr="00310BA4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lang w:eastAsia="pl-PL" w:bidi="hi-IN"/>
        </w:rPr>
        <w:t>zł</w:t>
      </w: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 od 1m² powierzchni użytkowej.</w:t>
      </w:r>
    </w:p>
    <w:p w14:paraId="49F9EDCA" w14:textId="77777777" w:rsidR="00FB484E" w:rsidRPr="00310BA4" w:rsidRDefault="00FB484E" w:rsidP="00FB48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</w:pPr>
    </w:p>
    <w:p w14:paraId="14242DBC" w14:textId="77777777" w:rsidR="00FB484E" w:rsidRPr="00310BA4" w:rsidRDefault="00FB484E" w:rsidP="00FB484E">
      <w:pPr>
        <w:widowControl w:val="0"/>
        <w:spacing w:after="0" w:line="240" w:lineRule="auto"/>
        <w:jc w:val="both"/>
        <w:rPr>
          <w:rFonts w:ascii="Arial" w:eastAsia="SimSun" w:hAnsi="Arial" w:cs="Arial"/>
          <w:color w:val="000000" w:themeColor="text1"/>
          <w:sz w:val="24"/>
          <w:szCs w:val="24"/>
          <w:lang w:eastAsia="zh-CN" w:bidi="hi-IN"/>
        </w:rPr>
      </w:pP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3) od budowli – </w:t>
      </w:r>
      <w:r w:rsidRPr="00310BA4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 w:bidi="hi-IN"/>
        </w:rPr>
        <w:t>2%</w:t>
      </w: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 wartości ich wartości określonej na podstawie art. 4 ust. 1 pkt 3 i ust. 3-7 ustawy z dnia 12 stycznia 1991 r. o podatkach i opłatach lokalnych.</w:t>
      </w:r>
    </w:p>
    <w:p w14:paraId="4AFB467C" w14:textId="77777777" w:rsidR="00FB484E" w:rsidRPr="00310BA4" w:rsidRDefault="00FB484E" w:rsidP="00FB48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</w:pPr>
    </w:p>
    <w:p w14:paraId="24CBDDF0" w14:textId="77777777" w:rsidR="00FB484E" w:rsidRPr="00310BA4" w:rsidRDefault="00FB484E" w:rsidP="00FB484E">
      <w:pPr>
        <w:widowControl w:val="0"/>
        <w:spacing w:after="0" w:line="240" w:lineRule="auto"/>
        <w:jc w:val="both"/>
        <w:rPr>
          <w:rFonts w:ascii="Arial" w:eastAsia="SimSun" w:hAnsi="Arial" w:cs="Arial"/>
          <w:color w:val="000000" w:themeColor="text1"/>
          <w:sz w:val="24"/>
          <w:szCs w:val="24"/>
          <w:lang w:eastAsia="zh-CN" w:bidi="hi-IN"/>
        </w:rPr>
      </w:pPr>
      <w:r w:rsidRPr="00310BA4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 w:bidi="hi-IN"/>
        </w:rPr>
        <w:t>§ 2.</w:t>
      </w: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 Zwalnia się z podatku od nieruchomości:</w:t>
      </w:r>
    </w:p>
    <w:p w14:paraId="3C0E0054" w14:textId="77777777" w:rsidR="00FB484E" w:rsidRPr="00310BA4" w:rsidRDefault="00FB484E" w:rsidP="00FB484E">
      <w:pPr>
        <w:widowControl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>1) grunty, budynki, budowle związane z gospodarką wodno-ściekową,</w:t>
      </w:r>
    </w:p>
    <w:p w14:paraId="002F5C94" w14:textId="77777777" w:rsidR="00FB484E" w:rsidRPr="00310BA4" w:rsidRDefault="00FB484E" w:rsidP="00FB484E">
      <w:pPr>
        <w:widowControl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>2) grunty, budynki, budowle związane z ochroną przeciwpożarową,</w:t>
      </w:r>
    </w:p>
    <w:p w14:paraId="33FF46E0" w14:textId="77777777" w:rsidR="00FB484E" w:rsidRPr="00310BA4" w:rsidRDefault="00FB484E" w:rsidP="00FB484E">
      <w:pPr>
        <w:widowControl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>3) grunty sklasyfikowane w ewidencji gruntów i budynków jako „dr” drogi będących własnością osób fizycznych, prawnych i jednostek organizacyjnych nie posiadających osobowości prawnej – wykorzystywanych dla celów publicznych i przeznaczonych do wykupu.</w:t>
      </w:r>
    </w:p>
    <w:p w14:paraId="634EC030" w14:textId="77777777" w:rsidR="00FB484E" w:rsidRPr="00310BA4" w:rsidRDefault="00FB484E" w:rsidP="00FB484E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 w:bidi="hi-IN"/>
        </w:rPr>
      </w:pPr>
      <w:r w:rsidRPr="00310BA4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 w:bidi="hi-IN"/>
        </w:rPr>
        <w:t xml:space="preserve">   </w:t>
      </w:r>
    </w:p>
    <w:p w14:paraId="5F2FDE3B" w14:textId="77777777" w:rsidR="00FB484E" w:rsidRPr="00310BA4" w:rsidRDefault="00FB484E" w:rsidP="00FB484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</w:pPr>
      <w:r w:rsidRPr="00310BA4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 w:bidi="hi-IN"/>
        </w:rPr>
        <w:t>§ 3.</w:t>
      </w: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 Wykonanie uchwały powierza się Burmistrzowi Miasta i Gminy Pruszcz.</w:t>
      </w:r>
    </w:p>
    <w:p w14:paraId="4A6D73BF" w14:textId="77777777" w:rsidR="00FB484E" w:rsidRPr="00310BA4" w:rsidRDefault="00FB484E" w:rsidP="00FB484E">
      <w:pPr>
        <w:widowControl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</w:p>
    <w:p w14:paraId="63FE38F5" w14:textId="77777777" w:rsidR="00FB484E" w:rsidRPr="00310BA4" w:rsidRDefault="00FB484E" w:rsidP="00FB484E">
      <w:pPr>
        <w:widowControl w:val="0"/>
        <w:spacing w:after="0"/>
        <w:jc w:val="both"/>
        <w:rPr>
          <w:rFonts w:ascii="Arial" w:hAnsi="Arial" w:cs="Arial"/>
          <w:color w:val="000000" w:themeColor="text1"/>
        </w:rPr>
      </w:pPr>
      <w:r w:rsidRPr="00310BA4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 w:bidi="hi-IN"/>
        </w:rPr>
        <w:t>§ 4.</w:t>
      </w:r>
      <w:r w:rsidRPr="00310BA4"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  <w:t xml:space="preserve"> Uchwała podlega ogłoszeniu w Dzienniku Urzędowym Województwa Kujawsko-Pomorskiego i wchodzi w życie od dnia 1 stycznia 2023 r.</w:t>
      </w:r>
    </w:p>
    <w:p w14:paraId="2ADBEF4A" w14:textId="77777777" w:rsidR="00FB484E" w:rsidRPr="00310BA4" w:rsidRDefault="00FB484E" w:rsidP="00FB484E">
      <w:pPr>
        <w:widowControl w:val="0"/>
        <w:spacing w:after="0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pl-PL" w:bidi="hi-IN"/>
        </w:rPr>
      </w:pPr>
    </w:p>
    <w:p w14:paraId="5277AD05" w14:textId="77777777" w:rsidR="00FB484E" w:rsidRPr="00310BA4" w:rsidRDefault="00FB484E" w:rsidP="00FB484E">
      <w:pPr>
        <w:widowControl w:val="0"/>
        <w:spacing w:after="0" w:line="240" w:lineRule="auto"/>
        <w:jc w:val="center"/>
        <w:rPr>
          <w:rFonts w:ascii="Arial" w:hAnsi="Arial" w:cs="Arial"/>
          <w:color w:val="000000" w:themeColor="text1"/>
        </w:rPr>
      </w:pPr>
      <w:r w:rsidRPr="00310BA4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U Z A S A D N I E N I E</w:t>
      </w:r>
    </w:p>
    <w:p w14:paraId="54356910" w14:textId="77777777" w:rsidR="00FB484E" w:rsidRPr="00310BA4" w:rsidRDefault="00FB484E" w:rsidP="00FB484E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</w:p>
    <w:p w14:paraId="200C7942" w14:textId="77777777" w:rsidR="00FB484E" w:rsidRPr="00310BA4" w:rsidRDefault="00FB484E" w:rsidP="00FB484E">
      <w:pPr>
        <w:spacing w:after="0"/>
        <w:ind w:firstLine="708"/>
        <w:jc w:val="both"/>
        <w:rPr>
          <w:rFonts w:ascii="Arial" w:hAnsi="Arial" w:cs="Arial"/>
          <w:color w:val="000000" w:themeColor="text1"/>
        </w:rPr>
      </w:pPr>
      <w:r w:rsidRPr="00310BA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Uchwała zostaje podjęta dla celów związanych z poborem podatku od nieruchomości.</w:t>
      </w:r>
    </w:p>
    <w:p w14:paraId="1994A8C7" w14:textId="77777777" w:rsidR="00FB484E" w:rsidRPr="00310BA4" w:rsidRDefault="00FB484E" w:rsidP="00FB484E">
      <w:pPr>
        <w:spacing w:after="0"/>
        <w:jc w:val="both"/>
        <w:rPr>
          <w:rFonts w:ascii="Arial" w:hAnsi="Arial" w:cs="Arial"/>
          <w:color w:val="000000" w:themeColor="text1"/>
        </w:rPr>
      </w:pPr>
      <w:r w:rsidRPr="00310BA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  <w:t>Na podstawie art. 18 ust. 2 pkt 8 ustawy z dnia 8 marca 1990 r. o samorządzie gminnym ustawodawca upoważnił radę gminy do podejmowania uchwał w sprawach podatków i opłat  w granicach określonych w odrębnych ustawach.</w:t>
      </w:r>
    </w:p>
    <w:p w14:paraId="771B9EED" w14:textId="77777777" w:rsidR="00FB484E" w:rsidRPr="00310BA4" w:rsidRDefault="00FB484E" w:rsidP="00FB484E">
      <w:pPr>
        <w:spacing w:after="0"/>
        <w:jc w:val="both"/>
        <w:rPr>
          <w:rFonts w:ascii="Arial" w:hAnsi="Arial" w:cs="Arial"/>
          <w:color w:val="000000" w:themeColor="text1"/>
        </w:rPr>
      </w:pPr>
      <w:r w:rsidRPr="00310BA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  <w:t>W niniejszej uchwale zrealizowano dyspozycję przewidzianą w art. 5 ustawy z dnia      12 stycznia 1991 r. o podatkach i opłatach lokalnych, zgodnie z którą rada gminy w drodze uchwały określa wysokość stawek podatku od nieruchomości z tym, że górne granice stawek podatku od nieruchomości, na 2023 rok zostały określone zgodnie z Obwieszczeniem Ministra Finansów z dnia 28 lipca 2022 r. w sprawie górnych granic stawek kwotowych podatków              i opłat lokalnych na rok 2023 (M.P. z 2022 r. poz. 731).</w:t>
      </w:r>
    </w:p>
    <w:p w14:paraId="79ACD29F" w14:textId="77777777" w:rsidR="00FB484E" w:rsidRPr="00310BA4" w:rsidRDefault="00FB484E" w:rsidP="00FB484E">
      <w:pPr>
        <w:spacing w:after="0"/>
        <w:jc w:val="both"/>
        <w:rPr>
          <w:rFonts w:ascii="Arial" w:hAnsi="Arial" w:cs="Arial"/>
          <w:color w:val="000000" w:themeColor="text1"/>
        </w:rPr>
      </w:pPr>
      <w:r w:rsidRPr="00310BA4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  <w:t>Poza tym rada gminy wprowadziła w uchwale inne zwolnienia przedmiotowe niż określone w art. 7 ust. 1 ustawy o podatkach i opłatach lokalnych.</w:t>
      </w:r>
    </w:p>
    <w:p w14:paraId="1CC46980" w14:textId="77777777" w:rsidR="00FB484E" w:rsidRDefault="00FB484E" w:rsidP="00694EA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</w:p>
    <w:p w14:paraId="1A7BC7C7" w14:textId="60D2E003" w:rsidR="00FB484E" w:rsidRPr="00244B82" w:rsidRDefault="00FB484E" w:rsidP="00FB484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  <w:r w:rsidRPr="00244B82">
        <w:rPr>
          <w:rFonts w:ascii="Arial" w:eastAsia="Calibri" w:hAnsi="Arial" w:cs="Arial"/>
          <w:b/>
          <w:bCs/>
          <w:sz w:val="28"/>
          <w:szCs w:val="28"/>
        </w:rPr>
        <w:lastRenderedPageBreak/>
        <w:t xml:space="preserve"> </w:t>
      </w:r>
      <w:r>
        <w:rPr>
          <w:rFonts w:ascii="Arial" w:eastAsia="Calibri" w:hAnsi="Arial" w:cs="Arial"/>
          <w:b/>
          <w:bCs/>
          <w:sz w:val="28"/>
          <w:szCs w:val="28"/>
        </w:rPr>
        <w:t xml:space="preserve">                       </w:t>
      </w:r>
      <w:r w:rsidRPr="00244B82">
        <w:rPr>
          <w:rFonts w:ascii="Arial" w:eastAsia="Calibri" w:hAnsi="Arial" w:cs="Arial"/>
          <w:b/>
          <w:bCs/>
          <w:sz w:val="28"/>
          <w:szCs w:val="28"/>
        </w:rPr>
        <w:t xml:space="preserve">               UCHWAŁA NR L/…/22</w:t>
      </w:r>
      <w:r>
        <w:rPr>
          <w:rFonts w:ascii="Arial" w:eastAsia="Calibri" w:hAnsi="Arial" w:cs="Arial"/>
          <w:b/>
          <w:bCs/>
          <w:sz w:val="28"/>
          <w:szCs w:val="28"/>
        </w:rPr>
        <w:t xml:space="preserve">                  Ad.10)</w:t>
      </w:r>
    </w:p>
    <w:p w14:paraId="19ABED65" w14:textId="77777777" w:rsidR="00FB484E" w:rsidRPr="00244B82" w:rsidRDefault="00FB484E" w:rsidP="00FB484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244B82">
        <w:rPr>
          <w:rFonts w:ascii="Arial" w:eastAsia="Calibri" w:hAnsi="Arial" w:cs="Arial"/>
          <w:b/>
          <w:bCs/>
          <w:sz w:val="28"/>
          <w:szCs w:val="28"/>
        </w:rPr>
        <w:t xml:space="preserve">      RADY MIEJSKIEJ  PRUSZCZ</w:t>
      </w:r>
    </w:p>
    <w:p w14:paraId="73BEF5D5" w14:textId="77777777" w:rsidR="00FB484E" w:rsidRPr="00244B82" w:rsidRDefault="00FB484E" w:rsidP="00FB484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t xml:space="preserve">      </w:t>
      </w:r>
      <w:r w:rsidRPr="00244B82">
        <w:rPr>
          <w:rFonts w:ascii="Arial" w:eastAsia="Calibri" w:hAnsi="Arial" w:cs="Arial"/>
          <w:b/>
          <w:bCs/>
          <w:sz w:val="28"/>
          <w:szCs w:val="28"/>
        </w:rPr>
        <w:t>z dnia 24 listopada 2022 r.</w:t>
      </w:r>
    </w:p>
    <w:p w14:paraId="7FE9EAC8" w14:textId="77777777" w:rsidR="00FB484E" w:rsidRPr="00B024E6" w:rsidRDefault="00FB484E" w:rsidP="00FB484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4"/>
      </w:tblGrid>
      <w:tr w:rsidR="00FB484E" w:rsidRPr="00B024E6" w14:paraId="0FBFC5EE" w14:textId="77777777" w:rsidTr="00C61C05">
        <w:tc>
          <w:tcPr>
            <w:tcW w:w="9214" w:type="dxa"/>
            <w:shd w:val="clear" w:color="auto" w:fill="auto"/>
            <w:vAlign w:val="center"/>
          </w:tcPr>
          <w:p w14:paraId="4BE0E4FB" w14:textId="77777777" w:rsidR="00FB484E" w:rsidRDefault="00FB484E" w:rsidP="00C61C05">
            <w:pPr>
              <w:suppressAutoHyphens/>
              <w:spacing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B024E6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br/>
            </w:r>
            <w:bookmarkStart w:id="0" w:name="_Hlk119395680"/>
            <w:r w:rsidRPr="00B024E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>w sprawie stawek podatku od środków transportowych obowiązujących w 2023</w:t>
            </w:r>
            <w:r w:rsidRPr="00B024E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zh-CN"/>
              </w:rPr>
              <w:t xml:space="preserve"> r.</w:t>
            </w:r>
            <w:r w:rsidRPr="00B024E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br/>
            </w:r>
            <w:bookmarkEnd w:id="0"/>
          </w:p>
          <w:p w14:paraId="0DBD416F" w14:textId="77777777" w:rsidR="00FB484E" w:rsidRPr="00F3180A" w:rsidRDefault="00FB484E" w:rsidP="00C61C05">
            <w:pPr>
              <w:suppressAutoHyphens/>
              <w:spacing w:after="24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 w:rsidRPr="00F3180A">
              <w:rPr>
                <w:rFonts w:ascii="Arial" w:eastAsia="Times New Roman" w:hAnsi="Arial" w:cs="Arial"/>
                <w:lang w:eastAsia="zh-CN"/>
              </w:rPr>
              <w:t xml:space="preserve">         Na podstawie art. 18 ust. 2 pkt 8 ustawy z dnia 8 marca 1990 o samorządzie gminnym ( t.j. Dz. U. z 2022 r. poz. 559, poz. 1005, poz. 1079 oraz poz. 1561), art. 10 ust. 1 ustawy z dnia 12 stycznia 1991 r. o podatkach i opłatach lokalnych ( t.j. Dz. U.  z 2022 r. poz. 1452, poz. 1512), Obwieszczenia Ministra Finansów z dnia 28 lipca 2022 r. w sprawie górnych granic stawek kwotowych podatków i opłat lokalnych na rok 2023 (M.P. z  2022 r. poz. 731)  oraz Obwieszczenia Ministra Finansów z dnia 12 października 2022 r. w sprawie stawek minimalnych podatku od środków transportowych obowiązujących w 2023 r. (M.P. z 2022 r. poz. 1001)  uchwala się, co następuje:</w:t>
            </w:r>
          </w:p>
          <w:p w14:paraId="30840768" w14:textId="77777777" w:rsidR="00FB484E" w:rsidRPr="00B024E6" w:rsidRDefault="00FB484E" w:rsidP="00C61C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024E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        </w:t>
            </w:r>
            <w:r w:rsidRPr="00B024E6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§ 1.</w:t>
            </w:r>
            <w:r w:rsidRPr="00B024E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Określa się wysokość stawek podatku od środków transportowych obowiązujących w roku 2023 zgodnie z załącznikiem nr 1 do niniejszej uchwały.</w:t>
            </w:r>
          </w:p>
          <w:p w14:paraId="541CF094" w14:textId="77777777" w:rsidR="00FB484E" w:rsidRPr="00B024E6" w:rsidRDefault="00FB484E" w:rsidP="00C61C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54648C3" w14:textId="77777777" w:rsidR="00FB484E" w:rsidRPr="00B024E6" w:rsidRDefault="00FB484E" w:rsidP="00C61C05">
            <w:pPr>
              <w:suppressAutoHyphens/>
              <w:spacing w:before="280" w:after="28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B024E6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          </w:t>
            </w:r>
            <w:r w:rsidRPr="00B024E6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§ 2. </w:t>
            </w:r>
            <w:r w:rsidRPr="00B024E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Wykonanie uchwały powierza się Burmistrzowi Miasta i Gminy.</w:t>
            </w:r>
          </w:p>
          <w:p w14:paraId="2462495E" w14:textId="77777777" w:rsidR="00FB484E" w:rsidRPr="00B024E6" w:rsidRDefault="00FB484E" w:rsidP="00C61C05">
            <w:pPr>
              <w:suppressAutoHyphens/>
              <w:spacing w:before="280" w:after="28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B024E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         </w:t>
            </w:r>
            <w:r w:rsidRPr="00B024E6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§ 3. </w:t>
            </w:r>
            <w:r w:rsidRPr="00B024E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Traci moc uchwała Nr XXXIX/352/21 Rady Gminy Pruszcz z dnia 25 listopada 2021 r. w sprawie stawek podatku od środków transportowych obowiązujących w 2022 r. (Dz. Urz. Woj. Kuj.-Pom. z 2021 r., poz. 5916)</w:t>
            </w:r>
          </w:p>
          <w:p w14:paraId="69A55D9C" w14:textId="77777777" w:rsidR="00FB484E" w:rsidRPr="00B024E6" w:rsidRDefault="00FB484E" w:rsidP="00C61C05">
            <w:pPr>
              <w:suppressAutoHyphens/>
              <w:spacing w:before="280" w:after="28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         </w:t>
            </w:r>
            <w:r w:rsidRPr="00B024E6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§ 4.</w:t>
            </w:r>
            <w:r w:rsidRPr="00B024E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Uchwała podlega ogłoszeniu w Dzienniku Urzędowym Województwa Kujawsko – Pomorskiego  i wchodzi w życie od 1 stycznia 2023 roku.</w:t>
            </w:r>
          </w:p>
          <w:p w14:paraId="080507EF" w14:textId="77777777" w:rsidR="00FB484E" w:rsidRPr="00B024E6" w:rsidRDefault="00FB484E" w:rsidP="00C61C05">
            <w:pPr>
              <w:suppressAutoHyphens/>
              <w:spacing w:before="280" w:after="280" w:line="240" w:lineRule="auto"/>
              <w:rPr>
                <w:rFonts w:ascii="Arial" w:eastAsia="Times New Roman" w:hAnsi="Arial" w:cs="Arial"/>
                <w:szCs w:val="24"/>
                <w:lang w:eastAsia="zh-CN"/>
              </w:rPr>
            </w:pPr>
            <w:r w:rsidRPr="00B024E6">
              <w:rPr>
                <w:rFonts w:ascii="Arial" w:eastAsia="Times New Roman" w:hAnsi="Arial" w:cs="Arial"/>
                <w:szCs w:val="24"/>
                <w:lang w:eastAsia="zh-CN"/>
              </w:rPr>
              <w:t xml:space="preserve">                                                                                 </w:t>
            </w:r>
          </w:p>
          <w:p w14:paraId="440E22A2" w14:textId="77777777" w:rsidR="00FB484E" w:rsidRPr="00B024E6" w:rsidRDefault="00FB484E" w:rsidP="00C61C0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</w:pPr>
            <w:r w:rsidRPr="00B024E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>U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Pr="00B024E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>Z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Pr="00B024E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Pr="00B024E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>S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Pr="00B024E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Pr="00B024E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>D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Pr="00B024E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>N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Pr="00B024E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>I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Pr="00B024E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>E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Pr="00B024E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>N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Pr="00B024E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>I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 xml:space="preserve"> </w:t>
            </w:r>
            <w:r w:rsidRPr="00B024E6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zh-CN"/>
              </w:rPr>
              <w:t>E</w:t>
            </w:r>
          </w:p>
          <w:tbl>
            <w:tblPr>
              <w:tblW w:w="9214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214"/>
            </w:tblGrid>
            <w:tr w:rsidR="00FB484E" w:rsidRPr="00B024E6" w14:paraId="3494211F" w14:textId="77777777" w:rsidTr="00C61C05">
              <w:tc>
                <w:tcPr>
                  <w:tcW w:w="9214" w:type="dxa"/>
                  <w:shd w:val="clear" w:color="auto" w:fill="auto"/>
                  <w:vAlign w:val="center"/>
                </w:tcPr>
                <w:p w14:paraId="6D536D47" w14:textId="77777777" w:rsidR="00FB484E" w:rsidRPr="00B024E6" w:rsidRDefault="00FB484E" w:rsidP="00C61C05">
                  <w:pPr>
                    <w:suppressAutoHyphens/>
                    <w:spacing w:after="0" w:line="240" w:lineRule="auto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zh-CN"/>
                    </w:rPr>
                  </w:pPr>
                </w:p>
              </w:tc>
            </w:tr>
          </w:tbl>
          <w:p w14:paraId="31C7847E" w14:textId="77777777" w:rsidR="00FB484E" w:rsidRPr="00B024E6" w:rsidRDefault="00FB484E" w:rsidP="00C61C05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         </w:t>
            </w:r>
            <w:r w:rsidRPr="00B024E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Zgodnie z  art. 10 ust.1 ustawy o  podatkach i  opłatach lokalnych ( t.j. Dz. U.  z 2022 r. poz. 1452 ze zm.) Rada Gminy w  drodze uchwały określa wysokość stawek podatku od środków transportowych. </w:t>
            </w:r>
          </w:p>
          <w:p w14:paraId="4E32B4A2" w14:textId="77777777" w:rsidR="00FB484E" w:rsidRDefault="00FB484E" w:rsidP="00C61C05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4"/>
                <w:szCs w:val="20"/>
                <w:lang w:eastAsia="zh-CN"/>
              </w:rPr>
              <w:t xml:space="preserve">          </w:t>
            </w:r>
            <w:r w:rsidRPr="00B024E6">
              <w:rPr>
                <w:rFonts w:ascii="Arial" w:eastAsia="Times New Roman" w:hAnsi="Arial" w:cs="Arial"/>
                <w:sz w:val="24"/>
                <w:szCs w:val="20"/>
                <w:lang w:eastAsia="zh-CN"/>
              </w:rPr>
              <w:t>Uwzględnione w niniejszej uchwale stawki podatku od środków transportowych nie przekraczają wysokości górnych stawek kwotowych podatków i opłat lokalnych na rok 2023 określonych  w obwieszczeniu Ministra Finansów z dnia 28 lipca 2022 r. (M.P. z 2022 r., poz. 731), a także spełniają kryteria stawek minimalnych wskazanych w obwieszczeniu Ministra Finansów z dnia 12 października 2022 r. w sprawie stawek minimalnych podatku od środków transportowych obowiązujących w 2023 r. (M.P. z 2022 r., poz. 1001).</w:t>
            </w:r>
          </w:p>
          <w:p w14:paraId="0A48830C" w14:textId="77777777" w:rsidR="00FB484E" w:rsidRDefault="00FB484E" w:rsidP="00C61C05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zh-CN"/>
              </w:rPr>
            </w:pPr>
          </w:p>
          <w:p w14:paraId="1AD80ED2" w14:textId="77777777" w:rsidR="00FB484E" w:rsidRPr="00B024E6" w:rsidRDefault="00FB484E" w:rsidP="00C61C05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sz w:val="24"/>
                <w:szCs w:val="20"/>
                <w:lang w:eastAsia="zh-CN"/>
              </w:rPr>
            </w:pPr>
          </w:p>
          <w:p w14:paraId="6DBD4F40" w14:textId="77777777" w:rsidR="00FB484E" w:rsidRDefault="00FB484E" w:rsidP="00C61C05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14:paraId="12963699" w14:textId="77777777" w:rsidR="00FB484E" w:rsidRDefault="00FB484E" w:rsidP="00C61C05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14:paraId="27B95816" w14:textId="77777777" w:rsidR="00FB484E" w:rsidRPr="00B024E6" w:rsidRDefault="00FB484E" w:rsidP="00C61C05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zh-CN"/>
              </w:rPr>
            </w:pPr>
            <w:r w:rsidRPr="00B024E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zh-CN"/>
              </w:rPr>
              <w:t>Załącznik nr 1 do uchwały Nr  L/…/22</w:t>
            </w:r>
          </w:p>
          <w:p w14:paraId="0C7508EE" w14:textId="77777777" w:rsidR="00FB484E" w:rsidRPr="00B024E6" w:rsidRDefault="00FB484E" w:rsidP="00C61C05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B024E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zh-CN"/>
              </w:rPr>
              <w:t>Rady Miejskiej Pruszcz z dnia 24 listopada 2022</w:t>
            </w:r>
            <w:r w:rsidRPr="00B024E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r.</w:t>
            </w:r>
          </w:p>
          <w:p w14:paraId="00E44A23" w14:textId="77777777" w:rsidR="00FB484E" w:rsidRPr="00B024E6" w:rsidRDefault="00FB484E" w:rsidP="00C61C05">
            <w:pPr>
              <w:suppressAutoHyphens/>
              <w:spacing w:before="28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14:paraId="50FCD29E" w14:textId="77777777" w:rsidR="00FB484E" w:rsidRPr="00B024E6" w:rsidRDefault="00FB484E" w:rsidP="00C61C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 xml:space="preserve">              </w:t>
            </w:r>
            <w:r w:rsidRPr="00B024E6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§ 1.</w:t>
            </w:r>
            <w:r w:rsidRPr="00B024E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Określa się wysokość stawek podatku od środków transportowych obowiązujących w roku 2023:</w:t>
            </w:r>
          </w:p>
          <w:p w14:paraId="0E28D031" w14:textId="77777777" w:rsidR="00FB484E" w:rsidRPr="00B024E6" w:rsidRDefault="00FB484E" w:rsidP="00C61C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EC7B01B" w14:textId="77777777" w:rsidR="00FB484E" w:rsidRPr="00B024E6" w:rsidRDefault="00FB484E" w:rsidP="00C61C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1) od samochodów ciężarowych o dopuszczalnej masie całkowitej:</w:t>
            </w:r>
          </w:p>
          <w:p w14:paraId="5DBBE083" w14:textId="77777777" w:rsidR="00FB484E" w:rsidRPr="00B024E6" w:rsidRDefault="00FB484E" w:rsidP="00C61C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a) powyżej </w:t>
            </w:r>
            <w:r w:rsidRPr="00B024E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3,5 tony</w:t>
            </w: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 </w:t>
            </w:r>
            <w:r w:rsidRPr="00B024E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5,5 tony</w:t>
            </w: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włącznie - 840,00 zł;</w:t>
            </w:r>
          </w:p>
          <w:p w14:paraId="0BA0E03A" w14:textId="77777777" w:rsidR="00FB484E" w:rsidRPr="00B024E6" w:rsidRDefault="00FB484E" w:rsidP="00C61C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b) powyżej </w:t>
            </w:r>
            <w:r w:rsidRPr="00B024E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5,5 tony</w:t>
            </w: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 </w:t>
            </w:r>
            <w:r w:rsidRPr="00B024E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9 ton</w:t>
            </w: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włącznie - 936,00 zł;</w:t>
            </w:r>
          </w:p>
          <w:p w14:paraId="35C6D45B" w14:textId="77777777" w:rsidR="00FB484E" w:rsidRPr="00B024E6" w:rsidRDefault="00FB484E" w:rsidP="00C61C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c) powyżej </w:t>
            </w:r>
            <w:r w:rsidRPr="00B024E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9 ton</w:t>
            </w: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a </w:t>
            </w:r>
            <w:r w:rsidRPr="00B024E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poniżej 12 ton</w:t>
            </w: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- 1392,00 zł;</w:t>
            </w:r>
          </w:p>
          <w:p w14:paraId="27CD853F" w14:textId="77777777" w:rsidR="00FB484E" w:rsidRPr="00B024E6" w:rsidRDefault="00FB484E" w:rsidP="00C61C05">
            <w:pPr>
              <w:spacing w:after="0" w:line="240" w:lineRule="auto"/>
              <w:ind w:left="567" w:hanging="567"/>
              <w:rPr>
                <w:rFonts w:ascii="Arial" w:eastAsia="Times New Roman" w:hAnsi="Arial" w:cs="Arial"/>
                <w:color w:val="0000FF"/>
                <w:sz w:val="24"/>
                <w:szCs w:val="24"/>
                <w:u w:val="single"/>
                <w:lang w:eastAsia="pl-PL"/>
              </w:rPr>
            </w:pP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2) od samochodów ciężarowych o dopuszczalnej masie całkowitej </w:t>
            </w:r>
            <w:r w:rsidRPr="00B024E6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równej lub wyższej niż</w:t>
            </w:r>
            <w:r w:rsidRPr="00B024E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</w:t>
            </w:r>
            <w:r w:rsidRPr="00B024E6">
              <w:rPr>
                <w:rFonts w:ascii="Arial" w:eastAsia="Times New Roman" w:hAnsi="Arial" w:cs="Arial"/>
                <w:b/>
                <w:sz w:val="24"/>
                <w:szCs w:val="24"/>
                <w:lang w:eastAsia="zh-CN"/>
              </w:rPr>
              <w:t>12 ton</w:t>
            </w: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127D81BB" w14:textId="77777777" w:rsidR="00FB484E" w:rsidRPr="00B024E6" w:rsidRDefault="00FB484E" w:rsidP="00C61C05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4"/>
                <w:szCs w:val="24"/>
                <w:u w:val="single"/>
                <w:lang w:eastAsia="pl-PL"/>
              </w:rPr>
            </w:pPr>
          </w:p>
          <w:tbl>
            <w:tblPr>
              <w:tblW w:w="8926" w:type="dxa"/>
              <w:tblInd w:w="2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00"/>
              <w:gridCol w:w="1456"/>
              <w:gridCol w:w="3402"/>
              <w:gridCol w:w="2268"/>
            </w:tblGrid>
            <w:tr w:rsidR="00FB484E" w:rsidRPr="00B024E6" w14:paraId="6E27DFDF" w14:textId="77777777" w:rsidTr="00C61C05">
              <w:tc>
                <w:tcPr>
                  <w:tcW w:w="3256" w:type="dxa"/>
                  <w:gridSpan w:val="2"/>
                  <w:shd w:val="clear" w:color="auto" w:fill="auto"/>
                  <w:vAlign w:val="center"/>
                </w:tcPr>
                <w:p w14:paraId="73E68D1E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Liczba osi i dopuszczalna masa całkowita (w tonach)</w:t>
                  </w:r>
                </w:p>
              </w:tc>
              <w:tc>
                <w:tcPr>
                  <w:tcW w:w="5670" w:type="dxa"/>
                  <w:gridSpan w:val="2"/>
                  <w:shd w:val="clear" w:color="auto" w:fill="auto"/>
                  <w:vAlign w:val="center"/>
                </w:tcPr>
                <w:p w14:paraId="6EC09BDA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Roczna stawka podatku (w złotych)</w:t>
                  </w:r>
                </w:p>
              </w:tc>
            </w:tr>
            <w:tr w:rsidR="00FB484E" w:rsidRPr="00B024E6" w14:paraId="381A5020" w14:textId="77777777" w:rsidTr="00C61C05">
              <w:tc>
                <w:tcPr>
                  <w:tcW w:w="1800" w:type="dxa"/>
                  <w:shd w:val="clear" w:color="auto" w:fill="auto"/>
                  <w:vAlign w:val="center"/>
                </w:tcPr>
                <w:p w14:paraId="0AC45A96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nie mniej niż</w:t>
                  </w:r>
                </w:p>
              </w:tc>
              <w:tc>
                <w:tcPr>
                  <w:tcW w:w="1456" w:type="dxa"/>
                  <w:shd w:val="clear" w:color="auto" w:fill="auto"/>
                  <w:vAlign w:val="center"/>
                </w:tcPr>
                <w:p w14:paraId="29D3E79D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mniej niż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14:paraId="41693193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oś jezdna (osie jezdne) z zawieszeniem pneumatycznym lub zawieszeniem uznanym za równoważne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7B9FAF70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inne systemu zawieszenia osi jezdnych</w:t>
                  </w:r>
                </w:p>
              </w:tc>
            </w:tr>
            <w:tr w:rsidR="00FB484E" w:rsidRPr="00B024E6" w14:paraId="1B7F6EC6" w14:textId="77777777" w:rsidTr="00C61C05">
              <w:tc>
                <w:tcPr>
                  <w:tcW w:w="1800" w:type="dxa"/>
                  <w:shd w:val="clear" w:color="auto" w:fill="auto"/>
                  <w:vAlign w:val="center"/>
                </w:tcPr>
                <w:p w14:paraId="6480BFCD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</w:t>
                  </w:r>
                </w:p>
              </w:tc>
              <w:tc>
                <w:tcPr>
                  <w:tcW w:w="1456" w:type="dxa"/>
                  <w:shd w:val="clear" w:color="auto" w:fill="auto"/>
                  <w:vAlign w:val="center"/>
                </w:tcPr>
                <w:p w14:paraId="3A4B160E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2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14:paraId="6D99F737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46ADFAE8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4</w:t>
                  </w:r>
                </w:p>
              </w:tc>
            </w:tr>
            <w:tr w:rsidR="00FB484E" w:rsidRPr="00B024E6" w14:paraId="03D80630" w14:textId="77777777" w:rsidTr="00C61C05">
              <w:tc>
                <w:tcPr>
                  <w:tcW w:w="8926" w:type="dxa"/>
                  <w:gridSpan w:val="4"/>
                  <w:shd w:val="clear" w:color="auto" w:fill="auto"/>
                  <w:vAlign w:val="center"/>
                </w:tcPr>
                <w:p w14:paraId="02C96944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zh-CN"/>
                    </w:rPr>
                    <w:t>Dwie osie</w:t>
                  </w:r>
                </w:p>
              </w:tc>
            </w:tr>
            <w:tr w:rsidR="00FB484E" w:rsidRPr="00B024E6" w14:paraId="4196E038" w14:textId="77777777" w:rsidTr="00C61C05">
              <w:tc>
                <w:tcPr>
                  <w:tcW w:w="1800" w:type="dxa"/>
                  <w:shd w:val="clear" w:color="auto" w:fill="auto"/>
                  <w:vAlign w:val="center"/>
                </w:tcPr>
                <w:p w14:paraId="11720090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12</w:t>
                  </w:r>
                </w:p>
              </w:tc>
              <w:tc>
                <w:tcPr>
                  <w:tcW w:w="1456" w:type="dxa"/>
                  <w:shd w:val="clear" w:color="auto" w:fill="auto"/>
                  <w:vAlign w:val="center"/>
                </w:tcPr>
                <w:p w14:paraId="5D8C435C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13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14:paraId="69011BB2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792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6A906C47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1104</w:t>
                  </w:r>
                </w:p>
              </w:tc>
            </w:tr>
            <w:tr w:rsidR="00FB484E" w:rsidRPr="00B024E6" w14:paraId="3A0D60CD" w14:textId="77777777" w:rsidTr="00C61C05">
              <w:tc>
                <w:tcPr>
                  <w:tcW w:w="1800" w:type="dxa"/>
                  <w:shd w:val="clear" w:color="auto" w:fill="auto"/>
                  <w:vAlign w:val="center"/>
                </w:tcPr>
                <w:p w14:paraId="5424AAEB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13</w:t>
                  </w:r>
                </w:p>
              </w:tc>
              <w:tc>
                <w:tcPr>
                  <w:tcW w:w="1456" w:type="dxa"/>
                  <w:shd w:val="clear" w:color="auto" w:fill="auto"/>
                  <w:vAlign w:val="center"/>
                </w:tcPr>
                <w:p w14:paraId="1DBDECC3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14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14:paraId="1A30C431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780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5BE34CFD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1128</w:t>
                  </w:r>
                </w:p>
              </w:tc>
            </w:tr>
            <w:tr w:rsidR="00FB484E" w:rsidRPr="00B024E6" w14:paraId="38265972" w14:textId="77777777" w:rsidTr="00C61C05">
              <w:tc>
                <w:tcPr>
                  <w:tcW w:w="1800" w:type="dxa"/>
                  <w:shd w:val="clear" w:color="auto" w:fill="auto"/>
                  <w:vAlign w:val="center"/>
                </w:tcPr>
                <w:p w14:paraId="2E47589D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14</w:t>
                  </w:r>
                </w:p>
              </w:tc>
              <w:tc>
                <w:tcPr>
                  <w:tcW w:w="1456" w:type="dxa"/>
                  <w:shd w:val="clear" w:color="auto" w:fill="auto"/>
                  <w:vAlign w:val="center"/>
                </w:tcPr>
                <w:p w14:paraId="021F4519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15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14:paraId="04AA7D31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792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1B91819E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1140</w:t>
                  </w:r>
                </w:p>
              </w:tc>
            </w:tr>
            <w:tr w:rsidR="00FB484E" w:rsidRPr="00B024E6" w14:paraId="09AF5E64" w14:textId="77777777" w:rsidTr="00C61C05">
              <w:tc>
                <w:tcPr>
                  <w:tcW w:w="1800" w:type="dxa"/>
                  <w:shd w:val="clear" w:color="auto" w:fill="auto"/>
                  <w:vAlign w:val="center"/>
                </w:tcPr>
                <w:p w14:paraId="32422E73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15</w:t>
                  </w:r>
                </w:p>
              </w:tc>
              <w:tc>
                <w:tcPr>
                  <w:tcW w:w="1456" w:type="dxa"/>
                  <w:shd w:val="clear" w:color="auto" w:fill="auto"/>
                  <w:vAlign w:val="center"/>
                </w:tcPr>
                <w:p w14:paraId="2FFCC8EC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14:paraId="0FB4C2BB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876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249F2DDE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1728</w:t>
                  </w:r>
                </w:p>
              </w:tc>
            </w:tr>
            <w:tr w:rsidR="00FB484E" w:rsidRPr="00B024E6" w14:paraId="44EF15A5" w14:textId="77777777" w:rsidTr="00C61C05">
              <w:tc>
                <w:tcPr>
                  <w:tcW w:w="8926" w:type="dxa"/>
                  <w:gridSpan w:val="4"/>
                  <w:shd w:val="clear" w:color="auto" w:fill="auto"/>
                  <w:vAlign w:val="center"/>
                </w:tcPr>
                <w:p w14:paraId="27C4D368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zh-CN"/>
                    </w:rPr>
                    <w:t>Trzy osie</w:t>
                  </w:r>
                </w:p>
              </w:tc>
            </w:tr>
            <w:tr w:rsidR="00FB484E" w:rsidRPr="00B024E6" w14:paraId="5531446B" w14:textId="77777777" w:rsidTr="00C61C05">
              <w:tc>
                <w:tcPr>
                  <w:tcW w:w="1800" w:type="dxa"/>
                  <w:shd w:val="clear" w:color="auto" w:fill="auto"/>
                  <w:vAlign w:val="center"/>
                </w:tcPr>
                <w:p w14:paraId="231E451E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12</w:t>
                  </w:r>
                </w:p>
              </w:tc>
              <w:tc>
                <w:tcPr>
                  <w:tcW w:w="1456" w:type="dxa"/>
                  <w:shd w:val="clear" w:color="auto" w:fill="auto"/>
                  <w:vAlign w:val="center"/>
                </w:tcPr>
                <w:p w14:paraId="5B4E5222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17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14:paraId="66B1D211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600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4ED4CFB5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972</w:t>
                  </w:r>
                </w:p>
              </w:tc>
            </w:tr>
            <w:tr w:rsidR="00FB484E" w:rsidRPr="00B024E6" w14:paraId="2EF8F9F9" w14:textId="77777777" w:rsidTr="00C61C05">
              <w:tc>
                <w:tcPr>
                  <w:tcW w:w="1800" w:type="dxa"/>
                  <w:shd w:val="clear" w:color="auto" w:fill="auto"/>
                  <w:vAlign w:val="center"/>
                </w:tcPr>
                <w:p w14:paraId="5E1AABC3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17</w:t>
                  </w:r>
                </w:p>
              </w:tc>
              <w:tc>
                <w:tcPr>
                  <w:tcW w:w="1456" w:type="dxa"/>
                  <w:shd w:val="clear" w:color="auto" w:fill="auto"/>
                  <w:vAlign w:val="center"/>
                </w:tcPr>
                <w:p w14:paraId="403C5173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19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14:paraId="650D7B0C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972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51366622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1488</w:t>
                  </w:r>
                </w:p>
              </w:tc>
            </w:tr>
            <w:tr w:rsidR="00FB484E" w:rsidRPr="00B024E6" w14:paraId="4F2B6D22" w14:textId="77777777" w:rsidTr="00C61C05">
              <w:tc>
                <w:tcPr>
                  <w:tcW w:w="1800" w:type="dxa"/>
                  <w:shd w:val="clear" w:color="auto" w:fill="auto"/>
                  <w:vAlign w:val="center"/>
                </w:tcPr>
                <w:p w14:paraId="209A9435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19</w:t>
                  </w:r>
                </w:p>
              </w:tc>
              <w:tc>
                <w:tcPr>
                  <w:tcW w:w="1456" w:type="dxa"/>
                  <w:shd w:val="clear" w:color="auto" w:fill="auto"/>
                  <w:vAlign w:val="center"/>
                </w:tcPr>
                <w:p w14:paraId="65348B6B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21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14:paraId="2BD583BB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984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392B5A13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1524</w:t>
                  </w:r>
                </w:p>
              </w:tc>
            </w:tr>
            <w:tr w:rsidR="00FB484E" w:rsidRPr="00B024E6" w14:paraId="6A65066C" w14:textId="77777777" w:rsidTr="00C61C05">
              <w:tc>
                <w:tcPr>
                  <w:tcW w:w="1800" w:type="dxa"/>
                  <w:shd w:val="clear" w:color="auto" w:fill="auto"/>
                  <w:vAlign w:val="center"/>
                </w:tcPr>
                <w:p w14:paraId="50069036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21</w:t>
                  </w:r>
                </w:p>
              </w:tc>
              <w:tc>
                <w:tcPr>
                  <w:tcW w:w="1456" w:type="dxa"/>
                  <w:shd w:val="clear" w:color="auto" w:fill="auto"/>
                  <w:vAlign w:val="center"/>
                </w:tcPr>
                <w:p w14:paraId="26D73FCF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23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14:paraId="2AB7BA06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1020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65683924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1548</w:t>
                  </w:r>
                </w:p>
              </w:tc>
            </w:tr>
            <w:tr w:rsidR="00FB484E" w:rsidRPr="00B024E6" w14:paraId="4F56E774" w14:textId="77777777" w:rsidTr="00C61C05">
              <w:tc>
                <w:tcPr>
                  <w:tcW w:w="1800" w:type="dxa"/>
                  <w:shd w:val="clear" w:color="auto" w:fill="auto"/>
                  <w:vAlign w:val="center"/>
                </w:tcPr>
                <w:p w14:paraId="40B4501A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23</w:t>
                  </w:r>
                </w:p>
              </w:tc>
              <w:tc>
                <w:tcPr>
                  <w:tcW w:w="1456" w:type="dxa"/>
                  <w:shd w:val="clear" w:color="auto" w:fill="auto"/>
                  <w:vAlign w:val="center"/>
                </w:tcPr>
                <w:p w14:paraId="6071BA61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25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14:paraId="0607F947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1560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7AF2CAB1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1704</w:t>
                  </w:r>
                </w:p>
              </w:tc>
            </w:tr>
            <w:tr w:rsidR="00FB484E" w:rsidRPr="00B024E6" w14:paraId="7D471F1B" w14:textId="77777777" w:rsidTr="00C61C05">
              <w:tc>
                <w:tcPr>
                  <w:tcW w:w="1800" w:type="dxa"/>
                  <w:shd w:val="clear" w:color="auto" w:fill="auto"/>
                  <w:vAlign w:val="center"/>
                </w:tcPr>
                <w:p w14:paraId="53FA306B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25</w:t>
                  </w:r>
                </w:p>
              </w:tc>
              <w:tc>
                <w:tcPr>
                  <w:tcW w:w="1456" w:type="dxa"/>
                  <w:shd w:val="clear" w:color="auto" w:fill="auto"/>
                  <w:vAlign w:val="center"/>
                </w:tcPr>
                <w:p w14:paraId="40206C90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14:paraId="36F1952C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1560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6CF4900C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2172</w:t>
                  </w:r>
                </w:p>
              </w:tc>
            </w:tr>
            <w:tr w:rsidR="00FB484E" w:rsidRPr="00B024E6" w14:paraId="778D3A29" w14:textId="77777777" w:rsidTr="00C61C05">
              <w:tc>
                <w:tcPr>
                  <w:tcW w:w="8926" w:type="dxa"/>
                  <w:gridSpan w:val="4"/>
                  <w:shd w:val="clear" w:color="auto" w:fill="auto"/>
                  <w:vAlign w:val="center"/>
                </w:tcPr>
                <w:p w14:paraId="2C814DAA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zh-CN"/>
                    </w:rPr>
                    <w:t>Cztery osie i więcej</w:t>
                  </w:r>
                </w:p>
              </w:tc>
            </w:tr>
            <w:tr w:rsidR="00FB484E" w:rsidRPr="00B024E6" w14:paraId="146C598F" w14:textId="77777777" w:rsidTr="00C61C05">
              <w:tc>
                <w:tcPr>
                  <w:tcW w:w="1800" w:type="dxa"/>
                  <w:shd w:val="clear" w:color="auto" w:fill="auto"/>
                  <w:vAlign w:val="center"/>
                </w:tcPr>
                <w:p w14:paraId="7FFD3B11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12</w:t>
                  </w:r>
                </w:p>
              </w:tc>
              <w:tc>
                <w:tcPr>
                  <w:tcW w:w="1456" w:type="dxa"/>
                  <w:shd w:val="clear" w:color="auto" w:fill="auto"/>
                  <w:vAlign w:val="center"/>
                </w:tcPr>
                <w:p w14:paraId="30CFE4E7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25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14:paraId="328D30C9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1020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6D9551B4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1524</w:t>
                  </w:r>
                </w:p>
              </w:tc>
            </w:tr>
            <w:tr w:rsidR="00FB484E" w:rsidRPr="00B024E6" w14:paraId="0580CD3F" w14:textId="77777777" w:rsidTr="00C61C05">
              <w:tc>
                <w:tcPr>
                  <w:tcW w:w="1800" w:type="dxa"/>
                  <w:shd w:val="clear" w:color="auto" w:fill="auto"/>
                  <w:vAlign w:val="center"/>
                </w:tcPr>
                <w:p w14:paraId="1BB47D79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25</w:t>
                  </w:r>
                </w:p>
              </w:tc>
              <w:tc>
                <w:tcPr>
                  <w:tcW w:w="1456" w:type="dxa"/>
                  <w:shd w:val="clear" w:color="auto" w:fill="auto"/>
                  <w:vAlign w:val="center"/>
                </w:tcPr>
                <w:p w14:paraId="763E391C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27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14:paraId="4C21E32E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1536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4B1526DD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2340</w:t>
                  </w:r>
                </w:p>
              </w:tc>
            </w:tr>
            <w:tr w:rsidR="00FB484E" w:rsidRPr="00B024E6" w14:paraId="2EC5B4BE" w14:textId="77777777" w:rsidTr="00C61C05">
              <w:tc>
                <w:tcPr>
                  <w:tcW w:w="1800" w:type="dxa"/>
                  <w:shd w:val="clear" w:color="auto" w:fill="auto"/>
                  <w:vAlign w:val="center"/>
                </w:tcPr>
                <w:p w14:paraId="394E9F03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27</w:t>
                  </w:r>
                </w:p>
              </w:tc>
              <w:tc>
                <w:tcPr>
                  <w:tcW w:w="1456" w:type="dxa"/>
                  <w:shd w:val="clear" w:color="auto" w:fill="auto"/>
                  <w:vAlign w:val="center"/>
                </w:tcPr>
                <w:p w14:paraId="1837079D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29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14:paraId="122BDD7E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1560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37DCDAE1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2376</w:t>
                  </w:r>
                </w:p>
              </w:tc>
            </w:tr>
            <w:tr w:rsidR="00FB484E" w:rsidRPr="00B024E6" w14:paraId="57D95F6F" w14:textId="77777777" w:rsidTr="00C61C05">
              <w:tc>
                <w:tcPr>
                  <w:tcW w:w="1800" w:type="dxa"/>
                  <w:shd w:val="clear" w:color="auto" w:fill="auto"/>
                  <w:vAlign w:val="center"/>
                </w:tcPr>
                <w:p w14:paraId="71B3B00B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29</w:t>
                  </w:r>
                </w:p>
              </w:tc>
              <w:tc>
                <w:tcPr>
                  <w:tcW w:w="1456" w:type="dxa"/>
                  <w:shd w:val="clear" w:color="auto" w:fill="auto"/>
                  <w:vAlign w:val="center"/>
                </w:tcPr>
                <w:p w14:paraId="157579BB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31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14:paraId="56CBA56B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2472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5D95D356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3180</w:t>
                  </w:r>
                </w:p>
              </w:tc>
            </w:tr>
            <w:tr w:rsidR="00FB484E" w:rsidRPr="00B024E6" w14:paraId="299ED440" w14:textId="77777777" w:rsidTr="00C61C05">
              <w:tc>
                <w:tcPr>
                  <w:tcW w:w="1800" w:type="dxa"/>
                  <w:shd w:val="clear" w:color="auto" w:fill="auto"/>
                  <w:vAlign w:val="center"/>
                </w:tcPr>
                <w:p w14:paraId="492F1352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lastRenderedPageBreak/>
                    <w:t>31</w:t>
                  </w:r>
                </w:p>
              </w:tc>
              <w:tc>
                <w:tcPr>
                  <w:tcW w:w="1456" w:type="dxa"/>
                  <w:shd w:val="clear" w:color="auto" w:fill="auto"/>
                  <w:vAlign w:val="center"/>
                </w:tcPr>
                <w:p w14:paraId="2E04FD24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14:paraId="10702B71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2468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3A3F4DF7" w14:textId="77777777" w:rsidR="00FB484E" w:rsidRPr="00B024E6" w:rsidRDefault="00FB484E" w:rsidP="00C61C05">
                  <w:pPr>
                    <w:suppressAutoHyphens/>
                    <w:spacing w:after="12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3180</w:t>
                  </w:r>
                </w:p>
              </w:tc>
            </w:tr>
          </w:tbl>
          <w:p w14:paraId="4D4154B8" w14:textId="77777777" w:rsidR="00FB484E" w:rsidRPr="00B024E6" w:rsidRDefault="00FB484E" w:rsidP="00C61C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E5BFCE5" w14:textId="77777777" w:rsidR="00FB484E" w:rsidRPr="00B024E6" w:rsidRDefault="00FB484E" w:rsidP="00C61C05">
            <w:pPr>
              <w:spacing w:after="0" w:line="240" w:lineRule="auto"/>
              <w:ind w:firstLine="426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3) od ciągników siodłowych i balastowych przystosowanych do używania łącznie z naczepą lub przyczepą o dopuszczalnej masie całkowitej zespołu pojazdów:</w:t>
            </w:r>
          </w:p>
          <w:p w14:paraId="0A01C62B" w14:textId="77777777" w:rsidR="00FB484E" w:rsidRPr="00B024E6" w:rsidRDefault="00FB484E" w:rsidP="00C61C05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a) </w:t>
            </w:r>
            <w:r w:rsidRPr="00B024E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od 3,5 tony i poniżej 12 ton - 1068,00 zł;</w:t>
            </w:r>
          </w:p>
          <w:p w14:paraId="011C2575" w14:textId="77777777" w:rsidR="00FB484E" w:rsidRPr="00B024E6" w:rsidRDefault="00FB484E" w:rsidP="00C61C05">
            <w:pPr>
              <w:spacing w:after="0" w:line="240" w:lineRule="auto"/>
              <w:ind w:firstLine="426"/>
              <w:rPr>
                <w:rFonts w:ascii="Arial" w:eastAsia="Times New Roman" w:hAnsi="Arial" w:cs="Arial"/>
                <w:color w:val="0000FF"/>
                <w:sz w:val="24"/>
                <w:szCs w:val="24"/>
                <w:u w:val="single"/>
                <w:lang w:eastAsia="pl-PL"/>
              </w:rPr>
            </w:pP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4) od ciągników siodłowych i balastowych przystosowanych do używania łącznie z naczepą lub przyczepą o dopuszczalnej masie całkowitej zespołu pojazdów </w:t>
            </w:r>
            <w:r w:rsidRPr="00B024E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równej lub wyższej niż 12 ton:</w:t>
            </w:r>
          </w:p>
          <w:p w14:paraId="2FD5B812" w14:textId="77777777" w:rsidR="00FB484E" w:rsidRPr="00B024E6" w:rsidRDefault="00FB484E" w:rsidP="00C61C05">
            <w:pPr>
              <w:spacing w:after="0" w:line="240" w:lineRule="auto"/>
              <w:ind w:firstLine="426"/>
              <w:rPr>
                <w:rFonts w:ascii="Arial" w:eastAsia="Times New Roman" w:hAnsi="Arial" w:cs="Arial"/>
                <w:color w:val="0000FF"/>
                <w:sz w:val="24"/>
                <w:szCs w:val="24"/>
                <w:u w:val="single"/>
                <w:lang w:eastAsia="pl-P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1417"/>
              <w:gridCol w:w="3360"/>
              <w:gridCol w:w="2300"/>
            </w:tblGrid>
            <w:tr w:rsidR="00FB484E" w:rsidRPr="00B024E6" w14:paraId="3F74857B" w14:textId="77777777" w:rsidTr="00C61C05">
              <w:tc>
                <w:tcPr>
                  <w:tcW w:w="3539" w:type="dxa"/>
                  <w:gridSpan w:val="2"/>
                  <w:shd w:val="clear" w:color="auto" w:fill="auto"/>
                </w:tcPr>
                <w:p w14:paraId="350357B8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FF"/>
                      <w:sz w:val="24"/>
                      <w:szCs w:val="24"/>
                      <w:u w:val="single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Liczba osi  i dopuszczalna masa całkowita zespołu pojazdów (w tonach)</w:t>
                  </w:r>
                </w:p>
              </w:tc>
              <w:tc>
                <w:tcPr>
                  <w:tcW w:w="5660" w:type="dxa"/>
                  <w:gridSpan w:val="2"/>
                  <w:shd w:val="clear" w:color="auto" w:fill="auto"/>
                </w:tcPr>
                <w:p w14:paraId="5C48F044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 xml:space="preserve">Roczna stawka podatku </w:t>
                  </w:r>
                </w:p>
                <w:p w14:paraId="75364EA8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(w złotych)</w:t>
                  </w:r>
                </w:p>
              </w:tc>
            </w:tr>
            <w:tr w:rsidR="00FB484E" w:rsidRPr="00B024E6" w14:paraId="1DFE321E" w14:textId="77777777" w:rsidTr="00C61C05">
              <w:tc>
                <w:tcPr>
                  <w:tcW w:w="2122" w:type="dxa"/>
                  <w:shd w:val="clear" w:color="auto" w:fill="auto"/>
                </w:tcPr>
                <w:p w14:paraId="7431A2A9" w14:textId="77777777" w:rsidR="00FB484E" w:rsidRPr="00B024E6" w:rsidRDefault="00FB484E" w:rsidP="00C61C0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nie mniej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2F3A2B93" w14:textId="77777777" w:rsidR="00FB484E" w:rsidRPr="00B024E6" w:rsidRDefault="00FB484E" w:rsidP="00C61C0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mniej niż</w:t>
                  </w:r>
                </w:p>
              </w:tc>
              <w:tc>
                <w:tcPr>
                  <w:tcW w:w="3360" w:type="dxa"/>
                  <w:shd w:val="clear" w:color="auto" w:fill="auto"/>
                </w:tcPr>
                <w:p w14:paraId="65A67BBE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Oś jezdna (osie jezdne) z zawieszeniem pneumatycznym lub zawieszeniem uznanym za równoważne</w:t>
                  </w:r>
                </w:p>
              </w:tc>
              <w:tc>
                <w:tcPr>
                  <w:tcW w:w="2300" w:type="dxa"/>
                  <w:shd w:val="clear" w:color="auto" w:fill="auto"/>
                </w:tcPr>
                <w:p w14:paraId="3EE623F5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Inne systemy zawieszenia osi jezdnych</w:t>
                  </w:r>
                </w:p>
              </w:tc>
            </w:tr>
            <w:tr w:rsidR="00FB484E" w:rsidRPr="00B024E6" w14:paraId="077F4D1C" w14:textId="77777777" w:rsidTr="00C61C05">
              <w:tc>
                <w:tcPr>
                  <w:tcW w:w="2122" w:type="dxa"/>
                  <w:shd w:val="clear" w:color="auto" w:fill="auto"/>
                </w:tcPr>
                <w:p w14:paraId="3BD560A5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1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03E9792E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2</w:t>
                  </w:r>
                </w:p>
              </w:tc>
              <w:tc>
                <w:tcPr>
                  <w:tcW w:w="3360" w:type="dxa"/>
                  <w:shd w:val="clear" w:color="auto" w:fill="auto"/>
                </w:tcPr>
                <w:p w14:paraId="2EDA8805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3</w:t>
                  </w:r>
                </w:p>
              </w:tc>
              <w:tc>
                <w:tcPr>
                  <w:tcW w:w="2300" w:type="dxa"/>
                  <w:shd w:val="clear" w:color="auto" w:fill="auto"/>
                </w:tcPr>
                <w:p w14:paraId="10A0E509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4</w:t>
                  </w:r>
                </w:p>
              </w:tc>
            </w:tr>
            <w:tr w:rsidR="00FB484E" w:rsidRPr="00B024E6" w14:paraId="4435D66D" w14:textId="77777777" w:rsidTr="00C61C05">
              <w:tc>
                <w:tcPr>
                  <w:tcW w:w="9199" w:type="dxa"/>
                  <w:gridSpan w:val="4"/>
                  <w:shd w:val="clear" w:color="auto" w:fill="auto"/>
                </w:tcPr>
                <w:p w14:paraId="39BDDF8C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i/>
                      <w:color w:val="000000"/>
                      <w:sz w:val="24"/>
                      <w:szCs w:val="24"/>
                      <w:lang w:eastAsia="pl-PL"/>
                    </w:rPr>
                    <w:t>Dwie osie</w:t>
                  </w:r>
                </w:p>
              </w:tc>
            </w:tr>
            <w:tr w:rsidR="00FB484E" w:rsidRPr="00B024E6" w14:paraId="4D7BA84F" w14:textId="77777777" w:rsidTr="00C61C05">
              <w:tc>
                <w:tcPr>
                  <w:tcW w:w="2122" w:type="dxa"/>
                  <w:shd w:val="clear" w:color="auto" w:fill="auto"/>
                </w:tcPr>
                <w:p w14:paraId="606FE1E5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12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F3A0747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18</w:t>
                  </w:r>
                </w:p>
              </w:tc>
              <w:tc>
                <w:tcPr>
                  <w:tcW w:w="3360" w:type="dxa"/>
                  <w:shd w:val="clear" w:color="auto" w:fill="auto"/>
                </w:tcPr>
                <w:p w14:paraId="3035F6A7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1488</w:t>
                  </w:r>
                </w:p>
              </w:tc>
              <w:tc>
                <w:tcPr>
                  <w:tcW w:w="2300" w:type="dxa"/>
                  <w:shd w:val="clear" w:color="auto" w:fill="auto"/>
                </w:tcPr>
                <w:p w14:paraId="21441F90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1536</w:t>
                  </w:r>
                </w:p>
              </w:tc>
            </w:tr>
            <w:tr w:rsidR="00FB484E" w:rsidRPr="00B024E6" w14:paraId="5F56C326" w14:textId="77777777" w:rsidTr="00C61C05">
              <w:tc>
                <w:tcPr>
                  <w:tcW w:w="2122" w:type="dxa"/>
                  <w:shd w:val="clear" w:color="auto" w:fill="auto"/>
                </w:tcPr>
                <w:p w14:paraId="1BF4C61A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18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1860A066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25</w:t>
                  </w:r>
                </w:p>
              </w:tc>
              <w:tc>
                <w:tcPr>
                  <w:tcW w:w="3360" w:type="dxa"/>
                  <w:shd w:val="clear" w:color="auto" w:fill="auto"/>
                </w:tcPr>
                <w:p w14:paraId="4DF6316F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1920</w:t>
                  </w:r>
                </w:p>
              </w:tc>
              <w:tc>
                <w:tcPr>
                  <w:tcW w:w="2300" w:type="dxa"/>
                  <w:shd w:val="clear" w:color="auto" w:fill="auto"/>
                </w:tcPr>
                <w:p w14:paraId="78D35AFE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2568</w:t>
                  </w:r>
                </w:p>
              </w:tc>
            </w:tr>
            <w:tr w:rsidR="00FB484E" w:rsidRPr="00B024E6" w14:paraId="0C03F21D" w14:textId="77777777" w:rsidTr="00C61C05">
              <w:tc>
                <w:tcPr>
                  <w:tcW w:w="2122" w:type="dxa"/>
                  <w:shd w:val="clear" w:color="auto" w:fill="auto"/>
                </w:tcPr>
                <w:p w14:paraId="1E8972D5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25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1A0709AE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31</w:t>
                  </w:r>
                </w:p>
              </w:tc>
              <w:tc>
                <w:tcPr>
                  <w:tcW w:w="3360" w:type="dxa"/>
                  <w:shd w:val="clear" w:color="auto" w:fill="auto"/>
                </w:tcPr>
                <w:p w14:paraId="1B0B29CF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1944</w:t>
                  </w:r>
                </w:p>
              </w:tc>
              <w:tc>
                <w:tcPr>
                  <w:tcW w:w="2300" w:type="dxa"/>
                  <w:shd w:val="clear" w:color="auto" w:fill="auto"/>
                </w:tcPr>
                <w:p w14:paraId="164FBCA0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2592</w:t>
                  </w:r>
                </w:p>
              </w:tc>
            </w:tr>
            <w:tr w:rsidR="00FB484E" w:rsidRPr="00B024E6" w14:paraId="6110FDEE" w14:textId="77777777" w:rsidTr="00C61C05">
              <w:tc>
                <w:tcPr>
                  <w:tcW w:w="2122" w:type="dxa"/>
                  <w:shd w:val="clear" w:color="auto" w:fill="auto"/>
                </w:tcPr>
                <w:p w14:paraId="0E6BE78E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31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C9EDBB8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360" w:type="dxa"/>
                  <w:shd w:val="clear" w:color="auto" w:fill="auto"/>
                </w:tcPr>
                <w:p w14:paraId="55601755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2100</w:t>
                  </w:r>
                </w:p>
              </w:tc>
              <w:tc>
                <w:tcPr>
                  <w:tcW w:w="2300" w:type="dxa"/>
                  <w:shd w:val="clear" w:color="auto" w:fill="auto"/>
                </w:tcPr>
                <w:p w14:paraId="626BEA86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2604</w:t>
                  </w:r>
                </w:p>
              </w:tc>
            </w:tr>
            <w:tr w:rsidR="00FB484E" w:rsidRPr="00B024E6" w14:paraId="352AA0BB" w14:textId="77777777" w:rsidTr="00C61C05">
              <w:tc>
                <w:tcPr>
                  <w:tcW w:w="9199" w:type="dxa"/>
                  <w:gridSpan w:val="4"/>
                  <w:shd w:val="clear" w:color="auto" w:fill="auto"/>
                </w:tcPr>
                <w:p w14:paraId="63EA78D6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i/>
                      <w:color w:val="000000"/>
                      <w:sz w:val="24"/>
                      <w:szCs w:val="24"/>
                      <w:lang w:eastAsia="pl-PL"/>
                    </w:rPr>
                    <w:t>Trzy osie i więcej</w:t>
                  </w:r>
                </w:p>
              </w:tc>
            </w:tr>
            <w:tr w:rsidR="00FB484E" w:rsidRPr="00B024E6" w14:paraId="1602DC8E" w14:textId="77777777" w:rsidTr="00C61C05">
              <w:tc>
                <w:tcPr>
                  <w:tcW w:w="2122" w:type="dxa"/>
                  <w:shd w:val="clear" w:color="auto" w:fill="auto"/>
                </w:tcPr>
                <w:p w14:paraId="3F64EA7E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12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1D84C555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40</w:t>
                  </w:r>
                </w:p>
              </w:tc>
              <w:tc>
                <w:tcPr>
                  <w:tcW w:w="3360" w:type="dxa"/>
                  <w:shd w:val="clear" w:color="auto" w:fill="auto"/>
                </w:tcPr>
                <w:p w14:paraId="09931464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2004</w:t>
                  </w:r>
                </w:p>
              </w:tc>
              <w:tc>
                <w:tcPr>
                  <w:tcW w:w="2300" w:type="dxa"/>
                  <w:shd w:val="clear" w:color="auto" w:fill="auto"/>
                </w:tcPr>
                <w:p w14:paraId="6A81F0E1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2268</w:t>
                  </w:r>
                </w:p>
              </w:tc>
            </w:tr>
            <w:tr w:rsidR="00FB484E" w:rsidRPr="00B024E6" w14:paraId="3A77F157" w14:textId="77777777" w:rsidTr="00C61C05">
              <w:tc>
                <w:tcPr>
                  <w:tcW w:w="2122" w:type="dxa"/>
                  <w:shd w:val="clear" w:color="auto" w:fill="auto"/>
                </w:tcPr>
                <w:p w14:paraId="06D3EDE2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40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0B59B6B8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360" w:type="dxa"/>
                  <w:shd w:val="clear" w:color="auto" w:fill="auto"/>
                </w:tcPr>
                <w:p w14:paraId="0BC36C7D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2580</w:t>
                  </w:r>
                </w:p>
              </w:tc>
              <w:tc>
                <w:tcPr>
                  <w:tcW w:w="2300" w:type="dxa"/>
                  <w:shd w:val="clear" w:color="auto" w:fill="auto"/>
                </w:tcPr>
                <w:p w14:paraId="6325C15D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3372</w:t>
                  </w:r>
                </w:p>
              </w:tc>
            </w:tr>
          </w:tbl>
          <w:p w14:paraId="2672674E" w14:textId="77777777" w:rsidR="00FB484E" w:rsidRPr="00B024E6" w:rsidRDefault="00FB484E" w:rsidP="00C61C05">
            <w:pPr>
              <w:spacing w:after="0" w:line="240" w:lineRule="auto"/>
              <w:ind w:firstLine="426"/>
              <w:rPr>
                <w:rFonts w:ascii="Arial" w:eastAsia="Times New Roman" w:hAnsi="Arial" w:cs="Arial"/>
                <w:color w:val="0000FF"/>
                <w:sz w:val="24"/>
                <w:szCs w:val="24"/>
                <w:u w:val="single"/>
                <w:lang w:eastAsia="pl-PL"/>
              </w:rPr>
            </w:pPr>
          </w:p>
          <w:p w14:paraId="0DF1E6DE" w14:textId="77777777" w:rsidR="00FB484E" w:rsidRPr="00B024E6" w:rsidRDefault="00FB484E" w:rsidP="00C61C05">
            <w:pPr>
              <w:spacing w:after="0" w:line="240" w:lineRule="auto"/>
              <w:ind w:firstLine="426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5) od przyczep i naczep, z wyjątkiem związanych wyłącznie z działalnością rolniczą prowadzoną przez podatnika podatku rolnego, które łącznie z pojazdem silnikowym posiadają dopuszczalną masę całkowitą:</w:t>
            </w:r>
          </w:p>
          <w:p w14:paraId="143289B9" w14:textId="77777777" w:rsidR="00FB484E" w:rsidRPr="00B024E6" w:rsidRDefault="00FB484E" w:rsidP="00C61C05">
            <w:pPr>
              <w:spacing w:after="0" w:line="240" w:lineRule="auto"/>
              <w:ind w:firstLine="709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a) </w:t>
            </w:r>
            <w:r w:rsidRPr="00B024E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od 7 ton i poniżej 12 ton</w:t>
            </w: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- </w:t>
            </w:r>
            <w:r w:rsidRPr="00B024E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288,00 zł</w:t>
            </w:r>
          </w:p>
          <w:p w14:paraId="71DA4516" w14:textId="77777777" w:rsidR="00FB484E" w:rsidRPr="00B024E6" w:rsidRDefault="00FB484E" w:rsidP="00C61C05">
            <w:pPr>
              <w:spacing w:after="0" w:line="240" w:lineRule="auto"/>
              <w:ind w:firstLine="70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D9956C0" w14:textId="77777777" w:rsidR="00FB484E" w:rsidRPr="00B024E6" w:rsidRDefault="00FB484E" w:rsidP="00C61C05">
            <w:pPr>
              <w:spacing w:after="0" w:line="240" w:lineRule="auto"/>
              <w:ind w:firstLine="426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6) od przyczep i naczep, z wyjątkiem związanych wyłącznie z działalnością rolniczą prowadzoną przez podatnika podatku rolnego, które łącznie z pojazdem silnikowym posiadają dopuszczalną masę całkowitą </w:t>
            </w:r>
            <w:r w:rsidRPr="00B024E6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równą lub wyższą niż 12 ton</w:t>
            </w: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14:paraId="5EA1E408" w14:textId="77777777" w:rsidR="00FB484E" w:rsidRPr="00B024E6" w:rsidRDefault="00FB484E" w:rsidP="00C61C05">
            <w:pPr>
              <w:spacing w:after="0" w:line="240" w:lineRule="auto"/>
              <w:ind w:firstLine="426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1701"/>
              <w:gridCol w:w="3502"/>
              <w:gridCol w:w="2300"/>
            </w:tblGrid>
            <w:tr w:rsidR="00FB484E" w:rsidRPr="00B024E6" w14:paraId="630A51B5" w14:textId="77777777" w:rsidTr="00C61C05">
              <w:tc>
                <w:tcPr>
                  <w:tcW w:w="3397" w:type="dxa"/>
                  <w:gridSpan w:val="2"/>
                  <w:shd w:val="clear" w:color="auto" w:fill="auto"/>
                </w:tcPr>
                <w:p w14:paraId="03B5F069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Liczba osi  i dopuszczalna masa całkowita zespołu pojazdów (w tonach)</w:t>
                  </w:r>
                </w:p>
              </w:tc>
              <w:tc>
                <w:tcPr>
                  <w:tcW w:w="5802" w:type="dxa"/>
                  <w:gridSpan w:val="2"/>
                  <w:shd w:val="clear" w:color="auto" w:fill="auto"/>
                </w:tcPr>
                <w:p w14:paraId="75D49607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>Roczna stawka podatku</w:t>
                  </w:r>
                </w:p>
                <w:p w14:paraId="778C78FC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zh-CN"/>
                    </w:rPr>
                    <w:t xml:space="preserve"> (w złotych)</w:t>
                  </w:r>
                </w:p>
              </w:tc>
            </w:tr>
            <w:tr w:rsidR="00FB484E" w:rsidRPr="00B024E6" w14:paraId="66EDB7A9" w14:textId="77777777" w:rsidTr="00C61C05">
              <w:tc>
                <w:tcPr>
                  <w:tcW w:w="1696" w:type="dxa"/>
                  <w:shd w:val="clear" w:color="auto" w:fill="auto"/>
                </w:tcPr>
                <w:p w14:paraId="1DED77D4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nie mniej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3A1AC925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mniej niż</w:t>
                  </w:r>
                </w:p>
              </w:tc>
              <w:tc>
                <w:tcPr>
                  <w:tcW w:w="3502" w:type="dxa"/>
                  <w:shd w:val="clear" w:color="auto" w:fill="auto"/>
                </w:tcPr>
                <w:p w14:paraId="30A37512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Oś jezdna (osie jezdne) z zawieszeniem pneumatycznym lub zawieszeniem uznanym za równoważne</w:t>
                  </w:r>
                </w:p>
              </w:tc>
              <w:tc>
                <w:tcPr>
                  <w:tcW w:w="2300" w:type="dxa"/>
                  <w:shd w:val="clear" w:color="auto" w:fill="auto"/>
                </w:tcPr>
                <w:p w14:paraId="09CF0B35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pl-PL"/>
                    </w:rPr>
                    <w:t>Inne systemy zawieszenia osi jezdnych</w:t>
                  </w:r>
                </w:p>
              </w:tc>
            </w:tr>
            <w:tr w:rsidR="00FB484E" w:rsidRPr="00B024E6" w14:paraId="29F5623E" w14:textId="77777777" w:rsidTr="00C61C05">
              <w:tc>
                <w:tcPr>
                  <w:tcW w:w="1696" w:type="dxa"/>
                  <w:shd w:val="clear" w:color="auto" w:fill="auto"/>
                </w:tcPr>
                <w:p w14:paraId="48ABAC34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7CFA309C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2</w:t>
                  </w:r>
                </w:p>
              </w:tc>
              <w:tc>
                <w:tcPr>
                  <w:tcW w:w="3502" w:type="dxa"/>
                  <w:shd w:val="clear" w:color="auto" w:fill="auto"/>
                </w:tcPr>
                <w:p w14:paraId="2527DC31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3</w:t>
                  </w:r>
                </w:p>
              </w:tc>
              <w:tc>
                <w:tcPr>
                  <w:tcW w:w="2300" w:type="dxa"/>
                  <w:shd w:val="clear" w:color="auto" w:fill="auto"/>
                </w:tcPr>
                <w:p w14:paraId="0536FF86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4</w:t>
                  </w:r>
                </w:p>
              </w:tc>
            </w:tr>
            <w:tr w:rsidR="00FB484E" w:rsidRPr="00B024E6" w14:paraId="6FBEFE4A" w14:textId="77777777" w:rsidTr="00C61C05">
              <w:tc>
                <w:tcPr>
                  <w:tcW w:w="9199" w:type="dxa"/>
                  <w:gridSpan w:val="4"/>
                  <w:shd w:val="clear" w:color="auto" w:fill="auto"/>
                </w:tcPr>
                <w:p w14:paraId="45C69E98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pl-PL"/>
                    </w:rPr>
                    <w:t>Jedna oś</w:t>
                  </w:r>
                </w:p>
              </w:tc>
            </w:tr>
            <w:tr w:rsidR="00FB484E" w:rsidRPr="00B024E6" w14:paraId="22263E0B" w14:textId="77777777" w:rsidTr="00C61C05">
              <w:tc>
                <w:tcPr>
                  <w:tcW w:w="1696" w:type="dxa"/>
                  <w:shd w:val="clear" w:color="auto" w:fill="auto"/>
                </w:tcPr>
                <w:p w14:paraId="0D2E4B41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12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4409C585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18</w:t>
                  </w:r>
                </w:p>
              </w:tc>
              <w:tc>
                <w:tcPr>
                  <w:tcW w:w="3502" w:type="dxa"/>
                  <w:shd w:val="clear" w:color="auto" w:fill="auto"/>
                </w:tcPr>
                <w:p w14:paraId="45EB4F0A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504</w:t>
                  </w:r>
                </w:p>
              </w:tc>
              <w:tc>
                <w:tcPr>
                  <w:tcW w:w="2300" w:type="dxa"/>
                  <w:shd w:val="clear" w:color="auto" w:fill="auto"/>
                </w:tcPr>
                <w:p w14:paraId="6F4416A9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1188</w:t>
                  </w:r>
                </w:p>
              </w:tc>
            </w:tr>
            <w:tr w:rsidR="00FB484E" w:rsidRPr="00B024E6" w14:paraId="1D7DA512" w14:textId="77777777" w:rsidTr="00C61C05">
              <w:tc>
                <w:tcPr>
                  <w:tcW w:w="1696" w:type="dxa"/>
                  <w:shd w:val="clear" w:color="auto" w:fill="auto"/>
                </w:tcPr>
                <w:p w14:paraId="3026EE02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18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60859D8A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25</w:t>
                  </w:r>
                </w:p>
              </w:tc>
              <w:tc>
                <w:tcPr>
                  <w:tcW w:w="3502" w:type="dxa"/>
                  <w:shd w:val="clear" w:color="auto" w:fill="auto"/>
                </w:tcPr>
                <w:p w14:paraId="00F996AC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528</w:t>
                  </w:r>
                </w:p>
              </w:tc>
              <w:tc>
                <w:tcPr>
                  <w:tcW w:w="2300" w:type="dxa"/>
                  <w:shd w:val="clear" w:color="auto" w:fill="auto"/>
                </w:tcPr>
                <w:p w14:paraId="0215E84E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1236</w:t>
                  </w:r>
                </w:p>
              </w:tc>
            </w:tr>
            <w:tr w:rsidR="00FB484E" w:rsidRPr="00B024E6" w14:paraId="545D68D3" w14:textId="77777777" w:rsidTr="00C61C05">
              <w:tc>
                <w:tcPr>
                  <w:tcW w:w="1696" w:type="dxa"/>
                  <w:shd w:val="clear" w:color="auto" w:fill="auto"/>
                </w:tcPr>
                <w:p w14:paraId="7832735F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25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4280EE2C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502" w:type="dxa"/>
                  <w:shd w:val="clear" w:color="auto" w:fill="auto"/>
                </w:tcPr>
                <w:p w14:paraId="673DEA5E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540</w:t>
                  </w:r>
                </w:p>
              </w:tc>
              <w:tc>
                <w:tcPr>
                  <w:tcW w:w="2300" w:type="dxa"/>
                  <w:shd w:val="clear" w:color="auto" w:fill="auto"/>
                </w:tcPr>
                <w:p w14:paraId="4D5516ED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1272</w:t>
                  </w:r>
                </w:p>
              </w:tc>
            </w:tr>
            <w:tr w:rsidR="00FB484E" w:rsidRPr="00B024E6" w14:paraId="5F611181" w14:textId="77777777" w:rsidTr="00C61C05">
              <w:tc>
                <w:tcPr>
                  <w:tcW w:w="9199" w:type="dxa"/>
                  <w:gridSpan w:val="4"/>
                  <w:shd w:val="clear" w:color="auto" w:fill="auto"/>
                </w:tcPr>
                <w:p w14:paraId="1E8B419E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pl-PL"/>
                    </w:rPr>
                    <w:lastRenderedPageBreak/>
                    <w:t>Dwie osie</w:t>
                  </w:r>
                </w:p>
              </w:tc>
            </w:tr>
            <w:tr w:rsidR="00FB484E" w:rsidRPr="00B024E6" w14:paraId="6B7FF6DD" w14:textId="77777777" w:rsidTr="00C61C05">
              <w:tc>
                <w:tcPr>
                  <w:tcW w:w="1696" w:type="dxa"/>
                  <w:shd w:val="clear" w:color="auto" w:fill="auto"/>
                </w:tcPr>
                <w:p w14:paraId="29E96A2A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12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7A9AA119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28</w:t>
                  </w:r>
                </w:p>
              </w:tc>
              <w:tc>
                <w:tcPr>
                  <w:tcW w:w="3502" w:type="dxa"/>
                  <w:shd w:val="clear" w:color="auto" w:fill="auto"/>
                </w:tcPr>
                <w:p w14:paraId="1923461A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504</w:t>
                  </w:r>
                </w:p>
              </w:tc>
              <w:tc>
                <w:tcPr>
                  <w:tcW w:w="2300" w:type="dxa"/>
                  <w:shd w:val="clear" w:color="auto" w:fill="auto"/>
                </w:tcPr>
                <w:p w14:paraId="79451D3F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1176</w:t>
                  </w:r>
                </w:p>
              </w:tc>
            </w:tr>
            <w:tr w:rsidR="00FB484E" w:rsidRPr="00B024E6" w14:paraId="0B407387" w14:textId="77777777" w:rsidTr="00C61C05">
              <w:tc>
                <w:tcPr>
                  <w:tcW w:w="1696" w:type="dxa"/>
                  <w:shd w:val="clear" w:color="auto" w:fill="auto"/>
                </w:tcPr>
                <w:p w14:paraId="272E7B97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28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3D481AB6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33</w:t>
                  </w:r>
                </w:p>
              </w:tc>
              <w:tc>
                <w:tcPr>
                  <w:tcW w:w="3502" w:type="dxa"/>
                  <w:shd w:val="clear" w:color="auto" w:fill="auto"/>
                </w:tcPr>
                <w:p w14:paraId="12357D34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960</w:t>
                  </w:r>
                </w:p>
              </w:tc>
              <w:tc>
                <w:tcPr>
                  <w:tcW w:w="2300" w:type="dxa"/>
                  <w:shd w:val="clear" w:color="auto" w:fill="auto"/>
                </w:tcPr>
                <w:p w14:paraId="2910F980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1248</w:t>
                  </w:r>
                </w:p>
              </w:tc>
            </w:tr>
            <w:tr w:rsidR="00FB484E" w:rsidRPr="00B024E6" w14:paraId="5FE9A5CD" w14:textId="77777777" w:rsidTr="00C61C05">
              <w:tc>
                <w:tcPr>
                  <w:tcW w:w="1696" w:type="dxa"/>
                  <w:shd w:val="clear" w:color="auto" w:fill="auto"/>
                </w:tcPr>
                <w:p w14:paraId="429CB538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33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10E10182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38</w:t>
                  </w:r>
                </w:p>
              </w:tc>
              <w:tc>
                <w:tcPr>
                  <w:tcW w:w="3502" w:type="dxa"/>
                  <w:shd w:val="clear" w:color="auto" w:fill="auto"/>
                </w:tcPr>
                <w:p w14:paraId="23039BBD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1284</w:t>
                  </w:r>
                </w:p>
              </w:tc>
              <w:tc>
                <w:tcPr>
                  <w:tcW w:w="2300" w:type="dxa"/>
                  <w:shd w:val="clear" w:color="auto" w:fill="auto"/>
                </w:tcPr>
                <w:p w14:paraId="5C7A6E63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1860</w:t>
                  </w:r>
                </w:p>
              </w:tc>
            </w:tr>
            <w:tr w:rsidR="00FB484E" w:rsidRPr="00B024E6" w14:paraId="3E71BCB7" w14:textId="77777777" w:rsidTr="00C61C05">
              <w:tc>
                <w:tcPr>
                  <w:tcW w:w="1696" w:type="dxa"/>
                  <w:shd w:val="clear" w:color="auto" w:fill="auto"/>
                </w:tcPr>
                <w:p w14:paraId="218AA183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38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5E62D19D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502" w:type="dxa"/>
                  <w:shd w:val="clear" w:color="auto" w:fill="auto"/>
                </w:tcPr>
                <w:p w14:paraId="101068A0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1740</w:t>
                  </w:r>
                </w:p>
              </w:tc>
              <w:tc>
                <w:tcPr>
                  <w:tcW w:w="2300" w:type="dxa"/>
                  <w:shd w:val="clear" w:color="auto" w:fill="auto"/>
                </w:tcPr>
                <w:p w14:paraId="608A8DE0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2244</w:t>
                  </w:r>
                </w:p>
              </w:tc>
            </w:tr>
            <w:tr w:rsidR="00FB484E" w:rsidRPr="00B024E6" w14:paraId="3745594E" w14:textId="77777777" w:rsidTr="00C61C05">
              <w:tc>
                <w:tcPr>
                  <w:tcW w:w="9199" w:type="dxa"/>
                  <w:gridSpan w:val="4"/>
                  <w:shd w:val="clear" w:color="auto" w:fill="auto"/>
                </w:tcPr>
                <w:p w14:paraId="2C61995D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pl-PL"/>
                    </w:rPr>
                    <w:t>Trzy osie i więcej</w:t>
                  </w:r>
                </w:p>
              </w:tc>
            </w:tr>
            <w:tr w:rsidR="00FB484E" w:rsidRPr="00B024E6" w14:paraId="567580C5" w14:textId="77777777" w:rsidTr="00C61C05">
              <w:tc>
                <w:tcPr>
                  <w:tcW w:w="1696" w:type="dxa"/>
                  <w:shd w:val="clear" w:color="auto" w:fill="auto"/>
                </w:tcPr>
                <w:p w14:paraId="7A7FDAFA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12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16009A44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38</w:t>
                  </w:r>
                </w:p>
              </w:tc>
              <w:tc>
                <w:tcPr>
                  <w:tcW w:w="3502" w:type="dxa"/>
                  <w:shd w:val="clear" w:color="auto" w:fill="auto"/>
                </w:tcPr>
                <w:p w14:paraId="302AD654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1044</w:t>
                  </w:r>
                </w:p>
              </w:tc>
              <w:tc>
                <w:tcPr>
                  <w:tcW w:w="2300" w:type="dxa"/>
                  <w:shd w:val="clear" w:color="auto" w:fill="auto"/>
                </w:tcPr>
                <w:p w14:paraId="766D341F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1296</w:t>
                  </w:r>
                </w:p>
              </w:tc>
            </w:tr>
            <w:tr w:rsidR="00FB484E" w:rsidRPr="00B024E6" w14:paraId="174C2266" w14:textId="77777777" w:rsidTr="00C61C05">
              <w:tc>
                <w:tcPr>
                  <w:tcW w:w="1696" w:type="dxa"/>
                  <w:shd w:val="clear" w:color="auto" w:fill="auto"/>
                </w:tcPr>
                <w:p w14:paraId="74D9FAFA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38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697E3ADC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3502" w:type="dxa"/>
                  <w:shd w:val="clear" w:color="auto" w:fill="auto"/>
                </w:tcPr>
                <w:p w14:paraId="2AA4F54C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1428</w:t>
                  </w:r>
                </w:p>
              </w:tc>
              <w:tc>
                <w:tcPr>
                  <w:tcW w:w="2300" w:type="dxa"/>
                  <w:shd w:val="clear" w:color="auto" w:fill="auto"/>
                </w:tcPr>
                <w:p w14:paraId="15632341" w14:textId="77777777" w:rsidR="00FB484E" w:rsidRPr="00B024E6" w:rsidRDefault="00FB484E" w:rsidP="00C61C0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</w:pPr>
                  <w:r w:rsidRPr="00B024E6">
                    <w:rPr>
                      <w:rFonts w:ascii="Arial" w:eastAsia="Times New Roman" w:hAnsi="Arial" w:cs="Arial"/>
                      <w:sz w:val="24"/>
                      <w:szCs w:val="24"/>
                      <w:lang w:eastAsia="pl-PL"/>
                    </w:rPr>
                    <w:t>1728</w:t>
                  </w:r>
                </w:p>
              </w:tc>
            </w:tr>
          </w:tbl>
          <w:p w14:paraId="5ED055DB" w14:textId="77777777" w:rsidR="00FB484E" w:rsidRPr="00B024E6" w:rsidRDefault="00FB484E" w:rsidP="00C61C05">
            <w:pPr>
              <w:spacing w:after="0" w:line="240" w:lineRule="auto"/>
              <w:ind w:firstLine="426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97A923D" w14:textId="77777777" w:rsidR="00FB484E" w:rsidRPr="00B024E6" w:rsidRDefault="00FB484E" w:rsidP="00C61C0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E492CA3" w14:textId="77777777" w:rsidR="00FB484E" w:rsidRPr="00B024E6" w:rsidRDefault="00FB484E" w:rsidP="00C61C05">
            <w:pPr>
              <w:spacing w:after="0" w:line="240" w:lineRule="auto"/>
              <w:ind w:firstLine="28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7) od autobusów w zależności od liczby miejsc do siedzenia poza miejscem kierowcy:</w:t>
            </w:r>
          </w:p>
          <w:p w14:paraId="08425A6F" w14:textId="77777777" w:rsidR="00FB484E" w:rsidRPr="00B024E6" w:rsidRDefault="00FB484E" w:rsidP="00C61C05">
            <w:pPr>
              <w:spacing w:after="0" w:line="240" w:lineRule="auto"/>
              <w:ind w:firstLine="56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a) mniejszej niż 22 miejsca - 1080,00 zł,</w:t>
            </w:r>
          </w:p>
          <w:p w14:paraId="7494197B" w14:textId="77777777" w:rsidR="00FB484E" w:rsidRPr="00B024E6" w:rsidRDefault="00FB484E" w:rsidP="00C61C05">
            <w:pPr>
              <w:spacing w:after="0" w:line="240" w:lineRule="auto"/>
              <w:ind w:firstLine="567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024E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b) równej lub wyższej niż 22 miejsca - 2160,00 zł.</w:t>
            </w:r>
          </w:p>
          <w:p w14:paraId="70A2769F" w14:textId="77777777" w:rsidR="00FB484E" w:rsidRPr="00B024E6" w:rsidRDefault="00FB484E" w:rsidP="00C61C05">
            <w:pPr>
              <w:suppressAutoHyphens/>
              <w:spacing w:before="280" w:after="28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14:paraId="23ADA408" w14:textId="77777777" w:rsidR="00FB484E" w:rsidRPr="00B024E6" w:rsidRDefault="00FB484E" w:rsidP="00C61C05">
            <w:pPr>
              <w:suppressAutoHyphens/>
              <w:spacing w:before="280" w:after="280" w:line="240" w:lineRule="auto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14:paraId="577A7A88" w14:textId="77777777" w:rsidR="00FB484E" w:rsidRDefault="00FB484E" w:rsidP="00C61C05">
            <w:pPr>
              <w:suppressAutoHyphens/>
              <w:spacing w:before="280" w:after="28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14:paraId="10BB9305" w14:textId="77777777" w:rsidR="00FB484E" w:rsidRDefault="00FB484E" w:rsidP="00C61C05">
            <w:pPr>
              <w:suppressAutoHyphens/>
              <w:spacing w:before="280" w:after="28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14:paraId="0703D19B" w14:textId="77777777" w:rsidR="00FB484E" w:rsidRDefault="00FB484E" w:rsidP="00C61C05">
            <w:pPr>
              <w:suppressAutoHyphens/>
              <w:spacing w:before="280" w:after="28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14:paraId="388CCFEC" w14:textId="77777777" w:rsidR="00FB484E" w:rsidRDefault="00FB484E" w:rsidP="00C61C05">
            <w:pPr>
              <w:suppressAutoHyphens/>
              <w:spacing w:before="280" w:after="28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14:paraId="0D115572" w14:textId="77777777" w:rsidR="00FB484E" w:rsidRDefault="00FB484E" w:rsidP="00C61C05">
            <w:pPr>
              <w:suppressAutoHyphens/>
              <w:spacing w:before="280" w:after="28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14:paraId="6D07BF8B" w14:textId="77777777" w:rsidR="00FB484E" w:rsidRDefault="00FB484E" w:rsidP="00C61C05">
            <w:pPr>
              <w:suppressAutoHyphens/>
              <w:spacing w:before="280" w:after="28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14:paraId="5D4C1C20" w14:textId="77777777" w:rsidR="00FB484E" w:rsidRDefault="00FB484E" w:rsidP="00C61C05">
            <w:pPr>
              <w:suppressAutoHyphens/>
              <w:spacing w:before="280" w:after="28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14:paraId="4BDFCF5E" w14:textId="77777777" w:rsidR="00FB484E" w:rsidRDefault="00FB484E" w:rsidP="00C61C05">
            <w:pPr>
              <w:suppressAutoHyphens/>
              <w:spacing w:before="280" w:after="28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14:paraId="64231786" w14:textId="77777777" w:rsidR="00FB484E" w:rsidRDefault="00FB484E" w:rsidP="00C61C05">
            <w:pPr>
              <w:suppressAutoHyphens/>
              <w:spacing w:before="280" w:after="28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14:paraId="314A495F" w14:textId="77777777" w:rsidR="00FB484E" w:rsidRDefault="00FB484E" w:rsidP="00C61C05">
            <w:pPr>
              <w:suppressAutoHyphens/>
              <w:spacing w:before="280" w:after="28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14:paraId="09ED8540" w14:textId="77777777" w:rsidR="00FB484E" w:rsidRDefault="00FB484E" w:rsidP="00C61C05">
            <w:pPr>
              <w:suppressAutoHyphens/>
              <w:spacing w:before="280" w:after="28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14:paraId="781DA384" w14:textId="77777777" w:rsidR="00FB484E" w:rsidRDefault="00FB484E" w:rsidP="00C61C05">
            <w:pPr>
              <w:suppressAutoHyphens/>
              <w:spacing w:before="280" w:after="28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14:paraId="2416F2CB" w14:textId="77777777" w:rsidR="00FB484E" w:rsidRDefault="00FB484E" w:rsidP="00C61C05">
            <w:pPr>
              <w:suppressAutoHyphens/>
              <w:spacing w:before="280" w:after="28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14:paraId="1F6D288B" w14:textId="77777777" w:rsidR="00FB484E" w:rsidRDefault="00FB484E" w:rsidP="00C61C05">
            <w:pPr>
              <w:suppressAutoHyphens/>
              <w:spacing w:before="280" w:after="28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  <w:p w14:paraId="39B92B52" w14:textId="77777777" w:rsidR="00FB484E" w:rsidRPr="00B024E6" w:rsidRDefault="00FB484E" w:rsidP="00C61C05">
            <w:pPr>
              <w:suppressAutoHyphens/>
              <w:spacing w:before="280" w:after="28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</w:tbl>
    <w:p w14:paraId="393F40DC" w14:textId="11F57B60" w:rsidR="00FB484E" w:rsidRPr="00244B82" w:rsidRDefault="00FB484E" w:rsidP="00FB484E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  <w:r w:rsidRPr="00244B82">
        <w:rPr>
          <w:rFonts w:ascii="Arial" w:eastAsia="Calibri" w:hAnsi="Arial" w:cs="Arial"/>
          <w:b/>
          <w:bCs/>
          <w:sz w:val="28"/>
          <w:szCs w:val="28"/>
        </w:rPr>
        <w:lastRenderedPageBreak/>
        <w:t xml:space="preserve">                                      UCHWAŁA NR L/…/22</w:t>
      </w:r>
      <w:r>
        <w:rPr>
          <w:rFonts w:ascii="Arial" w:eastAsia="Calibri" w:hAnsi="Arial" w:cs="Arial"/>
          <w:b/>
          <w:bCs/>
          <w:sz w:val="28"/>
          <w:szCs w:val="28"/>
        </w:rPr>
        <w:t xml:space="preserve">                     Ad.11</w:t>
      </w:r>
    </w:p>
    <w:p w14:paraId="4AA81A74" w14:textId="77777777" w:rsidR="00FB484E" w:rsidRPr="00244B82" w:rsidRDefault="00FB484E" w:rsidP="00FB484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244B82">
        <w:rPr>
          <w:rFonts w:ascii="Arial" w:eastAsia="Calibri" w:hAnsi="Arial" w:cs="Arial"/>
          <w:b/>
          <w:bCs/>
          <w:sz w:val="28"/>
          <w:szCs w:val="28"/>
        </w:rPr>
        <w:t xml:space="preserve">      RADY MIEJSKIEJ  PRUSZCZ</w:t>
      </w:r>
    </w:p>
    <w:p w14:paraId="2E0BA883" w14:textId="77777777" w:rsidR="00FB484E" w:rsidRDefault="00FB484E" w:rsidP="00FB484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t xml:space="preserve">      </w:t>
      </w:r>
      <w:r w:rsidRPr="00244B82">
        <w:rPr>
          <w:rFonts w:ascii="Arial" w:eastAsia="Calibri" w:hAnsi="Arial" w:cs="Arial"/>
          <w:b/>
          <w:bCs/>
          <w:sz w:val="28"/>
          <w:szCs w:val="28"/>
        </w:rPr>
        <w:t>z dnia 24 listopada 2022 r.</w:t>
      </w:r>
    </w:p>
    <w:p w14:paraId="104C714D" w14:textId="77777777" w:rsidR="00FB484E" w:rsidRPr="00B771D1" w:rsidRDefault="00FB484E" w:rsidP="00FB484E">
      <w:pPr>
        <w:spacing w:line="276" w:lineRule="auto"/>
        <w:rPr>
          <w:rFonts w:ascii="Arial" w:hAnsi="Arial" w:cs="Arial"/>
        </w:rPr>
      </w:pPr>
    </w:p>
    <w:p w14:paraId="5FA343EE" w14:textId="77777777" w:rsidR="00FB484E" w:rsidRDefault="00FB484E" w:rsidP="00FB484E">
      <w:pPr>
        <w:pStyle w:val="Standard"/>
        <w:jc w:val="both"/>
        <w:rPr>
          <w:rFonts w:ascii="Arial" w:hAnsi="Arial" w:cs="Arial"/>
          <w:b/>
          <w:bCs/>
          <w:sz w:val="28"/>
          <w:szCs w:val="28"/>
          <w:lang w:val="pl-PL"/>
        </w:rPr>
      </w:pPr>
      <w:bookmarkStart w:id="1" w:name="_Hlk119416301"/>
      <w:r w:rsidRPr="00162A76">
        <w:rPr>
          <w:rFonts w:ascii="Arial" w:hAnsi="Arial" w:cs="Arial"/>
          <w:b/>
          <w:bCs/>
          <w:sz w:val="28"/>
          <w:szCs w:val="28"/>
          <w:lang w:val="pl-PL"/>
        </w:rPr>
        <w:t>w sprawie  wyrażenia zgody na nabycie nieruchomości gruntowej  niezabudowanej  położonej w miejscowości Pruszcz stanowiącej własność osób fizycznych</w:t>
      </w:r>
    </w:p>
    <w:bookmarkEnd w:id="1"/>
    <w:p w14:paraId="1571DAB4" w14:textId="77777777" w:rsidR="00FB484E" w:rsidRPr="00162A76" w:rsidRDefault="00FB484E" w:rsidP="00FB484E">
      <w:pPr>
        <w:pStyle w:val="Standard"/>
        <w:jc w:val="both"/>
        <w:rPr>
          <w:rFonts w:ascii="Arial" w:hAnsi="Arial" w:cs="Arial"/>
          <w:b/>
          <w:bCs/>
          <w:sz w:val="28"/>
          <w:szCs w:val="28"/>
          <w:lang w:val="pl-PL"/>
        </w:rPr>
      </w:pPr>
    </w:p>
    <w:p w14:paraId="4BDFEBAE" w14:textId="77777777" w:rsidR="00FB484E" w:rsidRPr="00162A76" w:rsidRDefault="00FB484E" w:rsidP="00FB484E">
      <w:pPr>
        <w:pStyle w:val="Standard"/>
        <w:ind w:firstLine="708"/>
        <w:jc w:val="both"/>
        <w:rPr>
          <w:rFonts w:ascii="Arial" w:hAnsi="Arial" w:cs="Arial"/>
          <w:sz w:val="22"/>
          <w:szCs w:val="22"/>
          <w:lang w:val="pl-PL"/>
        </w:rPr>
      </w:pPr>
      <w:r w:rsidRPr="00162A76">
        <w:rPr>
          <w:rFonts w:ascii="Arial" w:hAnsi="Arial" w:cs="Arial"/>
          <w:sz w:val="22"/>
          <w:szCs w:val="22"/>
          <w:lang w:val="pl-PL"/>
        </w:rPr>
        <w:t xml:space="preserve">Na podstawie art. 18 ust. 2 pkt. 9 lit a ustawy z dnia 8 marca 1990 r. o samorządzie gminnym  (t.j. Dz. U. z 2022 r. poz. 559, </w:t>
      </w:r>
      <w:proofErr w:type="spellStart"/>
      <w:r w:rsidRPr="00162A76">
        <w:rPr>
          <w:rFonts w:ascii="Arial" w:eastAsia="Calibri" w:hAnsi="Arial" w:cs="Arial"/>
          <w:sz w:val="22"/>
          <w:szCs w:val="22"/>
        </w:rPr>
        <w:t>poz</w:t>
      </w:r>
      <w:proofErr w:type="spellEnd"/>
      <w:r w:rsidRPr="00162A76">
        <w:rPr>
          <w:rFonts w:ascii="Arial" w:eastAsia="Calibri" w:hAnsi="Arial" w:cs="Arial"/>
          <w:sz w:val="22"/>
          <w:szCs w:val="22"/>
        </w:rPr>
        <w:t xml:space="preserve">. 1005, </w:t>
      </w:r>
      <w:proofErr w:type="spellStart"/>
      <w:r w:rsidRPr="00162A76">
        <w:rPr>
          <w:rFonts w:ascii="Arial" w:eastAsia="Calibri" w:hAnsi="Arial" w:cs="Arial"/>
          <w:sz w:val="22"/>
          <w:szCs w:val="22"/>
        </w:rPr>
        <w:t>poz</w:t>
      </w:r>
      <w:proofErr w:type="spellEnd"/>
      <w:r w:rsidRPr="00162A76">
        <w:rPr>
          <w:rFonts w:ascii="Arial" w:eastAsia="Calibri" w:hAnsi="Arial" w:cs="Arial"/>
          <w:sz w:val="22"/>
          <w:szCs w:val="22"/>
        </w:rPr>
        <w:t xml:space="preserve">. 1079 </w:t>
      </w:r>
      <w:proofErr w:type="spellStart"/>
      <w:r w:rsidRPr="00162A76">
        <w:rPr>
          <w:rFonts w:ascii="Arial" w:eastAsia="Calibri" w:hAnsi="Arial" w:cs="Arial"/>
          <w:sz w:val="22"/>
          <w:szCs w:val="22"/>
        </w:rPr>
        <w:t>i</w:t>
      </w:r>
      <w:proofErr w:type="spellEnd"/>
      <w:r w:rsidRPr="00162A76">
        <w:rPr>
          <w:rFonts w:ascii="Arial" w:eastAsia="Calibri" w:hAnsi="Arial" w:cs="Arial"/>
          <w:sz w:val="22"/>
          <w:szCs w:val="22"/>
        </w:rPr>
        <w:t xml:space="preserve"> poz.1561</w:t>
      </w:r>
      <w:r w:rsidRPr="00162A76">
        <w:rPr>
          <w:rFonts w:ascii="Arial" w:hAnsi="Arial" w:cs="Arial"/>
          <w:sz w:val="22"/>
          <w:szCs w:val="22"/>
          <w:lang w:val="pl-PL"/>
        </w:rPr>
        <w:t>)  oraz art. 13 ust. 1 ustawy z dnia 21 sierpnia 1997 r. o gospodarce nieruchomościami (t. j. Dz. U. z 2021 poz. 1899</w:t>
      </w:r>
      <w:r>
        <w:rPr>
          <w:rFonts w:ascii="Arial" w:hAnsi="Arial" w:cs="Arial"/>
          <w:sz w:val="22"/>
          <w:szCs w:val="22"/>
          <w:lang w:val="pl-PL"/>
        </w:rPr>
        <w:t>,</w:t>
      </w:r>
      <w:proofErr w:type="spellStart"/>
      <w:r w:rsidRPr="00162A76">
        <w:rPr>
          <w:rFonts w:ascii="Arial" w:hAnsi="Arial" w:cs="Arial"/>
          <w:color w:val="333333"/>
          <w:sz w:val="22"/>
          <w:szCs w:val="22"/>
          <w:shd w:val="clear" w:color="auto" w:fill="FFFFFF"/>
        </w:rPr>
        <w:t>poz</w:t>
      </w:r>
      <w:proofErr w:type="spellEnd"/>
      <w:r w:rsidRPr="00162A76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. 815 </w:t>
      </w:r>
      <w:proofErr w:type="spellStart"/>
      <w:r w:rsidRPr="00162A76">
        <w:rPr>
          <w:rFonts w:ascii="Arial" w:hAnsi="Arial" w:cs="Arial"/>
          <w:color w:val="333333"/>
          <w:sz w:val="22"/>
          <w:szCs w:val="22"/>
          <w:shd w:val="clear" w:color="auto" w:fill="FFFFFF"/>
        </w:rPr>
        <w:t>oraz</w:t>
      </w:r>
      <w:proofErr w:type="spellEnd"/>
      <w:r w:rsidRPr="00162A76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z 2022 r. </w:t>
      </w:r>
      <w:proofErr w:type="spellStart"/>
      <w:r w:rsidRPr="00162A76">
        <w:rPr>
          <w:rFonts w:ascii="Arial" w:hAnsi="Arial" w:cs="Arial"/>
          <w:color w:val="333333"/>
          <w:sz w:val="22"/>
          <w:szCs w:val="22"/>
          <w:shd w:val="clear" w:color="auto" w:fill="FFFFFF"/>
        </w:rPr>
        <w:t>poz</w:t>
      </w:r>
      <w:proofErr w:type="spellEnd"/>
      <w:r w:rsidRPr="00162A76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. 1846 </w:t>
      </w:r>
      <w:proofErr w:type="spellStart"/>
      <w:r w:rsidRPr="00162A76">
        <w:rPr>
          <w:rFonts w:ascii="Arial" w:hAnsi="Arial" w:cs="Arial"/>
          <w:color w:val="333333"/>
          <w:sz w:val="22"/>
          <w:szCs w:val="22"/>
          <w:shd w:val="clear" w:color="auto" w:fill="FFFFFF"/>
        </w:rPr>
        <w:t>i</w:t>
      </w:r>
      <w:proofErr w:type="spellEnd"/>
      <w:r w:rsidRPr="00162A76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proofErr w:type="spellStart"/>
      <w:r w:rsidRPr="00162A76">
        <w:rPr>
          <w:rFonts w:ascii="Arial" w:hAnsi="Arial" w:cs="Arial"/>
          <w:color w:val="333333"/>
          <w:sz w:val="22"/>
          <w:szCs w:val="22"/>
          <w:shd w:val="clear" w:color="auto" w:fill="FFFFFF"/>
        </w:rPr>
        <w:t>poz</w:t>
      </w:r>
      <w:proofErr w:type="spellEnd"/>
      <w:r w:rsidRPr="00162A76">
        <w:rPr>
          <w:rFonts w:ascii="Arial" w:hAnsi="Arial" w:cs="Arial"/>
          <w:color w:val="333333"/>
          <w:sz w:val="22"/>
          <w:szCs w:val="22"/>
          <w:shd w:val="clear" w:color="auto" w:fill="FFFFFF"/>
        </w:rPr>
        <w:t>. 2185</w:t>
      </w:r>
      <w:r w:rsidRPr="00162A76">
        <w:rPr>
          <w:rFonts w:ascii="Arial" w:hAnsi="Arial" w:cs="Arial"/>
          <w:sz w:val="22"/>
          <w:szCs w:val="22"/>
          <w:lang w:val="pl-PL"/>
        </w:rPr>
        <w:t xml:space="preserve"> ), uchwala  się co następuje:</w:t>
      </w:r>
    </w:p>
    <w:p w14:paraId="68614634" w14:textId="77777777" w:rsidR="00FB484E" w:rsidRPr="00162A76" w:rsidRDefault="00FB484E" w:rsidP="00FB484E">
      <w:pPr>
        <w:pStyle w:val="Standard"/>
        <w:spacing w:line="360" w:lineRule="auto"/>
        <w:ind w:firstLine="708"/>
        <w:jc w:val="both"/>
        <w:rPr>
          <w:rFonts w:ascii="Arial" w:hAnsi="Arial" w:cs="Arial"/>
          <w:lang w:val="pl-PL"/>
        </w:rPr>
      </w:pPr>
    </w:p>
    <w:p w14:paraId="76CF2A7B" w14:textId="77777777" w:rsidR="00FB484E" w:rsidRDefault="00FB484E" w:rsidP="00FB484E">
      <w:pPr>
        <w:pStyle w:val="Standard"/>
        <w:spacing w:line="360" w:lineRule="auto"/>
        <w:ind w:firstLine="708"/>
        <w:jc w:val="both"/>
        <w:rPr>
          <w:rFonts w:ascii="Arial" w:hAnsi="Arial" w:cs="Arial"/>
          <w:lang w:val="pl-PL"/>
        </w:rPr>
      </w:pPr>
      <w:r w:rsidRPr="00162A76">
        <w:rPr>
          <w:rFonts w:ascii="Arial" w:hAnsi="Arial" w:cs="Arial"/>
          <w:b/>
          <w:bCs/>
          <w:lang w:val="pl-PL"/>
        </w:rPr>
        <w:t>§ 1.</w:t>
      </w:r>
      <w:r w:rsidRPr="00162A76">
        <w:rPr>
          <w:rFonts w:ascii="Arial" w:hAnsi="Arial" w:cs="Arial"/>
          <w:lang w:val="pl-PL"/>
        </w:rPr>
        <w:t xml:space="preserve"> Wyrazić zgodę na nabycie nieruchomości stanowiącej własność osób fizycznych</w:t>
      </w:r>
      <w:r>
        <w:rPr>
          <w:rFonts w:ascii="Arial" w:hAnsi="Arial" w:cs="Arial"/>
          <w:lang w:val="pl-PL"/>
        </w:rPr>
        <w:t xml:space="preserve">, </w:t>
      </w:r>
      <w:proofErr w:type="spellStart"/>
      <w:r>
        <w:rPr>
          <w:rFonts w:ascii="Arial" w:hAnsi="Arial" w:cs="Arial"/>
          <w:lang w:val="pl-PL"/>
        </w:rPr>
        <w:t>tj</w:t>
      </w:r>
      <w:proofErr w:type="spellEnd"/>
      <w:r>
        <w:rPr>
          <w:rFonts w:ascii="Arial" w:hAnsi="Arial" w:cs="Arial"/>
          <w:lang w:val="pl-PL"/>
        </w:rPr>
        <w:t xml:space="preserve"> </w:t>
      </w:r>
      <w:r w:rsidRPr="00162A76">
        <w:rPr>
          <w:rFonts w:ascii="Arial" w:hAnsi="Arial" w:cs="Arial"/>
          <w:lang w:val="pl-PL"/>
        </w:rPr>
        <w:t>działk</w:t>
      </w:r>
      <w:r>
        <w:rPr>
          <w:rFonts w:ascii="Arial" w:hAnsi="Arial" w:cs="Arial"/>
          <w:lang w:val="pl-PL"/>
        </w:rPr>
        <w:t>ę</w:t>
      </w:r>
      <w:r w:rsidRPr="00162A76">
        <w:rPr>
          <w:rFonts w:ascii="Arial" w:hAnsi="Arial" w:cs="Arial"/>
          <w:lang w:val="pl-PL"/>
        </w:rPr>
        <w:t xml:space="preserve"> nr 290 o pow. 1,5698 ha (</w:t>
      </w:r>
      <w:proofErr w:type="spellStart"/>
      <w:r w:rsidRPr="00162A76">
        <w:rPr>
          <w:rFonts w:ascii="Arial" w:hAnsi="Arial" w:cs="Arial"/>
          <w:lang w:val="pl-PL"/>
        </w:rPr>
        <w:t>RIVa</w:t>
      </w:r>
      <w:proofErr w:type="spellEnd"/>
      <w:r w:rsidRPr="00162A76">
        <w:rPr>
          <w:rFonts w:ascii="Arial" w:hAnsi="Arial" w:cs="Arial"/>
          <w:lang w:val="pl-PL"/>
        </w:rPr>
        <w:t xml:space="preserve">, </w:t>
      </w:r>
      <w:proofErr w:type="spellStart"/>
      <w:r w:rsidRPr="00162A76">
        <w:rPr>
          <w:rFonts w:ascii="Arial" w:hAnsi="Arial" w:cs="Arial"/>
          <w:lang w:val="pl-PL"/>
        </w:rPr>
        <w:t>RIVb</w:t>
      </w:r>
      <w:proofErr w:type="spellEnd"/>
      <w:r w:rsidRPr="00162A76">
        <w:rPr>
          <w:rFonts w:ascii="Arial" w:hAnsi="Arial" w:cs="Arial"/>
          <w:lang w:val="pl-PL"/>
        </w:rPr>
        <w:t>), położon</w:t>
      </w:r>
      <w:r>
        <w:rPr>
          <w:rFonts w:ascii="Arial" w:hAnsi="Arial" w:cs="Arial"/>
          <w:lang w:val="pl-PL"/>
        </w:rPr>
        <w:t>ą</w:t>
      </w:r>
      <w:r w:rsidRPr="00162A76">
        <w:rPr>
          <w:rFonts w:ascii="Arial" w:hAnsi="Arial" w:cs="Arial"/>
          <w:lang w:val="pl-PL"/>
        </w:rPr>
        <w:t xml:space="preserve"> w miejscowości  Pruszcz, dla której Sąd</w:t>
      </w:r>
      <w:r w:rsidRPr="00162A76">
        <w:rPr>
          <w:rFonts w:ascii="Arial" w:hAnsi="Arial" w:cs="Arial"/>
        </w:rPr>
        <w:t xml:space="preserve"> </w:t>
      </w:r>
      <w:r w:rsidRPr="00162A76">
        <w:rPr>
          <w:rFonts w:ascii="Arial" w:hAnsi="Arial" w:cs="Arial"/>
          <w:lang w:val="pl-PL"/>
        </w:rPr>
        <w:t>Rejonowy w Świeciu prowadzi księgę wieczystą  Nr BY1S/00014422/8.</w:t>
      </w:r>
    </w:p>
    <w:p w14:paraId="049D989D" w14:textId="77777777" w:rsidR="00FB484E" w:rsidRPr="00162A76" w:rsidRDefault="00FB484E" w:rsidP="00FB484E">
      <w:pPr>
        <w:pStyle w:val="Standard"/>
        <w:spacing w:line="360" w:lineRule="auto"/>
        <w:ind w:firstLine="708"/>
        <w:jc w:val="both"/>
        <w:rPr>
          <w:rFonts w:ascii="Arial" w:hAnsi="Arial" w:cs="Arial"/>
          <w:lang w:val="pl-PL"/>
        </w:rPr>
      </w:pPr>
      <w:r w:rsidRPr="00162A76">
        <w:rPr>
          <w:rFonts w:ascii="Arial" w:hAnsi="Arial" w:cs="Arial"/>
          <w:b/>
          <w:bCs/>
          <w:lang w:val="pl-PL"/>
        </w:rPr>
        <w:t>§ 2</w:t>
      </w:r>
      <w:r w:rsidRPr="00162A76">
        <w:rPr>
          <w:rFonts w:ascii="Arial" w:hAnsi="Arial" w:cs="Arial"/>
          <w:lang w:val="pl-PL"/>
        </w:rPr>
        <w:t>.   Nabyta nieruchomość wejdzie w skład gminnego zasobu nieruchomości.</w:t>
      </w:r>
    </w:p>
    <w:p w14:paraId="2CF4701D" w14:textId="77777777" w:rsidR="00FB484E" w:rsidRPr="00162A76" w:rsidRDefault="00FB484E" w:rsidP="00FB484E">
      <w:pPr>
        <w:pStyle w:val="Standard"/>
        <w:spacing w:line="360" w:lineRule="auto"/>
        <w:ind w:firstLine="708"/>
        <w:jc w:val="both"/>
        <w:rPr>
          <w:rFonts w:ascii="Arial" w:hAnsi="Arial" w:cs="Arial"/>
        </w:rPr>
      </w:pPr>
      <w:r w:rsidRPr="00162A76">
        <w:rPr>
          <w:rFonts w:ascii="Arial" w:hAnsi="Arial" w:cs="Arial"/>
          <w:b/>
          <w:bCs/>
          <w:lang w:val="pl-PL"/>
        </w:rPr>
        <w:t>§ 3</w:t>
      </w:r>
      <w:r w:rsidRPr="00162A76">
        <w:rPr>
          <w:rFonts w:ascii="Arial" w:eastAsia="Times New Roman" w:hAnsi="Arial" w:cs="Arial"/>
          <w:b/>
          <w:bCs/>
          <w:lang w:val="pl-PL"/>
        </w:rPr>
        <w:t>.</w:t>
      </w:r>
      <w:r w:rsidRPr="00162A76">
        <w:rPr>
          <w:rFonts w:ascii="Arial" w:eastAsia="Times New Roman" w:hAnsi="Arial" w:cs="Arial"/>
          <w:lang w:val="pl-PL"/>
        </w:rPr>
        <w:t xml:space="preserve"> </w:t>
      </w:r>
      <w:r w:rsidRPr="00162A76">
        <w:rPr>
          <w:rFonts w:ascii="Arial" w:hAnsi="Arial" w:cs="Arial"/>
          <w:lang w:val="pl-PL"/>
        </w:rPr>
        <w:t xml:space="preserve"> Wykonanie </w:t>
      </w:r>
      <w:r>
        <w:rPr>
          <w:rFonts w:ascii="Arial" w:hAnsi="Arial" w:cs="Arial"/>
          <w:lang w:val="pl-PL"/>
        </w:rPr>
        <w:t>u</w:t>
      </w:r>
      <w:r w:rsidRPr="00162A76">
        <w:rPr>
          <w:rFonts w:ascii="Arial" w:hAnsi="Arial" w:cs="Arial"/>
          <w:lang w:val="pl-PL"/>
        </w:rPr>
        <w:t>chwały powierz</w:t>
      </w:r>
      <w:r>
        <w:rPr>
          <w:rFonts w:ascii="Arial" w:hAnsi="Arial" w:cs="Arial"/>
          <w:lang w:val="pl-PL"/>
        </w:rPr>
        <w:t xml:space="preserve">a się </w:t>
      </w:r>
      <w:r w:rsidRPr="00162A76">
        <w:rPr>
          <w:rFonts w:ascii="Arial" w:hAnsi="Arial" w:cs="Arial"/>
          <w:lang w:val="pl-PL"/>
        </w:rPr>
        <w:t xml:space="preserve"> Burmistrzowi Miasta i Gminy Pruszcz.</w:t>
      </w:r>
    </w:p>
    <w:p w14:paraId="387DE167" w14:textId="77777777" w:rsidR="00FB484E" w:rsidRDefault="00FB484E" w:rsidP="00FB484E">
      <w:pPr>
        <w:pStyle w:val="Standard"/>
        <w:spacing w:line="360" w:lineRule="auto"/>
        <w:ind w:firstLine="708"/>
        <w:jc w:val="both"/>
        <w:rPr>
          <w:rFonts w:ascii="Arial" w:hAnsi="Arial" w:cs="Arial"/>
          <w:lang w:val="pl-PL"/>
        </w:rPr>
      </w:pPr>
      <w:r w:rsidRPr="00162A76">
        <w:rPr>
          <w:rFonts w:ascii="Arial" w:hAnsi="Arial" w:cs="Arial"/>
          <w:b/>
          <w:bCs/>
          <w:lang w:val="pl-PL"/>
        </w:rPr>
        <w:t>§ 4</w:t>
      </w:r>
      <w:r w:rsidRPr="00162A76">
        <w:rPr>
          <w:rFonts w:ascii="Arial" w:eastAsia="Times New Roman" w:hAnsi="Arial" w:cs="Arial"/>
          <w:b/>
          <w:bCs/>
          <w:lang w:val="pl-PL"/>
        </w:rPr>
        <w:t>.</w:t>
      </w:r>
      <w:r w:rsidRPr="00162A76">
        <w:rPr>
          <w:rFonts w:ascii="Arial" w:eastAsia="Times New Roman" w:hAnsi="Arial" w:cs="Arial"/>
          <w:lang w:val="pl-PL"/>
        </w:rPr>
        <w:t xml:space="preserve"> </w:t>
      </w:r>
      <w:r w:rsidRPr="00162A76">
        <w:rPr>
          <w:rFonts w:ascii="Arial" w:hAnsi="Arial" w:cs="Arial"/>
          <w:lang w:val="pl-PL"/>
        </w:rPr>
        <w:t>Uchwała wchodzi w życie z dniem podjęcia i podlega ogłoszeniu w sposób zwyczajowo przyjęty na terenie gminy.</w:t>
      </w:r>
    </w:p>
    <w:p w14:paraId="503CF03A" w14:textId="77777777" w:rsidR="00FB484E" w:rsidRPr="00162A76" w:rsidRDefault="00FB484E" w:rsidP="00FB484E">
      <w:pPr>
        <w:pStyle w:val="Standard"/>
        <w:spacing w:line="360" w:lineRule="auto"/>
        <w:ind w:firstLine="708"/>
        <w:jc w:val="both"/>
        <w:rPr>
          <w:rFonts w:ascii="Arial" w:hAnsi="Arial" w:cs="Arial"/>
        </w:rPr>
      </w:pPr>
    </w:p>
    <w:p w14:paraId="4CD8C9AB" w14:textId="77777777" w:rsidR="00FB484E" w:rsidRPr="00162A76" w:rsidRDefault="00FB484E" w:rsidP="00FB484E">
      <w:pPr>
        <w:pStyle w:val="Textbody"/>
        <w:jc w:val="center"/>
        <w:rPr>
          <w:rFonts w:ascii="Arial" w:hAnsi="Arial" w:cs="Arial"/>
          <w:sz w:val="28"/>
          <w:szCs w:val="28"/>
        </w:rPr>
      </w:pPr>
      <w:r w:rsidRPr="00162A76">
        <w:rPr>
          <w:rFonts w:ascii="Arial" w:hAnsi="Arial" w:cs="Arial"/>
          <w:b/>
          <w:sz w:val="28"/>
          <w:szCs w:val="28"/>
          <w:lang w:val="pl-PL"/>
        </w:rPr>
        <w:t>U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162A76">
        <w:rPr>
          <w:rFonts w:ascii="Arial" w:hAnsi="Arial" w:cs="Arial"/>
          <w:b/>
          <w:sz w:val="28"/>
          <w:szCs w:val="28"/>
          <w:lang w:val="pl-PL"/>
        </w:rPr>
        <w:t>Z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162A76">
        <w:rPr>
          <w:rFonts w:ascii="Arial" w:hAnsi="Arial" w:cs="Arial"/>
          <w:b/>
          <w:sz w:val="28"/>
          <w:szCs w:val="28"/>
          <w:lang w:val="pl-PL"/>
        </w:rPr>
        <w:t>A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162A76">
        <w:rPr>
          <w:rFonts w:ascii="Arial" w:hAnsi="Arial" w:cs="Arial"/>
          <w:b/>
          <w:sz w:val="28"/>
          <w:szCs w:val="28"/>
          <w:lang w:val="pl-PL"/>
        </w:rPr>
        <w:t>S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162A76">
        <w:rPr>
          <w:rFonts w:ascii="Arial" w:hAnsi="Arial" w:cs="Arial"/>
          <w:b/>
          <w:sz w:val="28"/>
          <w:szCs w:val="28"/>
          <w:lang w:val="pl-PL"/>
        </w:rPr>
        <w:t>A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162A76">
        <w:rPr>
          <w:rFonts w:ascii="Arial" w:hAnsi="Arial" w:cs="Arial"/>
          <w:b/>
          <w:sz w:val="28"/>
          <w:szCs w:val="28"/>
          <w:lang w:val="pl-PL"/>
        </w:rPr>
        <w:t>D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162A76">
        <w:rPr>
          <w:rFonts w:ascii="Arial" w:hAnsi="Arial" w:cs="Arial"/>
          <w:b/>
          <w:sz w:val="28"/>
          <w:szCs w:val="28"/>
          <w:lang w:val="pl-PL"/>
        </w:rPr>
        <w:t>N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162A76">
        <w:rPr>
          <w:rFonts w:ascii="Arial" w:hAnsi="Arial" w:cs="Arial"/>
          <w:b/>
          <w:sz w:val="28"/>
          <w:szCs w:val="28"/>
          <w:lang w:val="pl-PL"/>
        </w:rPr>
        <w:t>I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162A76">
        <w:rPr>
          <w:rFonts w:ascii="Arial" w:hAnsi="Arial" w:cs="Arial"/>
          <w:b/>
          <w:sz w:val="28"/>
          <w:szCs w:val="28"/>
          <w:lang w:val="pl-PL"/>
        </w:rPr>
        <w:t>E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162A76">
        <w:rPr>
          <w:rFonts w:ascii="Arial" w:hAnsi="Arial" w:cs="Arial"/>
          <w:b/>
          <w:sz w:val="28"/>
          <w:szCs w:val="28"/>
          <w:lang w:val="pl-PL"/>
        </w:rPr>
        <w:t>N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162A76">
        <w:rPr>
          <w:rFonts w:ascii="Arial" w:hAnsi="Arial" w:cs="Arial"/>
          <w:b/>
          <w:sz w:val="28"/>
          <w:szCs w:val="28"/>
          <w:lang w:val="pl-PL"/>
        </w:rPr>
        <w:t>I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162A76">
        <w:rPr>
          <w:rFonts w:ascii="Arial" w:hAnsi="Arial" w:cs="Arial"/>
          <w:b/>
          <w:sz w:val="28"/>
          <w:szCs w:val="28"/>
          <w:lang w:val="pl-PL"/>
        </w:rPr>
        <w:t>E</w:t>
      </w:r>
    </w:p>
    <w:p w14:paraId="33BD94D7" w14:textId="77777777" w:rsidR="00FB484E" w:rsidRPr="00162A76" w:rsidRDefault="00FB484E" w:rsidP="00FB484E">
      <w:pPr>
        <w:pStyle w:val="Textbody"/>
        <w:spacing w:line="360" w:lineRule="auto"/>
        <w:ind w:left="360" w:firstLine="348"/>
        <w:jc w:val="both"/>
        <w:rPr>
          <w:rFonts w:ascii="Arial" w:hAnsi="Arial" w:cs="Arial"/>
          <w:lang w:val="pl-PL"/>
        </w:rPr>
      </w:pPr>
      <w:r w:rsidRPr="00162A76">
        <w:rPr>
          <w:rFonts w:ascii="Arial" w:hAnsi="Arial" w:cs="Arial"/>
          <w:lang w:val="pl-PL"/>
        </w:rPr>
        <w:t xml:space="preserve">Wymieniona w uchwale działka stanowi nieruchomość położoną przy ul. Sportowej w Pruszczu, jej kształt dostosowany jest do funkcji działki sąsiedniej nr 307 przeznaczonej w planie miejscowym jako teren boiska sportowego wraz z trybunami dla obsługi tego boiska oraz w części zabudowanej obiektami </w:t>
      </w:r>
      <w:proofErr w:type="spellStart"/>
      <w:r w:rsidRPr="00162A76">
        <w:rPr>
          <w:rFonts w:ascii="Arial" w:hAnsi="Arial" w:cs="Arial"/>
          <w:lang w:val="pl-PL"/>
        </w:rPr>
        <w:t>rekreacyjno</w:t>
      </w:r>
      <w:proofErr w:type="spellEnd"/>
      <w:r w:rsidRPr="00162A76">
        <w:rPr>
          <w:rFonts w:ascii="Arial" w:hAnsi="Arial" w:cs="Arial"/>
          <w:lang w:val="pl-PL"/>
        </w:rPr>
        <w:t xml:space="preserve"> – </w:t>
      </w:r>
      <w:proofErr w:type="spellStart"/>
      <w:r w:rsidRPr="00162A76">
        <w:rPr>
          <w:rFonts w:ascii="Arial" w:hAnsi="Arial" w:cs="Arial"/>
          <w:lang w:val="pl-PL"/>
        </w:rPr>
        <w:t>kulturalno</w:t>
      </w:r>
      <w:proofErr w:type="spellEnd"/>
      <w:r w:rsidRPr="00162A76">
        <w:rPr>
          <w:rFonts w:ascii="Arial" w:hAnsi="Arial" w:cs="Arial"/>
          <w:lang w:val="pl-PL"/>
        </w:rPr>
        <w:t xml:space="preserve"> - sportowymi. Zakup omawianej nieruchomości zostanie sfinansowany z dochodów własnych budżetu Gminy Pruszcz.</w:t>
      </w:r>
    </w:p>
    <w:p w14:paraId="0B03CF48" w14:textId="77777777" w:rsidR="00FB484E" w:rsidRDefault="00FB484E" w:rsidP="00FB484E">
      <w:pPr>
        <w:pStyle w:val="Textbody"/>
        <w:spacing w:line="360" w:lineRule="auto"/>
        <w:ind w:left="360"/>
        <w:jc w:val="both"/>
        <w:rPr>
          <w:rFonts w:ascii="Arial" w:hAnsi="Arial" w:cs="Arial"/>
          <w:lang w:val="pl-PL"/>
        </w:rPr>
      </w:pPr>
      <w:r w:rsidRPr="00162A76">
        <w:rPr>
          <w:rFonts w:ascii="Arial" w:hAnsi="Arial" w:cs="Arial"/>
          <w:lang w:val="pl-PL"/>
        </w:rPr>
        <w:t>Biorąc pod uwagę powyższe, podjęcie uchwały jest uzasadnione.</w:t>
      </w:r>
    </w:p>
    <w:p w14:paraId="118ABF23" w14:textId="77777777" w:rsidR="00FB484E" w:rsidRDefault="00FB484E" w:rsidP="00FB484E">
      <w:pPr>
        <w:pStyle w:val="Textbody"/>
        <w:spacing w:line="360" w:lineRule="auto"/>
        <w:ind w:left="360"/>
        <w:jc w:val="both"/>
        <w:rPr>
          <w:rFonts w:ascii="Arial" w:hAnsi="Arial" w:cs="Arial"/>
          <w:lang w:val="pl-PL"/>
        </w:rPr>
      </w:pPr>
    </w:p>
    <w:p w14:paraId="12D34A1B" w14:textId="77777777" w:rsidR="00FB484E" w:rsidRDefault="00FB484E" w:rsidP="00FB484E">
      <w:pPr>
        <w:pStyle w:val="Textbody"/>
        <w:spacing w:line="360" w:lineRule="auto"/>
        <w:ind w:left="360"/>
        <w:jc w:val="both"/>
        <w:rPr>
          <w:rFonts w:ascii="Arial" w:hAnsi="Arial" w:cs="Arial"/>
          <w:lang w:val="pl-PL"/>
        </w:rPr>
      </w:pPr>
    </w:p>
    <w:p w14:paraId="4ECE9D9D" w14:textId="77777777" w:rsidR="00FB484E" w:rsidRDefault="00FB484E" w:rsidP="00FB484E">
      <w:pPr>
        <w:pStyle w:val="Textbody"/>
        <w:spacing w:line="360" w:lineRule="auto"/>
        <w:ind w:left="360"/>
        <w:jc w:val="both"/>
        <w:rPr>
          <w:rFonts w:ascii="Arial" w:hAnsi="Arial" w:cs="Arial"/>
          <w:lang w:val="pl-PL"/>
        </w:rPr>
      </w:pPr>
    </w:p>
    <w:p w14:paraId="67816587" w14:textId="77777777" w:rsidR="00FB484E" w:rsidRPr="00162A76" w:rsidRDefault="00FB484E" w:rsidP="00FB484E">
      <w:pPr>
        <w:pStyle w:val="Textbody"/>
        <w:spacing w:line="360" w:lineRule="auto"/>
        <w:ind w:left="360"/>
        <w:jc w:val="both"/>
        <w:rPr>
          <w:rFonts w:ascii="Arial" w:hAnsi="Arial" w:cs="Arial"/>
        </w:rPr>
      </w:pPr>
    </w:p>
    <w:p w14:paraId="2B470F22" w14:textId="6E64EDD4" w:rsidR="00D73F13" w:rsidRDefault="00694EAF" w:rsidP="00FB484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C87B84">
        <w:rPr>
          <w:rFonts w:ascii="Arial" w:eastAsia="Calibri" w:hAnsi="Arial" w:cs="Arial"/>
          <w:b/>
          <w:bCs/>
          <w:sz w:val="28"/>
          <w:szCs w:val="28"/>
        </w:rPr>
        <w:lastRenderedPageBreak/>
        <w:t xml:space="preserve"> </w:t>
      </w:r>
      <w:r w:rsidR="00FB484E">
        <w:rPr>
          <w:rFonts w:ascii="Arial" w:hAnsi="Arial" w:cs="Arial"/>
          <w:b/>
          <w:bCs/>
          <w:sz w:val="24"/>
          <w:szCs w:val="24"/>
        </w:rPr>
        <w:t>Ad 12</w:t>
      </w:r>
      <w:r w:rsidR="00D73F13">
        <w:rPr>
          <w:rFonts w:ascii="Arial" w:hAnsi="Arial" w:cs="Arial"/>
          <w:b/>
          <w:bCs/>
          <w:sz w:val="24"/>
          <w:szCs w:val="24"/>
        </w:rPr>
        <w:t>)</w:t>
      </w:r>
    </w:p>
    <w:p w14:paraId="0799A74C" w14:textId="7AEE83E6" w:rsidR="00D73F13" w:rsidRPr="00464D6D" w:rsidRDefault="00D73F13" w:rsidP="00D73F13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UCHWAŁA NR L</w:t>
      </w:r>
      <w:r w:rsidRPr="00464D6D">
        <w:rPr>
          <w:rFonts w:ascii="Arial" w:hAnsi="Arial" w:cs="Arial"/>
          <w:b/>
          <w:bCs/>
          <w:sz w:val="24"/>
          <w:szCs w:val="24"/>
        </w:rPr>
        <w:t>/…/22</w:t>
      </w:r>
    </w:p>
    <w:p w14:paraId="2CB3BF51" w14:textId="77777777" w:rsidR="00D73F13" w:rsidRPr="00464D6D" w:rsidRDefault="00D73F13" w:rsidP="00D73F13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>RADY MIEJSKIEJ PRUSZCZ</w:t>
      </w:r>
    </w:p>
    <w:p w14:paraId="06BF5372" w14:textId="77777777" w:rsidR="00D73F13" w:rsidRPr="00464D6D" w:rsidRDefault="00D73F13" w:rsidP="00D73F13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 dnia 24</w:t>
      </w:r>
      <w:r w:rsidRPr="00464D6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listopada</w:t>
      </w:r>
      <w:r w:rsidRPr="00464D6D">
        <w:rPr>
          <w:rFonts w:ascii="Arial" w:hAnsi="Arial" w:cs="Arial"/>
          <w:b/>
          <w:bCs/>
          <w:sz w:val="24"/>
          <w:szCs w:val="24"/>
        </w:rPr>
        <w:t xml:space="preserve"> 2022 r.</w:t>
      </w:r>
    </w:p>
    <w:p w14:paraId="74F0FC83" w14:textId="77777777" w:rsidR="00D73F13" w:rsidRPr="00464D6D" w:rsidRDefault="00D73F13" w:rsidP="00D73F13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w sprawie rozpatrzenia wniosku </w:t>
      </w:r>
      <w:r>
        <w:rPr>
          <w:rFonts w:ascii="Arial" w:hAnsi="Arial" w:cs="Arial"/>
          <w:b/>
          <w:bCs/>
          <w:sz w:val="24"/>
          <w:szCs w:val="24"/>
        </w:rPr>
        <w:t>o nadanie nazwy dla skweru u zbiegu ulic                   3 Maja i Lipowej w Pruszczu</w:t>
      </w:r>
      <w:r w:rsidRPr="00464D6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C1429B5" w14:textId="77777777" w:rsidR="00D73F13" w:rsidRPr="00464D6D" w:rsidRDefault="00D73F13" w:rsidP="00D73F13">
      <w:pPr>
        <w:jc w:val="both"/>
        <w:rPr>
          <w:rFonts w:ascii="Arial" w:hAnsi="Arial" w:cs="Arial"/>
          <w:szCs w:val="24"/>
        </w:rPr>
      </w:pPr>
      <w:r w:rsidRPr="00464D6D">
        <w:rPr>
          <w:rFonts w:ascii="Arial" w:hAnsi="Arial" w:cs="Arial"/>
          <w:szCs w:val="24"/>
        </w:rPr>
        <w:t>Na podstawie art. 18b ust.1 ustawy z dnia 8 marca 1990 r. o samorządzie gminnym (t.j. Dz. U. z 2022 r., poz. 559, 583, 1005, 1079</w:t>
      </w:r>
      <w:r>
        <w:rPr>
          <w:rFonts w:ascii="Arial" w:hAnsi="Arial" w:cs="Arial"/>
          <w:szCs w:val="24"/>
        </w:rPr>
        <w:t>, 1561</w:t>
      </w:r>
      <w:r w:rsidRPr="00464D6D">
        <w:rPr>
          <w:rFonts w:ascii="Arial" w:hAnsi="Arial" w:cs="Arial"/>
          <w:szCs w:val="24"/>
        </w:rPr>
        <w:t xml:space="preserve">) oraz § 70 Statutu Gminy Pruszcz uchwalonego uchwałą Nr XXXVIII/338/2021 Rady Gminy Pruszcz z dnia 28 października 2021r. w sprawie uchwalenia Statutu Gminy Pruszcz (Dz. Urz. Woj. Kuj. – Pom. z 2021r. poz. 5429) uchwala się, co następuje: </w:t>
      </w:r>
    </w:p>
    <w:p w14:paraId="0C90ED6F" w14:textId="77777777" w:rsidR="00D73F13" w:rsidRPr="00464D6D" w:rsidRDefault="00D73F13" w:rsidP="00D73F13">
      <w:pPr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§ 1. </w:t>
      </w:r>
      <w:r w:rsidRPr="00464D6D">
        <w:rPr>
          <w:rFonts w:ascii="Arial" w:hAnsi="Arial" w:cs="Arial"/>
          <w:bCs/>
          <w:sz w:val="24"/>
          <w:szCs w:val="24"/>
        </w:rPr>
        <w:t>Po zapoznaniu się z w</w:t>
      </w:r>
      <w:r>
        <w:rPr>
          <w:rFonts w:ascii="Arial" w:hAnsi="Arial" w:cs="Arial"/>
          <w:bCs/>
          <w:sz w:val="24"/>
          <w:szCs w:val="24"/>
        </w:rPr>
        <w:t xml:space="preserve">nioskiem </w:t>
      </w:r>
      <w:r w:rsidRPr="002D7D8B">
        <w:rPr>
          <w:rFonts w:ascii="Arial" w:hAnsi="Arial" w:cs="Arial"/>
          <w:bCs/>
          <w:sz w:val="24"/>
          <w:szCs w:val="24"/>
        </w:rPr>
        <w:t>o nadanie nazwy dla skweru u zbiegu ulic 3 Maja i Lipowej w Pruszczu</w:t>
      </w:r>
      <w:r>
        <w:rPr>
          <w:rFonts w:ascii="Arial" w:hAnsi="Arial" w:cs="Arial"/>
          <w:bCs/>
          <w:sz w:val="24"/>
          <w:szCs w:val="24"/>
        </w:rPr>
        <w:t xml:space="preserve"> z dnia 13 października 2022 r. (data wpływu do Rady Miejskiej Pruszcz) </w:t>
      </w:r>
      <w:r w:rsidRPr="00464D6D">
        <w:rPr>
          <w:rFonts w:ascii="Arial" w:hAnsi="Arial" w:cs="Arial"/>
          <w:bCs/>
          <w:sz w:val="24"/>
          <w:szCs w:val="24"/>
        </w:rPr>
        <w:t xml:space="preserve">Rada Miejska Pruszcz </w:t>
      </w:r>
      <w:r>
        <w:rPr>
          <w:rFonts w:ascii="Arial" w:hAnsi="Arial" w:cs="Arial"/>
          <w:bCs/>
          <w:sz w:val="24"/>
          <w:szCs w:val="24"/>
        </w:rPr>
        <w:t xml:space="preserve">postanawia rozpatrzyć wniosek negatywnie.  </w:t>
      </w:r>
    </w:p>
    <w:p w14:paraId="2EF16549" w14:textId="77777777" w:rsidR="00D73F13" w:rsidRPr="00464D6D" w:rsidRDefault="00D73F13" w:rsidP="00D73F13">
      <w:pPr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§ 2. </w:t>
      </w:r>
      <w:r w:rsidRPr="00464D6D">
        <w:rPr>
          <w:rFonts w:ascii="Arial" w:hAnsi="Arial" w:cs="Arial"/>
          <w:bCs/>
          <w:sz w:val="24"/>
          <w:szCs w:val="24"/>
        </w:rPr>
        <w:t>Wyjaśnienie podjętej uchwały znajduje się w uzasadnieniu do niniejszej uchwały.</w:t>
      </w:r>
    </w:p>
    <w:p w14:paraId="7DC77091" w14:textId="77777777" w:rsidR="00D73F13" w:rsidRPr="00464D6D" w:rsidRDefault="00D73F13" w:rsidP="00D73F1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§ 3.1. </w:t>
      </w:r>
      <w:r w:rsidRPr="00464D6D">
        <w:rPr>
          <w:rFonts w:ascii="Arial" w:hAnsi="Arial" w:cs="Arial"/>
          <w:sz w:val="24"/>
          <w:szCs w:val="24"/>
        </w:rPr>
        <w:t xml:space="preserve">Wykonanie uchwały powierza się Przewodniczącemu Rady Miejskiej Pruszcz. </w:t>
      </w:r>
    </w:p>
    <w:p w14:paraId="67365CB7" w14:textId="77777777" w:rsidR="00D73F13" w:rsidRPr="00464D6D" w:rsidRDefault="00D73F13" w:rsidP="00D73F1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sz w:val="24"/>
          <w:szCs w:val="24"/>
        </w:rPr>
        <w:t>2. Upoważnia się Przewodniczącego Rady Miejskiej Pruszcz do zawiadomienia wnioskodawcy o sposobie rozpatrzeniu wniosku.</w:t>
      </w:r>
    </w:p>
    <w:p w14:paraId="2B8FC3DB" w14:textId="77777777" w:rsidR="00D73F13" w:rsidRPr="00464D6D" w:rsidRDefault="00D73F13" w:rsidP="00D73F13">
      <w:pPr>
        <w:jc w:val="both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§ 4. </w:t>
      </w:r>
      <w:r w:rsidRPr="00464D6D">
        <w:rPr>
          <w:rFonts w:ascii="Arial" w:hAnsi="Arial" w:cs="Arial"/>
          <w:sz w:val="24"/>
          <w:szCs w:val="24"/>
        </w:rPr>
        <w:t xml:space="preserve">Uchwała wchodzi w życie z dniem podjęcia. </w:t>
      </w:r>
    </w:p>
    <w:p w14:paraId="45596733" w14:textId="77777777" w:rsidR="00D73F13" w:rsidRDefault="00D73F13" w:rsidP="00D73F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1D8E3AD" w14:textId="77777777" w:rsidR="00D73F13" w:rsidRDefault="00D73F13" w:rsidP="00D73F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8A316A6" w14:textId="77777777" w:rsidR="00D73F13" w:rsidRPr="00270B0B" w:rsidRDefault="00D73F13" w:rsidP="00D73F13">
      <w:pPr>
        <w:ind w:left="2832" w:firstLine="708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</w:t>
      </w:r>
      <w:r w:rsidRPr="00270B0B">
        <w:rPr>
          <w:rFonts w:ascii="Arial" w:hAnsi="Arial" w:cs="Arial"/>
          <w:bCs/>
          <w:sz w:val="24"/>
          <w:szCs w:val="24"/>
        </w:rPr>
        <w:t xml:space="preserve">Przewodniczący Rady Miejskiej </w:t>
      </w:r>
    </w:p>
    <w:p w14:paraId="33A8BDFD" w14:textId="77777777" w:rsidR="00D73F13" w:rsidRPr="00270B0B" w:rsidRDefault="00D73F13" w:rsidP="00D73F13">
      <w:pPr>
        <w:ind w:left="4956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/</w:t>
      </w:r>
      <w:r w:rsidRPr="00270B0B">
        <w:rPr>
          <w:rFonts w:ascii="Arial" w:hAnsi="Arial" w:cs="Arial"/>
          <w:bCs/>
          <w:sz w:val="24"/>
          <w:szCs w:val="24"/>
        </w:rPr>
        <w:t>-/ Piotr Radecki</w:t>
      </w:r>
    </w:p>
    <w:p w14:paraId="6B8D6B06" w14:textId="77777777" w:rsidR="00D73F13" w:rsidRDefault="00D73F13" w:rsidP="00D73F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B4FB666" w14:textId="77777777" w:rsidR="00D73F13" w:rsidRDefault="00D73F13" w:rsidP="00D73F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C152C37" w14:textId="77777777" w:rsidR="00D73F13" w:rsidRDefault="00D73F13" w:rsidP="00D73F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34E068F" w14:textId="77777777" w:rsidR="00D73F13" w:rsidRDefault="00D73F13" w:rsidP="00D73F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35E67DB" w14:textId="77777777" w:rsidR="00D73F13" w:rsidRDefault="00D73F13" w:rsidP="00D73F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7C2F01B" w14:textId="77777777" w:rsidR="00D73F13" w:rsidRDefault="00D73F13" w:rsidP="00D73F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C823AD1" w14:textId="77777777" w:rsidR="00D73F13" w:rsidRDefault="00D73F13" w:rsidP="00D73F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6AB9DEE" w14:textId="77777777" w:rsidR="00D73F13" w:rsidRDefault="00D73F13" w:rsidP="00D73F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B1712E7" w14:textId="77777777" w:rsidR="00D73F13" w:rsidRDefault="00D73F13" w:rsidP="00D73F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F3D23DA" w14:textId="77777777" w:rsidR="00D73F13" w:rsidRPr="00464D6D" w:rsidRDefault="00D73F13" w:rsidP="00D73F13">
      <w:pPr>
        <w:jc w:val="center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lastRenderedPageBreak/>
        <w:t>U Z A S A D N I E NI E</w:t>
      </w:r>
    </w:p>
    <w:p w14:paraId="2795264F" w14:textId="77777777" w:rsidR="00D73F13" w:rsidRPr="00D54B25" w:rsidRDefault="00D73F13" w:rsidP="00D73F1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54B25">
        <w:rPr>
          <w:rFonts w:ascii="Arial" w:hAnsi="Arial" w:cs="Arial"/>
          <w:sz w:val="24"/>
          <w:szCs w:val="24"/>
        </w:rPr>
        <w:t xml:space="preserve">Dnia </w:t>
      </w:r>
      <w:r>
        <w:rPr>
          <w:rFonts w:ascii="Arial" w:hAnsi="Arial" w:cs="Arial"/>
          <w:sz w:val="24"/>
          <w:szCs w:val="24"/>
        </w:rPr>
        <w:t xml:space="preserve">13 października </w:t>
      </w:r>
      <w:r w:rsidRPr="00D54B25">
        <w:rPr>
          <w:rFonts w:ascii="Arial" w:hAnsi="Arial" w:cs="Arial"/>
          <w:sz w:val="24"/>
          <w:szCs w:val="24"/>
        </w:rPr>
        <w:t xml:space="preserve">2022 r. do Rady Miejskiej Pruszcz wpłynął wniosek </w:t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Pr="002D7D8B">
        <w:rPr>
          <w:rFonts w:ascii="Arial" w:hAnsi="Arial" w:cs="Arial"/>
          <w:sz w:val="24"/>
          <w:szCs w:val="24"/>
        </w:rPr>
        <w:t>o nadanie nazwy dla skweru u zbiegu ulic 3 Maja i Lipowej w Pruszczu</w:t>
      </w:r>
      <w:r w:rsidRPr="00D54B25">
        <w:rPr>
          <w:rFonts w:ascii="Arial" w:hAnsi="Arial" w:cs="Arial"/>
          <w:sz w:val="24"/>
          <w:szCs w:val="24"/>
        </w:rPr>
        <w:t>.</w:t>
      </w:r>
      <w:r w:rsidRPr="001927B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Jeden                     z mieszkańców zwrócił się z propozycją, aby ww. „skwer” nazwać imieniem Alfreda Nobla. </w:t>
      </w:r>
      <w:r w:rsidRPr="00D54B25">
        <w:rPr>
          <w:rFonts w:ascii="Arial" w:hAnsi="Arial" w:cs="Arial"/>
          <w:sz w:val="24"/>
          <w:szCs w:val="24"/>
        </w:rPr>
        <w:t>Przew</w:t>
      </w:r>
      <w:r>
        <w:rPr>
          <w:rFonts w:ascii="Arial" w:hAnsi="Arial" w:cs="Arial"/>
          <w:sz w:val="24"/>
          <w:szCs w:val="24"/>
        </w:rPr>
        <w:t xml:space="preserve">odniczący Rady Miejskiej dnia 13 października </w:t>
      </w:r>
      <w:r w:rsidRPr="00D54B25">
        <w:rPr>
          <w:rFonts w:ascii="Arial" w:hAnsi="Arial" w:cs="Arial"/>
          <w:sz w:val="24"/>
          <w:szCs w:val="24"/>
        </w:rPr>
        <w:t>2022 r. przekazał wniosek Komisji Skarg, Wniosków i Petycji w celu przygotowania propozycji rozpatrzenia wniosku.</w:t>
      </w:r>
    </w:p>
    <w:p w14:paraId="1FEB5C73" w14:textId="77777777" w:rsidR="00D73F13" w:rsidRDefault="00D73F13" w:rsidP="00D73F1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54B25">
        <w:rPr>
          <w:rFonts w:ascii="Arial" w:hAnsi="Arial" w:cs="Arial"/>
          <w:sz w:val="24"/>
          <w:szCs w:val="24"/>
        </w:rPr>
        <w:t>Komisja w przedmiotowej sprawie spotk</w:t>
      </w:r>
      <w:r>
        <w:rPr>
          <w:rFonts w:ascii="Arial" w:hAnsi="Arial" w:cs="Arial"/>
          <w:sz w:val="24"/>
          <w:szCs w:val="24"/>
        </w:rPr>
        <w:t xml:space="preserve">ała się trzykrotnie, tj. 18 i 20 października oraz 17 listopada 2022 r. </w:t>
      </w:r>
      <w:r w:rsidRPr="00D54B25">
        <w:rPr>
          <w:rFonts w:ascii="Arial" w:hAnsi="Arial" w:cs="Arial"/>
          <w:sz w:val="24"/>
          <w:szCs w:val="24"/>
        </w:rPr>
        <w:t>Po zapoznaniu się z treścią wniosku, anali</w:t>
      </w:r>
      <w:r>
        <w:rPr>
          <w:rFonts w:ascii="Arial" w:hAnsi="Arial" w:cs="Arial"/>
          <w:sz w:val="24"/>
          <w:szCs w:val="24"/>
        </w:rPr>
        <w:t xml:space="preserve">zą zebranych materiałów i opinii oraz przeprowadzoną wizją lokalną </w:t>
      </w:r>
      <w:r w:rsidRPr="00D54B25">
        <w:rPr>
          <w:rFonts w:ascii="Arial" w:hAnsi="Arial" w:cs="Arial"/>
          <w:sz w:val="24"/>
          <w:szCs w:val="24"/>
        </w:rPr>
        <w:t>Komisja postanowiła</w:t>
      </w:r>
      <w:r>
        <w:rPr>
          <w:rFonts w:ascii="Arial" w:hAnsi="Arial" w:cs="Arial"/>
          <w:sz w:val="24"/>
          <w:szCs w:val="24"/>
        </w:rPr>
        <w:t xml:space="preserve"> rozpatrzyć wniosek negatywnie.  </w:t>
      </w:r>
    </w:p>
    <w:p w14:paraId="234660A6" w14:textId="77777777" w:rsidR="00D73F13" w:rsidRPr="008659EE" w:rsidRDefault="00D73F13" w:rsidP="00D73F1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54B25">
        <w:rPr>
          <w:rFonts w:ascii="Arial" w:hAnsi="Arial" w:cs="Arial"/>
          <w:sz w:val="24"/>
          <w:szCs w:val="24"/>
        </w:rPr>
        <w:t>Uzasadniając swoje stanowisko</w:t>
      </w:r>
      <w:r>
        <w:rPr>
          <w:rFonts w:ascii="Arial" w:hAnsi="Arial" w:cs="Arial"/>
          <w:sz w:val="24"/>
          <w:szCs w:val="24"/>
        </w:rPr>
        <w:t xml:space="preserve"> Komisja podkreśliła, że w oparciu                          o zebraną dokumentację,</w:t>
      </w:r>
      <w:r w:rsidRPr="00D54B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wskazana przez wnioskodawcę lokalizacja, subiektywnie uznana </w:t>
      </w:r>
      <w:r w:rsidRPr="008659EE">
        <w:rPr>
          <w:rFonts w:ascii="Arial" w:hAnsi="Arial" w:cs="Arial"/>
          <w:sz w:val="24"/>
          <w:szCs w:val="24"/>
        </w:rPr>
        <w:t xml:space="preserve">jako </w:t>
      </w:r>
      <w:r>
        <w:rPr>
          <w:rFonts w:ascii="Arial" w:hAnsi="Arial" w:cs="Arial"/>
          <w:sz w:val="24"/>
          <w:szCs w:val="24"/>
        </w:rPr>
        <w:t>„</w:t>
      </w:r>
      <w:r w:rsidRPr="008659EE">
        <w:rPr>
          <w:rFonts w:ascii="Arial" w:hAnsi="Arial" w:cs="Arial"/>
          <w:sz w:val="24"/>
          <w:szCs w:val="24"/>
        </w:rPr>
        <w:t>skwer</w:t>
      </w:r>
      <w:r>
        <w:rPr>
          <w:rFonts w:ascii="Arial" w:hAnsi="Arial" w:cs="Arial"/>
          <w:sz w:val="24"/>
          <w:szCs w:val="24"/>
        </w:rPr>
        <w:t>”</w:t>
      </w:r>
      <w:r w:rsidRPr="008659EE">
        <w:rPr>
          <w:rFonts w:ascii="Arial" w:hAnsi="Arial" w:cs="Arial"/>
          <w:sz w:val="24"/>
          <w:szCs w:val="24"/>
        </w:rPr>
        <w:t xml:space="preserve"> u zbiegu dróg publicznych tj. ulic 3 </w:t>
      </w:r>
      <w:r>
        <w:rPr>
          <w:rFonts w:ascii="Arial" w:hAnsi="Arial" w:cs="Arial"/>
          <w:sz w:val="24"/>
          <w:szCs w:val="24"/>
        </w:rPr>
        <w:t>Maja i ul. Lipowej</w:t>
      </w:r>
      <w:r w:rsidRPr="008659EE">
        <w:rPr>
          <w:rFonts w:ascii="Arial" w:hAnsi="Arial" w:cs="Arial"/>
          <w:sz w:val="24"/>
          <w:szCs w:val="24"/>
        </w:rPr>
        <w:t xml:space="preserve"> w Pruszczu </w:t>
      </w:r>
      <w:r>
        <w:rPr>
          <w:rFonts w:ascii="Arial" w:hAnsi="Arial" w:cs="Arial"/>
          <w:sz w:val="24"/>
          <w:szCs w:val="24"/>
        </w:rPr>
        <w:t>uznana jest za</w:t>
      </w:r>
      <w:r w:rsidRPr="008659EE">
        <w:rPr>
          <w:rFonts w:ascii="Arial" w:hAnsi="Arial" w:cs="Arial"/>
          <w:sz w:val="24"/>
          <w:szCs w:val="24"/>
        </w:rPr>
        <w:t xml:space="preserve"> teren zielony pasów przydrożnych ww. ulic. W miejscowym planie zagospodarowania przestrzennego w rejonie ulic: Okrężna, Północna, Polna, Równa, Witosa, Pocztowa, Dworcowa oraz w rejonie terenów kolejowych w miejscowości Pruszcz teren będący przedmiotem wniosku oznaczony jest symbolem O39KD-D tj. podstawowe – tereny komunikacji publicznej – istniejące drogi – ulice. W liniach rozgraniczających dróg publicznych jakimi są ulica 3 Maja i Lipowa należy lokalizować elementy drogi (np. jezdnie, chodniki, ścieżki rowerowe, zatoki, miejsca zatrzymania, postoju i itp.) i niezb</w:t>
      </w:r>
      <w:r>
        <w:rPr>
          <w:rFonts w:ascii="Arial" w:hAnsi="Arial" w:cs="Arial"/>
          <w:sz w:val="24"/>
          <w:szCs w:val="24"/>
        </w:rPr>
        <w:t>ędne urządzenia z nimi związane.</w:t>
      </w:r>
      <w:r w:rsidRPr="008659E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</w:t>
      </w:r>
      <w:r w:rsidRPr="008659EE">
        <w:rPr>
          <w:rFonts w:ascii="Arial" w:hAnsi="Arial" w:cs="Arial"/>
          <w:sz w:val="24"/>
          <w:szCs w:val="24"/>
        </w:rPr>
        <w:t xml:space="preserve">opuszcza się zachowanie istniejącej w liniach rozgraniczających dróg zieleni wysokiej i niskiej, obowiązuje wprowadzenie nowej zieleni w formie alei przyulicznych (przydrożnych), nie kolidujących z rozwiązaniami technicznymi drogi i sieciami infrastruktury technicznej. Mając powyższe na uwadze oraz przede wszystkim bezpieczeństwo mieszkańców nadawanie nazwy dla tego terenu przypisując mu funkcje skweru </w:t>
      </w:r>
      <w:r>
        <w:rPr>
          <w:rFonts w:ascii="Arial" w:hAnsi="Arial" w:cs="Arial"/>
          <w:sz w:val="24"/>
          <w:szCs w:val="24"/>
        </w:rPr>
        <w:t>nie jest możliwe.</w:t>
      </w:r>
      <w:r w:rsidRPr="008659EE">
        <w:rPr>
          <w:rFonts w:ascii="Arial" w:hAnsi="Arial" w:cs="Arial"/>
          <w:sz w:val="24"/>
          <w:szCs w:val="24"/>
        </w:rPr>
        <w:t xml:space="preserve"> </w:t>
      </w:r>
    </w:p>
    <w:p w14:paraId="5DF694F9" w14:textId="77777777" w:rsidR="00D73F13" w:rsidRDefault="00D73F13" w:rsidP="00D73F1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659EE">
        <w:rPr>
          <w:rFonts w:ascii="Arial" w:hAnsi="Arial" w:cs="Arial"/>
          <w:sz w:val="24"/>
          <w:szCs w:val="24"/>
        </w:rPr>
        <w:t>Komisja uznała, że nazwa: Skwer im. Alfreda Nobla nie może zostać nadana przedmiotowemu terenowi</w:t>
      </w:r>
      <w:r>
        <w:rPr>
          <w:rFonts w:ascii="Arial" w:hAnsi="Arial" w:cs="Arial"/>
          <w:sz w:val="24"/>
          <w:szCs w:val="24"/>
        </w:rPr>
        <w:t>, który pełni funkcję</w:t>
      </w:r>
      <w:r w:rsidRPr="008659EE">
        <w:rPr>
          <w:rFonts w:ascii="Arial" w:hAnsi="Arial" w:cs="Arial"/>
          <w:sz w:val="24"/>
          <w:szCs w:val="24"/>
        </w:rPr>
        <w:t xml:space="preserve"> terenu zielonego ze zlokalizowanymi ławeczkami przeznaczonymi do odpoczynku</w:t>
      </w:r>
      <w:r>
        <w:rPr>
          <w:rFonts w:ascii="Arial" w:hAnsi="Arial" w:cs="Arial"/>
          <w:sz w:val="24"/>
          <w:szCs w:val="24"/>
        </w:rPr>
        <w:t>,</w:t>
      </w:r>
      <w:r w:rsidRPr="008659EE">
        <w:rPr>
          <w:rFonts w:ascii="Arial" w:hAnsi="Arial" w:cs="Arial"/>
          <w:sz w:val="24"/>
          <w:szCs w:val="24"/>
        </w:rPr>
        <w:t xml:space="preserve"> a nie miejsca do spędzania czasu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8659EE">
        <w:rPr>
          <w:rFonts w:ascii="Arial" w:hAnsi="Arial" w:cs="Arial"/>
          <w:sz w:val="24"/>
          <w:szCs w:val="24"/>
        </w:rPr>
        <w:t xml:space="preserve">z uwagi na jego umiejscowienie oraz wielkość. </w:t>
      </w:r>
    </w:p>
    <w:p w14:paraId="57BDF809" w14:textId="77777777" w:rsidR="00D73F13" w:rsidRPr="00464D6D" w:rsidRDefault="00D73F13" w:rsidP="00D73F13">
      <w:pPr>
        <w:jc w:val="both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sz w:val="24"/>
          <w:szCs w:val="24"/>
        </w:rPr>
        <w:tab/>
        <w:t xml:space="preserve">W związku z powyższym Rada Miejska Pruszcz </w:t>
      </w:r>
      <w:r w:rsidRPr="008053BF">
        <w:rPr>
          <w:rFonts w:ascii="Arial" w:hAnsi="Arial" w:cs="Arial"/>
          <w:sz w:val="24"/>
          <w:szCs w:val="24"/>
        </w:rPr>
        <w:t>postanawia</w:t>
      </w:r>
      <w:r>
        <w:rPr>
          <w:rFonts w:ascii="Arial" w:hAnsi="Arial" w:cs="Arial"/>
          <w:sz w:val="24"/>
          <w:szCs w:val="24"/>
        </w:rPr>
        <w:t xml:space="preserve"> rozpatrzyć wniosek negatywnie.</w:t>
      </w:r>
    </w:p>
    <w:p w14:paraId="2DE15A78" w14:textId="77777777" w:rsidR="00D73F13" w:rsidRDefault="00D73F13" w:rsidP="00D73F13">
      <w:pPr>
        <w:ind w:left="3540" w:firstLine="708"/>
        <w:rPr>
          <w:rFonts w:ascii="Arial" w:hAnsi="Arial" w:cs="Arial"/>
          <w:i/>
          <w:iCs/>
          <w:sz w:val="24"/>
          <w:szCs w:val="24"/>
        </w:rPr>
      </w:pPr>
    </w:p>
    <w:p w14:paraId="39588855" w14:textId="77777777" w:rsidR="00D73F13" w:rsidRPr="00464D6D" w:rsidRDefault="00D73F13" w:rsidP="00D73F13">
      <w:pPr>
        <w:ind w:left="3540" w:firstLine="708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i/>
          <w:iCs/>
          <w:sz w:val="24"/>
          <w:szCs w:val="24"/>
        </w:rPr>
        <w:t xml:space="preserve">Przewodniczący Rady Miejskiej </w:t>
      </w:r>
    </w:p>
    <w:p w14:paraId="1472FD72" w14:textId="77777777" w:rsidR="00D73F13" w:rsidRPr="00464D6D" w:rsidRDefault="00D73F13" w:rsidP="00D73F13">
      <w:pPr>
        <w:ind w:left="3540" w:firstLine="708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i/>
          <w:iCs/>
          <w:sz w:val="24"/>
          <w:szCs w:val="24"/>
        </w:rPr>
        <w:t xml:space="preserve">        /-/ Piotr Radecki</w:t>
      </w:r>
    </w:p>
    <w:p w14:paraId="713F63AB" w14:textId="77777777" w:rsidR="00D73F13" w:rsidRDefault="00D73F13" w:rsidP="00244B8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</w:p>
    <w:p w14:paraId="484FB63A" w14:textId="77777777" w:rsidR="00D73F13" w:rsidRDefault="00D73F13" w:rsidP="00244B8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</w:p>
    <w:p w14:paraId="350EBC77" w14:textId="77777777" w:rsidR="00D73F13" w:rsidRDefault="00D73F13" w:rsidP="00244B8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</w:p>
    <w:p w14:paraId="11610291" w14:textId="77777777" w:rsidR="00D73F13" w:rsidRDefault="00D73F13" w:rsidP="00244B8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</w:p>
    <w:p w14:paraId="1E4F9A02" w14:textId="1F4184F6" w:rsidR="00D73F13" w:rsidRDefault="00D73F13" w:rsidP="00D73F13">
      <w:pPr>
        <w:spacing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Ad 1</w:t>
      </w:r>
      <w:r w:rsidR="00FB484E">
        <w:rPr>
          <w:rFonts w:ascii="Arial" w:hAnsi="Arial" w:cs="Arial"/>
          <w:b/>
          <w:bCs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>)</w:t>
      </w:r>
    </w:p>
    <w:p w14:paraId="4E2CAB25" w14:textId="77777777" w:rsidR="00D73F13" w:rsidRPr="00464D6D" w:rsidRDefault="00D73F13" w:rsidP="00D73F13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UCHWAŁA NR L</w:t>
      </w:r>
      <w:r w:rsidRPr="00464D6D">
        <w:rPr>
          <w:rFonts w:ascii="Arial" w:hAnsi="Arial" w:cs="Arial"/>
          <w:b/>
          <w:bCs/>
          <w:sz w:val="24"/>
          <w:szCs w:val="24"/>
        </w:rPr>
        <w:t>/…/22</w:t>
      </w:r>
    </w:p>
    <w:p w14:paraId="22AE85EE" w14:textId="77777777" w:rsidR="00D73F13" w:rsidRPr="00464D6D" w:rsidRDefault="00D73F13" w:rsidP="00D73F13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>RADY MIEJSKIEJ PRUSZCZ</w:t>
      </w:r>
    </w:p>
    <w:p w14:paraId="1C54CCFC" w14:textId="77777777" w:rsidR="00D73F13" w:rsidRPr="00464D6D" w:rsidRDefault="00D73F13" w:rsidP="00D73F13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 dnia 24</w:t>
      </w:r>
      <w:r w:rsidRPr="00464D6D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listopada</w:t>
      </w:r>
      <w:r w:rsidRPr="00464D6D">
        <w:rPr>
          <w:rFonts w:ascii="Arial" w:hAnsi="Arial" w:cs="Arial"/>
          <w:b/>
          <w:bCs/>
          <w:sz w:val="24"/>
          <w:szCs w:val="24"/>
        </w:rPr>
        <w:t xml:space="preserve"> 2022 r.</w:t>
      </w:r>
    </w:p>
    <w:p w14:paraId="7C48AAFF" w14:textId="77777777" w:rsidR="00D73F13" w:rsidRPr="00464D6D" w:rsidRDefault="00D73F13" w:rsidP="00D73F13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w sprawie rozpatrzenia wniosku dot. </w:t>
      </w:r>
      <w:r>
        <w:rPr>
          <w:rFonts w:ascii="Arial" w:hAnsi="Arial" w:cs="Arial"/>
          <w:b/>
          <w:bCs/>
          <w:sz w:val="24"/>
          <w:szCs w:val="24"/>
        </w:rPr>
        <w:t>dofinansowania remontu świetlicy wiejskiej w Łaszewie</w:t>
      </w:r>
      <w:r w:rsidRPr="00464D6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AD4F579" w14:textId="77777777" w:rsidR="00D73F13" w:rsidRPr="00464D6D" w:rsidRDefault="00D73F13" w:rsidP="00D73F13">
      <w:pPr>
        <w:jc w:val="both"/>
        <w:rPr>
          <w:rFonts w:ascii="Arial" w:hAnsi="Arial" w:cs="Arial"/>
          <w:szCs w:val="24"/>
        </w:rPr>
      </w:pPr>
      <w:r w:rsidRPr="00464D6D">
        <w:rPr>
          <w:rFonts w:ascii="Arial" w:hAnsi="Arial" w:cs="Arial"/>
          <w:szCs w:val="24"/>
        </w:rPr>
        <w:t>Na podstawie art. 18b ust.1 ustawy z dnia 8 marca 1990 r. o samorządzie gminnym (t.j. Dz. U. z 2022 r., poz. 559, 583, 1005, 1079</w:t>
      </w:r>
      <w:r>
        <w:rPr>
          <w:rFonts w:ascii="Arial" w:hAnsi="Arial" w:cs="Arial"/>
          <w:szCs w:val="24"/>
        </w:rPr>
        <w:t>, 1561</w:t>
      </w:r>
      <w:r w:rsidRPr="00464D6D">
        <w:rPr>
          <w:rFonts w:ascii="Arial" w:hAnsi="Arial" w:cs="Arial"/>
          <w:szCs w:val="24"/>
        </w:rPr>
        <w:t xml:space="preserve">) oraz § 70 Statutu Gminy Pruszcz uchwalonego uchwałą Nr XXXVIII/338/2021 Rady Gminy Pruszcz z dnia 28 października 2021r. w sprawie uchwalenia Statutu Gminy Pruszcz (Dz. Urz. Woj. Kuj. – Pom. z 2021r. poz. 5429) uchwala się, co następuje: </w:t>
      </w:r>
    </w:p>
    <w:p w14:paraId="26D9C799" w14:textId="77777777" w:rsidR="00D73F13" w:rsidRPr="00464D6D" w:rsidRDefault="00D73F13" w:rsidP="00D73F13">
      <w:pPr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§ 1. </w:t>
      </w:r>
      <w:r w:rsidRPr="00464D6D">
        <w:rPr>
          <w:rFonts w:ascii="Arial" w:hAnsi="Arial" w:cs="Arial"/>
          <w:bCs/>
          <w:sz w:val="24"/>
          <w:szCs w:val="24"/>
        </w:rPr>
        <w:t>Po zapoznaniu się z w</w:t>
      </w:r>
      <w:r>
        <w:rPr>
          <w:rFonts w:ascii="Arial" w:hAnsi="Arial" w:cs="Arial"/>
          <w:bCs/>
          <w:sz w:val="24"/>
          <w:szCs w:val="24"/>
        </w:rPr>
        <w:t xml:space="preserve">nioskiem </w:t>
      </w:r>
      <w:r w:rsidRPr="00464D6D">
        <w:rPr>
          <w:rFonts w:ascii="Arial" w:hAnsi="Arial" w:cs="Arial"/>
          <w:bCs/>
          <w:sz w:val="24"/>
          <w:szCs w:val="24"/>
        </w:rPr>
        <w:t xml:space="preserve">w sprawie </w:t>
      </w:r>
      <w:r>
        <w:rPr>
          <w:rFonts w:ascii="Arial" w:hAnsi="Arial" w:cs="Arial"/>
          <w:bCs/>
          <w:sz w:val="24"/>
          <w:szCs w:val="24"/>
        </w:rPr>
        <w:t xml:space="preserve">dofinansowania remontu świetlicy wiejskiej w Łaszewie z dnia 10 listopada 2022 r. (data wpływu do tut. Urzędu) </w:t>
      </w:r>
      <w:r w:rsidRPr="00464D6D">
        <w:rPr>
          <w:rFonts w:ascii="Arial" w:hAnsi="Arial" w:cs="Arial"/>
          <w:bCs/>
          <w:sz w:val="24"/>
          <w:szCs w:val="24"/>
        </w:rPr>
        <w:t xml:space="preserve">Rada Miejska Pruszcz </w:t>
      </w:r>
      <w:r>
        <w:rPr>
          <w:rFonts w:ascii="Arial" w:hAnsi="Arial" w:cs="Arial"/>
          <w:bCs/>
          <w:sz w:val="24"/>
          <w:szCs w:val="24"/>
        </w:rPr>
        <w:t xml:space="preserve">postanawia rozpatrzyć wniosek pozytywnie w części.  </w:t>
      </w:r>
    </w:p>
    <w:p w14:paraId="0BCB0B9B" w14:textId="77777777" w:rsidR="00D73F13" w:rsidRPr="00464D6D" w:rsidRDefault="00D73F13" w:rsidP="00D73F13">
      <w:pPr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§ 2. </w:t>
      </w:r>
      <w:r w:rsidRPr="00464D6D">
        <w:rPr>
          <w:rFonts w:ascii="Arial" w:hAnsi="Arial" w:cs="Arial"/>
          <w:bCs/>
          <w:sz w:val="24"/>
          <w:szCs w:val="24"/>
        </w:rPr>
        <w:t>Wyjaśnienie podjętej uchwały znajduje się w uzasadnieniu do niniejszej uchwały.</w:t>
      </w:r>
    </w:p>
    <w:p w14:paraId="0788F6AE" w14:textId="77777777" w:rsidR="00D73F13" w:rsidRPr="00464D6D" w:rsidRDefault="00D73F13" w:rsidP="00D73F1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§ 3.1. </w:t>
      </w:r>
      <w:r w:rsidRPr="00464D6D">
        <w:rPr>
          <w:rFonts w:ascii="Arial" w:hAnsi="Arial" w:cs="Arial"/>
          <w:sz w:val="24"/>
          <w:szCs w:val="24"/>
        </w:rPr>
        <w:t xml:space="preserve">Wykonanie uchwały powierza się Przewodniczącemu Rady Miejskiej Pruszcz. </w:t>
      </w:r>
    </w:p>
    <w:p w14:paraId="2C6C1B9F" w14:textId="77777777" w:rsidR="00D73F13" w:rsidRPr="00464D6D" w:rsidRDefault="00D73F13" w:rsidP="00D73F1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sz w:val="24"/>
          <w:szCs w:val="24"/>
        </w:rPr>
        <w:t>2. Upoważnia się Przewodniczącego Rady Miejskiej Pruszcz do zawiadomienia wnioskodawcy o sposobie rozpatrzeniu wniosku.</w:t>
      </w:r>
    </w:p>
    <w:p w14:paraId="4A6C7542" w14:textId="77777777" w:rsidR="00D73F13" w:rsidRPr="00464D6D" w:rsidRDefault="00D73F13" w:rsidP="00D73F13">
      <w:pPr>
        <w:jc w:val="both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§ 4. </w:t>
      </w:r>
      <w:r w:rsidRPr="00464D6D">
        <w:rPr>
          <w:rFonts w:ascii="Arial" w:hAnsi="Arial" w:cs="Arial"/>
          <w:sz w:val="24"/>
          <w:szCs w:val="24"/>
        </w:rPr>
        <w:t xml:space="preserve">Uchwała wchodzi w życie z dniem podjęcia. </w:t>
      </w:r>
    </w:p>
    <w:p w14:paraId="3DDB3E4B" w14:textId="77777777" w:rsidR="00D73F13" w:rsidRDefault="00D73F13" w:rsidP="00D73F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EF18A81" w14:textId="77777777" w:rsidR="00D73F13" w:rsidRDefault="00D73F13" w:rsidP="00D73F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35B46BD" w14:textId="77777777" w:rsidR="00D73F13" w:rsidRPr="00270B0B" w:rsidRDefault="00D73F13" w:rsidP="00D73F13">
      <w:pPr>
        <w:ind w:left="2832" w:firstLine="708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</w:t>
      </w:r>
      <w:r w:rsidRPr="00270B0B">
        <w:rPr>
          <w:rFonts w:ascii="Arial" w:hAnsi="Arial" w:cs="Arial"/>
          <w:bCs/>
          <w:sz w:val="24"/>
          <w:szCs w:val="24"/>
        </w:rPr>
        <w:t xml:space="preserve">Przewodniczący Rady Miejskiej </w:t>
      </w:r>
    </w:p>
    <w:p w14:paraId="4FB58C43" w14:textId="77777777" w:rsidR="00D73F13" w:rsidRPr="00270B0B" w:rsidRDefault="00D73F13" w:rsidP="00D73F13">
      <w:pPr>
        <w:ind w:left="4956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/</w:t>
      </w:r>
      <w:r w:rsidRPr="00270B0B">
        <w:rPr>
          <w:rFonts w:ascii="Arial" w:hAnsi="Arial" w:cs="Arial"/>
          <w:bCs/>
          <w:sz w:val="24"/>
          <w:szCs w:val="24"/>
        </w:rPr>
        <w:t>-/ Piotr Radecki</w:t>
      </w:r>
    </w:p>
    <w:p w14:paraId="02D2CABF" w14:textId="77777777" w:rsidR="00D73F13" w:rsidRDefault="00D73F13" w:rsidP="00D73F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BB8C425" w14:textId="77777777" w:rsidR="00D73F13" w:rsidRDefault="00D73F13" w:rsidP="00D73F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A49B994" w14:textId="77777777" w:rsidR="00D73F13" w:rsidRDefault="00D73F13" w:rsidP="00D73F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9613004" w14:textId="77777777" w:rsidR="00D73F13" w:rsidRDefault="00D73F13" w:rsidP="00D73F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07BEDB5" w14:textId="77777777" w:rsidR="00D73F13" w:rsidRDefault="00D73F13" w:rsidP="00D73F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D5B13F1" w14:textId="77777777" w:rsidR="00D73F13" w:rsidRDefault="00D73F13" w:rsidP="00D73F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A18E08F" w14:textId="77777777" w:rsidR="00D73F13" w:rsidRDefault="00D73F13" w:rsidP="00D73F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F39C8DD" w14:textId="77777777" w:rsidR="00D73F13" w:rsidRDefault="00D73F13" w:rsidP="00D73F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6DBAE5C" w14:textId="77777777" w:rsidR="00D73F13" w:rsidRDefault="00D73F13" w:rsidP="00D73F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76BD040" w14:textId="77777777" w:rsidR="00D73F13" w:rsidRDefault="00D73F13" w:rsidP="00D73F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E20FC38" w14:textId="77777777" w:rsidR="00D73F13" w:rsidRPr="00464D6D" w:rsidRDefault="00D73F13" w:rsidP="00D73F13">
      <w:pPr>
        <w:jc w:val="center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lastRenderedPageBreak/>
        <w:t>U Z A S A D N I E NI E</w:t>
      </w:r>
    </w:p>
    <w:p w14:paraId="3278C96F" w14:textId="77777777" w:rsidR="00D73F13" w:rsidRPr="00D54B25" w:rsidRDefault="00D73F13" w:rsidP="00D73F1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54B25">
        <w:rPr>
          <w:rFonts w:ascii="Arial" w:hAnsi="Arial" w:cs="Arial"/>
          <w:sz w:val="24"/>
          <w:szCs w:val="24"/>
        </w:rPr>
        <w:t xml:space="preserve">Dnia </w:t>
      </w:r>
      <w:r>
        <w:rPr>
          <w:rFonts w:ascii="Arial" w:hAnsi="Arial" w:cs="Arial"/>
          <w:sz w:val="24"/>
          <w:szCs w:val="24"/>
        </w:rPr>
        <w:t xml:space="preserve">10 listopada </w:t>
      </w:r>
      <w:r w:rsidRPr="00D54B25">
        <w:rPr>
          <w:rFonts w:ascii="Arial" w:hAnsi="Arial" w:cs="Arial"/>
          <w:sz w:val="24"/>
          <w:szCs w:val="24"/>
        </w:rPr>
        <w:t xml:space="preserve">2022 r. do Rady Miejskiej Pruszcz wpłynął wniosek </w:t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Pr="00D54B25">
        <w:rPr>
          <w:rFonts w:ascii="Arial" w:hAnsi="Arial" w:cs="Arial"/>
          <w:sz w:val="24"/>
          <w:szCs w:val="24"/>
        </w:rPr>
        <w:t xml:space="preserve">w sprawie </w:t>
      </w:r>
      <w:r>
        <w:rPr>
          <w:rFonts w:ascii="Arial" w:hAnsi="Arial" w:cs="Arial"/>
          <w:bCs/>
          <w:sz w:val="24"/>
          <w:szCs w:val="24"/>
        </w:rPr>
        <w:t>dofinansowania remontu świetlicy wiejskiej w Łaszewie</w:t>
      </w:r>
      <w:r w:rsidRPr="00D54B25">
        <w:rPr>
          <w:rFonts w:ascii="Arial" w:hAnsi="Arial" w:cs="Arial"/>
          <w:sz w:val="24"/>
          <w:szCs w:val="24"/>
        </w:rPr>
        <w:t>.</w:t>
      </w:r>
      <w:r w:rsidRPr="001927B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Pani Sołtys sołectwa Łaszewo zwróciła się z wnioskiem o dofinansowanie remontu wnętrza świetlicy w Łaszewie w br. kwotą 15 tys. zł oraz kwotą 20 tys. zł w roku 2023.</w:t>
      </w:r>
      <w:r w:rsidRPr="001927B1">
        <w:rPr>
          <w:rFonts w:ascii="Arial" w:hAnsi="Arial" w:cs="Arial"/>
          <w:sz w:val="24"/>
          <w:szCs w:val="24"/>
        </w:rPr>
        <w:t xml:space="preserve"> </w:t>
      </w:r>
      <w:r w:rsidRPr="00D54B25">
        <w:rPr>
          <w:rFonts w:ascii="Arial" w:hAnsi="Arial" w:cs="Arial"/>
          <w:sz w:val="24"/>
          <w:szCs w:val="24"/>
        </w:rPr>
        <w:t xml:space="preserve"> Przew</w:t>
      </w:r>
      <w:r>
        <w:rPr>
          <w:rFonts w:ascii="Arial" w:hAnsi="Arial" w:cs="Arial"/>
          <w:sz w:val="24"/>
          <w:szCs w:val="24"/>
        </w:rPr>
        <w:t xml:space="preserve">odniczący Rady Miejskiej dnia 15 listopada </w:t>
      </w:r>
      <w:r w:rsidRPr="00D54B25">
        <w:rPr>
          <w:rFonts w:ascii="Arial" w:hAnsi="Arial" w:cs="Arial"/>
          <w:sz w:val="24"/>
          <w:szCs w:val="24"/>
        </w:rPr>
        <w:t>2022 r. przekazał wniosek Komisji Skarg, Wniosków i Petycji w celu przygotowania propozycji rozpatrzenia wniosku.</w:t>
      </w:r>
    </w:p>
    <w:p w14:paraId="5ED4800A" w14:textId="77777777" w:rsidR="00D73F13" w:rsidRDefault="00D73F13" w:rsidP="00D73F1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54B25">
        <w:rPr>
          <w:rFonts w:ascii="Arial" w:hAnsi="Arial" w:cs="Arial"/>
          <w:sz w:val="24"/>
          <w:szCs w:val="24"/>
        </w:rPr>
        <w:t>Komisja w przedmiotowej sprawie spotk</w:t>
      </w:r>
      <w:r>
        <w:rPr>
          <w:rFonts w:ascii="Arial" w:hAnsi="Arial" w:cs="Arial"/>
          <w:sz w:val="24"/>
          <w:szCs w:val="24"/>
        </w:rPr>
        <w:t xml:space="preserve">ała się 17 listopada </w:t>
      </w:r>
      <w:r w:rsidRPr="00D54B25">
        <w:rPr>
          <w:rFonts w:ascii="Arial" w:hAnsi="Arial" w:cs="Arial"/>
          <w:sz w:val="24"/>
          <w:szCs w:val="24"/>
        </w:rPr>
        <w:t>2022 r.</w:t>
      </w:r>
      <w:r>
        <w:rPr>
          <w:rFonts w:ascii="Arial" w:hAnsi="Arial" w:cs="Arial"/>
          <w:sz w:val="24"/>
          <w:szCs w:val="24"/>
        </w:rPr>
        <w:t xml:space="preserve"> </w:t>
      </w:r>
      <w:r w:rsidRPr="00D54B25">
        <w:rPr>
          <w:rFonts w:ascii="Arial" w:hAnsi="Arial" w:cs="Arial"/>
          <w:sz w:val="24"/>
          <w:szCs w:val="24"/>
        </w:rPr>
        <w:t>Po zapoznaniu się z treścią wniosku, anali</w:t>
      </w:r>
      <w:r>
        <w:rPr>
          <w:rFonts w:ascii="Arial" w:hAnsi="Arial" w:cs="Arial"/>
          <w:sz w:val="24"/>
          <w:szCs w:val="24"/>
        </w:rPr>
        <w:t>zą zebranych materiałów i opinią Skarbnika Gminy</w:t>
      </w:r>
      <w:r w:rsidRPr="00D54B25">
        <w:rPr>
          <w:rFonts w:ascii="Arial" w:hAnsi="Arial" w:cs="Arial"/>
          <w:sz w:val="24"/>
          <w:szCs w:val="24"/>
        </w:rPr>
        <w:t xml:space="preserve"> Komisja postanowiła</w:t>
      </w:r>
      <w:r>
        <w:rPr>
          <w:rFonts w:ascii="Arial" w:hAnsi="Arial" w:cs="Arial"/>
          <w:sz w:val="24"/>
          <w:szCs w:val="24"/>
        </w:rPr>
        <w:t xml:space="preserve"> uwzględnić wniosek w części, tj. w 2022 r. nie przekazywać dodatkowych środków na remont świetlicy, natomiast w roku 2023 dofinansować przedsięwzięcie kwotą 12 tys. zł.</w:t>
      </w:r>
      <w:r w:rsidRPr="00D54B25">
        <w:rPr>
          <w:rFonts w:ascii="Arial" w:hAnsi="Arial" w:cs="Arial"/>
          <w:sz w:val="24"/>
          <w:szCs w:val="24"/>
        </w:rPr>
        <w:t xml:space="preserve"> </w:t>
      </w:r>
    </w:p>
    <w:p w14:paraId="1940DBDF" w14:textId="77777777" w:rsidR="00D73F13" w:rsidRDefault="00D73F13" w:rsidP="00D73F1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54B25">
        <w:rPr>
          <w:rFonts w:ascii="Arial" w:hAnsi="Arial" w:cs="Arial"/>
          <w:sz w:val="24"/>
          <w:szCs w:val="24"/>
        </w:rPr>
        <w:t>Uzasadniając swoje stanowisko Komisja podkreśliła, że</w:t>
      </w:r>
      <w:r>
        <w:rPr>
          <w:rFonts w:ascii="Arial" w:hAnsi="Arial" w:cs="Arial"/>
          <w:sz w:val="24"/>
          <w:szCs w:val="24"/>
        </w:rPr>
        <w:t xml:space="preserve"> na przestrzeni ostatnich lat świetlice wiejskie są sukcesywnie remontowane i </w:t>
      </w:r>
      <w:proofErr w:type="spellStart"/>
      <w:r>
        <w:rPr>
          <w:rFonts w:ascii="Arial" w:hAnsi="Arial" w:cs="Arial"/>
          <w:sz w:val="24"/>
          <w:szCs w:val="24"/>
        </w:rPr>
        <w:t>doposażane</w:t>
      </w:r>
      <w:proofErr w:type="spellEnd"/>
      <w:r>
        <w:rPr>
          <w:rFonts w:ascii="Arial" w:hAnsi="Arial" w:cs="Arial"/>
          <w:sz w:val="24"/>
          <w:szCs w:val="24"/>
        </w:rPr>
        <w:t>, dzięki temu służą lokalnej społeczności będąc miejscem do spotkań. Dzięki zaangażowaniu Sołtysów, Rad Sołeckich, mieszkańców i polityce gminy ukierunkowanej na pozostawianiu środków z funduszu sołeckiego w obiektach użyteczności publicznej jak i przekazywaniu środków z wynajmów świetlicy w całości do Sołectw, obiekty te przechodzą swój rozkwit.</w:t>
      </w:r>
    </w:p>
    <w:p w14:paraId="683FC47D" w14:textId="77777777" w:rsidR="00D73F13" w:rsidRDefault="00D73F13" w:rsidP="00D73F13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Gmina dbając o zrównoważony rozwój wszystkich sołectw, w br. przeznaczyła środki m.in. na termomodernizacje budynku świetlicy wiejskiej w Łaszewie. Koszt przedsięwzięcia wyniósł 200 tys. zł. Realizacja powyższego zadania, fakt posiadania 14 innych świetlic wiejskich, które również wymagają dodatkowych nakładów finansowych jak i rosnąca inflacja nie pozwalają na realizację wszystkich zadań i wniosków. Dlatego mając na uwadze powyższe, Komisja postanowiła nie przekazywać w br. dodatkowych środków na remont wnętrza świetlicy, a w przyszłorocznym budżecie przekazać na ten cel nie 20 tys. zł, o które wnioskowała Pani Sołtys, a 12 tys. zł.   </w:t>
      </w:r>
    </w:p>
    <w:p w14:paraId="7161DE60" w14:textId="77777777" w:rsidR="00D73F13" w:rsidRPr="00464D6D" w:rsidRDefault="00D73F13" w:rsidP="00D73F13">
      <w:pPr>
        <w:jc w:val="both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sz w:val="24"/>
          <w:szCs w:val="24"/>
        </w:rPr>
        <w:tab/>
        <w:t xml:space="preserve">W związku z powyższym Rada Miejska Pruszcz </w:t>
      </w:r>
      <w:r w:rsidRPr="008053BF">
        <w:rPr>
          <w:rFonts w:ascii="Arial" w:hAnsi="Arial" w:cs="Arial"/>
          <w:sz w:val="24"/>
          <w:szCs w:val="24"/>
        </w:rPr>
        <w:t>postanawia</w:t>
      </w:r>
      <w:r>
        <w:rPr>
          <w:rFonts w:ascii="Arial" w:hAnsi="Arial" w:cs="Arial"/>
          <w:sz w:val="24"/>
          <w:szCs w:val="24"/>
        </w:rPr>
        <w:t xml:space="preserve"> rozpatrzyć wniosek pozytywnie w części.</w:t>
      </w:r>
    </w:p>
    <w:p w14:paraId="529D0973" w14:textId="77777777" w:rsidR="00D73F13" w:rsidRDefault="00D73F13" w:rsidP="00D73F13">
      <w:pPr>
        <w:ind w:left="3540" w:firstLine="708"/>
        <w:rPr>
          <w:rFonts w:ascii="Arial" w:hAnsi="Arial" w:cs="Arial"/>
          <w:i/>
          <w:iCs/>
          <w:sz w:val="24"/>
          <w:szCs w:val="24"/>
        </w:rPr>
      </w:pPr>
    </w:p>
    <w:p w14:paraId="6D80754A" w14:textId="77777777" w:rsidR="00D73F13" w:rsidRPr="00464D6D" w:rsidRDefault="00D73F13" w:rsidP="00D73F13">
      <w:pPr>
        <w:ind w:left="3540" w:firstLine="708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i/>
          <w:iCs/>
          <w:sz w:val="24"/>
          <w:szCs w:val="24"/>
        </w:rPr>
        <w:t xml:space="preserve">Przewodniczący Rady Miejskiej </w:t>
      </w:r>
    </w:p>
    <w:p w14:paraId="74208307" w14:textId="77777777" w:rsidR="00D73F13" w:rsidRPr="00464D6D" w:rsidRDefault="00D73F13" w:rsidP="00D73F13">
      <w:pPr>
        <w:ind w:left="3540" w:firstLine="708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i/>
          <w:iCs/>
          <w:sz w:val="24"/>
          <w:szCs w:val="24"/>
        </w:rPr>
        <w:t xml:space="preserve">        /-/ Piotr Radecki</w:t>
      </w:r>
    </w:p>
    <w:p w14:paraId="51AC2647" w14:textId="77777777" w:rsidR="00D73F13" w:rsidRDefault="00D73F13" w:rsidP="00244B8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</w:p>
    <w:p w14:paraId="18012BE7" w14:textId="77777777" w:rsidR="00D73F13" w:rsidRDefault="00D73F13" w:rsidP="00244B8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</w:p>
    <w:p w14:paraId="64BCE4B9" w14:textId="77777777" w:rsidR="00D73F13" w:rsidRDefault="00D73F13" w:rsidP="00244B8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</w:p>
    <w:p w14:paraId="3D9F7D3A" w14:textId="77777777" w:rsidR="00D73F13" w:rsidRDefault="00D73F13" w:rsidP="00244B8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</w:p>
    <w:p w14:paraId="2A93E2C1" w14:textId="77777777" w:rsidR="00D73F13" w:rsidRDefault="00D73F13" w:rsidP="00244B8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</w:p>
    <w:p w14:paraId="066EC0F0" w14:textId="77777777" w:rsidR="00D73F13" w:rsidRDefault="00D73F13" w:rsidP="00244B8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</w:p>
    <w:p w14:paraId="61EC5ADA" w14:textId="77777777" w:rsidR="00D73F13" w:rsidRDefault="00D73F13" w:rsidP="00244B8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</w:p>
    <w:p w14:paraId="7FFDFF00" w14:textId="7EE0989F" w:rsidR="00D73F13" w:rsidRDefault="00C61C05" w:rsidP="00244B8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t>Ad 14. ODR</w:t>
      </w:r>
    </w:p>
    <w:p w14:paraId="3C850FC8" w14:textId="625715FC" w:rsidR="00FB484E" w:rsidRPr="00C87B84" w:rsidRDefault="00FB484E" w:rsidP="00FB484E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  <w:b/>
          <w:bCs/>
          <w:sz w:val="28"/>
          <w:szCs w:val="28"/>
        </w:rPr>
      </w:pPr>
      <w:r w:rsidRPr="00C87B84">
        <w:rPr>
          <w:rFonts w:ascii="Arial" w:eastAsia="Calibri" w:hAnsi="Arial" w:cs="Arial"/>
          <w:b/>
          <w:bCs/>
          <w:sz w:val="28"/>
          <w:szCs w:val="28"/>
        </w:rPr>
        <w:lastRenderedPageBreak/>
        <w:t>UCHWAŁA NR L/…/22</w:t>
      </w:r>
      <w:r>
        <w:rPr>
          <w:rFonts w:ascii="Arial" w:eastAsia="Calibri" w:hAnsi="Arial" w:cs="Arial"/>
          <w:b/>
          <w:bCs/>
          <w:sz w:val="28"/>
          <w:szCs w:val="28"/>
        </w:rPr>
        <w:t xml:space="preserve">                 Ad.15</w:t>
      </w:r>
    </w:p>
    <w:p w14:paraId="57BB4DD0" w14:textId="77777777" w:rsidR="00FB484E" w:rsidRPr="00C87B84" w:rsidRDefault="00FB484E" w:rsidP="00FB484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C87B84">
        <w:rPr>
          <w:rFonts w:ascii="Arial" w:eastAsia="Calibri" w:hAnsi="Arial" w:cs="Arial"/>
          <w:b/>
          <w:bCs/>
          <w:sz w:val="28"/>
          <w:szCs w:val="28"/>
        </w:rPr>
        <w:t xml:space="preserve">      RADY MIEJSKIEJ  PRUSZCZ</w:t>
      </w:r>
    </w:p>
    <w:p w14:paraId="47A4FC74" w14:textId="77777777" w:rsidR="00FB484E" w:rsidRPr="00C87B84" w:rsidRDefault="00FB484E" w:rsidP="00FB484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C87B84">
        <w:rPr>
          <w:rFonts w:ascii="Arial" w:eastAsia="Calibri" w:hAnsi="Arial" w:cs="Arial"/>
          <w:b/>
          <w:bCs/>
          <w:sz w:val="28"/>
          <w:szCs w:val="28"/>
        </w:rPr>
        <w:t>z dnia 24 listopada 2022 r.</w:t>
      </w:r>
    </w:p>
    <w:p w14:paraId="1F75CA74" w14:textId="77777777" w:rsidR="00FB484E" w:rsidRPr="00C87B84" w:rsidRDefault="00FB484E" w:rsidP="00FB484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04E49597" w14:textId="77777777" w:rsidR="00FB484E" w:rsidRPr="00C87B84" w:rsidRDefault="00FB484E" w:rsidP="00FB484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C87B84">
        <w:rPr>
          <w:rFonts w:ascii="Arial" w:eastAsia="Calibri" w:hAnsi="Arial" w:cs="Arial"/>
          <w:b/>
          <w:bCs/>
          <w:sz w:val="28"/>
          <w:szCs w:val="28"/>
        </w:rPr>
        <w:t>w sprawie powołania Rady Społecznej Gminnego Ośrodka  Rehabilitacji  w Pruszczu</w:t>
      </w:r>
    </w:p>
    <w:p w14:paraId="504B8657" w14:textId="77777777" w:rsidR="00FB484E" w:rsidRPr="00C87B84" w:rsidRDefault="00FB484E" w:rsidP="00FB484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7C6D9231" w14:textId="77777777" w:rsidR="00FB484E" w:rsidRPr="00C87B84" w:rsidRDefault="00FB484E" w:rsidP="00FB48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87B84">
        <w:rPr>
          <w:rFonts w:ascii="Arial" w:eastAsia="Times New Roman" w:hAnsi="Arial" w:cs="Arial"/>
          <w:sz w:val="24"/>
          <w:szCs w:val="24"/>
          <w:lang w:eastAsia="pl-PL"/>
        </w:rPr>
        <w:t xml:space="preserve">           Na podstawie art. 48 ustawy z dnia  15 kwietnia 2011 roku o  działalności leczniczej (t.j. </w:t>
      </w:r>
      <w:r w:rsidRPr="00C87B84">
        <w:rPr>
          <w:rFonts w:ascii="Arial" w:eastAsia="Calibri" w:hAnsi="Arial" w:cs="Arial"/>
        </w:rPr>
        <w:t>Dz. U. z 2022 r. poz. 633, poz. 655, poz. 974</w:t>
      </w:r>
      <w:r>
        <w:rPr>
          <w:rFonts w:ascii="Arial" w:eastAsia="Calibri" w:hAnsi="Arial" w:cs="Arial"/>
        </w:rPr>
        <w:t>,</w:t>
      </w:r>
      <w:r w:rsidRPr="00C87B84">
        <w:rPr>
          <w:rFonts w:ascii="Arial" w:eastAsia="Calibri" w:hAnsi="Arial" w:cs="Arial"/>
        </w:rPr>
        <w:t xml:space="preserve"> poz. 1079.</w:t>
      </w:r>
      <w:r w:rsidRPr="00C87B84">
        <w:rPr>
          <w:rFonts w:ascii="Arial" w:eastAsia="Times New Roman" w:hAnsi="Arial" w:cs="Arial"/>
          <w:sz w:val="24"/>
          <w:szCs w:val="24"/>
          <w:lang w:eastAsia="pl-PL"/>
        </w:rPr>
        <w:t>) oraz art.18 ust. 2 pkt 15 ustawy z dnia 8 marca 190 roku o samorządzie gminnym (</w:t>
      </w:r>
      <w:proofErr w:type="spellStart"/>
      <w:r w:rsidRPr="00C87B84">
        <w:rPr>
          <w:rFonts w:ascii="Arial" w:eastAsia="Times New Roman" w:hAnsi="Arial" w:cs="Arial"/>
          <w:sz w:val="24"/>
          <w:szCs w:val="24"/>
          <w:lang w:eastAsia="pl-PL"/>
        </w:rPr>
        <w:t>t.j.Dz</w:t>
      </w:r>
      <w:proofErr w:type="spellEnd"/>
      <w:r w:rsidRPr="00C87B84">
        <w:rPr>
          <w:rFonts w:ascii="Arial" w:eastAsia="Times New Roman" w:hAnsi="Arial" w:cs="Arial"/>
          <w:sz w:val="24"/>
          <w:szCs w:val="24"/>
          <w:lang w:eastAsia="pl-PL"/>
        </w:rPr>
        <w:t>. U. z 2022r. poz. 559,poz. 1005,poz. 1079 i poz. 1</w:t>
      </w:r>
      <w:r>
        <w:rPr>
          <w:rFonts w:ascii="Arial" w:eastAsia="Times New Roman" w:hAnsi="Arial" w:cs="Arial"/>
          <w:sz w:val="24"/>
          <w:szCs w:val="24"/>
          <w:lang w:eastAsia="pl-PL"/>
        </w:rPr>
        <w:t>561</w:t>
      </w:r>
      <w:r w:rsidRPr="00C87B84">
        <w:rPr>
          <w:rFonts w:ascii="Arial" w:eastAsia="Times New Roman" w:hAnsi="Arial" w:cs="Arial"/>
          <w:sz w:val="24"/>
          <w:szCs w:val="24"/>
          <w:lang w:eastAsia="pl-PL"/>
        </w:rPr>
        <w:t>) oraz § 9  ust. 2  oraz  § 11-14 Statutu  Gminnego Ośrodka Rehabilitacji w Pruszczu  uchwala się, co następuje:</w:t>
      </w:r>
    </w:p>
    <w:p w14:paraId="128E52CC" w14:textId="77777777" w:rsidR="00FB484E" w:rsidRPr="00C87B84" w:rsidRDefault="00FB484E" w:rsidP="00FB484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90B0C49" w14:textId="77777777" w:rsidR="00FB484E" w:rsidRPr="00C87B84" w:rsidRDefault="00FB484E" w:rsidP="00FB484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7E344DB" w14:textId="77777777" w:rsidR="00FB484E" w:rsidRPr="00C87B84" w:rsidRDefault="00FB484E" w:rsidP="00FB484E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C87B84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§ 1. </w:t>
      </w:r>
      <w:r w:rsidRPr="00C87B84">
        <w:rPr>
          <w:rFonts w:ascii="Arial" w:eastAsia="Times New Roman" w:hAnsi="Arial" w:cs="Arial"/>
          <w:sz w:val="28"/>
          <w:szCs w:val="28"/>
          <w:lang w:eastAsia="pl-PL"/>
        </w:rPr>
        <w:t>Na okres 4 – letniej kadencji powołuje się  Radę Społeczną Gminnego Ośrodka  Rehabilitacji w Pruszczu w składzie:</w:t>
      </w:r>
    </w:p>
    <w:p w14:paraId="24D55476" w14:textId="77777777" w:rsidR="00FB484E" w:rsidRPr="00C87B84" w:rsidRDefault="00FB484E" w:rsidP="00FB484E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2715F09C" w14:textId="77777777" w:rsidR="00FB484E" w:rsidRPr="008E3475" w:rsidRDefault="00FB484E" w:rsidP="00FB484E">
      <w:pPr>
        <w:numPr>
          <w:ilvl w:val="1"/>
          <w:numId w:val="2"/>
        </w:numPr>
        <w:spacing w:after="0" w:line="240" w:lineRule="auto"/>
        <w:contextualSpacing/>
        <w:rPr>
          <w:rFonts w:ascii="Arial" w:eastAsia="Times New Roman" w:hAnsi="Arial" w:cs="Arial"/>
          <w:bCs/>
          <w:sz w:val="28"/>
          <w:szCs w:val="28"/>
          <w:lang w:eastAsia="pl-PL"/>
        </w:rPr>
      </w:pPr>
      <w:r w:rsidRPr="008E3475">
        <w:rPr>
          <w:rFonts w:ascii="Arial" w:eastAsia="Times New Roman" w:hAnsi="Arial" w:cs="Arial"/>
          <w:bCs/>
          <w:sz w:val="28"/>
          <w:szCs w:val="28"/>
          <w:lang w:eastAsia="pl-PL"/>
        </w:rPr>
        <w:t xml:space="preserve">Burmistrz Miasta i  Gminy Pruszcz – przewodniczący, </w:t>
      </w:r>
    </w:p>
    <w:p w14:paraId="0FBC5DED" w14:textId="77777777" w:rsidR="00FB484E" w:rsidRPr="008E3475" w:rsidRDefault="00FB484E" w:rsidP="00FB484E">
      <w:pPr>
        <w:numPr>
          <w:ilvl w:val="1"/>
          <w:numId w:val="2"/>
        </w:numPr>
        <w:spacing w:after="0" w:line="240" w:lineRule="auto"/>
        <w:contextualSpacing/>
        <w:rPr>
          <w:rFonts w:ascii="Arial" w:eastAsia="Times New Roman" w:hAnsi="Arial" w:cs="Arial"/>
          <w:bCs/>
          <w:sz w:val="28"/>
          <w:szCs w:val="28"/>
          <w:lang w:eastAsia="pl-PL"/>
        </w:rPr>
      </w:pPr>
      <w:r w:rsidRPr="008E3475">
        <w:rPr>
          <w:rFonts w:ascii="Arial" w:eastAsia="Times New Roman" w:hAnsi="Arial" w:cs="Arial"/>
          <w:bCs/>
          <w:sz w:val="28"/>
          <w:szCs w:val="28"/>
          <w:lang w:eastAsia="pl-PL"/>
        </w:rPr>
        <w:t>przedstawiciel Wojewody Kujawsko – Pomorskiego,</w:t>
      </w:r>
    </w:p>
    <w:p w14:paraId="486C0AFD" w14:textId="77777777" w:rsidR="00FB484E" w:rsidRDefault="00FB484E" w:rsidP="00FB484E">
      <w:pPr>
        <w:pStyle w:val="Akapitzlist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bCs/>
          <w:sz w:val="28"/>
          <w:szCs w:val="28"/>
          <w:lang w:eastAsia="pl-PL"/>
        </w:rPr>
      </w:pPr>
      <w:r w:rsidRPr="008632D8">
        <w:rPr>
          <w:rFonts w:ascii="Arial" w:eastAsia="Times New Roman" w:hAnsi="Arial" w:cs="Arial"/>
          <w:bCs/>
          <w:sz w:val="28"/>
          <w:szCs w:val="28"/>
          <w:lang w:eastAsia="pl-PL"/>
        </w:rPr>
        <w:t xml:space="preserve">członkowie: </w:t>
      </w:r>
    </w:p>
    <w:p w14:paraId="73EE6718" w14:textId="77777777" w:rsidR="00FB484E" w:rsidRPr="008632D8" w:rsidRDefault="00FB484E" w:rsidP="00FB484E">
      <w:pPr>
        <w:pStyle w:val="Akapitzlist"/>
        <w:spacing w:after="0" w:line="240" w:lineRule="auto"/>
        <w:ind w:left="4248"/>
        <w:rPr>
          <w:rFonts w:ascii="Arial" w:eastAsia="Times New Roman" w:hAnsi="Arial" w:cs="Arial"/>
          <w:bCs/>
          <w:sz w:val="28"/>
          <w:szCs w:val="28"/>
          <w:lang w:eastAsia="pl-PL"/>
        </w:rPr>
      </w:pPr>
    </w:p>
    <w:p w14:paraId="1BF60619" w14:textId="77777777" w:rsidR="00FB484E" w:rsidRPr="008632D8" w:rsidRDefault="00FB484E" w:rsidP="00FB484E">
      <w:pPr>
        <w:shd w:val="clear" w:color="auto" w:fill="D9D9D9" w:themeFill="background1" w:themeFillShade="D9"/>
        <w:spacing w:after="0" w:line="276" w:lineRule="auto"/>
        <w:ind w:left="2088"/>
        <w:rPr>
          <w:rFonts w:ascii="Arial" w:eastAsia="Times New Roman" w:hAnsi="Arial" w:cs="Arial"/>
          <w:bCs/>
          <w:i/>
          <w:iCs/>
          <w:sz w:val="28"/>
          <w:szCs w:val="28"/>
          <w:lang w:eastAsia="pl-PL"/>
        </w:rPr>
      </w:pPr>
      <w:r>
        <w:rPr>
          <w:rFonts w:ascii="Arial" w:eastAsia="Times New Roman" w:hAnsi="Arial" w:cs="Arial"/>
          <w:bCs/>
          <w:i/>
          <w:iCs/>
          <w:sz w:val="28"/>
          <w:szCs w:val="28"/>
          <w:lang w:eastAsia="pl-PL"/>
        </w:rPr>
        <w:t>a)</w:t>
      </w:r>
      <w:r w:rsidRPr="008632D8">
        <w:rPr>
          <w:rFonts w:ascii="Arial" w:eastAsia="Times New Roman" w:hAnsi="Arial" w:cs="Arial"/>
          <w:bCs/>
          <w:i/>
          <w:iCs/>
          <w:sz w:val="28"/>
          <w:szCs w:val="28"/>
          <w:lang w:eastAsia="pl-PL"/>
        </w:rPr>
        <w:t>Bartosz Betlewski –członek,</w:t>
      </w:r>
    </w:p>
    <w:p w14:paraId="4854A2A8" w14:textId="77777777" w:rsidR="00FB484E" w:rsidRPr="008632D8" w:rsidRDefault="00FB484E" w:rsidP="00FB484E">
      <w:pPr>
        <w:shd w:val="clear" w:color="auto" w:fill="D9D9D9" w:themeFill="background1" w:themeFillShade="D9"/>
        <w:spacing w:after="0" w:line="276" w:lineRule="auto"/>
        <w:ind w:left="2088"/>
        <w:rPr>
          <w:rFonts w:ascii="Arial" w:eastAsia="Times New Roman" w:hAnsi="Arial" w:cs="Arial"/>
          <w:bCs/>
          <w:i/>
          <w:iCs/>
          <w:sz w:val="28"/>
          <w:szCs w:val="28"/>
          <w:lang w:eastAsia="pl-PL"/>
        </w:rPr>
      </w:pPr>
      <w:r>
        <w:rPr>
          <w:rFonts w:ascii="Arial" w:eastAsia="Times New Roman" w:hAnsi="Arial" w:cs="Arial"/>
          <w:bCs/>
          <w:i/>
          <w:iCs/>
          <w:sz w:val="28"/>
          <w:szCs w:val="28"/>
          <w:lang w:eastAsia="pl-PL"/>
        </w:rPr>
        <w:t>b)</w:t>
      </w:r>
      <w:r w:rsidRPr="008632D8">
        <w:rPr>
          <w:rFonts w:ascii="Arial" w:eastAsia="Times New Roman" w:hAnsi="Arial" w:cs="Arial"/>
          <w:bCs/>
          <w:i/>
          <w:iCs/>
          <w:sz w:val="28"/>
          <w:szCs w:val="28"/>
          <w:lang w:eastAsia="pl-PL"/>
        </w:rPr>
        <w:t>Andrzej Grządka – członek,</w:t>
      </w:r>
    </w:p>
    <w:p w14:paraId="71F0DBFF" w14:textId="77777777" w:rsidR="00FB484E" w:rsidRPr="00C87B84" w:rsidRDefault="00FB484E" w:rsidP="00FB484E">
      <w:pPr>
        <w:shd w:val="clear" w:color="auto" w:fill="D9D9D9" w:themeFill="background1" w:themeFillShade="D9"/>
        <w:spacing w:after="0" w:line="276" w:lineRule="auto"/>
        <w:ind w:left="2088"/>
        <w:contextualSpacing/>
        <w:rPr>
          <w:rFonts w:ascii="Arial" w:eastAsia="Times New Roman" w:hAnsi="Arial" w:cs="Arial"/>
          <w:bCs/>
          <w:i/>
          <w:iCs/>
          <w:sz w:val="28"/>
          <w:szCs w:val="28"/>
          <w:lang w:eastAsia="pl-PL"/>
        </w:rPr>
      </w:pPr>
      <w:r>
        <w:rPr>
          <w:rFonts w:ascii="Arial" w:eastAsia="Times New Roman" w:hAnsi="Arial" w:cs="Arial"/>
          <w:bCs/>
          <w:i/>
          <w:iCs/>
          <w:sz w:val="28"/>
          <w:szCs w:val="28"/>
          <w:lang w:eastAsia="pl-PL"/>
        </w:rPr>
        <w:t>c)</w:t>
      </w:r>
      <w:r w:rsidRPr="00C87B84">
        <w:rPr>
          <w:rFonts w:ascii="Arial" w:eastAsia="Times New Roman" w:hAnsi="Arial" w:cs="Arial"/>
          <w:bCs/>
          <w:i/>
          <w:iCs/>
          <w:sz w:val="28"/>
          <w:szCs w:val="28"/>
          <w:lang w:eastAsia="pl-PL"/>
        </w:rPr>
        <w:t>Arkadiusz Łyczywek – członek,</w:t>
      </w:r>
    </w:p>
    <w:p w14:paraId="4034C517" w14:textId="77777777" w:rsidR="00FB484E" w:rsidRPr="008632D8" w:rsidRDefault="00FB484E" w:rsidP="00FB484E">
      <w:pPr>
        <w:shd w:val="clear" w:color="auto" w:fill="D9D9D9" w:themeFill="background1" w:themeFillShade="D9"/>
        <w:spacing w:after="0" w:line="276" w:lineRule="auto"/>
        <w:ind w:left="2088"/>
        <w:rPr>
          <w:rFonts w:ascii="Arial" w:eastAsia="Times New Roman" w:hAnsi="Arial" w:cs="Arial"/>
          <w:bCs/>
          <w:i/>
          <w:iCs/>
          <w:sz w:val="28"/>
          <w:szCs w:val="28"/>
          <w:lang w:eastAsia="pl-PL"/>
        </w:rPr>
      </w:pPr>
      <w:r>
        <w:rPr>
          <w:rFonts w:ascii="Arial" w:eastAsia="Times New Roman" w:hAnsi="Arial" w:cs="Arial"/>
          <w:bCs/>
          <w:i/>
          <w:iCs/>
          <w:sz w:val="28"/>
          <w:szCs w:val="28"/>
          <w:lang w:eastAsia="pl-PL"/>
        </w:rPr>
        <w:t>d)</w:t>
      </w:r>
      <w:r w:rsidRPr="008632D8">
        <w:rPr>
          <w:rFonts w:ascii="Arial" w:eastAsia="Times New Roman" w:hAnsi="Arial" w:cs="Arial"/>
          <w:bCs/>
          <w:i/>
          <w:iCs/>
          <w:sz w:val="28"/>
          <w:szCs w:val="28"/>
          <w:lang w:eastAsia="pl-PL"/>
        </w:rPr>
        <w:t>Adam Wcisła – członek,</w:t>
      </w:r>
    </w:p>
    <w:p w14:paraId="4379DC25" w14:textId="77777777" w:rsidR="00FB484E" w:rsidRPr="00C87B84" w:rsidRDefault="00FB484E" w:rsidP="00FB484E">
      <w:pPr>
        <w:shd w:val="clear" w:color="auto" w:fill="D9D9D9" w:themeFill="background1" w:themeFillShade="D9"/>
        <w:spacing w:after="0" w:line="276" w:lineRule="auto"/>
        <w:ind w:left="2088"/>
        <w:contextualSpacing/>
        <w:rPr>
          <w:rFonts w:ascii="Arial" w:eastAsia="Times New Roman" w:hAnsi="Arial" w:cs="Arial"/>
          <w:bCs/>
          <w:i/>
          <w:iCs/>
          <w:sz w:val="28"/>
          <w:szCs w:val="28"/>
          <w:lang w:eastAsia="pl-PL"/>
        </w:rPr>
      </w:pPr>
      <w:r>
        <w:rPr>
          <w:rFonts w:ascii="Arial" w:eastAsia="Times New Roman" w:hAnsi="Arial" w:cs="Arial"/>
          <w:bCs/>
          <w:i/>
          <w:iCs/>
          <w:sz w:val="28"/>
          <w:szCs w:val="28"/>
          <w:lang w:eastAsia="pl-PL"/>
        </w:rPr>
        <w:t>e)</w:t>
      </w:r>
      <w:r w:rsidRPr="00C87B84">
        <w:rPr>
          <w:rFonts w:ascii="Arial" w:eastAsia="Times New Roman" w:hAnsi="Arial" w:cs="Arial"/>
          <w:bCs/>
          <w:i/>
          <w:iCs/>
          <w:sz w:val="28"/>
          <w:szCs w:val="28"/>
          <w:lang w:eastAsia="pl-PL"/>
        </w:rPr>
        <w:t>Wojciech Zieliński – członek,</w:t>
      </w:r>
    </w:p>
    <w:p w14:paraId="34FF5AA6" w14:textId="77777777" w:rsidR="00FB484E" w:rsidRPr="00C87B84" w:rsidRDefault="00FB484E" w:rsidP="00FB484E">
      <w:pPr>
        <w:shd w:val="clear" w:color="auto" w:fill="D9D9D9" w:themeFill="background1" w:themeFillShade="D9"/>
        <w:spacing w:after="0" w:line="276" w:lineRule="auto"/>
        <w:ind w:left="2088"/>
        <w:contextualSpacing/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iCs/>
          <w:sz w:val="28"/>
          <w:szCs w:val="28"/>
          <w:lang w:eastAsia="pl-PL"/>
        </w:rPr>
        <w:t>f)</w:t>
      </w:r>
      <w:r w:rsidRPr="00C87B84">
        <w:rPr>
          <w:rFonts w:ascii="Arial" w:eastAsia="Times New Roman" w:hAnsi="Arial" w:cs="Arial"/>
          <w:bCs/>
          <w:i/>
          <w:iCs/>
          <w:sz w:val="28"/>
          <w:szCs w:val="28"/>
          <w:lang w:eastAsia="pl-PL"/>
        </w:rPr>
        <w:t>Renata Żarek – członek.</w:t>
      </w:r>
    </w:p>
    <w:p w14:paraId="434558AA" w14:textId="77777777" w:rsidR="00FB484E" w:rsidRPr="00C87B84" w:rsidRDefault="00FB484E" w:rsidP="00FB484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6673ABD" w14:textId="77777777" w:rsidR="00FB484E" w:rsidRPr="00C87B84" w:rsidRDefault="00FB484E" w:rsidP="00FB484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C87B84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§ 2.</w:t>
      </w:r>
      <w:r w:rsidRPr="00C87B84">
        <w:rPr>
          <w:rFonts w:ascii="Arial" w:eastAsia="Times New Roman" w:hAnsi="Arial" w:cs="Arial"/>
          <w:sz w:val="28"/>
          <w:szCs w:val="28"/>
          <w:lang w:eastAsia="pl-PL"/>
        </w:rPr>
        <w:t xml:space="preserve"> Wykonanie uchwały zleca się Burmistrzowi Miasta i  Gminy.</w:t>
      </w:r>
      <w:r w:rsidRPr="00C87B84">
        <w:rPr>
          <w:rFonts w:ascii="Arial" w:eastAsia="Times New Roman" w:hAnsi="Arial" w:cs="Arial"/>
          <w:sz w:val="28"/>
          <w:szCs w:val="28"/>
          <w:lang w:eastAsia="pl-PL"/>
        </w:rPr>
        <w:br/>
      </w:r>
      <w:r w:rsidRPr="00C87B84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§ 3.</w:t>
      </w:r>
      <w:r w:rsidRPr="00C87B84">
        <w:rPr>
          <w:rFonts w:ascii="Arial" w:eastAsia="Times New Roman" w:hAnsi="Arial" w:cs="Arial"/>
          <w:sz w:val="28"/>
          <w:szCs w:val="28"/>
          <w:lang w:eastAsia="pl-PL"/>
        </w:rPr>
        <w:t xml:space="preserve"> Uchwała  wchodzi w życie z dniem 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1 grudnia 2022 r.             </w:t>
      </w:r>
      <w:r w:rsidRPr="00C87B84">
        <w:rPr>
          <w:rFonts w:ascii="Arial" w:eastAsia="Times New Roman" w:hAnsi="Arial" w:cs="Arial"/>
          <w:sz w:val="28"/>
          <w:szCs w:val="28"/>
          <w:lang w:eastAsia="pl-PL"/>
        </w:rPr>
        <w:t xml:space="preserve"> i podlega ogłoszeniu w sposób zwyczajowo przyjęty na terenie gminy.  </w:t>
      </w:r>
    </w:p>
    <w:p w14:paraId="51453B5A" w14:textId="77777777" w:rsidR="00FB484E" w:rsidRPr="00C87B84" w:rsidRDefault="00FB484E" w:rsidP="00FB484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14:paraId="6802CB9A" w14:textId="77777777" w:rsidR="00FB484E" w:rsidRPr="00C87B84" w:rsidRDefault="00FB484E" w:rsidP="00FB484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C87B84">
        <w:rPr>
          <w:rFonts w:ascii="Arial" w:eastAsia="Times New Roman" w:hAnsi="Arial" w:cs="Arial"/>
          <w:b/>
          <w:sz w:val="28"/>
          <w:szCs w:val="28"/>
          <w:lang w:eastAsia="pl-PL"/>
        </w:rPr>
        <w:t>U Z A S A D N I E N I E</w:t>
      </w:r>
    </w:p>
    <w:p w14:paraId="4E49BFF7" w14:textId="77777777" w:rsidR="00FB484E" w:rsidRPr="00C87B84" w:rsidRDefault="00FB484E" w:rsidP="00FB484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E564B95" w14:textId="77777777" w:rsidR="00FB484E" w:rsidRPr="00C87B84" w:rsidRDefault="00FB484E" w:rsidP="00FB484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87B84">
        <w:rPr>
          <w:rFonts w:ascii="Arial" w:eastAsia="Times New Roman" w:hAnsi="Arial" w:cs="Arial"/>
          <w:sz w:val="24"/>
          <w:szCs w:val="24"/>
          <w:lang w:eastAsia="pl-PL"/>
        </w:rPr>
        <w:t>Przy Gminnym Ośrodku Rehabilitacji  w Pruszczu działa  Rada Społeczna, która jest organem  inicjującym  i opiniodawczym podmiotu, który utworzył publiczny zakład opieki zdrowotnej oraz organem doradczym  dyrektora  tej jednostki.</w:t>
      </w:r>
    </w:p>
    <w:p w14:paraId="4F9E7FB3" w14:textId="77777777" w:rsidR="00FB484E" w:rsidRPr="00C87B84" w:rsidRDefault="00FB484E" w:rsidP="00FB48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87B84">
        <w:rPr>
          <w:rFonts w:ascii="Arial" w:eastAsia="Times New Roman" w:hAnsi="Arial" w:cs="Arial"/>
          <w:sz w:val="24"/>
          <w:szCs w:val="24"/>
          <w:lang w:eastAsia="pl-PL"/>
        </w:rPr>
        <w:t>Zgodnie ze Statutem Gminnego Ośrodka Rehabilitacji skład osobowy Rady obejmuje  następujące osoby:</w:t>
      </w:r>
    </w:p>
    <w:p w14:paraId="0E95D783" w14:textId="77777777" w:rsidR="00FB484E" w:rsidRPr="00C87B84" w:rsidRDefault="00FB484E" w:rsidP="00FB48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87B84">
        <w:rPr>
          <w:rFonts w:ascii="Arial" w:eastAsia="Times New Roman" w:hAnsi="Arial" w:cs="Arial"/>
          <w:sz w:val="24"/>
          <w:szCs w:val="24"/>
          <w:lang w:eastAsia="pl-PL"/>
        </w:rPr>
        <w:t>- Burmistrza Miasta i  Gminy jako przewodniczący,</w:t>
      </w:r>
    </w:p>
    <w:p w14:paraId="25797C22" w14:textId="77777777" w:rsidR="00FB484E" w:rsidRPr="00C87B84" w:rsidRDefault="00FB484E" w:rsidP="00FB48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87B84">
        <w:rPr>
          <w:rFonts w:ascii="Arial" w:eastAsia="Times New Roman" w:hAnsi="Arial" w:cs="Arial"/>
          <w:sz w:val="24"/>
          <w:szCs w:val="24"/>
          <w:lang w:eastAsia="pl-PL"/>
        </w:rPr>
        <w:t xml:space="preserve">- przedstawiciela Wojewody  Kujawsko – Pomorskiego </w:t>
      </w:r>
    </w:p>
    <w:p w14:paraId="409BD907" w14:textId="77777777" w:rsidR="00FB484E" w:rsidRPr="00C87B84" w:rsidRDefault="00FB484E" w:rsidP="00FB48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87B84">
        <w:rPr>
          <w:rFonts w:ascii="Arial" w:eastAsia="Times New Roman" w:hAnsi="Arial" w:cs="Arial"/>
          <w:sz w:val="24"/>
          <w:szCs w:val="24"/>
          <w:lang w:eastAsia="pl-PL"/>
        </w:rPr>
        <w:t xml:space="preserve">- przedstawicieli  wybrani przez  Radę Miejską Pruszcz  w liczbie 6 osób. </w:t>
      </w:r>
    </w:p>
    <w:p w14:paraId="35E1AF9F" w14:textId="77777777" w:rsidR="00FB484E" w:rsidRPr="00C87B84" w:rsidRDefault="00FB484E" w:rsidP="00FB484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87B84">
        <w:rPr>
          <w:rFonts w:ascii="Arial" w:eastAsia="Times New Roman" w:hAnsi="Arial" w:cs="Arial"/>
          <w:sz w:val="24"/>
          <w:szCs w:val="24"/>
          <w:lang w:eastAsia="pl-PL"/>
        </w:rPr>
        <w:t xml:space="preserve">Stąd konieczność  podjęcia uchwały określającej  skład osobowy na kadencję 2022-2026. </w:t>
      </w:r>
    </w:p>
    <w:p w14:paraId="2F968944" w14:textId="77777777" w:rsidR="00FB484E" w:rsidRDefault="00D73F13" w:rsidP="00D73F1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t xml:space="preserve">                             </w:t>
      </w:r>
    </w:p>
    <w:p w14:paraId="1278BA05" w14:textId="77777777" w:rsidR="00FB484E" w:rsidRDefault="00FB484E" w:rsidP="00D73F1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071655B9" w14:textId="03F33923" w:rsidR="00244B82" w:rsidRPr="00244B82" w:rsidRDefault="00D73F13" w:rsidP="00D73F1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t xml:space="preserve"> </w:t>
      </w:r>
      <w:r w:rsidR="00FB484E">
        <w:rPr>
          <w:rFonts w:ascii="Arial" w:eastAsia="Calibri" w:hAnsi="Arial" w:cs="Arial"/>
          <w:b/>
          <w:bCs/>
          <w:sz w:val="28"/>
          <w:szCs w:val="28"/>
        </w:rPr>
        <w:tab/>
      </w:r>
      <w:r w:rsidR="00FB484E">
        <w:rPr>
          <w:rFonts w:ascii="Arial" w:eastAsia="Calibri" w:hAnsi="Arial" w:cs="Arial"/>
          <w:b/>
          <w:bCs/>
          <w:sz w:val="28"/>
          <w:szCs w:val="28"/>
        </w:rPr>
        <w:tab/>
      </w:r>
      <w:r w:rsidR="00FB484E">
        <w:rPr>
          <w:rFonts w:ascii="Arial" w:eastAsia="Calibri" w:hAnsi="Arial" w:cs="Arial"/>
          <w:b/>
          <w:bCs/>
          <w:sz w:val="28"/>
          <w:szCs w:val="28"/>
        </w:rPr>
        <w:tab/>
      </w:r>
      <w:r w:rsidR="00FB484E">
        <w:rPr>
          <w:rFonts w:ascii="Arial" w:eastAsia="Calibri" w:hAnsi="Arial" w:cs="Arial"/>
          <w:b/>
          <w:bCs/>
          <w:sz w:val="28"/>
          <w:szCs w:val="28"/>
        </w:rPr>
        <w:tab/>
      </w:r>
      <w:r>
        <w:rPr>
          <w:rFonts w:ascii="Arial" w:eastAsia="Calibri" w:hAnsi="Arial" w:cs="Arial"/>
          <w:b/>
          <w:bCs/>
          <w:sz w:val="28"/>
          <w:szCs w:val="28"/>
        </w:rPr>
        <w:t xml:space="preserve">  </w:t>
      </w:r>
      <w:r w:rsidR="00244B82" w:rsidRPr="00244B82">
        <w:rPr>
          <w:rFonts w:ascii="Arial" w:eastAsia="Calibri" w:hAnsi="Arial" w:cs="Arial"/>
          <w:b/>
          <w:bCs/>
          <w:sz w:val="28"/>
          <w:szCs w:val="28"/>
        </w:rPr>
        <w:t>UCHWAŁA NR L/…/22</w:t>
      </w:r>
      <w:r w:rsidR="002116FB">
        <w:rPr>
          <w:rFonts w:ascii="Arial" w:eastAsia="Calibri" w:hAnsi="Arial" w:cs="Arial"/>
          <w:b/>
          <w:bCs/>
          <w:sz w:val="28"/>
          <w:szCs w:val="28"/>
        </w:rPr>
        <w:t xml:space="preserve">                  Ad.</w:t>
      </w:r>
      <w:r w:rsidR="00FB484E">
        <w:rPr>
          <w:rFonts w:ascii="Arial" w:eastAsia="Calibri" w:hAnsi="Arial" w:cs="Arial"/>
          <w:b/>
          <w:bCs/>
          <w:sz w:val="28"/>
          <w:szCs w:val="28"/>
        </w:rPr>
        <w:t>16</w:t>
      </w:r>
    </w:p>
    <w:p w14:paraId="7EE34CC8" w14:textId="77777777" w:rsidR="00244B82" w:rsidRPr="00244B82" w:rsidRDefault="00244B82" w:rsidP="00244B8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244B82">
        <w:rPr>
          <w:rFonts w:ascii="Arial" w:eastAsia="Calibri" w:hAnsi="Arial" w:cs="Arial"/>
          <w:b/>
          <w:bCs/>
          <w:sz w:val="28"/>
          <w:szCs w:val="28"/>
        </w:rPr>
        <w:t xml:space="preserve">      RADY MIEJSKIEJ  PRUSZCZ</w:t>
      </w:r>
    </w:p>
    <w:p w14:paraId="710585CC" w14:textId="19330F59" w:rsidR="00244B82" w:rsidRPr="00244B82" w:rsidRDefault="00244B82" w:rsidP="00244B8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t xml:space="preserve">      </w:t>
      </w:r>
      <w:r w:rsidRPr="00244B82">
        <w:rPr>
          <w:rFonts w:ascii="Arial" w:eastAsia="Calibri" w:hAnsi="Arial" w:cs="Arial"/>
          <w:b/>
          <w:bCs/>
          <w:sz w:val="28"/>
          <w:szCs w:val="28"/>
        </w:rPr>
        <w:t>z dnia 24 listopada 2022 r.</w:t>
      </w:r>
    </w:p>
    <w:p w14:paraId="6419CE88" w14:textId="77777777" w:rsidR="00244B82" w:rsidRPr="00244B82" w:rsidRDefault="00244B82" w:rsidP="00244B82">
      <w:pPr>
        <w:spacing w:after="120" w:line="240" w:lineRule="auto"/>
        <w:jc w:val="center"/>
        <w:rPr>
          <w:rFonts w:ascii="Arial" w:eastAsia="Calibri" w:hAnsi="Arial" w:cs="Arial"/>
          <w:b/>
        </w:rPr>
      </w:pPr>
    </w:p>
    <w:p w14:paraId="4D151451" w14:textId="77777777" w:rsidR="00244B82" w:rsidRPr="00244B82" w:rsidRDefault="00244B82" w:rsidP="00244B82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</w:rPr>
      </w:pPr>
      <w:bookmarkStart w:id="2" w:name="_Hlk119394881"/>
      <w:r w:rsidRPr="00244B82">
        <w:rPr>
          <w:rFonts w:ascii="Arial" w:eastAsia="Calibri" w:hAnsi="Arial" w:cs="Arial"/>
          <w:b/>
          <w:sz w:val="28"/>
          <w:szCs w:val="28"/>
        </w:rPr>
        <w:t>w sprawie wyrażenia zgody na wniesienie przez Gminę Pruszcz</w:t>
      </w:r>
    </w:p>
    <w:p w14:paraId="3CB94A42" w14:textId="56E085B9" w:rsidR="00244B82" w:rsidRPr="00244B82" w:rsidRDefault="00244B82" w:rsidP="00244B82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</w:rPr>
      </w:pPr>
      <w:r w:rsidRPr="00244B82">
        <w:rPr>
          <w:rFonts w:ascii="Arial" w:eastAsia="Calibri" w:hAnsi="Arial" w:cs="Arial"/>
          <w:b/>
          <w:sz w:val="28"/>
          <w:szCs w:val="28"/>
        </w:rPr>
        <w:t>wkładu niepieniężnego do Społecznej Inicjatywy Mieszkaniowej „KZN – Bydgoski” Sp. z o.o. w postaci prawa własności nieruchomości zlokalizowanej w miejscowości Wałdowo, na działce oznaczonej  numerem ewidencyjnym 169/2  stanowiącej własność mienia Gmina Pruszcz</w:t>
      </w:r>
    </w:p>
    <w:bookmarkEnd w:id="2"/>
    <w:p w14:paraId="2B628FDC" w14:textId="77777777" w:rsidR="00244B82" w:rsidRPr="00244B82" w:rsidRDefault="00244B82" w:rsidP="00244B8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F35A224" w14:textId="148EB395" w:rsidR="00244B82" w:rsidRPr="002116FB" w:rsidRDefault="00244B82" w:rsidP="00A529DC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2116FB">
        <w:rPr>
          <w:rFonts w:ascii="Arial" w:eastAsia="Calibri" w:hAnsi="Arial" w:cs="Arial"/>
        </w:rPr>
        <w:t>Na podstawie art. 18 ust. 2 pkt. 9 lit. a, f i g ustawy z dnia 8 marca 1990 r. o samorządzie gminnym (Dz. U. z 2022 r. poz. 559,</w:t>
      </w:r>
      <w:r w:rsidRPr="002116FB">
        <w:rPr>
          <w:rFonts w:ascii="Times New Roman" w:eastAsia="Times New Roman" w:hAnsi="Times New Roman" w:cs="Times New Roman"/>
          <w:lang w:eastAsia="pl-PL"/>
        </w:rPr>
        <w:t xml:space="preserve"> </w:t>
      </w:r>
      <w:bookmarkStart w:id="3" w:name="_Hlk118889373"/>
      <w:r w:rsidRPr="002116FB">
        <w:rPr>
          <w:rFonts w:ascii="Arial" w:eastAsia="Times New Roman" w:hAnsi="Arial" w:cs="Arial"/>
          <w:lang w:eastAsia="pl-PL"/>
        </w:rPr>
        <w:t>poz. 1005,poz. 1079 i poz. 1432</w:t>
      </w:r>
      <w:bookmarkEnd w:id="3"/>
      <w:r w:rsidRPr="002116FB">
        <w:rPr>
          <w:rFonts w:ascii="Arial" w:eastAsia="Calibri" w:hAnsi="Arial" w:cs="Arial"/>
        </w:rPr>
        <w:t>) oraz art. 13 ust. 1 ustawy z dnia 21 sierpnia 1997 r. o gospodarce nieruchomościami (Dz. U. z 2021 r. poz. 1899</w:t>
      </w:r>
      <w:r w:rsidR="00A529DC" w:rsidRPr="002116FB">
        <w:rPr>
          <w:rFonts w:ascii="Arial" w:eastAsia="Calibri" w:hAnsi="Arial" w:cs="Arial"/>
        </w:rPr>
        <w:t>,poz.815 oraz z 2022r. poz. 1846</w:t>
      </w:r>
      <w:r w:rsidRPr="002116FB">
        <w:rPr>
          <w:rFonts w:ascii="Arial" w:eastAsia="Calibri" w:hAnsi="Arial" w:cs="Arial"/>
        </w:rPr>
        <w:t xml:space="preserve"> ), uchwala</w:t>
      </w:r>
      <w:r w:rsidR="00A529DC" w:rsidRPr="002116FB">
        <w:rPr>
          <w:rFonts w:ascii="Arial" w:eastAsia="Calibri" w:hAnsi="Arial" w:cs="Arial"/>
        </w:rPr>
        <w:t xml:space="preserve"> się</w:t>
      </w:r>
      <w:r w:rsidRPr="002116FB">
        <w:rPr>
          <w:rFonts w:ascii="Arial" w:eastAsia="Calibri" w:hAnsi="Arial" w:cs="Arial"/>
        </w:rPr>
        <w:t>, co następuje:</w:t>
      </w:r>
    </w:p>
    <w:p w14:paraId="479A3A43" w14:textId="4DE4CE12" w:rsidR="00244B82" w:rsidRPr="00244B82" w:rsidRDefault="00244B82" w:rsidP="00244B82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244B82">
        <w:rPr>
          <w:rFonts w:ascii="Arial" w:eastAsia="Calibri" w:hAnsi="Arial" w:cs="Arial"/>
          <w:sz w:val="24"/>
          <w:szCs w:val="24"/>
        </w:rPr>
        <w:tab/>
      </w:r>
      <w:r w:rsidRPr="00244B82">
        <w:rPr>
          <w:rFonts w:ascii="Arial" w:eastAsia="Calibri" w:hAnsi="Arial" w:cs="Arial"/>
          <w:sz w:val="24"/>
          <w:szCs w:val="24"/>
        </w:rPr>
        <w:tab/>
      </w:r>
    </w:p>
    <w:p w14:paraId="02B9E77F" w14:textId="77777777" w:rsidR="00244B82" w:rsidRPr="00244B82" w:rsidRDefault="00244B82" w:rsidP="00A529DC">
      <w:pPr>
        <w:spacing w:after="240" w:line="276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244B82">
        <w:rPr>
          <w:rFonts w:ascii="Arial" w:eastAsia="Calibri" w:hAnsi="Arial" w:cs="Arial"/>
          <w:b/>
          <w:sz w:val="24"/>
          <w:szCs w:val="24"/>
        </w:rPr>
        <w:t xml:space="preserve">§ 1. </w:t>
      </w:r>
      <w:r w:rsidRPr="00244B82">
        <w:rPr>
          <w:rFonts w:ascii="Arial" w:eastAsia="Calibri" w:hAnsi="Arial" w:cs="Arial"/>
          <w:sz w:val="24"/>
          <w:szCs w:val="24"/>
        </w:rPr>
        <w:t xml:space="preserve">Wyraża się zgodę na wniesienie przez Gminę Pruszcz do spółki pod nazwą </w:t>
      </w:r>
      <w:r w:rsidRPr="00244B82">
        <w:rPr>
          <w:rFonts w:ascii="Arial" w:eastAsia="Calibri" w:hAnsi="Arial" w:cs="Arial"/>
          <w:b/>
          <w:bCs/>
          <w:sz w:val="24"/>
          <w:szCs w:val="24"/>
        </w:rPr>
        <w:t>Społeczna Inicjatywa Mieszkaniowa</w:t>
      </w:r>
      <w:r w:rsidRPr="00244B82">
        <w:rPr>
          <w:rFonts w:ascii="Arial" w:eastAsia="Calibri" w:hAnsi="Arial" w:cs="Arial"/>
          <w:sz w:val="24"/>
          <w:szCs w:val="24"/>
        </w:rPr>
        <w:t xml:space="preserve"> </w:t>
      </w:r>
      <w:r w:rsidRPr="00244B82">
        <w:rPr>
          <w:rFonts w:ascii="Arial" w:eastAsia="Calibri" w:hAnsi="Arial" w:cs="Arial"/>
          <w:b/>
          <w:sz w:val="24"/>
          <w:szCs w:val="24"/>
        </w:rPr>
        <w:t xml:space="preserve">„KZN – Bydgoski” </w:t>
      </w:r>
      <w:r w:rsidRPr="00244B82">
        <w:rPr>
          <w:rFonts w:ascii="Arial" w:eastAsia="Calibri" w:hAnsi="Arial" w:cs="Arial"/>
          <w:b/>
          <w:bCs/>
          <w:sz w:val="24"/>
          <w:szCs w:val="24"/>
        </w:rPr>
        <w:t>spółka z ograniczoną</w:t>
      </w:r>
      <w:r w:rsidRPr="00244B82">
        <w:rPr>
          <w:rFonts w:ascii="Arial" w:eastAsia="Calibri" w:hAnsi="Arial" w:cs="Arial"/>
          <w:sz w:val="24"/>
          <w:szCs w:val="24"/>
        </w:rPr>
        <w:t xml:space="preserve"> </w:t>
      </w:r>
      <w:r w:rsidRPr="00244B82">
        <w:rPr>
          <w:rFonts w:ascii="Arial" w:eastAsia="Calibri" w:hAnsi="Arial" w:cs="Arial"/>
          <w:b/>
          <w:bCs/>
          <w:sz w:val="24"/>
          <w:szCs w:val="24"/>
        </w:rPr>
        <w:t>odpowiedzialnością,</w:t>
      </w:r>
      <w:r w:rsidRPr="00244B82">
        <w:rPr>
          <w:rFonts w:ascii="Arial" w:eastAsia="Calibri" w:hAnsi="Arial" w:cs="Arial"/>
          <w:sz w:val="24"/>
          <w:szCs w:val="24"/>
        </w:rPr>
        <w:t xml:space="preserve"> zwaną dalej „Spółką”, w której jednym z udziałowców jest Krajowy Zasób Nieruchomości według zasad określonych w ustawie z dnia 20 lipca 2017 r. o Krajowym Zasobie Nieruchomości (Dz. U. z 2021 r. poz. 1961 t.j.), wkładu niepieniężnego w postaci prawa własności nieruchomości położonej na terenie Gminy Pruszcz  w miejscowości Wałdowo, oznaczonej jako działka nr 169/2 o powierzchni 0,7230 ha, (</w:t>
      </w:r>
      <w:proofErr w:type="spellStart"/>
      <w:r w:rsidRPr="00244B82">
        <w:rPr>
          <w:rFonts w:ascii="Arial" w:eastAsia="Calibri" w:hAnsi="Arial" w:cs="Arial"/>
          <w:sz w:val="24"/>
          <w:szCs w:val="24"/>
        </w:rPr>
        <w:t>RIVa</w:t>
      </w:r>
      <w:proofErr w:type="spellEnd"/>
      <w:r w:rsidRPr="00244B82">
        <w:rPr>
          <w:rFonts w:ascii="Arial" w:eastAsia="Calibri" w:hAnsi="Arial" w:cs="Arial"/>
          <w:sz w:val="24"/>
          <w:szCs w:val="24"/>
        </w:rPr>
        <w:t xml:space="preserve"> – 0,7230 ha  )dla której Sąd Rejonowy w Świeciu prowadzi księgę wieczystą o numerze BY1S/00031289/8 w celu realizacji inwestycji polegającej na wybudowaniu zabudowy wielorodzinnej.</w:t>
      </w:r>
    </w:p>
    <w:p w14:paraId="30F2ADBB" w14:textId="77777777" w:rsidR="00244B82" w:rsidRPr="00244B82" w:rsidRDefault="00244B82" w:rsidP="00A529DC">
      <w:pPr>
        <w:spacing w:after="240" w:line="276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244B82">
        <w:rPr>
          <w:rFonts w:ascii="Arial" w:eastAsia="Calibri" w:hAnsi="Arial" w:cs="Arial"/>
          <w:b/>
          <w:sz w:val="24"/>
          <w:szCs w:val="24"/>
        </w:rPr>
        <w:t xml:space="preserve">§ 2. </w:t>
      </w:r>
      <w:r w:rsidRPr="00244B82">
        <w:rPr>
          <w:rFonts w:ascii="Arial" w:eastAsia="Calibri" w:hAnsi="Arial" w:cs="Arial"/>
          <w:sz w:val="24"/>
          <w:szCs w:val="24"/>
        </w:rPr>
        <w:t>Objęcie udziałów w Spółce nastąpi po wartości nominalnej w zamian za wkład niepieniężny, wymieniony w § 1, którego wartość zostanie określona na podstawie operatu szacunkowego sporządzonego przez uprawnionego rzeczoznawcę majątkowego.</w:t>
      </w:r>
    </w:p>
    <w:p w14:paraId="68FFBA6C" w14:textId="77777777" w:rsidR="00244B82" w:rsidRPr="00244B82" w:rsidRDefault="00244B82" w:rsidP="00A529DC">
      <w:pPr>
        <w:spacing w:after="240" w:line="276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244B82">
        <w:rPr>
          <w:rFonts w:ascii="Arial" w:eastAsia="Calibri" w:hAnsi="Arial" w:cs="Arial"/>
          <w:b/>
          <w:sz w:val="24"/>
          <w:szCs w:val="24"/>
        </w:rPr>
        <w:t>§ 3.</w:t>
      </w:r>
      <w:r w:rsidRPr="00244B82">
        <w:rPr>
          <w:rFonts w:ascii="Arial" w:eastAsia="Calibri" w:hAnsi="Arial" w:cs="Arial"/>
          <w:sz w:val="24"/>
          <w:szCs w:val="24"/>
        </w:rPr>
        <w:t xml:space="preserve"> Wykonanie uchwały powierza się Burmistrzowi Miasta i Gminy Pruszcz.</w:t>
      </w:r>
    </w:p>
    <w:p w14:paraId="359FA9C3" w14:textId="77777777" w:rsidR="00244B82" w:rsidRPr="00244B82" w:rsidRDefault="00244B82" w:rsidP="00A529DC">
      <w:pPr>
        <w:spacing w:after="0" w:line="276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244B82">
        <w:rPr>
          <w:rFonts w:ascii="Arial" w:eastAsia="Calibri" w:hAnsi="Arial" w:cs="Arial"/>
          <w:b/>
          <w:sz w:val="24"/>
          <w:szCs w:val="24"/>
        </w:rPr>
        <w:t>§ 4.</w:t>
      </w:r>
      <w:r w:rsidRPr="00244B82">
        <w:rPr>
          <w:rFonts w:ascii="Arial" w:eastAsia="Calibri" w:hAnsi="Arial" w:cs="Arial"/>
          <w:sz w:val="24"/>
          <w:szCs w:val="24"/>
        </w:rPr>
        <w:t xml:space="preserve"> Uchwała wchodzi w życie z dniem podjęcia.</w:t>
      </w:r>
    </w:p>
    <w:p w14:paraId="276798DF" w14:textId="77777777" w:rsidR="00A529DC" w:rsidRDefault="00A529DC" w:rsidP="00244B82">
      <w:pPr>
        <w:spacing w:line="256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1D36B849" w14:textId="76068F7E" w:rsidR="00244B82" w:rsidRPr="00244B82" w:rsidRDefault="00244B82" w:rsidP="00244B82">
      <w:pPr>
        <w:spacing w:line="256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244B82">
        <w:rPr>
          <w:rFonts w:ascii="Arial" w:eastAsia="Calibri" w:hAnsi="Arial" w:cs="Arial"/>
          <w:b/>
          <w:bCs/>
          <w:sz w:val="24"/>
          <w:szCs w:val="24"/>
        </w:rPr>
        <w:t>U</w:t>
      </w:r>
      <w:r w:rsidR="00A529DC">
        <w:rPr>
          <w:rFonts w:ascii="Arial" w:eastAsia="Calibri" w:hAnsi="Arial" w:cs="Arial"/>
          <w:b/>
          <w:bCs/>
          <w:sz w:val="24"/>
          <w:szCs w:val="24"/>
        </w:rPr>
        <w:t xml:space="preserve"> Z A S A D N I E N I E </w:t>
      </w:r>
    </w:p>
    <w:p w14:paraId="57487D31" w14:textId="77777777" w:rsidR="00244B82" w:rsidRPr="00244B82" w:rsidRDefault="00244B82" w:rsidP="00A529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44B82">
        <w:rPr>
          <w:rFonts w:ascii="Arial" w:eastAsia="Calibri" w:hAnsi="Arial" w:cs="Arial"/>
          <w:sz w:val="24"/>
          <w:szCs w:val="24"/>
        </w:rPr>
        <w:t>Zgodnie z art. 18 ust. 2 pkt 9 lit. a, f i g ustawy z dnia 8 marca 1990 r. o samorządzie gminnym (Dz. U. z 2022 r. poz. 559 t.j.) do wyłącznej właściwości rady gminy należy podejmowanie uchwał w sprawach majątkowych gminy, przekraczających zakres zwykłego zarządu dotyczących tworzenia i przystępowania do spółek i spółdzielni oraz rozwiązywania i występowania z nich jak również określania zasad wnoszenia, cofania i zbywania udziałów i akcji przez burmistrza.</w:t>
      </w:r>
    </w:p>
    <w:p w14:paraId="12F7B53E" w14:textId="77777777" w:rsidR="00244B82" w:rsidRPr="00244B82" w:rsidRDefault="00244B82" w:rsidP="00A529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44B82">
        <w:rPr>
          <w:rFonts w:ascii="Arial" w:eastAsia="Calibri" w:hAnsi="Arial" w:cs="Arial"/>
          <w:sz w:val="24"/>
          <w:szCs w:val="24"/>
        </w:rPr>
        <w:lastRenderedPageBreak/>
        <w:t>Gmina Pruszcz jest współudziałowcem Społecznej Inicjatywy Mieszkaniowej „KZN-Bydgoski” Spółki z ograniczoną odpowiedzialnością z siedzibą w Inowrocławiu.</w:t>
      </w:r>
    </w:p>
    <w:p w14:paraId="43F0C957" w14:textId="77777777" w:rsidR="00244B82" w:rsidRPr="007C72BA" w:rsidRDefault="00244B82" w:rsidP="00A529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44B82">
        <w:rPr>
          <w:rFonts w:ascii="Arial" w:eastAsia="Calibri" w:hAnsi="Arial" w:cs="Arial"/>
          <w:sz w:val="24"/>
          <w:szCs w:val="24"/>
        </w:rPr>
        <w:t xml:space="preserve">Gmina Pruszcz  wniesie do spółki pod nazwą </w:t>
      </w:r>
      <w:r w:rsidRPr="007C72BA">
        <w:rPr>
          <w:rFonts w:ascii="Arial" w:eastAsia="Calibri" w:hAnsi="Arial" w:cs="Arial"/>
          <w:bCs/>
          <w:sz w:val="24"/>
          <w:szCs w:val="24"/>
        </w:rPr>
        <w:t>SIM „KZN – Bydgoski” Sp. z o.o., wkład niepieniężny w postaci prawa własności nieruchomości położonej w</w:t>
      </w:r>
      <w:r w:rsidRPr="00244B82">
        <w:rPr>
          <w:rFonts w:ascii="Arial" w:eastAsia="Calibri" w:hAnsi="Arial" w:cs="Arial"/>
          <w:sz w:val="24"/>
          <w:szCs w:val="24"/>
        </w:rPr>
        <w:t xml:space="preserve"> miejscowości Wałdowo, oznaczonej jako działka nr 169/2, o powierzchni 0,7230 ha, dla której Sąd Rejonowy w Świeciu  prowadzi księgę wieczystą o numerze BY1S/00031289/8, w celu realizacji inwestycji polegającej na wybudowaniu zabudowy wielorodzinnej  z mieszkaniami przeznaczonymi  dla osób spełniających zasady najmu lokali mieszkalnych  wynikających </w:t>
      </w:r>
      <w:r w:rsidRPr="007C72BA">
        <w:rPr>
          <w:rFonts w:ascii="Arial" w:eastAsia="Calibri" w:hAnsi="Arial" w:cs="Arial"/>
          <w:sz w:val="24"/>
          <w:szCs w:val="24"/>
        </w:rPr>
        <w:t>z  § 9 aktu notarialnego nr A 21413/2021 z 30.11.2021r.</w:t>
      </w:r>
    </w:p>
    <w:p w14:paraId="0768E2D4" w14:textId="77777777" w:rsidR="00244B82" w:rsidRPr="00244B82" w:rsidRDefault="00244B82" w:rsidP="00A529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44B82">
        <w:rPr>
          <w:rFonts w:ascii="Arial" w:eastAsia="Calibri" w:hAnsi="Arial" w:cs="Arial"/>
          <w:sz w:val="24"/>
          <w:szCs w:val="24"/>
        </w:rPr>
        <w:t>Wartość wkładu niepieniężnego zostanie określona na podstawie operatu szacunkowego sporządzonego przez uprawnionego rzeczoznawcę majątkowego.</w:t>
      </w:r>
    </w:p>
    <w:p w14:paraId="5DD298C9" w14:textId="77777777" w:rsidR="00244B82" w:rsidRPr="00244B82" w:rsidRDefault="00244B82" w:rsidP="00A529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244B82">
        <w:rPr>
          <w:rFonts w:ascii="Arial" w:eastAsia="Calibri" w:hAnsi="Arial" w:cs="Arial"/>
          <w:sz w:val="24"/>
          <w:szCs w:val="24"/>
        </w:rPr>
        <w:t>Wobec powyższego, konieczne jest podjęcie przez Radę Miejską Pruszcz niniejszej uchwały.</w:t>
      </w:r>
    </w:p>
    <w:p w14:paraId="5A5AEA06" w14:textId="44BBF356" w:rsidR="001C5F4E" w:rsidRDefault="001C5F4E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p w14:paraId="79730C18" w14:textId="4DA3FD76" w:rsidR="000F373A" w:rsidRDefault="000F373A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p w14:paraId="273F84BD" w14:textId="29F06C0F" w:rsidR="000F373A" w:rsidRDefault="000F373A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p w14:paraId="076E4B2D" w14:textId="2D46BB04" w:rsidR="000F373A" w:rsidRDefault="000F373A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p w14:paraId="0D814EBD" w14:textId="34B66AAC" w:rsidR="000F373A" w:rsidRDefault="000F373A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p w14:paraId="5527234C" w14:textId="5981FA24" w:rsidR="000F373A" w:rsidRDefault="000F373A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p w14:paraId="6A66279E" w14:textId="6C0AD1DB" w:rsidR="000F373A" w:rsidRDefault="000F373A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p w14:paraId="7621A941" w14:textId="046715A2" w:rsidR="000F373A" w:rsidRDefault="000F373A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p w14:paraId="01B59470" w14:textId="2E0C4316" w:rsidR="000F373A" w:rsidRDefault="000F373A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p w14:paraId="277677E4" w14:textId="06E22898" w:rsidR="000F373A" w:rsidRDefault="000F373A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p w14:paraId="2D3BFCA0" w14:textId="715762CF" w:rsidR="000F373A" w:rsidRDefault="000F373A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p w14:paraId="4076937D" w14:textId="2004F8A8" w:rsidR="000F373A" w:rsidRDefault="000F373A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p w14:paraId="79C3FB20" w14:textId="6E86005F" w:rsidR="000F373A" w:rsidRDefault="000F373A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p w14:paraId="25C91F32" w14:textId="2FBE7D2F" w:rsidR="000F373A" w:rsidRDefault="000F373A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p w14:paraId="39D53A82" w14:textId="44325D2D" w:rsidR="000F373A" w:rsidRDefault="000F373A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p w14:paraId="5B2D59EB" w14:textId="75DF6CA7" w:rsidR="000F373A" w:rsidRDefault="000F373A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p w14:paraId="17582C2B" w14:textId="2CA33DDF" w:rsidR="000F373A" w:rsidRDefault="000F373A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p w14:paraId="0D895C19" w14:textId="699ED484" w:rsidR="000F373A" w:rsidRDefault="000F373A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p w14:paraId="0D4BB6F4" w14:textId="2CB670CE" w:rsidR="000F373A" w:rsidRDefault="000F373A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p w14:paraId="6E125138" w14:textId="4FC2CEFF" w:rsidR="000F373A" w:rsidRDefault="000F373A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p w14:paraId="7F8BFE00" w14:textId="389C3F62" w:rsidR="000F373A" w:rsidRDefault="000F373A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p w14:paraId="5D387654" w14:textId="5A206BA6" w:rsidR="000F373A" w:rsidRDefault="000F373A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p w14:paraId="28CEB82A" w14:textId="1D7BFC93" w:rsidR="000F373A" w:rsidRDefault="000F373A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p w14:paraId="5805A319" w14:textId="0BFB7044" w:rsidR="000F373A" w:rsidRPr="00244B82" w:rsidRDefault="000F373A" w:rsidP="000F373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  <w:r w:rsidRPr="00244B82">
        <w:rPr>
          <w:rFonts w:ascii="Arial" w:eastAsia="Calibri" w:hAnsi="Arial" w:cs="Arial"/>
          <w:b/>
          <w:bCs/>
          <w:sz w:val="28"/>
          <w:szCs w:val="28"/>
        </w:rPr>
        <w:lastRenderedPageBreak/>
        <w:t xml:space="preserve">                                      UCHWAŁA NR L/…/22</w:t>
      </w:r>
      <w:r w:rsidR="002116FB">
        <w:rPr>
          <w:rFonts w:ascii="Arial" w:eastAsia="Calibri" w:hAnsi="Arial" w:cs="Arial"/>
          <w:b/>
          <w:bCs/>
          <w:sz w:val="28"/>
          <w:szCs w:val="28"/>
        </w:rPr>
        <w:t xml:space="preserve">                   Ad.</w:t>
      </w:r>
      <w:r w:rsidR="00FB484E">
        <w:rPr>
          <w:rFonts w:ascii="Arial" w:eastAsia="Calibri" w:hAnsi="Arial" w:cs="Arial"/>
          <w:b/>
          <w:bCs/>
          <w:sz w:val="28"/>
          <w:szCs w:val="28"/>
        </w:rPr>
        <w:t>17</w:t>
      </w:r>
    </w:p>
    <w:p w14:paraId="6B4EED84" w14:textId="77777777" w:rsidR="000F373A" w:rsidRPr="00244B82" w:rsidRDefault="000F373A" w:rsidP="000F373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244B82">
        <w:rPr>
          <w:rFonts w:ascii="Arial" w:eastAsia="Calibri" w:hAnsi="Arial" w:cs="Arial"/>
          <w:b/>
          <w:bCs/>
          <w:sz w:val="28"/>
          <w:szCs w:val="28"/>
        </w:rPr>
        <w:t xml:space="preserve">      RADY MIEJSKIEJ  PRUSZCZ</w:t>
      </w:r>
    </w:p>
    <w:p w14:paraId="4DFACF52" w14:textId="0ACE70B9" w:rsidR="000F373A" w:rsidRDefault="000F373A" w:rsidP="000F373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t xml:space="preserve">      </w:t>
      </w:r>
      <w:r w:rsidRPr="00244B82">
        <w:rPr>
          <w:rFonts w:ascii="Arial" w:eastAsia="Calibri" w:hAnsi="Arial" w:cs="Arial"/>
          <w:b/>
          <w:bCs/>
          <w:sz w:val="28"/>
          <w:szCs w:val="28"/>
        </w:rPr>
        <w:t>z dnia 24 listopada 2022 r.</w:t>
      </w:r>
    </w:p>
    <w:p w14:paraId="2CC71079" w14:textId="77777777" w:rsidR="004D3F53" w:rsidRPr="00244B82" w:rsidRDefault="004D3F53" w:rsidP="000F373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5E1587CE" w14:textId="150E3AE5" w:rsidR="000F373A" w:rsidRPr="000F373A" w:rsidRDefault="000F373A" w:rsidP="000F373A">
      <w:pPr>
        <w:keepNext/>
        <w:keepLines/>
        <w:spacing w:before="40" w:after="0"/>
        <w:jc w:val="both"/>
        <w:outlineLvl w:val="1"/>
        <w:rPr>
          <w:rFonts w:ascii="Arial" w:eastAsia="Times New Roman" w:hAnsi="Arial" w:cs="Arial"/>
          <w:b/>
          <w:bCs/>
          <w:sz w:val="28"/>
          <w:szCs w:val="28"/>
        </w:rPr>
      </w:pPr>
      <w:bookmarkStart w:id="4" w:name="_Hlk119394973"/>
      <w:r w:rsidRPr="000F373A">
        <w:rPr>
          <w:rFonts w:ascii="Arial" w:eastAsia="Times New Roman" w:hAnsi="Arial" w:cs="Arial"/>
          <w:b/>
          <w:bCs/>
          <w:sz w:val="28"/>
          <w:szCs w:val="28"/>
        </w:rPr>
        <w:t>w sprawie uchwalenia Rocznego Programu Współpracy Gminy Pruszcz z organizacjami pozarządowymi oraz podmiotami wymienionymi w art. 3 ust. 3 ustawy z dnia 24 kwietnia 2003 roku</w:t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          </w:t>
      </w:r>
      <w:r w:rsidRPr="000F373A">
        <w:rPr>
          <w:rFonts w:ascii="Arial" w:eastAsia="Times New Roman" w:hAnsi="Arial" w:cs="Arial"/>
          <w:b/>
          <w:bCs/>
          <w:sz w:val="28"/>
          <w:szCs w:val="28"/>
        </w:rPr>
        <w:t xml:space="preserve"> o działalności pożytku publicznego  i o wolontariacie na rok 202</w:t>
      </w:r>
      <w:r w:rsidR="004D40F1">
        <w:rPr>
          <w:rFonts w:ascii="Arial" w:eastAsia="Times New Roman" w:hAnsi="Arial" w:cs="Arial"/>
          <w:b/>
          <w:bCs/>
          <w:sz w:val="28"/>
          <w:szCs w:val="28"/>
        </w:rPr>
        <w:t>3</w:t>
      </w:r>
      <w:r w:rsidRPr="000F373A">
        <w:rPr>
          <w:rFonts w:ascii="Arial" w:eastAsia="Times New Roman" w:hAnsi="Arial" w:cs="Arial"/>
          <w:b/>
          <w:bCs/>
          <w:sz w:val="28"/>
          <w:szCs w:val="28"/>
        </w:rPr>
        <w:t xml:space="preserve"> r.</w:t>
      </w:r>
    </w:p>
    <w:bookmarkEnd w:id="4"/>
    <w:p w14:paraId="7B07DA26" w14:textId="77777777" w:rsidR="000F373A" w:rsidRPr="000F373A" w:rsidRDefault="000F373A" w:rsidP="000F373A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pacing w:val="-10"/>
          <w:kern w:val="28"/>
          <w:sz w:val="24"/>
          <w:szCs w:val="24"/>
        </w:rPr>
      </w:pPr>
    </w:p>
    <w:p w14:paraId="7748EEB8" w14:textId="21AEB647" w:rsidR="000F373A" w:rsidRPr="002116FB" w:rsidRDefault="000F373A" w:rsidP="000F373A">
      <w:pPr>
        <w:ind w:firstLine="708"/>
        <w:jc w:val="both"/>
        <w:rPr>
          <w:rFonts w:ascii="Arial" w:eastAsia="Calibri" w:hAnsi="Arial" w:cs="Arial"/>
        </w:rPr>
      </w:pPr>
      <w:r w:rsidRPr="002116FB">
        <w:rPr>
          <w:rFonts w:ascii="Arial" w:eastAsia="Calibri" w:hAnsi="Arial" w:cs="Arial"/>
        </w:rPr>
        <w:t xml:space="preserve">Na podstawie art. 18 ust. 2 pkt 15 ustawy z dnia 8 marca 1990 r. o samorządzie gminnym </w:t>
      </w:r>
      <w:r w:rsidRPr="002116FB">
        <w:rPr>
          <w:rFonts w:ascii="Arial" w:eastAsia="Times New Roman" w:hAnsi="Arial" w:cs="Arial"/>
          <w:lang w:eastAsia="pl-PL"/>
        </w:rPr>
        <w:t>(t. j.  Dz. U. z 2022 r., poz. 559</w:t>
      </w:r>
      <w:r w:rsidRPr="002116FB">
        <w:rPr>
          <w:rFonts w:ascii="Arial" w:eastAsia="Calibri" w:hAnsi="Arial" w:cs="Arial"/>
        </w:rPr>
        <w:t>,</w:t>
      </w:r>
      <w:r w:rsidRPr="002116FB">
        <w:rPr>
          <w:rFonts w:ascii="Arial" w:eastAsia="Times New Roman" w:hAnsi="Arial" w:cs="Arial"/>
          <w:lang w:eastAsia="pl-PL"/>
        </w:rPr>
        <w:t xml:space="preserve"> poz. 1005,poz. 1079 i poz. 1432), </w:t>
      </w:r>
      <w:r w:rsidRPr="002116FB">
        <w:rPr>
          <w:rFonts w:ascii="Arial" w:eastAsia="Calibri" w:hAnsi="Arial" w:cs="Arial"/>
        </w:rPr>
        <w:t xml:space="preserve">art. 5a ust. 1 ustawy z dnia 24 kwietnia 2003 r. o pożytku publicznego i o wolontariacie </w:t>
      </w:r>
      <w:r w:rsidRPr="002116FB">
        <w:rPr>
          <w:rFonts w:ascii="Arial" w:eastAsia="Times New Roman" w:hAnsi="Arial" w:cs="Arial"/>
          <w:lang w:eastAsia="pl-PL"/>
        </w:rPr>
        <w:t xml:space="preserve">(t.j. Dz.U. z </w:t>
      </w:r>
      <w:r w:rsidRPr="002116FB">
        <w:rPr>
          <w:rFonts w:ascii="Arial" w:hAnsi="Arial" w:cs="Arial"/>
          <w:color w:val="333333"/>
          <w:shd w:val="clear" w:color="auto" w:fill="FFFFFF"/>
        </w:rPr>
        <w:t>2022 r. poz. 1327,z 2021 r. poz. 2490 oraz z 2022 r. poz. 1812</w:t>
      </w:r>
      <w:r w:rsidRPr="002116FB">
        <w:rPr>
          <w:rFonts w:ascii="Arial" w:eastAsia="Calibri" w:hAnsi="Arial" w:cs="Arial"/>
        </w:rPr>
        <w:t>) uchwala się, co następuje:</w:t>
      </w:r>
    </w:p>
    <w:p w14:paraId="3C4ACDD8" w14:textId="77777777" w:rsidR="00EE38D0" w:rsidRDefault="00EE38D0" w:rsidP="000F373A">
      <w:pPr>
        <w:ind w:left="720"/>
        <w:contextualSpacing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0F3DF2A1" w14:textId="1131BDCB" w:rsidR="000F373A" w:rsidRPr="000F373A" w:rsidRDefault="000F373A" w:rsidP="000F373A">
      <w:pPr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F373A">
        <w:rPr>
          <w:rFonts w:ascii="Arial" w:eastAsia="Calibri" w:hAnsi="Arial" w:cs="Arial"/>
          <w:b/>
          <w:bCs/>
          <w:sz w:val="24"/>
          <w:szCs w:val="24"/>
        </w:rPr>
        <w:t>§ 1.</w:t>
      </w:r>
      <w:r w:rsidRPr="000F373A">
        <w:rPr>
          <w:rFonts w:ascii="Arial" w:eastAsia="Calibri" w:hAnsi="Arial" w:cs="Arial"/>
          <w:sz w:val="24"/>
          <w:szCs w:val="24"/>
        </w:rPr>
        <w:t xml:space="preserve"> Uchwala się Roczny Program Współpracy Gminy Pruszcz z organizacjami</w:t>
      </w:r>
      <w:r w:rsidR="002116FB">
        <w:rPr>
          <w:rFonts w:ascii="Arial" w:eastAsia="Calibri" w:hAnsi="Arial" w:cs="Arial"/>
          <w:sz w:val="24"/>
          <w:szCs w:val="24"/>
        </w:rPr>
        <w:t xml:space="preserve"> </w:t>
      </w:r>
      <w:r w:rsidRPr="000F373A">
        <w:rPr>
          <w:rFonts w:ascii="Arial" w:eastAsia="Calibri" w:hAnsi="Arial" w:cs="Arial"/>
          <w:sz w:val="24"/>
          <w:szCs w:val="24"/>
        </w:rPr>
        <w:t xml:space="preserve">pozarządowymi oraz podmiotami wymienionymi w art. 3 ust. 3 ustawy z dnia </w:t>
      </w:r>
      <w:r w:rsidR="00FA1F6A">
        <w:rPr>
          <w:rFonts w:ascii="Arial" w:eastAsia="Calibri" w:hAnsi="Arial" w:cs="Arial"/>
          <w:sz w:val="24"/>
          <w:szCs w:val="24"/>
        </w:rPr>
        <w:t xml:space="preserve">   </w:t>
      </w:r>
      <w:r w:rsidRPr="000F373A">
        <w:rPr>
          <w:rFonts w:ascii="Arial" w:eastAsia="Calibri" w:hAnsi="Arial" w:cs="Arial"/>
          <w:sz w:val="24"/>
          <w:szCs w:val="24"/>
        </w:rPr>
        <w:t xml:space="preserve">24 kwietnia 2003 roku o działalności pożytku publicznego i o wolontariacie na rok 2023 r. </w:t>
      </w:r>
      <w:r w:rsidRPr="000F373A">
        <w:rPr>
          <w:rFonts w:ascii="Arial" w:eastAsia="Times New Roman" w:hAnsi="Arial" w:cs="Arial"/>
          <w:sz w:val="24"/>
          <w:szCs w:val="24"/>
          <w:lang w:eastAsia="pl-PL"/>
        </w:rPr>
        <w:t>w brzmieniu stanowiącym załącznik do niniejszej uchwały.</w:t>
      </w:r>
    </w:p>
    <w:p w14:paraId="5691C049" w14:textId="77777777" w:rsidR="000F373A" w:rsidRPr="000F373A" w:rsidRDefault="000F373A" w:rsidP="000F373A">
      <w:pPr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308A9A65" w14:textId="204E3588" w:rsidR="000F373A" w:rsidRPr="000F373A" w:rsidRDefault="000F373A" w:rsidP="000F373A">
      <w:pPr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F373A">
        <w:rPr>
          <w:rFonts w:ascii="Arial" w:eastAsia="Calibri" w:hAnsi="Arial" w:cs="Arial"/>
          <w:b/>
          <w:bCs/>
          <w:sz w:val="24"/>
          <w:szCs w:val="24"/>
        </w:rPr>
        <w:t>§ 2</w:t>
      </w:r>
      <w:r w:rsidRPr="000F373A">
        <w:rPr>
          <w:rFonts w:ascii="Arial" w:eastAsia="Calibri" w:hAnsi="Arial" w:cs="Arial"/>
          <w:sz w:val="24"/>
          <w:szCs w:val="24"/>
        </w:rPr>
        <w:t>. Wykonanie uchwały powierza się Burmistrzowi Miasta i Gminy Pruszcz</w:t>
      </w:r>
      <w:r w:rsidR="00FA1F6A">
        <w:rPr>
          <w:rFonts w:ascii="Arial" w:eastAsia="Calibri" w:hAnsi="Arial" w:cs="Arial"/>
          <w:sz w:val="24"/>
          <w:szCs w:val="24"/>
        </w:rPr>
        <w:t>.</w:t>
      </w:r>
    </w:p>
    <w:p w14:paraId="70419FB5" w14:textId="51D08C7D" w:rsidR="000F373A" w:rsidRPr="000F373A" w:rsidRDefault="000F373A" w:rsidP="000F373A">
      <w:pPr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F373A">
        <w:rPr>
          <w:rFonts w:ascii="Arial" w:eastAsia="Calibri" w:hAnsi="Arial" w:cs="Arial"/>
          <w:b/>
          <w:bCs/>
          <w:sz w:val="24"/>
          <w:szCs w:val="24"/>
        </w:rPr>
        <w:t>§ 3</w:t>
      </w:r>
      <w:r w:rsidRPr="000F373A">
        <w:rPr>
          <w:rFonts w:ascii="Arial" w:eastAsia="Calibri" w:hAnsi="Arial" w:cs="Arial"/>
          <w:sz w:val="24"/>
          <w:szCs w:val="24"/>
        </w:rPr>
        <w:t>. Uchwała wchodzi w życie od dnia 1 stycznia 202</w:t>
      </w:r>
      <w:r w:rsidR="00FA1F6A">
        <w:rPr>
          <w:rFonts w:ascii="Arial" w:eastAsia="Calibri" w:hAnsi="Arial" w:cs="Arial"/>
          <w:sz w:val="24"/>
          <w:szCs w:val="24"/>
        </w:rPr>
        <w:t>3</w:t>
      </w:r>
      <w:r w:rsidRPr="000F373A">
        <w:rPr>
          <w:rFonts w:ascii="Arial" w:eastAsia="Calibri" w:hAnsi="Arial" w:cs="Arial"/>
          <w:sz w:val="24"/>
          <w:szCs w:val="24"/>
        </w:rPr>
        <w:t xml:space="preserve"> r. i podlega ogłoszeniu w Biuletynie Informacji Publicznej Gminy Pruszcz oraz na tablicy ogłoszeń </w:t>
      </w:r>
      <w:r w:rsidR="00FA1F6A">
        <w:rPr>
          <w:rFonts w:ascii="Arial" w:eastAsia="Calibri" w:hAnsi="Arial" w:cs="Arial"/>
          <w:sz w:val="24"/>
          <w:szCs w:val="24"/>
        </w:rPr>
        <w:t xml:space="preserve">           </w:t>
      </w:r>
      <w:r w:rsidRPr="000F373A">
        <w:rPr>
          <w:rFonts w:ascii="Arial" w:eastAsia="Calibri" w:hAnsi="Arial" w:cs="Arial"/>
          <w:sz w:val="24"/>
          <w:szCs w:val="24"/>
        </w:rPr>
        <w:t>w Urzędzie Miasta i Gminy</w:t>
      </w:r>
      <w:r w:rsidR="00FA1F6A">
        <w:rPr>
          <w:rFonts w:ascii="Arial" w:eastAsia="Calibri" w:hAnsi="Arial" w:cs="Arial"/>
          <w:sz w:val="24"/>
          <w:szCs w:val="24"/>
        </w:rPr>
        <w:t xml:space="preserve"> w</w:t>
      </w:r>
      <w:r w:rsidRPr="000F373A">
        <w:rPr>
          <w:rFonts w:ascii="Arial" w:eastAsia="Calibri" w:hAnsi="Arial" w:cs="Arial"/>
          <w:sz w:val="24"/>
          <w:szCs w:val="24"/>
        </w:rPr>
        <w:t xml:space="preserve"> Pruszcz</w:t>
      </w:r>
      <w:r w:rsidR="00FA1F6A">
        <w:rPr>
          <w:rFonts w:ascii="Arial" w:eastAsia="Calibri" w:hAnsi="Arial" w:cs="Arial"/>
          <w:sz w:val="24"/>
          <w:szCs w:val="24"/>
        </w:rPr>
        <w:t>u</w:t>
      </w:r>
      <w:r w:rsidRPr="000F373A">
        <w:rPr>
          <w:rFonts w:ascii="Arial" w:eastAsia="Calibri" w:hAnsi="Arial" w:cs="Arial"/>
          <w:sz w:val="24"/>
          <w:szCs w:val="24"/>
        </w:rPr>
        <w:t>.</w:t>
      </w:r>
    </w:p>
    <w:p w14:paraId="2098DACB" w14:textId="77777777" w:rsidR="000F373A" w:rsidRPr="000F373A" w:rsidRDefault="000F373A" w:rsidP="000F373A">
      <w:pPr>
        <w:jc w:val="both"/>
        <w:rPr>
          <w:rFonts w:ascii="Arial" w:eastAsia="Calibri" w:hAnsi="Arial" w:cs="Arial"/>
          <w:sz w:val="24"/>
          <w:szCs w:val="24"/>
        </w:rPr>
      </w:pPr>
    </w:p>
    <w:p w14:paraId="230E50ED" w14:textId="7D3ED037" w:rsidR="000F373A" w:rsidRPr="000F373A" w:rsidRDefault="000F373A" w:rsidP="000F373A">
      <w:pPr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0F373A">
        <w:rPr>
          <w:rFonts w:ascii="Arial" w:eastAsia="Calibri" w:hAnsi="Arial" w:cs="Arial"/>
          <w:b/>
          <w:bCs/>
          <w:sz w:val="28"/>
          <w:szCs w:val="28"/>
        </w:rPr>
        <w:t>U</w:t>
      </w:r>
      <w:r w:rsidR="00FA1F6A">
        <w:rPr>
          <w:rFonts w:ascii="Arial" w:eastAsia="Calibri" w:hAnsi="Arial" w:cs="Arial"/>
          <w:b/>
          <w:bCs/>
          <w:sz w:val="28"/>
          <w:szCs w:val="28"/>
        </w:rPr>
        <w:t xml:space="preserve"> </w:t>
      </w:r>
      <w:r w:rsidRPr="000F373A">
        <w:rPr>
          <w:rFonts w:ascii="Arial" w:eastAsia="Calibri" w:hAnsi="Arial" w:cs="Arial"/>
          <w:b/>
          <w:bCs/>
          <w:sz w:val="28"/>
          <w:szCs w:val="28"/>
        </w:rPr>
        <w:t>Z</w:t>
      </w:r>
      <w:r w:rsidR="00FA1F6A">
        <w:rPr>
          <w:rFonts w:ascii="Arial" w:eastAsia="Calibri" w:hAnsi="Arial" w:cs="Arial"/>
          <w:b/>
          <w:bCs/>
          <w:sz w:val="28"/>
          <w:szCs w:val="28"/>
        </w:rPr>
        <w:t xml:space="preserve"> </w:t>
      </w:r>
      <w:r w:rsidRPr="000F373A">
        <w:rPr>
          <w:rFonts w:ascii="Arial" w:eastAsia="Calibri" w:hAnsi="Arial" w:cs="Arial"/>
          <w:b/>
          <w:bCs/>
          <w:sz w:val="28"/>
          <w:szCs w:val="28"/>
        </w:rPr>
        <w:t>A</w:t>
      </w:r>
      <w:r w:rsidR="00FA1F6A">
        <w:rPr>
          <w:rFonts w:ascii="Arial" w:eastAsia="Calibri" w:hAnsi="Arial" w:cs="Arial"/>
          <w:b/>
          <w:bCs/>
          <w:sz w:val="28"/>
          <w:szCs w:val="28"/>
        </w:rPr>
        <w:t xml:space="preserve"> </w:t>
      </w:r>
      <w:r w:rsidRPr="000F373A">
        <w:rPr>
          <w:rFonts w:ascii="Arial" w:eastAsia="Calibri" w:hAnsi="Arial" w:cs="Arial"/>
          <w:b/>
          <w:bCs/>
          <w:sz w:val="28"/>
          <w:szCs w:val="28"/>
        </w:rPr>
        <w:t>S</w:t>
      </w:r>
      <w:r w:rsidR="00FA1F6A">
        <w:rPr>
          <w:rFonts w:ascii="Arial" w:eastAsia="Calibri" w:hAnsi="Arial" w:cs="Arial"/>
          <w:b/>
          <w:bCs/>
          <w:sz w:val="28"/>
          <w:szCs w:val="28"/>
        </w:rPr>
        <w:t xml:space="preserve"> </w:t>
      </w:r>
      <w:r w:rsidRPr="000F373A">
        <w:rPr>
          <w:rFonts w:ascii="Arial" w:eastAsia="Calibri" w:hAnsi="Arial" w:cs="Arial"/>
          <w:b/>
          <w:bCs/>
          <w:sz w:val="28"/>
          <w:szCs w:val="28"/>
        </w:rPr>
        <w:t>A</w:t>
      </w:r>
      <w:r w:rsidR="00FA1F6A">
        <w:rPr>
          <w:rFonts w:ascii="Arial" w:eastAsia="Calibri" w:hAnsi="Arial" w:cs="Arial"/>
          <w:b/>
          <w:bCs/>
          <w:sz w:val="28"/>
          <w:szCs w:val="28"/>
        </w:rPr>
        <w:t xml:space="preserve"> </w:t>
      </w:r>
      <w:r w:rsidRPr="000F373A">
        <w:rPr>
          <w:rFonts w:ascii="Arial" w:eastAsia="Calibri" w:hAnsi="Arial" w:cs="Arial"/>
          <w:b/>
          <w:bCs/>
          <w:sz w:val="28"/>
          <w:szCs w:val="28"/>
        </w:rPr>
        <w:t>D</w:t>
      </w:r>
      <w:r w:rsidR="00FA1F6A">
        <w:rPr>
          <w:rFonts w:ascii="Arial" w:eastAsia="Calibri" w:hAnsi="Arial" w:cs="Arial"/>
          <w:b/>
          <w:bCs/>
          <w:sz w:val="28"/>
          <w:szCs w:val="28"/>
        </w:rPr>
        <w:t xml:space="preserve"> </w:t>
      </w:r>
      <w:r w:rsidRPr="000F373A">
        <w:rPr>
          <w:rFonts w:ascii="Arial" w:eastAsia="Calibri" w:hAnsi="Arial" w:cs="Arial"/>
          <w:b/>
          <w:bCs/>
          <w:sz w:val="28"/>
          <w:szCs w:val="28"/>
        </w:rPr>
        <w:t>N</w:t>
      </w:r>
      <w:r w:rsidR="00FA1F6A">
        <w:rPr>
          <w:rFonts w:ascii="Arial" w:eastAsia="Calibri" w:hAnsi="Arial" w:cs="Arial"/>
          <w:b/>
          <w:bCs/>
          <w:sz w:val="28"/>
          <w:szCs w:val="28"/>
        </w:rPr>
        <w:t xml:space="preserve"> </w:t>
      </w:r>
      <w:r w:rsidRPr="000F373A">
        <w:rPr>
          <w:rFonts w:ascii="Arial" w:eastAsia="Calibri" w:hAnsi="Arial" w:cs="Arial"/>
          <w:b/>
          <w:bCs/>
          <w:sz w:val="28"/>
          <w:szCs w:val="28"/>
        </w:rPr>
        <w:t>I</w:t>
      </w:r>
      <w:r w:rsidR="00FA1F6A">
        <w:rPr>
          <w:rFonts w:ascii="Arial" w:eastAsia="Calibri" w:hAnsi="Arial" w:cs="Arial"/>
          <w:b/>
          <w:bCs/>
          <w:sz w:val="28"/>
          <w:szCs w:val="28"/>
        </w:rPr>
        <w:t xml:space="preserve"> </w:t>
      </w:r>
      <w:r w:rsidRPr="000F373A">
        <w:rPr>
          <w:rFonts w:ascii="Arial" w:eastAsia="Calibri" w:hAnsi="Arial" w:cs="Arial"/>
          <w:b/>
          <w:bCs/>
          <w:sz w:val="28"/>
          <w:szCs w:val="28"/>
        </w:rPr>
        <w:t>E</w:t>
      </w:r>
      <w:r w:rsidR="00FA1F6A">
        <w:rPr>
          <w:rFonts w:ascii="Arial" w:eastAsia="Calibri" w:hAnsi="Arial" w:cs="Arial"/>
          <w:b/>
          <w:bCs/>
          <w:sz w:val="28"/>
          <w:szCs w:val="28"/>
        </w:rPr>
        <w:t xml:space="preserve"> </w:t>
      </w:r>
      <w:r w:rsidRPr="000F373A">
        <w:rPr>
          <w:rFonts w:ascii="Arial" w:eastAsia="Calibri" w:hAnsi="Arial" w:cs="Arial"/>
          <w:b/>
          <w:bCs/>
          <w:sz w:val="28"/>
          <w:szCs w:val="28"/>
        </w:rPr>
        <w:t>N</w:t>
      </w:r>
      <w:r w:rsidR="00FA1F6A">
        <w:rPr>
          <w:rFonts w:ascii="Arial" w:eastAsia="Calibri" w:hAnsi="Arial" w:cs="Arial"/>
          <w:b/>
          <w:bCs/>
          <w:sz w:val="28"/>
          <w:szCs w:val="28"/>
        </w:rPr>
        <w:t xml:space="preserve"> </w:t>
      </w:r>
      <w:r w:rsidRPr="000F373A">
        <w:rPr>
          <w:rFonts w:ascii="Arial" w:eastAsia="Calibri" w:hAnsi="Arial" w:cs="Arial"/>
          <w:b/>
          <w:bCs/>
          <w:sz w:val="28"/>
          <w:szCs w:val="28"/>
        </w:rPr>
        <w:t>I</w:t>
      </w:r>
      <w:r w:rsidR="00FA1F6A">
        <w:rPr>
          <w:rFonts w:ascii="Arial" w:eastAsia="Calibri" w:hAnsi="Arial" w:cs="Arial"/>
          <w:b/>
          <w:bCs/>
          <w:sz w:val="28"/>
          <w:szCs w:val="28"/>
        </w:rPr>
        <w:t xml:space="preserve"> </w:t>
      </w:r>
      <w:r w:rsidRPr="000F373A">
        <w:rPr>
          <w:rFonts w:ascii="Arial" w:eastAsia="Calibri" w:hAnsi="Arial" w:cs="Arial"/>
          <w:b/>
          <w:bCs/>
          <w:sz w:val="28"/>
          <w:szCs w:val="28"/>
        </w:rPr>
        <w:t>E</w:t>
      </w:r>
      <w:r w:rsidR="00FA1F6A">
        <w:rPr>
          <w:rFonts w:ascii="Arial" w:eastAsia="Calibri" w:hAnsi="Arial" w:cs="Arial"/>
          <w:b/>
          <w:bCs/>
          <w:sz w:val="28"/>
          <w:szCs w:val="28"/>
        </w:rPr>
        <w:t xml:space="preserve"> </w:t>
      </w:r>
    </w:p>
    <w:p w14:paraId="774349E5" w14:textId="69287C5E" w:rsidR="000F373A" w:rsidRPr="000F373A" w:rsidRDefault="000F373A" w:rsidP="00FA1F6A">
      <w:pPr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0F373A">
        <w:rPr>
          <w:rFonts w:ascii="Arial" w:eastAsia="Calibri" w:hAnsi="Arial" w:cs="Arial"/>
          <w:sz w:val="24"/>
          <w:szCs w:val="24"/>
        </w:rPr>
        <w:t>Zgodnie z brzmieniem art. 5a ust. 1 ustawy z dnia 24 kwietnia 2003 r.</w:t>
      </w:r>
      <w:r w:rsidR="00FA1F6A">
        <w:rPr>
          <w:rFonts w:ascii="Arial" w:eastAsia="Calibri" w:hAnsi="Arial" w:cs="Arial"/>
          <w:sz w:val="24"/>
          <w:szCs w:val="24"/>
        </w:rPr>
        <w:t xml:space="preserve">                      </w:t>
      </w:r>
      <w:r w:rsidRPr="000F373A">
        <w:rPr>
          <w:rFonts w:ascii="Arial" w:eastAsia="Calibri" w:hAnsi="Arial" w:cs="Arial"/>
          <w:sz w:val="24"/>
          <w:szCs w:val="24"/>
        </w:rPr>
        <w:t xml:space="preserve"> o działalności pożytku publicznego i o wolontariacie </w:t>
      </w:r>
      <w:r w:rsidRPr="000F373A">
        <w:rPr>
          <w:rFonts w:ascii="Arial" w:eastAsia="Times New Roman" w:hAnsi="Arial" w:cs="Arial"/>
          <w:sz w:val="24"/>
          <w:szCs w:val="24"/>
          <w:lang w:eastAsia="pl-PL"/>
        </w:rPr>
        <w:t xml:space="preserve">(t.j. Dz. U. z 2022 r. poz.1327 </w:t>
      </w:r>
      <w:r w:rsidRPr="000F373A">
        <w:rPr>
          <w:rFonts w:ascii="Arial" w:eastAsia="Calibri" w:hAnsi="Arial" w:cs="Arial"/>
          <w:sz w:val="24"/>
          <w:szCs w:val="24"/>
        </w:rPr>
        <w:t xml:space="preserve">z </w:t>
      </w:r>
      <w:proofErr w:type="spellStart"/>
      <w:r w:rsidRPr="000F373A">
        <w:rPr>
          <w:rFonts w:ascii="Arial" w:eastAsia="Calibri" w:hAnsi="Arial" w:cs="Arial"/>
          <w:sz w:val="24"/>
          <w:szCs w:val="24"/>
        </w:rPr>
        <w:t>póź</w:t>
      </w:r>
      <w:proofErr w:type="spellEnd"/>
      <w:r w:rsidRPr="000F373A">
        <w:rPr>
          <w:rFonts w:ascii="Arial" w:eastAsia="Calibri" w:hAnsi="Arial" w:cs="Arial"/>
          <w:sz w:val="24"/>
          <w:szCs w:val="24"/>
        </w:rPr>
        <w:t>. zm.</w:t>
      </w:r>
      <w:r w:rsidRPr="000F373A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0F373A">
        <w:rPr>
          <w:rFonts w:ascii="Arial" w:eastAsia="Calibri" w:hAnsi="Arial" w:cs="Arial"/>
          <w:sz w:val="24"/>
          <w:szCs w:val="24"/>
        </w:rPr>
        <w:t xml:space="preserve"> organ stanowiący jednostki samorządu terytorialnego uchwala po konsultacjach z organizacjami pozarządowymi oraz podmiotami wymienionymi w art. 3 ust. 3 ustawy, roczny program współpracy.</w:t>
      </w:r>
    </w:p>
    <w:p w14:paraId="6B76C010" w14:textId="77777777" w:rsidR="000F373A" w:rsidRPr="000F373A" w:rsidRDefault="000F373A" w:rsidP="00EE38D0">
      <w:pPr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0F373A">
        <w:rPr>
          <w:rFonts w:ascii="Arial" w:eastAsia="Calibri" w:hAnsi="Arial" w:cs="Arial"/>
          <w:sz w:val="24"/>
          <w:szCs w:val="24"/>
        </w:rPr>
        <w:t>Projekt uchwały określa zakres i formy współpracy Gminy Pruszcz z organizacjami pozarządowymi oraz podmiotami wymienionymi w art. 3 ust. 3 ustawy na 2023 rok.</w:t>
      </w:r>
    </w:p>
    <w:p w14:paraId="45B318FA" w14:textId="77777777" w:rsidR="000F373A" w:rsidRPr="000F373A" w:rsidRDefault="000F373A" w:rsidP="00EE38D0">
      <w:pPr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0F373A">
        <w:rPr>
          <w:rFonts w:ascii="Arial" w:eastAsia="Calibri" w:hAnsi="Arial" w:cs="Arial"/>
          <w:sz w:val="24"/>
          <w:szCs w:val="24"/>
        </w:rPr>
        <w:t>Projekt programu został poddany do konsultacji zgodnie z uchwałą Nr XV/78/2011 Rady Gminy Pruszcz z dnia 30 września 2011 roku w sprawie określenia szczegółowego sposobu konsultowania z radą działalności pożytku publicznego lub organizacjami pozarządowymi i podmiotami wymienionymi w art. 3 ust. 3 ustawy o działalności pożytku publicznego i o wolontariacie projektów aktów prawa miejscowego w dziedzinach dotyczących działalności statutowej tych organizacji (Dz. Urz. Woj. Kuj-Pom z 10 listopada 2011 r. Nr 247, poz.2326).</w:t>
      </w:r>
    </w:p>
    <w:p w14:paraId="4FB140E9" w14:textId="3F58EED4" w:rsidR="000F373A" w:rsidRDefault="000F373A" w:rsidP="000F373A">
      <w:pPr>
        <w:jc w:val="both"/>
        <w:rPr>
          <w:rFonts w:ascii="Arial" w:eastAsia="Calibri" w:hAnsi="Arial" w:cs="Arial"/>
          <w:sz w:val="24"/>
          <w:szCs w:val="24"/>
        </w:rPr>
      </w:pPr>
      <w:r w:rsidRPr="000F373A">
        <w:rPr>
          <w:rFonts w:ascii="Arial" w:eastAsia="Calibri" w:hAnsi="Arial" w:cs="Arial"/>
          <w:sz w:val="24"/>
          <w:szCs w:val="24"/>
        </w:rPr>
        <w:t>W związku z powyższym podjęcie uchwały jest w pełni uzasadnione.</w:t>
      </w:r>
    </w:p>
    <w:p w14:paraId="51CF1A53" w14:textId="77777777" w:rsidR="00EE38D0" w:rsidRPr="000F373A" w:rsidRDefault="00EE38D0" w:rsidP="000F373A">
      <w:pPr>
        <w:jc w:val="both"/>
        <w:rPr>
          <w:rFonts w:ascii="Arial" w:eastAsia="Calibri" w:hAnsi="Arial" w:cs="Arial"/>
          <w:sz w:val="24"/>
          <w:szCs w:val="24"/>
        </w:rPr>
      </w:pPr>
    </w:p>
    <w:p w14:paraId="6D769299" w14:textId="7262F9DD" w:rsidR="00295875" w:rsidRPr="00244B82" w:rsidRDefault="00295875" w:rsidP="00295875">
      <w:pPr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  <w:r w:rsidRPr="007C72BA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 xml:space="preserve"> </w:t>
      </w:r>
      <w:r w:rsidRPr="00244B82">
        <w:rPr>
          <w:rFonts w:ascii="Arial" w:eastAsia="Calibri" w:hAnsi="Arial" w:cs="Arial"/>
          <w:b/>
          <w:bCs/>
          <w:sz w:val="28"/>
          <w:szCs w:val="28"/>
        </w:rPr>
        <w:t xml:space="preserve">                                     UCHWAŁA NR L/…/22</w:t>
      </w:r>
      <w:r>
        <w:rPr>
          <w:rFonts w:ascii="Arial" w:eastAsia="Calibri" w:hAnsi="Arial" w:cs="Arial"/>
          <w:b/>
          <w:bCs/>
          <w:sz w:val="28"/>
          <w:szCs w:val="28"/>
        </w:rPr>
        <w:t xml:space="preserve">                   Ad.1</w:t>
      </w:r>
      <w:r w:rsidR="00FB484E">
        <w:rPr>
          <w:rFonts w:ascii="Arial" w:eastAsia="Calibri" w:hAnsi="Arial" w:cs="Arial"/>
          <w:b/>
          <w:bCs/>
          <w:sz w:val="28"/>
          <w:szCs w:val="28"/>
        </w:rPr>
        <w:t>8</w:t>
      </w:r>
    </w:p>
    <w:p w14:paraId="78E2F7DB" w14:textId="77777777" w:rsidR="00295875" w:rsidRPr="00244B82" w:rsidRDefault="00295875" w:rsidP="0029587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244B82">
        <w:rPr>
          <w:rFonts w:ascii="Arial" w:eastAsia="Calibri" w:hAnsi="Arial" w:cs="Arial"/>
          <w:b/>
          <w:bCs/>
          <w:sz w:val="28"/>
          <w:szCs w:val="28"/>
        </w:rPr>
        <w:t xml:space="preserve">      RADY MIEJSKIEJ  PRUSZCZ</w:t>
      </w:r>
    </w:p>
    <w:p w14:paraId="364B8B90" w14:textId="77777777" w:rsidR="00295875" w:rsidRDefault="00295875" w:rsidP="0029587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t xml:space="preserve">      </w:t>
      </w:r>
      <w:r w:rsidRPr="00244B82">
        <w:rPr>
          <w:rFonts w:ascii="Arial" w:eastAsia="Calibri" w:hAnsi="Arial" w:cs="Arial"/>
          <w:b/>
          <w:bCs/>
          <w:sz w:val="28"/>
          <w:szCs w:val="28"/>
        </w:rPr>
        <w:t>z dnia 24 listopada 2022 r.</w:t>
      </w:r>
    </w:p>
    <w:p w14:paraId="0B35E8A9" w14:textId="77777777" w:rsidR="00295875" w:rsidRPr="00244B82" w:rsidRDefault="00295875" w:rsidP="0029587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2E2B4A9A" w14:textId="77777777" w:rsidR="00295875" w:rsidRDefault="00295875" w:rsidP="00295875">
      <w:pPr>
        <w:spacing w:before="80" w:after="0" w:line="276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bookmarkStart w:id="5" w:name="_Hlk119396017"/>
      <w:r w:rsidRPr="00526D02"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  <w:t>w sprawie utworzenia linii autobusowych oraz wyrażenia zgody na zawarcie umowy z operatorem na świadczenie usług w zakresie  publicznego transportu zbiorowego o charakterze użyteczności publicznej na terenie Gminy Pruszcz</w:t>
      </w:r>
    </w:p>
    <w:bookmarkEnd w:id="5"/>
    <w:p w14:paraId="4DD9BA0E" w14:textId="77777777" w:rsidR="00295875" w:rsidRPr="00526D02" w:rsidRDefault="00295875" w:rsidP="00295875">
      <w:pPr>
        <w:spacing w:before="80" w:after="0" w:line="276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</w:p>
    <w:p w14:paraId="34C38932" w14:textId="77777777" w:rsidR="00295875" w:rsidRPr="005D6CFA" w:rsidRDefault="00295875" w:rsidP="00295875">
      <w:pPr>
        <w:spacing w:before="80" w:after="240" w:line="276" w:lineRule="auto"/>
        <w:ind w:firstLine="708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5D6CFA">
        <w:rPr>
          <w:rFonts w:ascii="Arial" w:eastAsia="Times New Roman" w:hAnsi="Arial" w:cs="Arial"/>
          <w:color w:val="000000"/>
          <w:lang w:eastAsia="pl-PL"/>
        </w:rPr>
        <w:t xml:space="preserve">Na podstawie </w:t>
      </w:r>
      <w:r w:rsidRPr="005D6CFA">
        <w:rPr>
          <w:rFonts w:ascii="Arial" w:eastAsia="Times New Roman" w:hAnsi="Arial" w:cs="Arial"/>
          <w:color w:val="1B1B1B"/>
          <w:lang w:eastAsia="pl-PL"/>
        </w:rPr>
        <w:t>art. 18 ust. 2 pkt 15 i art. 40 ust. 1 ustawy z dnia 8 marca o samorządzie gminnym</w:t>
      </w:r>
      <w:r w:rsidRPr="005D6CFA">
        <w:rPr>
          <w:rFonts w:ascii="Arial" w:eastAsia="Times New Roman" w:hAnsi="Arial" w:cs="Arial"/>
          <w:color w:val="000000"/>
          <w:lang w:eastAsia="pl-PL"/>
        </w:rPr>
        <w:t xml:space="preserve">  </w:t>
      </w:r>
      <w:r w:rsidRPr="005D6CFA">
        <w:rPr>
          <w:rFonts w:ascii="Arial" w:eastAsia="Times New Roman" w:hAnsi="Arial" w:cs="Arial"/>
          <w:lang w:eastAsia="pl-PL"/>
        </w:rPr>
        <w:t>( Dz. U. z 2022 r. poz. 559, poz. 1005, poz. 1079 i poz. 1561)</w:t>
      </w:r>
      <w:r w:rsidRPr="005D6CFA">
        <w:rPr>
          <w:rFonts w:ascii="Arial" w:eastAsia="Times New Roman" w:hAnsi="Arial" w:cs="Arial"/>
          <w:color w:val="000000"/>
          <w:lang w:eastAsia="pl-PL"/>
        </w:rPr>
        <w:t xml:space="preserve">oraz </w:t>
      </w:r>
      <w:r w:rsidRPr="005D6CFA">
        <w:rPr>
          <w:rFonts w:ascii="Arial" w:eastAsia="Times New Roman" w:hAnsi="Arial" w:cs="Arial"/>
          <w:color w:val="1B1B1B"/>
          <w:lang w:eastAsia="pl-PL"/>
        </w:rPr>
        <w:t>art. 22 ust. 2</w:t>
      </w:r>
      <w:r w:rsidRPr="005D6CFA">
        <w:rPr>
          <w:rFonts w:ascii="Arial" w:eastAsia="Times New Roman" w:hAnsi="Arial" w:cs="Arial"/>
          <w:color w:val="000000"/>
          <w:lang w:eastAsia="pl-PL"/>
        </w:rPr>
        <w:t xml:space="preserve"> ustawy z 16 maja 2019 r. o Funduszu rozwoju przewozów autobusowych o charakterze użyteczności publicznej (Dz. U. z 2021 r., poz. 717, poz. 2165, Dz. U. z 2020 r. poz. 1747, Dz. U. z 2021 r., poz. 802, Dz. U. z 2022 r., poz. 640 i poz. 1561)  </w:t>
      </w:r>
      <w:r w:rsidRPr="005D6CFA">
        <w:rPr>
          <w:rFonts w:ascii="Arial" w:eastAsia="Times New Roman" w:hAnsi="Arial" w:cs="Arial"/>
          <w:color w:val="000000"/>
          <w:vertAlign w:val="superscript"/>
          <w:lang w:eastAsia="pl-PL"/>
        </w:rPr>
        <w:t> </w:t>
      </w:r>
      <w:r w:rsidRPr="005D6CFA">
        <w:rPr>
          <w:rFonts w:ascii="Arial" w:eastAsia="Times New Roman" w:hAnsi="Arial" w:cs="Arial"/>
          <w:bCs/>
          <w:color w:val="000000"/>
          <w:lang w:eastAsia="pl-PL"/>
        </w:rPr>
        <w:t>uchwala się, co następuje:</w:t>
      </w:r>
    </w:p>
    <w:p w14:paraId="4C732266" w14:textId="77777777" w:rsidR="00295875" w:rsidRDefault="00295875" w:rsidP="00295875">
      <w:pPr>
        <w:spacing w:before="26" w:after="240" w:line="276" w:lineRule="auto"/>
        <w:ind w:firstLine="708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77FB77B8" w14:textId="77777777" w:rsidR="00295875" w:rsidRPr="00526D02" w:rsidRDefault="00295875" w:rsidP="00295875">
      <w:pPr>
        <w:spacing w:before="26" w:after="240" w:line="276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§  1.  </w:t>
      </w: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Rada Miejska Pruszcz wskazuje na potrzebę utworzenia następujących linii autobusowych:</w:t>
      </w:r>
    </w:p>
    <w:p w14:paraId="052CD7CA" w14:textId="77777777" w:rsidR="00295875" w:rsidRPr="00526D02" w:rsidRDefault="00295875" w:rsidP="00295875">
      <w:pPr>
        <w:spacing w:before="26" w:after="240" w:line="276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1. LINII NR 1; PRUSZCZ – MIROWICE – BAGNIEWO – PARLIN – ZBRACHLIN – PRUSZCZ o długości 89,6 km o następującym przebiegu:</w:t>
      </w: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Pruszcz szkoła - Mirowice - Pruszcz szkoła - Pruszcz - Pruszcz, ul. 3 maja - Pruszcz ul. Równa- Bagniewko- Bagniewko I - Bagniewko II - Bagniewo - Parlin DK-Parlin-Parlin I-Parlin II-Małociechowo-Bagniewo-Bagniewko II- Bagniewko I- Bagniewko –Pruszcz UG-Wałdowo-Zbrachlin-Zbrachlin szkoła-Zbrachlin -Cieleszyn- Cieleszyn I-Cieleszyn II – Cieleszyn II - Niewieścin szkoła - Niewieścin IV-Niewieścin III-Niewieścin II - Zawada I – Wałdowo/Zawada-Zbrachlin- Zbrachlin szkoła - Luszkówko-Luszkówko I-Luszkówko II -Luszkowo osiedle - Zbrachlin I - Zbrachlin II - Topolno-Topolno II-Konstantowo I - Konstantowo II - Cieleszyn II –Niewieścin szkoła- Cieleszyn II – Cieleszyn I- Cieleszyn-Zbrachlin I-Zbrachlin-Wałdowo-Wałdowo/Zawada-Zawada szkoła I – Zawada II – Zawada -Pruszcz szkoła</w:t>
      </w:r>
    </w:p>
    <w:p w14:paraId="245F234C" w14:textId="77777777" w:rsidR="00295875" w:rsidRPr="00526D02" w:rsidRDefault="00295875" w:rsidP="00295875">
      <w:pPr>
        <w:spacing w:before="26" w:after="240" w:line="276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2. LINII NR 2; PRUSZCZ – GOŁUSZYCE – NIECISZEWO – PRUSZCZ o następującym przebiegu:</w:t>
      </w:r>
    </w:p>
    <w:p w14:paraId="70D9D5F3" w14:textId="77777777" w:rsidR="00295875" w:rsidRPr="00526D02" w:rsidRDefault="00295875" w:rsidP="00295875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Kurs I: Pruszcz szkoła-Pruszcz-Gołuszyce-Gołuszyce-Łaszewo I-Łaszewo - Łowin - Łowin I -Łowin-Nieciszewo-Łowin-Pruszcz-Pruszcz szkoła – o długości 24,2 km </w:t>
      </w:r>
    </w:p>
    <w:p w14:paraId="6FF1C615" w14:textId="77777777" w:rsidR="00295875" w:rsidRPr="00526D02" w:rsidRDefault="00295875" w:rsidP="00295875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Kurs II: Pruszcz szkoła-Pruszcz-Gołuszyce-Gołuszyce-Łaszewo I-Łaszewo - Łowin - Łowin I -Łowin-Nieciszewo-Łowin-Pruszcz-Pruszcz szkoła – o długości 24,2 km</w:t>
      </w:r>
    </w:p>
    <w:p w14:paraId="294908BE" w14:textId="77777777" w:rsidR="00295875" w:rsidRPr="00526D02" w:rsidRDefault="00295875" w:rsidP="00295875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Kurs III: Pruszcz szkoła-Pruszcz-Gołuszyce-Gołuszyce-Łaszewo I-Łaszewo - Łowin - Łowin I -Łowin-Nieciszewo-Łowin-Pruszcz-Pruszcz szkoła – o długości 24,2 km</w:t>
      </w:r>
    </w:p>
    <w:p w14:paraId="71E13743" w14:textId="77777777" w:rsidR="00295875" w:rsidRPr="00526D02" w:rsidRDefault="00295875" w:rsidP="00295875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812082A" w14:textId="77777777" w:rsidR="00295875" w:rsidRPr="00526D02" w:rsidRDefault="00295875" w:rsidP="00295875">
      <w:pPr>
        <w:spacing w:before="26" w:after="240" w:line="276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3. LINII NR 3; PRUSZCZ – TOPOLNO – ZBRACHLIN – PRUSZCZ o następującym przebiegu:</w:t>
      </w:r>
    </w:p>
    <w:p w14:paraId="16D012CB" w14:textId="77777777" w:rsidR="00295875" w:rsidRPr="00526D02" w:rsidRDefault="00295875" w:rsidP="00295875">
      <w:pPr>
        <w:spacing w:before="26" w:after="24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Kurs I: Pruszcz szkoła-Wałdowo/Zawada-Wałdowo-Pruszcz szkoła – o długości 6,0 km</w:t>
      </w:r>
    </w:p>
    <w:p w14:paraId="476DBFED" w14:textId="77777777" w:rsidR="00295875" w:rsidRPr="00526D02" w:rsidRDefault="00295875" w:rsidP="00295875">
      <w:pPr>
        <w:spacing w:before="26" w:after="24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Kurs II: Pruszcz szkoła-Wałdowo-Wałdowo/Zawada-Niewieścin szkoła-Cieleszyn II –Cieleszyn II-Cieleszyn I- Cieleszyn-Zbrachlin-Zbrachlin szkoła-Luszkówko-Luszkówko I – Luszkówko II  - Luszkowo osiedle-Zbrachlin I-Zbrachlin II-Topolno-Topolno II-Konstantowo I- Konstantowo II - Cieleszyn II – Cieleszyn I – Cieleszyn - Zbrachlin szkoła-Zbrachlin – Zbrachlin I – Niewieścin - Niewieścin szkoła -Niewieścin IV-Niewieścin III-Niewieścin II-Zawada szkoła I-Zawada I-Pruszcz szkoła – o długości 49,4 km</w:t>
      </w:r>
    </w:p>
    <w:p w14:paraId="5868BA31" w14:textId="77777777" w:rsidR="00295875" w:rsidRPr="00526D02" w:rsidRDefault="00295875" w:rsidP="00295875">
      <w:pPr>
        <w:spacing w:before="26" w:after="240" w:line="276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4. LINII NR 4; PRUSZCZ – ZBRACHLIN – TOPOLNO – NIEWIEŚCIN – PRUSZCZ o długości 63,7 km o następującym przebiegu:</w:t>
      </w:r>
    </w:p>
    <w:p w14:paraId="44BBD480" w14:textId="77777777" w:rsidR="00295875" w:rsidRPr="00526D02" w:rsidRDefault="00295875" w:rsidP="00295875">
      <w:pPr>
        <w:spacing w:before="26" w:after="24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Pruszcz szkoła-Wałdowo/Zawada-Wałdowo-Zbrachlin-Zbrachlin szkoła - Zbrachlin I-Zbrachlin II-Topolno-Topolno II-Konstantowo I-Konstantowo II-Cieleszyn II – Niewieścin szkoła – Cieleszyn II Cieleszyn II – Cieleszyn I - Cieleszyn-Zbrachlin I-Niewieścin - Niewieścin szkoła-Niewieścin IV-Niewieścin III-Niewieścin II-Zawada szkoła-Zawada I-Pruszcz szkoła-Pruszcz-Gołuszyce-Gołuszyce-Łaszewo I-Łaszewo- Łowin - Łowin I-Pruszcz-Pruszcz szkoła-Wałdowo-Wałdowo/Zawada-Pruszcz szkoła-Mirowice-Pruszcz szkoła</w:t>
      </w:r>
    </w:p>
    <w:p w14:paraId="74D3FF26" w14:textId="77777777" w:rsidR="00295875" w:rsidRPr="00526D02" w:rsidRDefault="00295875" w:rsidP="00295875">
      <w:pPr>
        <w:spacing w:before="26" w:after="240" w:line="276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5. LINII NR 5; PRUSZCZ – MIROWICE – BAGNIEWO –PRUSZCZ o następującym przebiegu:</w:t>
      </w:r>
    </w:p>
    <w:p w14:paraId="03F04E0B" w14:textId="77777777" w:rsidR="00295875" w:rsidRPr="00526D02" w:rsidRDefault="00295875" w:rsidP="00295875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Kurs I: Pruszcz UG - Parlin DK- Parlin -Parlin I-Parlin II-Małociechowo-Bagniewo-Bagniewko II-Bagniewko I-Bagniewko-Pruszcz szkoła-Mirowice-Pruszcz Szkoła-Pruszcz, ul. </w:t>
      </w:r>
      <w:proofErr w:type="spellStart"/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Równa-Pruszcz</w:t>
      </w:r>
      <w:proofErr w:type="spellEnd"/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ul. 3 Maja-Pruszcz szkoła – o długości 27,9 km</w:t>
      </w:r>
    </w:p>
    <w:p w14:paraId="34EEAB94" w14:textId="77777777" w:rsidR="00295875" w:rsidRPr="00526D02" w:rsidRDefault="00295875" w:rsidP="00295875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Kurs II: Pruszcz szkoła-Mirowice-Pruszcz Szkoła-Pruszcz-Pruszcz ul. 3 Maja-Pruszcz ul. </w:t>
      </w:r>
      <w:proofErr w:type="spellStart"/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Równa-Bagniewko-Bagniewko</w:t>
      </w:r>
      <w:proofErr w:type="spellEnd"/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I-Bagniewko II-Bagniewo-Parlin DK-Parlin-Parlin I-Parlin II-Małociechowo-Bagniewo-Bagniewko II-Bagniewko I-Bagniewko-Pruszcz UG-Pruszcz szkoła – o długości 24,1 km</w:t>
      </w:r>
    </w:p>
    <w:p w14:paraId="43390D5B" w14:textId="77777777" w:rsidR="00295875" w:rsidRPr="00526D02" w:rsidRDefault="00295875" w:rsidP="00295875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EC2258F" w14:textId="77777777" w:rsidR="00295875" w:rsidRPr="00526D02" w:rsidRDefault="00295875" w:rsidP="00295875">
      <w:pPr>
        <w:spacing w:before="26" w:after="240" w:line="276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6. LINII NR 6; PRUSZCZ – MAŁOCIECHOWO - ZBRACHLIN – NIEWIEŚCIN – PRUSZCZ o długości 24,9 km o następującym przebiegu:</w:t>
      </w: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Pruszcz szkoła-Pruszcz UG-Wałdowo-Zbrachlin -Luszkówko-Luszkówko I – Luszkówko II - Zbrachlin szkoła-Zbrachlin – </w:t>
      </w:r>
      <w:proofErr w:type="spellStart"/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Zrachlin</w:t>
      </w:r>
      <w:proofErr w:type="spellEnd"/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I – Niewieścin - Niewieścin szkoła- Niewieścin – Zbrachlin I – Zbrachlin – Zbrachlin szkoła - Pruszcz szkoła</w:t>
      </w:r>
    </w:p>
    <w:p w14:paraId="7927E66B" w14:textId="77777777" w:rsidR="00295875" w:rsidRPr="00526D02" w:rsidRDefault="00295875" w:rsidP="00295875">
      <w:pPr>
        <w:spacing w:before="26" w:after="240" w:line="276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7. LINII NR 7; PRUSZCZ – BAGNIEWO – PARLIN o długości 19,3 km o następującym przebiegu:</w:t>
      </w: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Pruszcz szkoła-Pruszcz-Pruszcz ul. 3 Maja-Pruszcz ul. </w:t>
      </w:r>
      <w:proofErr w:type="spellStart"/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Równa-Bagniewko-</w:t>
      </w: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Bagniewko</w:t>
      </w:r>
      <w:proofErr w:type="spellEnd"/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I-Bagniewko II-Bagniewo-Parlin DK-Parlin-Parlin I-Parlin II-Małociechowo-Bagniewo-Bagniewko II-Bagniewko I-Bagniewko-Pruszcz UG - Pruszcz szkoła</w:t>
      </w:r>
    </w:p>
    <w:p w14:paraId="0ABF804C" w14:textId="77777777" w:rsidR="00295875" w:rsidRPr="00526D02" w:rsidRDefault="00295875" w:rsidP="00295875">
      <w:pPr>
        <w:spacing w:before="26" w:after="240" w:line="276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8. LINII NR 8; PRUSZCZ – ZBRACHLIN – TOPOLNO – PRUSZCZ o długości 43,2 km o następującym przebiegu:</w:t>
      </w:r>
    </w:p>
    <w:p w14:paraId="6FA9ACF6" w14:textId="77777777" w:rsidR="00295875" w:rsidRPr="00526D02" w:rsidRDefault="00295875" w:rsidP="00295875">
      <w:pPr>
        <w:spacing w:before="26" w:after="24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Pruszcz szkoła- Zawada - Zawada II-Zawada Szkoła I -Niewieścin II-Niewieścin III-Niewieścin IV-Niewieścin szkoła- Cieleszyn II – Cieleszyn II – Cieleszyn I – Cieleszyn – Zbrachlin – Zbrachlin szkoła – Luszkowo osiedle – Zbrachlin I – Zbrachlin II - Topolno-Topolno II-Konstantowo I-Konstantowo II-Cieleszyn II – Niewieścin szkoła – Niewieścin – Zbrachlin I – Zbrachlin – Zbrachlin szkoła – Zbrachlin -Wałdowo-Pruszcz szkoła</w:t>
      </w:r>
    </w:p>
    <w:p w14:paraId="5B5D52E6" w14:textId="77777777" w:rsidR="00295875" w:rsidRPr="00526D02" w:rsidRDefault="00295875" w:rsidP="00295875">
      <w:pPr>
        <w:spacing w:before="26" w:after="240" w:line="276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9. LINII NR 9; PRUSZCZ – NIEWIEŚCIN – TOPOLNO – PRUSZCZ o długości 38,9 km o następującym przebiegu:</w:t>
      </w:r>
    </w:p>
    <w:p w14:paraId="2642335F" w14:textId="77777777" w:rsidR="00295875" w:rsidRPr="00526D02" w:rsidRDefault="00295875" w:rsidP="00295875">
      <w:pPr>
        <w:spacing w:before="26" w:after="24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Pruszcz szkoła-Wałdowo-Wałdowo/Zawada-Niewieścin szkoła-Niewieścin IV-Niewieścin III-Niewieścin II-Zawada szkoła I -Niewieścin szkoła-Cieleszyn II-Konstantowo </w:t>
      </w:r>
      <w:proofErr w:type="spellStart"/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II-Konstantowo</w:t>
      </w:r>
      <w:proofErr w:type="spellEnd"/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I-Topolno II-Topolno-Zbrachlin II-Zbrachlin I-Zbrachlin szkoła- Luszkówko – Luszkówko I – Luszkówko II - Luszkowo osiedle –Zbrachlin I- Zbrachlin - Wałdowo-Pruszcz UG-Pruszcz szkoła</w:t>
      </w:r>
    </w:p>
    <w:p w14:paraId="54B999FA" w14:textId="77777777" w:rsidR="00295875" w:rsidRPr="00526D02" w:rsidRDefault="00295875" w:rsidP="00295875">
      <w:pPr>
        <w:spacing w:before="26" w:after="240" w:line="276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10. LINII NR 10; PRUSZCZ – BRZEŹNO – SEROCK – PRUSZCZ o długości 20,6 km o następującym przebiegu:</w:t>
      </w:r>
    </w:p>
    <w:p w14:paraId="6F54FD2F" w14:textId="77777777" w:rsidR="00295875" w:rsidRPr="00526D02" w:rsidRDefault="00295875" w:rsidP="00295875">
      <w:pPr>
        <w:spacing w:before="26" w:after="24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Pruszcz szkoła-Brzeźno-Brzeźno I-Serock Al.. Mickiewicza- Serock, Al.. Mickiewicza-Serock ul. Górna-Serock II-Serock III-Łowinek I-Łowinek szkoła-Łowin- Łowin - Łowin I-Pruszcz-Pruszcz szkoła</w:t>
      </w:r>
    </w:p>
    <w:p w14:paraId="2A81ED76" w14:textId="77777777" w:rsidR="00295875" w:rsidRPr="00526D02" w:rsidRDefault="00295875" w:rsidP="00295875">
      <w:pPr>
        <w:spacing w:before="26" w:after="240" w:line="276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11. LINII NR 11; PRUSZCZ – ŁOWIN – ŁASZEWO – ŁOWINEK – SEROCK –PRUSZCZ o następującym przebiegu: </w:t>
      </w:r>
    </w:p>
    <w:p w14:paraId="557F853C" w14:textId="77777777" w:rsidR="00295875" w:rsidRPr="00526D02" w:rsidRDefault="00295875" w:rsidP="00295875">
      <w:pPr>
        <w:spacing w:before="26" w:after="24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Kurs I: Pruszcz szkoła- Pruszcz - Łowin I – Łowin - Łaszewo I-Łaszewo-Łaszewo I-Łowin-Łowinek szkoła-Łowinek I-Serock III-Serock II-Serock szkoła-Serock ul. </w:t>
      </w:r>
      <w:proofErr w:type="spellStart"/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Sosnowa-Serock</w:t>
      </w:r>
      <w:proofErr w:type="spellEnd"/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szkoła-Serock II-Serock III-Łowinek szkoła-Łowin- Łowin - Łowin I-Pruszcz-Pruszcz szkoła – o długości 31,3 km</w:t>
      </w:r>
    </w:p>
    <w:p w14:paraId="18271F93" w14:textId="77777777" w:rsidR="00295875" w:rsidRPr="00526D02" w:rsidRDefault="00295875" w:rsidP="00295875">
      <w:pPr>
        <w:spacing w:before="26" w:after="24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Kurs II: Pruszcz szkoła-Pruszcz-Łowin I-Łowin- Łowin - Łowinek szkoła-Łowin-Łaszewo I-Łaszewo-Łaszewo I- Łowin- Łowin I-Pruszcz-Pruszcz szkoła- Łowin - Nieciszewo-Brzeźno-Brzeźno I-Serock Al. Mickiewicza-Serock Al. Mickiewicza-Serock szkoła-Serock ul. </w:t>
      </w:r>
      <w:proofErr w:type="spellStart"/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Sosnowa-Serock</w:t>
      </w:r>
      <w:proofErr w:type="spellEnd"/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szkoła-Serock II-Serock III-Łowinek I-Łowinek szkoła – o długości 40,2 km</w:t>
      </w:r>
    </w:p>
    <w:p w14:paraId="2FF2F689" w14:textId="77777777" w:rsidR="00295875" w:rsidRPr="00526D02" w:rsidRDefault="00295875" w:rsidP="00295875">
      <w:pPr>
        <w:spacing w:before="26" w:after="24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Kurs III- Łowinek szkoła - Łowin-Łaszewo I-Łaszewo-Łaszewo I- Łowin - Łowin I-Pruszcz-Pruszcz szkoła- Łowin - Nieciszewo-Brzeźno-Brzeźno I-Serock Al. </w:t>
      </w: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 xml:space="preserve">Mickiewicza- Serock Al. Mickiewicza -Serock szkoła-Serock ul. </w:t>
      </w:r>
      <w:proofErr w:type="spellStart"/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Sosnowa-Serock</w:t>
      </w:r>
      <w:proofErr w:type="spellEnd"/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szkoła-Serock, Al. Mickiewicza-</w:t>
      </w:r>
      <w:proofErr w:type="spellStart"/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Serock,Al</w:t>
      </w:r>
      <w:proofErr w:type="spellEnd"/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Mickiewicza-Brzeźno- Serock Al. Mickiewicza – Serock Al. Mickiewicza - Serock ul. Górna-Serock II-Serock III-Łowinek I-Łowinek szkoła-Łowin-Łaszewo I-Łaszewo-Łaszewo I-Łowin - Łowin I-Pruszcz-Pruszcz szkoła – o długości 58,6 km</w:t>
      </w:r>
    </w:p>
    <w:p w14:paraId="16E8BF16" w14:textId="77777777" w:rsidR="00295875" w:rsidRPr="00526D02" w:rsidRDefault="00295875" w:rsidP="00295875">
      <w:pPr>
        <w:spacing w:before="26" w:after="240" w:line="276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12. LINII NR 12; ZAWADA-CIELESZYN-TOPOLNO-LUSZKOWO-PRUSZCZ o długości 29,2 km o następującym przebiegu:</w:t>
      </w:r>
    </w:p>
    <w:p w14:paraId="79F7763F" w14:textId="77777777" w:rsidR="00295875" w:rsidRPr="00526D02" w:rsidRDefault="00295875" w:rsidP="00295875">
      <w:pPr>
        <w:spacing w:before="26" w:after="24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Zawada szkoła I -Niewieścin-Zbrachlin I-Cieleszyn-Cieleszyn I- Cieleszyn II - Konstantowo II-Konstantowo I-Topolno II-Topolno-Zbrachlin II-Zbrachlin I -Luszkowo osiedle-Zbrachlin szkoła - Luszkówko -Zbrachlin-Wałdowo-Pruszcz UG - Pruszcz</w:t>
      </w:r>
    </w:p>
    <w:p w14:paraId="25804520" w14:textId="77777777" w:rsidR="00295875" w:rsidRPr="00526D02" w:rsidRDefault="00295875" w:rsidP="00295875">
      <w:pPr>
        <w:spacing w:before="26" w:after="240" w:line="276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13. LINII NR 13; PRUSZCZ-CIELESZYN-PARLIN-PRUSZCZ o następującym przebiegu:</w:t>
      </w:r>
    </w:p>
    <w:p w14:paraId="44E8A861" w14:textId="77777777" w:rsidR="00295875" w:rsidRPr="00526D02" w:rsidRDefault="00295875" w:rsidP="00295875">
      <w:pPr>
        <w:spacing w:before="26" w:after="24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Kurs I: Pruszcz szkoła – Zawada - Zawada II – Zawada szkoła I – Niewieścin II – Niewieścin III- Niewieścin IV – Zbrachlin szkoła – Luszkówko –Luszkówko I – Luszkówko II -  Luszkowo osiedle – Zbrachlin I – Zbrachlin II – Topolno – Topolno II – Konstantowo I – Konstantowo II – Cieleszyn II – Niewieścin szkoła – Niewieścin – Zbrachlin I - Zbrachlin – Zbrachlin I – Zbrachlin – Wałdowo – Pruszcz UG – o długości 40,2 km</w:t>
      </w:r>
    </w:p>
    <w:p w14:paraId="2C905D38" w14:textId="77777777" w:rsidR="00295875" w:rsidRPr="00526D02" w:rsidRDefault="00295875" w:rsidP="00295875">
      <w:pPr>
        <w:spacing w:before="26" w:after="24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Kurs II: Pruszcz UG – Bagniewko – Bagniewko I – Bagniewko II – Bagniewo – Parlin DK – Parlin – Parlin I – Parlin II – Małociechowo – Bagniewo – Bagniewko II – Bagniewko I – Bagniewko – Pruszcz UG – Pruszcz szkoła – o długości 18,6 km</w:t>
      </w:r>
    </w:p>
    <w:p w14:paraId="3954E7DD" w14:textId="77777777" w:rsidR="00295875" w:rsidRPr="00526D02" w:rsidRDefault="00295875" w:rsidP="00295875">
      <w:pPr>
        <w:spacing w:before="26" w:after="24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Kurs III: Pruszcz szkoła – Bagniewko – Bagniewko I – Bagniewko – II – Bagniewo – Parlin DK – Parlin – Parlin I – Parlin II – Małociechowo – Luszkówko – Luszkówko I – Luszkówko II – Luszkowo osiedle – Zbrachlin I – Zbrachlin II – Topolno – Topolno II – Konstantowo I – Konstantowo II – Cieleszyn II – Niewieścin szkoła – Niewieścin – Zbrachlin I – Zbrachlin – Zbrachlin szkoła – Niewieścin IV – Niewieścin III – Niewieścin II -– Zawada szkoła I – Zawada II – Zawada- Pruszcz szkoła – o długości 49,2 km</w:t>
      </w:r>
    </w:p>
    <w:p w14:paraId="094FDDCF" w14:textId="77777777" w:rsidR="00295875" w:rsidRPr="00526D02" w:rsidRDefault="00295875" w:rsidP="00295875">
      <w:pPr>
        <w:spacing w:before="26" w:after="240" w:line="276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14. LINII NR 14; PRUSZCZ-SEROCK-ŁASZEWO-PRUSZCZ o następującym przebiegu:</w:t>
      </w:r>
    </w:p>
    <w:p w14:paraId="57FCFD7A" w14:textId="77777777" w:rsidR="00295875" w:rsidRPr="00526D02" w:rsidRDefault="00295875" w:rsidP="00295875">
      <w:pPr>
        <w:spacing w:before="26" w:after="24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Kurs I: Pruszcz UG – Brzeźno I – Brzeźno – Serock Al. Mickiewicza – Serock, Al. Mickiewicza – Serock ul. Górna – Serock II – Serock III – Łowinek I – Łowinek szkoła – Łowin – Łowin - Łowin I – Pruszcz – Pruszcz szkoła – Pruszcz – Gołuszyce – Gołuszyce - Łaszewo- Łaszewo I – Łowin – Łowin I – Nieciszewo – Łowin - Pruszcz – Pruszcz szkoła – Mirowice – Pruszcz szkoła – Pruszcz ul. Równa – Pruszcz ul. 3 Maja – Pruszcz szkoła – Wałdowo/Zawada – Wałdowo – Pruszcz szkoła – o długości 60,1 km</w:t>
      </w:r>
    </w:p>
    <w:p w14:paraId="1F9522C4" w14:textId="77777777" w:rsidR="00295875" w:rsidRPr="00526D02" w:rsidRDefault="00295875" w:rsidP="00295875">
      <w:pPr>
        <w:spacing w:before="26" w:after="24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Kurs II: Pruszcz szkoła – Wałdowo/Zawada – Wałdowo – Pruszcz szkoła – o długości 6,0 km</w:t>
      </w:r>
    </w:p>
    <w:p w14:paraId="37636CD4" w14:textId="77777777" w:rsidR="00295875" w:rsidRPr="00526D02" w:rsidRDefault="00295875" w:rsidP="00295875">
      <w:pPr>
        <w:spacing w:before="26" w:after="24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Kurs III: Pruszcz szkoła – Mirowice – Pruszcz szkoła – Pruszcz ul. Równa – Pruszcz ul. 3 Maja – Pruszcz – Pruszcz szkoła – o długości 9,6 km</w:t>
      </w:r>
    </w:p>
    <w:p w14:paraId="7C52E09F" w14:textId="77777777" w:rsidR="00295875" w:rsidRPr="00526D02" w:rsidRDefault="00295875" w:rsidP="00295875">
      <w:pPr>
        <w:spacing w:before="26" w:after="24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Kurs IV: Pruszcz szkoła – Pruszcz – Gołuszyce – Gołuszyce - Łaszewo-Łaszewo I-Łowin – Łowin I – Pruszcz – Pruszcz szkoła – o długości 17,2 km</w:t>
      </w:r>
    </w:p>
    <w:p w14:paraId="12802B47" w14:textId="77777777" w:rsidR="00295875" w:rsidRPr="00526D02" w:rsidRDefault="00295875" w:rsidP="00295875">
      <w:pPr>
        <w:spacing w:before="26" w:after="24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Kurs V: Pruszcz szkoła –Pruszcz – Łowin - Nieciszewo – Brzeźno I – Brzeźno II – Serock Al. Mickiewicza – Serock Al. Mickiewicza – Serock ul. Górna – Serock II – Serock III – Łowinek I – Łowinek szkoła – Łowin – Łowin -  Łowin I – Puszcz – Pruszcz szkoła – o długości 23,3 km</w:t>
      </w:r>
    </w:p>
    <w:p w14:paraId="5A08EB7A" w14:textId="77777777" w:rsidR="00295875" w:rsidRPr="00526D02" w:rsidRDefault="00295875" w:rsidP="00295875">
      <w:pPr>
        <w:spacing w:before="26" w:after="240" w:line="276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l-PL"/>
        </w:rPr>
      </w:pPr>
      <w:r w:rsidRPr="00526D0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§  2. </w:t>
      </w:r>
      <w:r w:rsidRPr="00526D02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pl-PL"/>
        </w:rPr>
        <w:t>Wyraża się zgodę na zawarcie przez Burmistrza Miasta i Gminy Pruszcz umowy z operatorem na świadczenie usług w zakresie publicznego transportu zbiorowego na liniach, o których mowa w §1.</w:t>
      </w:r>
    </w:p>
    <w:p w14:paraId="233E995D" w14:textId="77777777" w:rsidR="00295875" w:rsidRPr="00526D02" w:rsidRDefault="00295875" w:rsidP="00295875">
      <w:pPr>
        <w:spacing w:before="26" w:after="240" w:line="276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§  3. </w:t>
      </w: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Wyraża się zgodę na zawarcie przez Burmistrza Miasta i Gminy Pruszcz umowy z Wojewodą Kujawsko – Pomorskim o dopłatę ze środków Funduszu, któremu podlegają linie komunikacyjne niefunkcjonujące co najmniej 3 miesiące przed dniem wejścia w życie ustawy z dnia 16 maja 2019 r. o Funduszu rozwoju przewozów autobusowych o charakterze użyteczności publicznej oraz linie, na które umowa o świadczenie usług w zakresie publicznego transportu zbiorowego zostanie zawarta po dniu wejścia w życie tej ustawy.</w:t>
      </w:r>
    </w:p>
    <w:p w14:paraId="338E49CC" w14:textId="77777777" w:rsidR="00295875" w:rsidRPr="00526D02" w:rsidRDefault="00295875" w:rsidP="00295875">
      <w:pPr>
        <w:spacing w:before="26" w:after="240" w:line="276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§  4.  </w:t>
      </w: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Wykonanie uchwały powierza się Burmistrzowi Miasta i Gminy Pruszcz.</w:t>
      </w:r>
    </w:p>
    <w:p w14:paraId="74B1D5BF" w14:textId="77777777" w:rsidR="00295875" w:rsidRPr="00526D02" w:rsidRDefault="00295875" w:rsidP="00295875">
      <w:pPr>
        <w:spacing w:before="26" w:after="24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26D0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§  5.  </w:t>
      </w: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Traci moc Uchwała Nr XL/377/21 Rady Gminy Pruszcz z dnia 22 grudnia 2021 r. w sprawie utworzenia linii autobusowych oraz wyrażenia zgody na zawarcie umowy z operatorem na świadczenie usług w zakresie publicznego transportu zbiorowego o charakterze użyteczności publicznej na terenie Gminy Pruszcz.</w:t>
      </w:r>
    </w:p>
    <w:p w14:paraId="6561FAE4" w14:textId="44D97BF1" w:rsidR="00295875" w:rsidRDefault="00295875" w:rsidP="002958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        </w:t>
      </w:r>
      <w:r w:rsidRPr="00526D0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§  6.  </w:t>
      </w: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Uchwała wchodzi w życie z dniem 1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stycznia </w:t>
      </w:r>
      <w:r w:rsidRPr="00526D0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2023 r.</w:t>
      </w:r>
      <w:r w:rsidRPr="0078129D"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78129D">
        <w:rPr>
          <w:rFonts w:ascii="Arial" w:eastAsia="Times New Roman" w:hAnsi="Arial" w:cs="Arial"/>
          <w:sz w:val="24"/>
          <w:szCs w:val="24"/>
          <w:lang w:eastAsia="pl-PL"/>
        </w:rPr>
        <w:t>i podlega ogłoszeniu  w  sposób zwyczajowo przyjęty na terenie gminy.  </w:t>
      </w:r>
    </w:p>
    <w:p w14:paraId="26A43BBC" w14:textId="77777777" w:rsidR="00295875" w:rsidRPr="0078129D" w:rsidRDefault="00295875" w:rsidP="002958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5945CDD" w14:textId="77777777" w:rsidR="00295875" w:rsidRDefault="00295875" w:rsidP="00295875">
      <w:pPr>
        <w:spacing w:before="100" w:beforeAutospacing="1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U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Z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A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S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A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D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N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</w:t>
      </w: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I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E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N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I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E</w:t>
      </w:r>
    </w:p>
    <w:p w14:paraId="54DE57C7" w14:textId="77777777" w:rsidR="00295875" w:rsidRPr="00295875" w:rsidRDefault="00295875" w:rsidP="00295875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295875">
        <w:rPr>
          <w:rFonts w:ascii="Arial" w:eastAsia="Times New Roman" w:hAnsi="Arial" w:cs="Arial"/>
          <w:lang w:eastAsia="pl-PL"/>
        </w:rPr>
        <w:t xml:space="preserve">Zgodnie z art. 22 ust. 1 ustawy z dnia 16 maja 2019 r. o Funduszu rozwoju przewozów autobusowych o charakterze użyteczności publicznej ( t.j. Dz.U. z 2021 r., poz.  717 ze zm.) dopłacie ze środków Funduszu podlegają linie komunikacyjne niefunkcjonujące co najmniej 3 miesiące przed dniem wejścia w życie ustawy oraz linie, na które umowa o świadczenie usług w zakresie publicznego transportu zbiorowego zostanie zawarta po dniu wejścia w życie ustawy. Zgodnie z art. 30a cytowanej na wstępie ustawy, dopłata do 1 wozokilometra przewozu o charakterze użyteczności publicznej ustalona została w wysokości nie wyższej niż 3 zł. W związku z tym uruchamia się na terenie Gminy Pruszcz, w ramach przewozów autobusowych o charakterze użyteczności publicznej,  14 linii autobusowych. Ponadto konieczne jest dokonanie wyboru operatora, który będzie </w:t>
      </w:r>
      <w:r w:rsidRPr="00295875">
        <w:rPr>
          <w:rFonts w:ascii="Arial" w:eastAsia="Times New Roman" w:hAnsi="Arial" w:cs="Arial"/>
          <w:lang w:eastAsia="pl-PL"/>
        </w:rPr>
        <w:lastRenderedPageBreak/>
        <w:t xml:space="preserve">wykonywał usługę przewozu autobusowego. Zawarcie przedmiotowej umowy wymaga, zgodnie z art. 22 ust. 2 cytowanej na wstępie ustawy, uzyskania zgody Rady Miejskiej Pruszcz. </w:t>
      </w:r>
    </w:p>
    <w:p w14:paraId="70DA5B96" w14:textId="77777777" w:rsidR="00295875" w:rsidRDefault="00295875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95875">
        <w:rPr>
          <w:rFonts w:ascii="Arial" w:eastAsia="Times New Roman" w:hAnsi="Arial" w:cs="Arial"/>
          <w:lang w:eastAsia="pl-PL"/>
        </w:rPr>
        <w:t>W związku z powyższym podjęcie niniejszej uchwały jest zasadne.</w:t>
      </w:r>
    </w:p>
    <w:p w14:paraId="5A18828D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9555162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9200799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CD0611C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12A3190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ABC123D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C149F74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E35F131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672CCA8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D21F310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A76A932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545AAB8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CB34097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3C1C257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B494339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4A49D5A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A354FA7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A3D77DB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32C03A0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A93B64A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FC51253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65CB1AC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D19042E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3C21362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6E52B2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E674410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AAB0C00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EF8554E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7ED9476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06547C4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87ED5F6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4E31B34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7978423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AB52248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1F10FC1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7F632A8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B02452E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124A9A3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68CA756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CFC4EE8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66BEAC2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519CB19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99167E1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A4B0EDC" w14:textId="77777777" w:rsidR="00FB484E" w:rsidRDefault="00FB484E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94C07EC" w14:textId="77777777" w:rsidR="00C61C05" w:rsidRDefault="00C61C05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4D89B76" w14:textId="77777777" w:rsidR="00C61C05" w:rsidRDefault="00C61C05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4D0D695" w14:textId="77777777" w:rsidR="00C61C05" w:rsidRDefault="00C61C05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AC4EE5E" w14:textId="77777777" w:rsidR="00C61C05" w:rsidRDefault="00C61C05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FF956A1" w14:textId="77777777" w:rsidR="00C61C05" w:rsidRDefault="00C61C05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B7D2717" w14:textId="77777777" w:rsidR="00C61C05" w:rsidRPr="00295875" w:rsidRDefault="00C61C05" w:rsidP="002958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3F871B9" w14:textId="77777777" w:rsidR="00295875" w:rsidRPr="00295875" w:rsidRDefault="00295875" w:rsidP="00295875">
      <w:pPr>
        <w:spacing w:after="0" w:line="240" w:lineRule="auto"/>
        <w:rPr>
          <w:rFonts w:ascii="Cambria" w:eastAsia="Times New Roman" w:hAnsi="Cambria" w:cs="Times New Roman"/>
          <w:lang w:eastAsia="pl-PL"/>
        </w:rPr>
      </w:pPr>
    </w:p>
    <w:tbl>
      <w:tblPr>
        <w:tblW w:w="9511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"/>
        <w:gridCol w:w="150"/>
        <w:gridCol w:w="9212"/>
      </w:tblGrid>
      <w:tr w:rsidR="007C72BA" w:rsidRPr="007C72BA" w14:paraId="23FDF240" w14:textId="77777777" w:rsidTr="00C61C05">
        <w:trPr>
          <w:trHeight w:val="255"/>
        </w:trPr>
        <w:tc>
          <w:tcPr>
            <w:tcW w:w="0" w:type="auto"/>
            <w:noWrap/>
            <w:vAlign w:val="bottom"/>
            <w:hideMark/>
          </w:tcPr>
          <w:p w14:paraId="04BF3F08" w14:textId="77777777" w:rsidR="007C72BA" w:rsidRPr="007C72BA" w:rsidRDefault="007C72BA" w:rsidP="007C72B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bookmarkStart w:id="6" w:name="RANGE!A1:D117"/>
            <w:bookmarkEnd w:id="6"/>
          </w:p>
        </w:tc>
        <w:tc>
          <w:tcPr>
            <w:tcW w:w="0" w:type="auto"/>
            <w:noWrap/>
            <w:vAlign w:val="bottom"/>
            <w:hideMark/>
          </w:tcPr>
          <w:p w14:paraId="37E1BAB2" w14:textId="77777777" w:rsidR="007C72BA" w:rsidRPr="007C72BA" w:rsidRDefault="007C72BA" w:rsidP="007C72BA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212" w:type="dxa"/>
            <w:vMerge w:val="restart"/>
            <w:vAlign w:val="bottom"/>
            <w:hideMark/>
          </w:tcPr>
          <w:p w14:paraId="70D82396" w14:textId="08B9EE46" w:rsidR="00295875" w:rsidRPr="00244B82" w:rsidRDefault="00295875" w:rsidP="002958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sz w:val="28"/>
                <w:szCs w:val="28"/>
              </w:rPr>
            </w:pPr>
            <w:r w:rsidRPr="00244B82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                                      UCHWAŁA NR L/…/22</w:t>
            </w:r>
            <w:r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                      Ad.1</w:t>
            </w:r>
            <w:r w:rsidR="00FB484E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>9</w:t>
            </w:r>
          </w:p>
          <w:p w14:paraId="2EDA2C4D" w14:textId="77777777" w:rsidR="00295875" w:rsidRPr="00244B82" w:rsidRDefault="00295875" w:rsidP="00295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8"/>
                <w:szCs w:val="28"/>
              </w:rPr>
            </w:pPr>
            <w:r w:rsidRPr="00244B82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      RADY MIEJSKIEJ  PRUSZCZ</w:t>
            </w:r>
          </w:p>
          <w:p w14:paraId="02E254BA" w14:textId="77777777" w:rsidR="00295875" w:rsidRPr="00244B82" w:rsidRDefault="00295875" w:rsidP="00295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      </w:t>
            </w:r>
            <w:r w:rsidRPr="00244B82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>z dnia 24 listopada 2022 r.</w:t>
            </w:r>
          </w:p>
          <w:p w14:paraId="3FD91360" w14:textId="77777777" w:rsidR="00295875" w:rsidRPr="007C72BA" w:rsidRDefault="00295875" w:rsidP="00295875">
            <w:pPr>
              <w:spacing w:after="0" w:line="240" w:lineRule="auto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05C91F60" w14:textId="77777777" w:rsidR="00295875" w:rsidRPr="00526D02" w:rsidRDefault="00295875" w:rsidP="00295875">
            <w:pPr>
              <w:spacing w:after="24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bookmarkStart w:id="7" w:name="_Hlk119396152"/>
            <w:r w:rsidRPr="00526D02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zmieniająca załącznik do uchwały Nr XXX/169/2012 Rady Gminy Pruszcz z dnia 26 października 2012 r. w sprawie </w:t>
            </w:r>
            <w:r w:rsidRPr="00526D02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pl-PL"/>
              </w:rPr>
              <w:t xml:space="preserve"> określenia  przystanków komunikacyjnych, których właścicielem jest Gmina Pruszcz oraz warunków i zasad korzystania z tych obiektów</w:t>
            </w:r>
            <w:r w:rsidRPr="00526D02">
              <w:rPr>
                <w:rFonts w:ascii="Arial" w:eastAsia="Times New Roman" w:hAnsi="Arial" w:cs="Arial"/>
                <w:sz w:val="28"/>
                <w:szCs w:val="28"/>
                <w:lang w:eastAsia="pl-PL"/>
              </w:rPr>
              <w:t xml:space="preserve"> </w:t>
            </w:r>
          </w:p>
          <w:bookmarkEnd w:id="7"/>
          <w:p w14:paraId="0FC553A9" w14:textId="77777777" w:rsidR="00295875" w:rsidRPr="005D6CFA" w:rsidRDefault="00295875" w:rsidP="00295875">
            <w:pPr>
              <w:spacing w:after="240" w:line="240" w:lineRule="auto"/>
              <w:ind w:firstLine="708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D6CFA">
              <w:rPr>
                <w:rFonts w:ascii="Arial" w:eastAsia="Times New Roman" w:hAnsi="Arial" w:cs="Arial"/>
                <w:lang w:eastAsia="pl-PL"/>
              </w:rPr>
              <w:t xml:space="preserve">Na podstawie art. 18 ust. 2 pkt 15, art. 40 ust. 1 i ust. 2 pkt 4 ustawy z dnia 8 marca 1990 r. o samorządzie gminnym ( Dz. U. z 2022 r. poz. 559, poz. 1005, poz. 1079 i poz. 1561) oraz art. 15 ust. 2 ustawy z dnia 16 grudnia 2010 r.  o publicznym transporcie zbiorowym (Dz.U. z 2022 r. poz. 1343) uchwala się, co następuje: </w:t>
            </w:r>
          </w:p>
          <w:p w14:paraId="20272D33" w14:textId="77777777" w:rsidR="00295875" w:rsidRPr="00526D02" w:rsidRDefault="00295875" w:rsidP="0029587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26D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  <w:t xml:space="preserve">§ 1. Załącznik do uchwały Nr XXX/169/2012 Rady Gminy Pruszcz z dnia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</w:t>
            </w:r>
            <w:r w:rsidRPr="00526D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26 października 2012 r. w sprawie określenia przystanków komunikacyjnych, których właścicielem jest Gmina Pruszcz oraz warunków i zasad korzystania z tych obiektów (Dz. Urz. Woj. Kuj.-Pom. z 2012 r. poz. 2421, z 2015 r. poz. 2739, z 2016 r. poz. 1848 i poz. 2996, z 2017 r. poz. 3206, z 2018 r., poz. 5078 oraz z 2020 r. poz. 4139, poz. 6135), otrzymuje brzmienie określone w załączniku do niniejszej uchwały. </w:t>
            </w:r>
          </w:p>
          <w:p w14:paraId="19FDB6DA" w14:textId="77777777" w:rsidR="00295875" w:rsidRPr="00526D02" w:rsidRDefault="00295875" w:rsidP="0029587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355C7AF3" w14:textId="77777777" w:rsidR="00295875" w:rsidRPr="00526D02" w:rsidRDefault="00295875" w:rsidP="0029587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26D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  <w:t xml:space="preserve">§ 2. Wykonanie uchwały powierza się Burmistrzowi Miasta i Gminy Pruszcz. </w:t>
            </w:r>
          </w:p>
          <w:p w14:paraId="37E58722" w14:textId="77777777" w:rsidR="00295875" w:rsidRPr="00526D02" w:rsidRDefault="00295875" w:rsidP="00295875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7B7DE86F" w14:textId="77777777" w:rsidR="00295875" w:rsidRPr="00526D02" w:rsidRDefault="00295875" w:rsidP="00295875">
            <w:pPr>
              <w:spacing w:after="0" w:line="240" w:lineRule="auto"/>
              <w:ind w:firstLine="28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26D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  <w:t xml:space="preserve">§ 3. Uchwała podlega ogłoszeniu w Dzienniku Urzędowym Województwa Kujawsko-Pomorskiego i wchodzi w życie z dniem 1 stycznia 2023 r. </w:t>
            </w:r>
          </w:p>
          <w:p w14:paraId="284AD64C" w14:textId="77777777" w:rsidR="00295875" w:rsidRPr="00526D02" w:rsidRDefault="00295875" w:rsidP="00295875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A0BF1B5" w14:textId="77777777" w:rsidR="00295875" w:rsidRDefault="00295875" w:rsidP="00295875">
            <w:pPr>
              <w:spacing w:before="100" w:beforeAutospacing="1"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</w:pPr>
            <w:r w:rsidRPr="007C72BA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U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 </w:t>
            </w:r>
            <w:r w:rsidRPr="007C72BA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Z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 </w:t>
            </w:r>
            <w:r w:rsidRPr="007C72BA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 </w:t>
            </w:r>
            <w:r w:rsidRPr="007C72BA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S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 </w:t>
            </w:r>
            <w:r w:rsidRPr="007C72BA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 </w:t>
            </w:r>
            <w:r w:rsidRPr="007C72BA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D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 </w:t>
            </w:r>
            <w:r w:rsidRPr="007C72BA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N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  </w:t>
            </w:r>
            <w:r w:rsidRPr="007C72BA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 </w:t>
            </w:r>
            <w:r w:rsidRPr="007C72BA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 </w:t>
            </w:r>
            <w:r w:rsidRPr="007C72BA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N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 </w:t>
            </w:r>
            <w:r w:rsidRPr="007C72BA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I</w:t>
            </w:r>
            <w:r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 </w:t>
            </w:r>
            <w:r w:rsidRPr="007C72BA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>E</w:t>
            </w:r>
          </w:p>
          <w:p w14:paraId="17448D44" w14:textId="77777777" w:rsidR="00295875" w:rsidRPr="00526D02" w:rsidRDefault="00295875" w:rsidP="00295875">
            <w:pPr>
              <w:spacing w:before="100" w:beforeAutospacing="1" w:after="100" w:afterAutospacing="1" w:line="240" w:lineRule="auto"/>
              <w:ind w:left="4959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26D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  <w:r w:rsidRPr="00526D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  <w:r w:rsidRPr="00526D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  <w:r w:rsidRPr="00526D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14:paraId="3BEC1B62" w14:textId="77777777" w:rsidR="00295875" w:rsidRPr="00526D02" w:rsidRDefault="00295875" w:rsidP="00295875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26D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  <w:t xml:space="preserve">Zgodnie z art. 15 ust. 2 ustawy z dnia 16 grudnia 2010 r. o publicznym transporcie zbiorowym (t.j. Dz.U. z 2022 r. poz. 1343), określenie przystanków komunikacyjnych  oraz warunków i zasad korzystania z tych obiektów następuje w drodze uchwały podjętej przez właściwy  organ danej jednostki samorządu terytorialnego. </w:t>
            </w:r>
          </w:p>
          <w:p w14:paraId="6BE3427C" w14:textId="77777777" w:rsidR="00295875" w:rsidRPr="00526D02" w:rsidRDefault="00295875" w:rsidP="00295875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26D0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  <w:t xml:space="preserve">W związku z powstaniem nowych przystanków autobusowych na drogach gminnych w miejscowościach Luszkówko  oraz Gołuszyce konieczne jest dokonanie stosownych zmian w uchwale. </w:t>
            </w:r>
          </w:p>
          <w:p w14:paraId="087A7E9E" w14:textId="77777777" w:rsidR="00295875" w:rsidRDefault="00295875" w:rsidP="002958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sz w:val="28"/>
                <w:szCs w:val="28"/>
              </w:rPr>
            </w:pPr>
          </w:p>
          <w:p w14:paraId="69C41F9E" w14:textId="77B69144" w:rsidR="00526D02" w:rsidRPr="007C72BA" w:rsidRDefault="00526D02" w:rsidP="007C72BA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7C72BA" w:rsidRPr="007C72BA" w14:paraId="1086348C" w14:textId="77777777" w:rsidTr="00526D02">
        <w:trPr>
          <w:trHeight w:val="1362"/>
        </w:trPr>
        <w:tc>
          <w:tcPr>
            <w:tcW w:w="0" w:type="auto"/>
            <w:noWrap/>
            <w:vAlign w:val="bottom"/>
            <w:hideMark/>
          </w:tcPr>
          <w:p w14:paraId="604352C5" w14:textId="77777777" w:rsidR="007C72BA" w:rsidRPr="007C72BA" w:rsidRDefault="007C72BA" w:rsidP="007C72BA">
            <w:pPr>
              <w:spacing w:line="256" w:lineRule="auto"/>
              <w:rPr>
                <w:rFonts w:ascii="Cambria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1CB4163" w14:textId="77777777" w:rsidR="007C72BA" w:rsidRPr="007C72BA" w:rsidRDefault="007C72BA" w:rsidP="007C72BA">
            <w:pPr>
              <w:spacing w:line="256" w:lineRule="auto"/>
              <w:rPr>
                <w:rFonts w:ascii="Cambria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D982312" w14:textId="77777777" w:rsidR="007C72BA" w:rsidRPr="007C72BA" w:rsidRDefault="007C72BA" w:rsidP="007C72BA">
            <w:pPr>
              <w:spacing w:line="256" w:lineRule="auto"/>
              <w:rPr>
                <w:rFonts w:ascii="Cambria" w:hAnsi="Cambria"/>
                <w:sz w:val="24"/>
                <w:szCs w:val="24"/>
                <w:lang w:eastAsia="pl-PL"/>
              </w:rPr>
            </w:pPr>
          </w:p>
        </w:tc>
      </w:tr>
      <w:tr w:rsidR="007C72BA" w:rsidRPr="007C72BA" w14:paraId="3746C4D4" w14:textId="77777777" w:rsidTr="00C61C05">
        <w:trPr>
          <w:trHeight w:val="255"/>
        </w:trPr>
        <w:tc>
          <w:tcPr>
            <w:tcW w:w="0" w:type="auto"/>
            <w:noWrap/>
            <w:vAlign w:val="bottom"/>
            <w:hideMark/>
          </w:tcPr>
          <w:p w14:paraId="079A8B85" w14:textId="77777777" w:rsidR="007C72BA" w:rsidRPr="007C72BA" w:rsidRDefault="007C72BA" w:rsidP="007C72BA">
            <w:pPr>
              <w:spacing w:line="256" w:lineRule="auto"/>
              <w:rPr>
                <w:rFonts w:ascii="Cambria" w:hAnsi="Cambria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4EE72AAF" w14:textId="77777777" w:rsidR="007C72BA" w:rsidRPr="007C72BA" w:rsidRDefault="007C72BA" w:rsidP="007C72BA">
            <w:pPr>
              <w:spacing w:line="256" w:lineRule="auto"/>
              <w:rPr>
                <w:rFonts w:ascii="Cambria" w:hAnsi="Cambria"/>
                <w:sz w:val="24"/>
                <w:szCs w:val="24"/>
                <w:lang w:eastAsia="pl-PL"/>
              </w:rPr>
            </w:pPr>
          </w:p>
        </w:tc>
        <w:tc>
          <w:tcPr>
            <w:tcW w:w="9212" w:type="dxa"/>
            <w:noWrap/>
            <w:vAlign w:val="bottom"/>
            <w:hideMark/>
          </w:tcPr>
          <w:p w14:paraId="5FF6A5DB" w14:textId="77777777" w:rsidR="007C72BA" w:rsidRDefault="007C72BA" w:rsidP="007C72BA">
            <w:pPr>
              <w:spacing w:line="256" w:lineRule="auto"/>
              <w:rPr>
                <w:rFonts w:ascii="Cambria" w:hAnsi="Cambria"/>
                <w:sz w:val="24"/>
                <w:szCs w:val="24"/>
                <w:lang w:eastAsia="pl-PL"/>
              </w:rPr>
            </w:pPr>
          </w:p>
          <w:p w14:paraId="1445A5C4" w14:textId="77777777" w:rsidR="00FB484E" w:rsidRDefault="00FB484E" w:rsidP="007C72BA">
            <w:pPr>
              <w:spacing w:line="256" w:lineRule="auto"/>
              <w:rPr>
                <w:rFonts w:ascii="Cambria" w:hAnsi="Cambria"/>
                <w:sz w:val="24"/>
                <w:szCs w:val="24"/>
                <w:lang w:eastAsia="pl-PL"/>
              </w:rPr>
            </w:pPr>
          </w:p>
          <w:p w14:paraId="2A4CE69B" w14:textId="77777777" w:rsidR="00514524" w:rsidRDefault="00514524" w:rsidP="007C72BA">
            <w:pPr>
              <w:spacing w:line="256" w:lineRule="auto"/>
              <w:rPr>
                <w:rFonts w:ascii="Cambria" w:hAnsi="Cambria"/>
                <w:sz w:val="24"/>
                <w:szCs w:val="24"/>
                <w:lang w:eastAsia="pl-PL"/>
              </w:rPr>
            </w:pPr>
          </w:p>
          <w:p w14:paraId="4EF5168F" w14:textId="77777777" w:rsidR="00FB484E" w:rsidRDefault="00FB484E" w:rsidP="007C72BA">
            <w:pPr>
              <w:spacing w:line="256" w:lineRule="auto"/>
              <w:rPr>
                <w:rFonts w:ascii="Cambria" w:hAnsi="Cambria"/>
                <w:sz w:val="24"/>
                <w:szCs w:val="24"/>
                <w:lang w:eastAsia="pl-PL"/>
              </w:rPr>
            </w:pPr>
          </w:p>
          <w:p w14:paraId="155D4C5A" w14:textId="77777777" w:rsidR="00FB484E" w:rsidRPr="007C72BA" w:rsidRDefault="00FB484E" w:rsidP="007C72BA">
            <w:pPr>
              <w:spacing w:line="256" w:lineRule="auto"/>
              <w:rPr>
                <w:rFonts w:ascii="Cambria" w:hAnsi="Cambria"/>
                <w:sz w:val="24"/>
                <w:szCs w:val="24"/>
                <w:lang w:eastAsia="pl-PL"/>
              </w:rPr>
            </w:pPr>
          </w:p>
        </w:tc>
      </w:tr>
    </w:tbl>
    <w:p w14:paraId="2B3E2F02" w14:textId="4DEB52BD" w:rsidR="00526D02" w:rsidRPr="00244B82" w:rsidRDefault="00526D02" w:rsidP="00526D0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  <w:r w:rsidRPr="00244B82">
        <w:rPr>
          <w:rFonts w:ascii="Arial" w:eastAsia="Calibri" w:hAnsi="Arial" w:cs="Arial"/>
          <w:b/>
          <w:bCs/>
          <w:sz w:val="28"/>
          <w:szCs w:val="28"/>
        </w:rPr>
        <w:lastRenderedPageBreak/>
        <w:t xml:space="preserve">                 </w:t>
      </w:r>
      <w:r w:rsidR="00D73F13">
        <w:rPr>
          <w:rFonts w:ascii="Arial" w:eastAsia="Calibri" w:hAnsi="Arial" w:cs="Arial"/>
          <w:b/>
          <w:bCs/>
          <w:sz w:val="28"/>
          <w:szCs w:val="28"/>
        </w:rPr>
        <w:tab/>
      </w:r>
      <w:r w:rsidR="00D73F13">
        <w:rPr>
          <w:rFonts w:ascii="Arial" w:eastAsia="Calibri" w:hAnsi="Arial" w:cs="Arial"/>
          <w:b/>
          <w:bCs/>
          <w:sz w:val="28"/>
          <w:szCs w:val="28"/>
        </w:rPr>
        <w:tab/>
      </w:r>
      <w:r w:rsidR="005D6CFA">
        <w:rPr>
          <w:rFonts w:ascii="Arial" w:eastAsia="Calibri" w:hAnsi="Arial" w:cs="Arial"/>
          <w:b/>
          <w:bCs/>
          <w:sz w:val="28"/>
          <w:szCs w:val="28"/>
        </w:rPr>
        <w:t xml:space="preserve">              </w:t>
      </w:r>
      <w:r w:rsidRPr="00244B82">
        <w:rPr>
          <w:rFonts w:ascii="Arial" w:eastAsia="Calibri" w:hAnsi="Arial" w:cs="Arial"/>
          <w:b/>
          <w:bCs/>
          <w:sz w:val="28"/>
          <w:szCs w:val="28"/>
        </w:rPr>
        <w:t xml:space="preserve"> UCHWAŁA NR L/…/22</w:t>
      </w:r>
      <w:r w:rsidR="005D6CFA">
        <w:rPr>
          <w:rFonts w:ascii="Arial" w:eastAsia="Calibri" w:hAnsi="Arial" w:cs="Arial"/>
          <w:b/>
          <w:bCs/>
          <w:sz w:val="28"/>
          <w:szCs w:val="28"/>
        </w:rPr>
        <w:t xml:space="preserve">            Ad.</w:t>
      </w:r>
      <w:r w:rsidR="00FB484E">
        <w:rPr>
          <w:rFonts w:ascii="Arial" w:eastAsia="Calibri" w:hAnsi="Arial" w:cs="Arial"/>
          <w:b/>
          <w:bCs/>
          <w:sz w:val="28"/>
          <w:szCs w:val="28"/>
        </w:rPr>
        <w:t>20</w:t>
      </w:r>
    </w:p>
    <w:p w14:paraId="0B9E1AD9" w14:textId="77777777" w:rsidR="00526D02" w:rsidRPr="00244B82" w:rsidRDefault="00526D02" w:rsidP="00526D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244B82">
        <w:rPr>
          <w:rFonts w:ascii="Arial" w:eastAsia="Calibri" w:hAnsi="Arial" w:cs="Arial"/>
          <w:b/>
          <w:bCs/>
          <w:sz w:val="28"/>
          <w:szCs w:val="28"/>
        </w:rPr>
        <w:t xml:space="preserve">      RADY MIEJSKIEJ  PRUSZCZ</w:t>
      </w:r>
    </w:p>
    <w:p w14:paraId="4B78B65F" w14:textId="77777777" w:rsidR="00526D02" w:rsidRPr="00244B82" w:rsidRDefault="00526D02" w:rsidP="00526D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t xml:space="preserve">      </w:t>
      </w:r>
      <w:r w:rsidRPr="00244B82">
        <w:rPr>
          <w:rFonts w:ascii="Arial" w:eastAsia="Calibri" w:hAnsi="Arial" w:cs="Arial"/>
          <w:b/>
          <w:bCs/>
          <w:sz w:val="28"/>
          <w:szCs w:val="28"/>
        </w:rPr>
        <w:t>z dnia 24 listopada 2022 r.</w:t>
      </w:r>
    </w:p>
    <w:p w14:paraId="177BB4C4" w14:textId="11D605F4" w:rsidR="00526D02" w:rsidRDefault="00526D02" w:rsidP="00526D02">
      <w:pPr>
        <w:spacing w:after="0" w:line="240" w:lineRule="auto"/>
        <w:rPr>
          <w:rFonts w:ascii="Times New Roman" w:eastAsia="Times New Roman" w:hAnsi="Times New Roman" w:cs="Times New Roman"/>
          <w:i/>
          <w:szCs w:val="28"/>
          <w:lang w:eastAsia="pl-PL"/>
        </w:rPr>
      </w:pPr>
    </w:p>
    <w:p w14:paraId="013A721D" w14:textId="7330C318" w:rsidR="00526D02" w:rsidRDefault="00526D02" w:rsidP="00295875">
      <w:pPr>
        <w:spacing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bookmarkStart w:id="8" w:name="_Hlk119396237"/>
      <w:r w:rsidRPr="00295875">
        <w:rPr>
          <w:rFonts w:ascii="Arial" w:hAnsi="Arial" w:cs="Arial"/>
          <w:b/>
          <w:bCs/>
          <w:sz w:val="28"/>
          <w:szCs w:val="28"/>
        </w:rPr>
        <w:t>zmieniająca uchwałę w sprawie szczegółowych warunków przyznawania i odpłatności  za usługi opiekuńcze i specjalistyczne usługi opiekuńcze, z wyłączeniem specjalistycznych usług opiekuńczych dla osób z zaburzeniami psychicznymi oraz szczegółowe warunki częściowego lub całkowitego zwolnienia od opłat, jak również tryb ich pobierania</w:t>
      </w:r>
    </w:p>
    <w:p w14:paraId="30B9764B" w14:textId="77777777" w:rsidR="00295875" w:rsidRPr="00295875" w:rsidRDefault="00295875" w:rsidP="00295875">
      <w:pPr>
        <w:jc w:val="both"/>
        <w:rPr>
          <w:rFonts w:ascii="Arial" w:hAnsi="Arial" w:cs="Arial"/>
          <w:b/>
          <w:bCs/>
          <w:sz w:val="28"/>
          <w:szCs w:val="28"/>
        </w:rPr>
      </w:pPr>
    </w:p>
    <w:bookmarkEnd w:id="8"/>
    <w:p w14:paraId="200925D0" w14:textId="3B0E40C1" w:rsidR="00526D02" w:rsidRDefault="00526D02" w:rsidP="009563C3">
      <w:pPr>
        <w:spacing w:before="120" w:after="0" w:line="240" w:lineRule="auto"/>
        <w:ind w:firstLine="851"/>
        <w:jc w:val="both"/>
        <w:rPr>
          <w:rFonts w:ascii="Arial" w:eastAsia="Calibri" w:hAnsi="Arial" w:cs="Arial"/>
        </w:rPr>
      </w:pPr>
      <w:r w:rsidRPr="00526D02">
        <w:rPr>
          <w:rFonts w:ascii="Arial" w:eastAsia="Calibri" w:hAnsi="Arial" w:cs="Arial"/>
        </w:rPr>
        <w:t xml:space="preserve">Na podstawie art. 18 ust. 2 pkt. 15, art. 40 i art. 41 ust. 1 ustawy z dnia 8 marca 1990 r. o samorządzie gminnym (Dz. U. z 2022 r., poz. 559, </w:t>
      </w:r>
      <w:bookmarkStart w:id="9" w:name="_Hlk119326156"/>
      <w:r w:rsidRPr="00526D02">
        <w:rPr>
          <w:rFonts w:ascii="Arial" w:eastAsia="Calibri" w:hAnsi="Arial" w:cs="Arial"/>
        </w:rPr>
        <w:t>poz. 1005, poz. 1079</w:t>
      </w:r>
      <w:r w:rsidR="009563C3">
        <w:rPr>
          <w:rFonts w:ascii="Arial" w:eastAsia="Calibri" w:hAnsi="Arial" w:cs="Arial"/>
        </w:rPr>
        <w:t xml:space="preserve"> i</w:t>
      </w:r>
      <w:r w:rsidRPr="00526D02">
        <w:rPr>
          <w:rFonts w:ascii="Arial" w:eastAsia="Calibri" w:hAnsi="Arial" w:cs="Arial"/>
        </w:rPr>
        <w:t xml:space="preserve"> poz.1561</w:t>
      </w:r>
      <w:bookmarkEnd w:id="9"/>
      <w:r w:rsidRPr="00526D02">
        <w:rPr>
          <w:rFonts w:ascii="Arial" w:eastAsia="Calibri" w:hAnsi="Arial" w:cs="Arial"/>
        </w:rPr>
        <w:t xml:space="preserve">) oraz art. 50 ust. 6 ustawy z dnia 12 marca 2004 r. o pomocy społecznej (Dz. U. z 2021r. poz. 2268, poz. 2270, z 2022r. poz. 1, poz. 66, poz. 1079, poz. 1692, poz. 1700, poz. </w:t>
      </w:r>
      <w:r w:rsidR="00575CF6">
        <w:rPr>
          <w:rFonts w:ascii="Arial" w:eastAsia="Calibri" w:hAnsi="Arial" w:cs="Arial"/>
        </w:rPr>
        <w:t xml:space="preserve">1812, poz. </w:t>
      </w:r>
      <w:r w:rsidRPr="00526D02">
        <w:rPr>
          <w:rFonts w:ascii="Arial" w:eastAsia="Calibri" w:hAnsi="Arial" w:cs="Arial"/>
        </w:rPr>
        <w:t xml:space="preserve">1967, poz. </w:t>
      </w:r>
      <w:r w:rsidR="00575CF6">
        <w:rPr>
          <w:rFonts w:ascii="Arial" w:eastAsia="Calibri" w:hAnsi="Arial" w:cs="Arial"/>
        </w:rPr>
        <w:t>2127 i poz. 2140</w:t>
      </w:r>
      <w:r w:rsidRPr="00526D02">
        <w:rPr>
          <w:rFonts w:ascii="Arial" w:eastAsia="Calibri" w:hAnsi="Arial" w:cs="Arial"/>
        </w:rPr>
        <w:t>) uchwala się, co następuje:</w:t>
      </w:r>
    </w:p>
    <w:p w14:paraId="6AE29D88" w14:textId="77777777" w:rsidR="009563C3" w:rsidRPr="00526D02" w:rsidRDefault="009563C3" w:rsidP="00526D02">
      <w:pPr>
        <w:spacing w:before="120" w:after="0" w:line="276" w:lineRule="auto"/>
        <w:ind w:firstLine="851"/>
        <w:jc w:val="both"/>
        <w:rPr>
          <w:rFonts w:ascii="Arial" w:eastAsia="Calibri" w:hAnsi="Arial" w:cs="Arial"/>
        </w:rPr>
      </w:pPr>
    </w:p>
    <w:p w14:paraId="19FC5F54" w14:textId="101F58B7" w:rsidR="00526D02" w:rsidRPr="009563C3" w:rsidRDefault="00526D02" w:rsidP="00526D02">
      <w:pPr>
        <w:spacing w:before="120" w:after="0" w:line="276" w:lineRule="auto"/>
        <w:ind w:firstLine="851"/>
        <w:jc w:val="both"/>
        <w:rPr>
          <w:rFonts w:ascii="Arial" w:eastAsia="Calibri" w:hAnsi="Arial" w:cs="Arial"/>
          <w:sz w:val="24"/>
          <w:szCs w:val="24"/>
        </w:rPr>
      </w:pPr>
      <w:r w:rsidRPr="009563C3">
        <w:rPr>
          <w:rFonts w:ascii="Arial" w:eastAsia="Calibri" w:hAnsi="Arial" w:cs="Arial"/>
          <w:b/>
          <w:sz w:val="24"/>
          <w:szCs w:val="24"/>
        </w:rPr>
        <w:t>§ 1.</w:t>
      </w:r>
      <w:r w:rsidRPr="009563C3">
        <w:rPr>
          <w:rFonts w:ascii="Arial" w:eastAsia="Calibri" w:hAnsi="Arial" w:cs="Arial"/>
          <w:sz w:val="24"/>
          <w:szCs w:val="24"/>
        </w:rPr>
        <w:t xml:space="preserve"> W Uchwale Nr II/14/18 Rady Gminy Pruszcz z dnia 29 listopada 2018r.</w:t>
      </w:r>
      <w:r w:rsidR="009563C3">
        <w:rPr>
          <w:rFonts w:ascii="Arial" w:eastAsia="Calibri" w:hAnsi="Arial" w:cs="Arial"/>
          <w:sz w:val="24"/>
          <w:szCs w:val="24"/>
        </w:rPr>
        <w:t xml:space="preserve">         </w:t>
      </w:r>
      <w:r w:rsidRPr="009563C3">
        <w:rPr>
          <w:rFonts w:ascii="Arial" w:eastAsia="Calibri" w:hAnsi="Arial" w:cs="Arial"/>
          <w:sz w:val="24"/>
          <w:szCs w:val="24"/>
        </w:rPr>
        <w:t xml:space="preserve"> w sprawie szczegółowych warunków przyznawania i odpłatności za usługi opiekuńcze i specjalistyczne usługi opiekuńcze, z wyłączeniem specjalistycznych usług opiekuńczych dla osób z zaburzeniami psychicznymi, oraz szczegółowe warunki częściowego lub całkowitego zwolnienia od odpłat, jak również tryb ich pobierania</w:t>
      </w:r>
      <w:r w:rsidR="009563C3">
        <w:rPr>
          <w:rFonts w:ascii="Arial" w:eastAsia="Calibri" w:hAnsi="Arial" w:cs="Arial"/>
          <w:sz w:val="24"/>
          <w:szCs w:val="24"/>
        </w:rPr>
        <w:t xml:space="preserve">            </w:t>
      </w:r>
      <w:r w:rsidRPr="009563C3">
        <w:rPr>
          <w:rFonts w:ascii="Arial" w:eastAsia="Calibri" w:hAnsi="Arial" w:cs="Arial"/>
          <w:sz w:val="24"/>
          <w:szCs w:val="24"/>
        </w:rPr>
        <w:t xml:space="preserve"> ( Dz. Urz. Woj. Kuj. - Pom. z 2018 r. poz. 6162, poz. 6920, z 2019r. poz. 6134) §</w:t>
      </w:r>
      <w:r w:rsidR="009563C3">
        <w:rPr>
          <w:rFonts w:ascii="Arial" w:eastAsia="Calibri" w:hAnsi="Arial" w:cs="Arial"/>
          <w:sz w:val="24"/>
          <w:szCs w:val="24"/>
        </w:rPr>
        <w:t xml:space="preserve"> </w:t>
      </w:r>
      <w:r w:rsidRPr="009563C3">
        <w:rPr>
          <w:rFonts w:ascii="Arial" w:eastAsia="Calibri" w:hAnsi="Arial" w:cs="Arial"/>
          <w:sz w:val="24"/>
          <w:szCs w:val="24"/>
        </w:rPr>
        <w:t>3 otrzymuje brzmienie:</w:t>
      </w:r>
    </w:p>
    <w:p w14:paraId="01E1C6ED" w14:textId="4258C8B4" w:rsidR="00526D02" w:rsidRPr="009563C3" w:rsidRDefault="00526D02" w:rsidP="00526D02">
      <w:pPr>
        <w:spacing w:before="120" w:after="0" w:line="276" w:lineRule="auto"/>
        <w:ind w:firstLine="397"/>
        <w:jc w:val="both"/>
        <w:rPr>
          <w:rFonts w:ascii="Arial" w:eastAsia="Calibri" w:hAnsi="Arial" w:cs="Arial"/>
          <w:b/>
          <w:sz w:val="24"/>
          <w:szCs w:val="24"/>
        </w:rPr>
      </w:pPr>
      <w:r w:rsidRPr="009563C3">
        <w:rPr>
          <w:rFonts w:ascii="Arial" w:eastAsia="Calibri" w:hAnsi="Arial" w:cs="Arial"/>
          <w:b/>
          <w:sz w:val="24"/>
          <w:szCs w:val="24"/>
        </w:rPr>
        <w:t>,, § 3.  Koszt 1 godziny (60 minut) usług opiekuńczych  i specjalistycznych usług opiekuńczych, z wyłączeniem specjalistycznych usług opiekuńczych dla osób z zaburzeniami psychicznymi, ustala się na kwotę 28,00 zł.”</w:t>
      </w:r>
    </w:p>
    <w:p w14:paraId="4D99286C" w14:textId="77777777" w:rsidR="00526D02" w:rsidRPr="009563C3" w:rsidRDefault="00526D02" w:rsidP="009563C3">
      <w:pPr>
        <w:spacing w:after="0" w:line="240" w:lineRule="auto"/>
        <w:ind w:firstLine="851"/>
        <w:rPr>
          <w:rFonts w:ascii="Arial" w:eastAsia="Calibri" w:hAnsi="Arial" w:cs="Arial"/>
          <w:b/>
          <w:sz w:val="24"/>
          <w:szCs w:val="24"/>
        </w:rPr>
      </w:pPr>
      <w:r w:rsidRPr="009563C3">
        <w:rPr>
          <w:rFonts w:ascii="Arial" w:eastAsia="Calibri" w:hAnsi="Arial" w:cs="Arial"/>
          <w:b/>
          <w:sz w:val="24"/>
          <w:szCs w:val="24"/>
        </w:rPr>
        <w:t>§ 2.</w:t>
      </w:r>
      <w:r w:rsidRPr="009563C3">
        <w:rPr>
          <w:rFonts w:ascii="Arial" w:eastAsia="Calibri" w:hAnsi="Arial" w:cs="Arial"/>
          <w:sz w:val="24"/>
          <w:szCs w:val="24"/>
        </w:rPr>
        <w:t xml:space="preserve"> Wykonanie uchwały powierza się Burmistrzowi Miasta i Gminy Pruszcz </w:t>
      </w:r>
    </w:p>
    <w:p w14:paraId="07B0852A" w14:textId="77777777" w:rsidR="00526D02" w:rsidRPr="009563C3" w:rsidRDefault="00526D02" w:rsidP="009563C3">
      <w:pPr>
        <w:spacing w:after="0" w:line="240" w:lineRule="auto"/>
        <w:ind w:firstLine="851"/>
        <w:jc w:val="both"/>
        <w:rPr>
          <w:rFonts w:ascii="Arial" w:eastAsia="Calibri" w:hAnsi="Arial" w:cs="Arial"/>
          <w:sz w:val="24"/>
          <w:szCs w:val="24"/>
        </w:rPr>
      </w:pPr>
      <w:r w:rsidRPr="009563C3">
        <w:rPr>
          <w:rFonts w:ascii="Arial" w:eastAsia="Calibri" w:hAnsi="Arial" w:cs="Arial"/>
          <w:b/>
          <w:sz w:val="24"/>
          <w:szCs w:val="24"/>
        </w:rPr>
        <w:t>§ 3.</w:t>
      </w:r>
      <w:r w:rsidRPr="009563C3">
        <w:rPr>
          <w:rFonts w:ascii="Arial" w:eastAsia="Calibri" w:hAnsi="Arial" w:cs="Arial"/>
          <w:sz w:val="24"/>
          <w:szCs w:val="24"/>
        </w:rPr>
        <w:t xml:space="preserve"> Uchwała podlega ogłoszenia w Dzienniku Urzędowym Województwa Kujawsko -Pomorskiego i wchodzi w życie z dniem 1 stycznia 2023 roku. </w:t>
      </w:r>
    </w:p>
    <w:p w14:paraId="5C752F79" w14:textId="77777777" w:rsidR="00526D02" w:rsidRPr="00526D02" w:rsidRDefault="00526D02" w:rsidP="00526D02">
      <w:pPr>
        <w:spacing w:before="120" w:after="0" w:line="276" w:lineRule="auto"/>
        <w:rPr>
          <w:rFonts w:ascii="Arial" w:eastAsia="Calibri" w:hAnsi="Arial" w:cs="Arial"/>
        </w:rPr>
      </w:pPr>
    </w:p>
    <w:p w14:paraId="7F782A3A" w14:textId="253D825D" w:rsidR="00526D02" w:rsidRPr="00526D02" w:rsidRDefault="00526D02" w:rsidP="00526D02">
      <w:pPr>
        <w:spacing w:before="120"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526D02">
        <w:rPr>
          <w:rFonts w:ascii="Arial" w:eastAsia="Calibri" w:hAnsi="Arial" w:cs="Arial"/>
          <w:b/>
          <w:sz w:val="28"/>
          <w:szCs w:val="28"/>
        </w:rPr>
        <w:t>U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Pr="00526D02">
        <w:rPr>
          <w:rFonts w:ascii="Arial" w:eastAsia="Calibri" w:hAnsi="Arial" w:cs="Arial"/>
          <w:b/>
          <w:sz w:val="28"/>
          <w:szCs w:val="28"/>
        </w:rPr>
        <w:t>Z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Pr="00526D02">
        <w:rPr>
          <w:rFonts w:ascii="Arial" w:eastAsia="Calibri" w:hAnsi="Arial" w:cs="Arial"/>
          <w:b/>
          <w:sz w:val="28"/>
          <w:szCs w:val="28"/>
        </w:rPr>
        <w:t>A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Pr="00526D02">
        <w:rPr>
          <w:rFonts w:ascii="Arial" w:eastAsia="Calibri" w:hAnsi="Arial" w:cs="Arial"/>
          <w:b/>
          <w:sz w:val="28"/>
          <w:szCs w:val="28"/>
        </w:rPr>
        <w:t>S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Pr="00526D02">
        <w:rPr>
          <w:rFonts w:ascii="Arial" w:eastAsia="Calibri" w:hAnsi="Arial" w:cs="Arial"/>
          <w:b/>
          <w:sz w:val="28"/>
          <w:szCs w:val="28"/>
        </w:rPr>
        <w:t>A</w:t>
      </w:r>
      <w:r>
        <w:rPr>
          <w:rFonts w:ascii="Arial" w:eastAsia="Calibri" w:hAnsi="Arial" w:cs="Arial"/>
          <w:b/>
          <w:sz w:val="28"/>
          <w:szCs w:val="28"/>
        </w:rPr>
        <w:t xml:space="preserve">  </w:t>
      </w:r>
      <w:r w:rsidRPr="00526D02">
        <w:rPr>
          <w:rFonts w:ascii="Arial" w:eastAsia="Calibri" w:hAnsi="Arial" w:cs="Arial"/>
          <w:b/>
          <w:sz w:val="28"/>
          <w:szCs w:val="28"/>
        </w:rPr>
        <w:t>D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Pr="00526D02">
        <w:rPr>
          <w:rFonts w:ascii="Arial" w:eastAsia="Calibri" w:hAnsi="Arial" w:cs="Arial"/>
          <w:b/>
          <w:sz w:val="28"/>
          <w:szCs w:val="28"/>
        </w:rPr>
        <w:t>N</w:t>
      </w:r>
      <w:r>
        <w:rPr>
          <w:rFonts w:ascii="Arial" w:eastAsia="Calibri" w:hAnsi="Arial" w:cs="Arial"/>
          <w:b/>
          <w:sz w:val="28"/>
          <w:szCs w:val="28"/>
        </w:rPr>
        <w:t xml:space="preserve">  </w:t>
      </w:r>
      <w:r w:rsidRPr="00526D02">
        <w:rPr>
          <w:rFonts w:ascii="Arial" w:eastAsia="Calibri" w:hAnsi="Arial" w:cs="Arial"/>
          <w:b/>
          <w:sz w:val="28"/>
          <w:szCs w:val="28"/>
        </w:rPr>
        <w:t>I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Pr="00526D02">
        <w:rPr>
          <w:rFonts w:ascii="Arial" w:eastAsia="Calibri" w:hAnsi="Arial" w:cs="Arial"/>
          <w:b/>
          <w:sz w:val="28"/>
          <w:szCs w:val="28"/>
        </w:rPr>
        <w:t>E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Pr="00526D02">
        <w:rPr>
          <w:rFonts w:ascii="Arial" w:eastAsia="Calibri" w:hAnsi="Arial" w:cs="Arial"/>
          <w:b/>
          <w:sz w:val="28"/>
          <w:szCs w:val="28"/>
        </w:rPr>
        <w:t>N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Pr="00526D02">
        <w:rPr>
          <w:rFonts w:ascii="Arial" w:eastAsia="Calibri" w:hAnsi="Arial" w:cs="Arial"/>
          <w:b/>
          <w:sz w:val="28"/>
          <w:szCs w:val="28"/>
        </w:rPr>
        <w:t>I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Pr="00526D02">
        <w:rPr>
          <w:rFonts w:ascii="Arial" w:eastAsia="Calibri" w:hAnsi="Arial" w:cs="Arial"/>
          <w:b/>
          <w:sz w:val="28"/>
          <w:szCs w:val="28"/>
        </w:rPr>
        <w:t>E</w:t>
      </w:r>
    </w:p>
    <w:p w14:paraId="4B32466B" w14:textId="7F679F11" w:rsidR="00526D02" w:rsidRPr="00526D02" w:rsidRDefault="005D6CFA" w:rsidP="009563C3">
      <w:pPr>
        <w:tabs>
          <w:tab w:val="left" w:pos="1134"/>
        </w:tabs>
        <w:spacing w:before="120" w:after="120" w:line="240" w:lineRule="auto"/>
        <w:ind w:firstLine="851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</w:t>
      </w:r>
      <w:r w:rsidR="00526D02" w:rsidRPr="00526D02">
        <w:rPr>
          <w:rFonts w:ascii="Arial" w:eastAsia="Calibri" w:hAnsi="Arial" w:cs="Arial"/>
          <w:sz w:val="24"/>
          <w:szCs w:val="24"/>
        </w:rPr>
        <w:t xml:space="preserve">a podstawie art. 50 ust. 6 ustawy z dnia 12 marca 2004 roku o pomocy społecznej rada gminy określa w drodze uchwały szczegółowe warunki przyznawania i odpłatności za usługi opiekuńcze i specjalistyczne usługi opiekuńcze, z wyłączeniem specjalistycznych usług opiekuńczych dla osób z zaburzeniami psychicznymi, oraz szczegółowe warunki częściowego lub całkowitego zwolnienia z opłat, jak również tryb ich pobierania. </w:t>
      </w:r>
      <w:r w:rsidR="00526D02" w:rsidRPr="00526D02">
        <w:rPr>
          <w:rFonts w:ascii="Arial" w:eastAsia="Calibri" w:hAnsi="Arial" w:cs="Arial"/>
          <w:sz w:val="24"/>
          <w:szCs w:val="24"/>
        </w:rPr>
        <w:tab/>
      </w:r>
      <w:r w:rsidR="00526D02" w:rsidRPr="00526D02">
        <w:rPr>
          <w:rFonts w:ascii="Arial" w:eastAsia="Calibri" w:hAnsi="Arial" w:cs="Arial"/>
          <w:sz w:val="24"/>
          <w:szCs w:val="24"/>
        </w:rPr>
        <w:tab/>
      </w:r>
      <w:r w:rsidR="00526D02" w:rsidRPr="00526D02">
        <w:rPr>
          <w:rFonts w:ascii="Arial" w:eastAsia="Calibri" w:hAnsi="Arial" w:cs="Arial"/>
          <w:sz w:val="24"/>
          <w:szCs w:val="24"/>
        </w:rPr>
        <w:tab/>
      </w:r>
      <w:r w:rsidR="00526D02" w:rsidRPr="00526D02">
        <w:rPr>
          <w:rFonts w:ascii="Arial" w:eastAsia="Calibri" w:hAnsi="Arial" w:cs="Arial"/>
          <w:sz w:val="24"/>
          <w:szCs w:val="24"/>
        </w:rPr>
        <w:br/>
        <w:t xml:space="preserve">                Obowiązująca aktualnie stawka opłaty została ustalona uchwałą</w:t>
      </w:r>
      <w:r w:rsidR="00526D02">
        <w:rPr>
          <w:rFonts w:ascii="Arial" w:eastAsia="Calibri" w:hAnsi="Arial" w:cs="Arial"/>
          <w:sz w:val="24"/>
          <w:szCs w:val="24"/>
        </w:rPr>
        <w:t xml:space="preserve">                     </w:t>
      </w:r>
      <w:r w:rsidR="00526D02" w:rsidRPr="00526D02">
        <w:rPr>
          <w:rFonts w:ascii="Arial" w:eastAsia="Calibri" w:hAnsi="Arial" w:cs="Arial"/>
          <w:sz w:val="24"/>
          <w:szCs w:val="24"/>
        </w:rPr>
        <w:t xml:space="preserve"> Nr XV/146/19 Rady Gminy Pruszcz z dnia 13 listopada 2019r. Z uwagi na wzrost kosztu jednej godziny usług opiekuńczych zachodzi konieczność ustalenia nowej </w:t>
      </w:r>
      <w:r w:rsidR="00526D02" w:rsidRPr="00526D02">
        <w:rPr>
          <w:rFonts w:ascii="Arial" w:eastAsia="Calibri" w:hAnsi="Arial" w:cs="Arial"/>
          <w:sz w:val="24"/>
          <w:szCs w:val="24"/>
        </w:rPr>
        <w:lastRenderedPageBreak/>
        <w:t>stawki za godzinę usług opiekuńczych świadczonych  w środowisku.  Od 1 stycznia 2023 roku stawka ta będzie wynosiła za jedną godzinę usług 28,00 złotych brutto.</w:t>
      </w:r>
    </w:p>
    <w:p w14:paraId="112CF82A" w14:textId="2E90EB2A" w:rsidR="00F3180A" w:rsidRPr="00244B82" w:rsidRDefault="00F3180A" w:rsidP="00F3180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t xml:space="preserve">                                     </w:t>
      </w:r>
      <w:r w:rsidRPr="00244B82">
        <w:rPr>
          <w:rFonts w:ascii="Arial" w:eastAsia="Calibri" w:hAnsi="Arial" w:cs="Arial"/>
          <w:b/>
          <w:bCs/>
          <w:sz w:val="28"/>
          <w:szCs w:val="28"/>
        </w:rPr>
        <w:t xml:space="preserve"> UCHWAŁA NR L/…/22</w:t>
      </w:r>
      <w:r>
        <w:rPr>
          <w:rFonts w:ascii="Arial" w:eastAsia="Calibri" w:hAnsi="Arial" w:cs="Arial"/>
          <w:b/>
          <w:bCs/>
          <w:sz w:val="28"/>
          <w:szCs w:val="28"/>
        </w:rPr>
        <w:t xml:space="preserve">                   Ad.</w:t>
      </w:r>
      <w:r w:rsidR="005D6CFA">
        <w:rPr>
          <w:rFonts w:ascii="Arial" w:eastAsia="Calibri" w:hAnsi="Arial" w:cs="Arial"/>
          <w:b/>
          <w:bCs/>
          <w:sz w:val="28"/>
          <w:szCs w:val="28"/>
        </w:rPr>
        <w:t>2</w:t>
      </w:r>
      <w:r w:rsidR="00FB484E">
        <w:rPr>
          <w:rFonts w:ascii="Arial" w:eastAsia="Calibri" w:hAnsi="Arial" w:cs="Arial"/>
          <w:b/>
          <w:bCs/>
          <w:sz w:val="28"/>
          <w:szCs w:val="28"/>
        </w:rPr>
        <w:t>1</w:t>
      </w:r>
    </w:p>
    <w:p w14:paraId="053912FE" w14:textId="77777777" w:rsidR="00F3180A" w:rsidRPr="00244B82" w:rsidRDefault="00F3180A" w:rsidP="00F3180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244B82">
        <w:rPr>
          <w:rFonts w:ascii="Arial" w:eastAsia="Calibri" w:hAnsi="Arial" w:cs="Arial"/>
          <w:b/>
          <w:bCs/>
          <w:sz w:val="28"/>
          <w:szCs w:val="28"/>
        </w:rPr>
        <w:t xml:space="preserve">      RADY MIEJSKIEJ  PRUSZCZ</w:t>
      </w:r>
    </w:p>
    <w:p w14:paraId="799A426F" w14:textId="77777777" w:rsidR="00F3180A" w:rsidRPr="00244B82" w:rsidRDefault="00F3180A" w:rsidP="00F3180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t xml:space="preserve">      </w:t>
      </w:r>
      <w:r w:rsidRPr="00244B82">
        <w:rPr>
          <w:rFonts w:ascii="Arial" w:eastAsia="Calibri" w:hAnsi="Arial" w:cs="Arial"/>
          <w:b/>
          <w:bCs/>
          <w:sz w:val="28"/>
          <w:szCs w:val="28"/>
        </w:rPr>
        <w:t>z dnia 24 listopada 2022 r.</w:t>
      </w:r>
    </w:p>
    <w:p w14:paraId="2DF383F4" w14:textId="77777777" w:rsidR="00F3180A" w:rsidRPr="007C72BA" w:rsidRDefault="00F3180A" w:rsidP="00F3180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219E335" w14:textId="77777777" w:rsidR="00F3180A" w:rsidRPr="007C72BA" w:rsidRDefault="00F3180A" w:rsidP="00F3180A">
      <w:pPr>
        <w:tabs>
          <w:tab w:val="left" w:pos="3060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bookmarkStart w:id="10" w:name="_Hlk119396371"/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w sprawie ustalenia stawki za 1 kilometr przebiegu pojazdu, uwzględnianej przy obliczaniu zwrotu rodzicom kosztów przewozu dzieci, młodzieży i uczniów z niepełnosprawnościami</w:t>
      </w:r>
    </w:p>
    <w:bookmarkEnd w:id="10"/>
    <w:p w14:paraId="662E519A" w14:textId="77777777" w:rsidR="00F3180A" w:rsidRPr="007C72BA" w:rsidRDefault="00F3180A" w:rsidP="00F3180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FD69C6" w14:textId="77777777" w:rsidR="00F3180A" w:rsidRPr="002116FB" w:rsidRDefault="00F3180A" w:rsidP="00F3180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116FB">
        <w:rPr>
          <w:rFonts w:ascii="Arial" w:eastAsia="Times New Roman" w:hAnsi="Arial" w:cs="Arial"/>
          <w:sz w:val="20"/>
          <w:szCs w:val="20"/>
          <w:lang w:eastAsia="pl-PL"/>
        </w:rPr>
        <w:t>Na podstawie art. 18 ust. 2 pkt 15 ustawy z dnia 8 marca 1990 r. o samorządzie gminnym (Dz. U. z 2022 r. poz. 559, 1005, 1079 i 1561), art. 39a ust. 3 ustawy z dnia 14 grudnia 2016 r. – Prawo oświatowe (Dz. U.  z 2021 r. poz. 1082 oraz z 2022 r. poz. 655, 1079, 1116, 1383,1700, 1730 i 2089) oraz § 2 rozporządzenia Ministra Infrastruktury z 25 marca 2002 r. w sprawie warunków ustalania oraz sposobu dokonywania zwrotu kosztów używania do celów służbowych samochodów osobowych, motocykli i motorowerów niebędących własnością pracodawcy (Dz. U. z 2002 r. poz. 271, z 2004 r. poz. 2376, Dz. U. z 2007 r. poz. 1462 oraz Dz. U. z 2011 r. poz. 308)uchwala się, co następuje:</w:t>
      </w:r>
    </w:p>
    <w:p w14:paraId="29CF88D4" w14:textId="77777777" w:rsidR="00F3180A" w:rsidRPr="007C72BA" w:rsidRDefault="00F3180A" w:rsidP="00F3180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C0F3D3" w14:textId="77777777" w:rsidR="00F3180A" w:rsidRPr="007C72BA" w:rsidRDefault="00F3180A" w:rsidP="00F3180A">
      <w:pPr>
        <w:spacing w:after="0" w:line="240" w:lineRule="auto"/>
        <w:ind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72BA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Pr="007C72BA">
        <w:rPr>
          <w:rFonts w:ascii="Arial" w:eastAsia="Times New Roman" w:hAnsi="Arial" w:cs="Arial"/>
          <w:b/>
          <w:sz w:val="24"/>
          <w:szCs w:val="24"/>
          <w:lang w:eastAsia="pl-PL"/>
        </w:rPr>
        <w:t>§ 1.</w:t>
      </w:r>
      <w:r w:rsidRPr="007C72BA">
        <w:rPr>
          <w:rFonts w:ascii="Arial" w:eastAsia="Times New Roman" w:hAnsi="Arial" w:cs="Arial"/>
          <w:sz w:val="24"/>
          <w:szCs w:val="24"/>
          <w:lang w:eastAsia="pl-PL"/>
        </w:rPr>
        <w:t xml:space="preserve">  Ustala się stawkę za 1 km przebiegu pojazdu, uwzględnionej przy obliczaniu zwrotu rodzicom kosztów przewozu dzieci, młodzieży i uczniów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</w:t>
      </w:r>
      <w:r w:rsidRPr="007C72BA">
        <w:rPr>
          <w:rFonts w:ascii="Arial" w:eastAsia="Times New Roman" w:hAnsi="Arial" w:cs="Arial"/>
          <w:sz w:val="24"/>
          <w:szCs w:val="24"/>
          <w:lang w:eastAsia="pl-PL"/>
        </w:rPr>
        <w:t xml:space="preserve"> w wysokości:</w:t>
      </w:r>
    </w:p>
    <w:p w14:paraId="1A56B215" w14:textId="7ECEFF3E" w:rsidR="00F3180A" w:rsidRPr="007C72BA" w:rsidRDefault="00F3180A" w:rsidP="00F3180A">
      <w:pPr>
        <w:numPr>
          <w:ilvl w:val="0"/>
          <w:numId w:val="1"/>
        </w:numPr>
        <w:suppressAutoHyphens/>
        <w:autoSpaceDN w:val="0"/>
        <w:spacing w:after="200" w:line="276" w:lineRule="auto"/>
        <w:jc w:val="both"/>
        <w:rPr>
          <w:rFonts w:ascii="Arial" w:eastAsia="Calibri" w:hAnsi="Arial" w:cs="Arial"/>
          <w:kern w:val="3"/>
          <w:sz w:val="24"/>
          <w:szCs w:val="24"/>
        </w:rPr>
      </w:pPr>
      <w:r w:rsidRPr="007C72BA">
        <w:rPr>
          <w:rFonts w:ascii="Arial" w:eastAsia="Calibri" w:hAnsi="Arial" w:cs="Arial"/>
          <w:kern w:val="3"/>
          <w:sz w:val="24"/>
          <w:szCs w:val="24"/>
        </w:rPr>
        <w:t>dla pojazdu o pojemności skokowej silnika do 900 cm³ - 0,</w:t>
      </w:r>
      <w:r w:rsidR="00C65A88">
        <w:rPr>
          <w:rFonts w:ascii="Arial" w:eastAsia="Calibri" w:hAnsi="Arial" w:cs="Arial"/>
          <w:kern w:val="3"/>
          <w:sz w:val="24"/>
          <w:szCs w:val="24"/>
        </w:rPr>
        <w:t>5214</w:t>
      </w:r>
      <w:r w:rsidRPr="007C72BA">
        <w:rPr>
          <w:rFonts w:ascii="Arial" w:eastAsia="Calibri" w:hAnsi="Arial" w:cs="Arial"/>
          <w:kern w:val="3"/>
          <w:sz w:val="24"/>
          <w:szCs w:val="24"/>
        </w:rPr>
        <w:t xml:space="preserve"> zł;</w:t>
      </w:r>
    </w:p>
    <w:p w14:paraId="0AFA8D99" w14:textId="6638CA33" w:rsidR="00F3180A" w:rsidRPr="007C72BA" w:rsidRDefault="00F3180A" w:rsidP="00F3180A">
      <w:pPr>
        <w:numPr>
          <w:ilvl w:val="0"/>
          <w:numId w:val="1"/>
        </w:numPr>
        <w:suppressAutoHyphens/>
        <w:autoSpaceDN w:val="0"/>
        <w:spacing w:after="200" w:line="276" w:lineRule="auto"/>
        <w:jc w:val="both"/>
        <w:rPr>
          <w:rFonts w:ascii="Arial" w:eastAsia="Calibri" w:hAnsi="Arial" w:cs="Arial"/>
          <w:kern w:val="3"/>
          <w:sz w:val="24"/>
          <w:szCs w:val="24"/>
        </w:rPr>
      </w:pPr>
      <w:r w:rsidRPr="007C72BA">
        <w:rPr>
          <w:rFonts w:ascii="Arial" w:eastAsia="Calibri" w:hAnsi="Arial" w:cs="Arial"/>
          <w:kern w:val="3"/>
          <w:sz w:val="24"/>
          <w:szCs w:val="24"/>
        </w:rPr>
        <w:t xml:space="preserve">dla pojazdu o pojemności skokowej silnika powyżej 900 cm³ - </w:t>
      </w:r>
      <w:r w:rsidR="00C65A88">
        <w:rPr>
          <w:rFonts w:ascii="Arial" w:eastAsia="Calibri" w:hAnsi="Arial" w:cs="Arial"/>
          <w:kern w:val="3"/>
          <w:sz w:val="24"/>
          <w:szCs w:val="24"/>
        </w:rPr>
        <w:t>0,8358</w:t>
      </w:r>
      <w:r w:rsidRPr="007C72BA">
        <w:rPr>
          <w:rFonts w:ascii="Arial" w:eastAsia="Calibri" w:hAnsi="Arial" w:cs="Arial"/>
          <w:kern w:val="3"/>
          <w:sz w:val="24"/>
          <w:szCs w:val="24"/>
        </w:rPr>
        <w:t xml:space="preserve"> zł;</w:t>
      </w:r>
    </w:p>
    <w:p w14:paraId="4916E260" w14:textId="77777777" w:rsidR="00F3180A" w:rsidRPr="007C72BA" w:rsidRDefault="00F3180A" w:rsidP="00F3180A">
      <w:pPr>
        <w:spacing w:after="0" w:line="240" w:lineRule="auto"/>
        <w:ind w:firstLine="48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72BA">
        <w:rPr>
          <w:rFonts w:ascii="Arial" w:eastAsia="Times New Roman" w:hAnsi="Arial" w:cs="Arial"/>
          <w:b/>
          <w:sz w:val="24"/>
          <w:szCs w:val="24"/>
          <w:lang w:eastAsia="pl-PL"/>
        </w:rPr>
        <w:t>§ 2.</w:t>
      </w:r>
      <w:r w:rsidRPr="007C72BA">
        <w:rPr>
          <w:rFonts w:ascii="Arial" w:eastAsia="Times New Roman" w:hAnsi="Arial" w:cs="Arial"/>
          <w:sz w:val="24"/>
          <w:szCs w:val="24"/>
          <w:lang w:eastAsia="pl-PL"/>
        </w:rPr>
        <w:t xml:space="preserve"> Traci moc Uchwała Nr XLV/422/22 Rady Miejskiej Pruszcz z dnia 22 czerwca 2022 r. w sprawie określenia średniej ceny jednostki paliwa będącej podstawą </w:t>
      </w:r>
      <w:r w:rsidRPr="007C72BA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do obliczania wysokości zwrotu kosztów przewozu dzieci, młodzieży i uczniów </w:t>
      </w:r>
      <w:r w:rsidRPr="007C72BA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niepełnosprawnościami do szkół w roku szkolnym 2022/2023 (Dz. U. Woj. Kuj.-Pom. </w:t>
      </w:r>
      <w:r w:rsidRPr="007C72BA">
        <w:rPr>
          <w:rFonts w:ascii="Arial" w:eastAsia="Times New Roman" w:hAnsi="Arial" w:cs="Arial"/>
          <w:sz w:val="24"/>
          <w:szCs w:val="24"/>
          <w:lang w:eastAsia="pl-PL"/>
        </w:rPr>
        <w:br/>
        <w:t>z 2022 r. poz. 3414).</w:t>
      </w:r>
    </w:p>
    <w:p w14:paraId="0DF754C5" w14:textId="77777777" w:rsidR="00F3180A" w:rsidRPr="007C72BA" w:rsidRDefault="00F3180A" w:rsidP="00F3180A">
      <w:pPr>
        <w:spacing w:after="0" w:line="240" w:lineRule="auto"/>
        <w:ind w:firstLine="48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47BBF83" w14:textId="77777777" w:rsidR="00F3180A" w:rsidRPr="007C72BA" w:rsidRDefault="00F3180A" w:rsidP="00F3180A">
      <w:pPr>
        <w:spacing w:after="0" w:line="240" w:lineRule="auto"/>
        <w:ind w:firstLine="48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72B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</w:t>
      </w:r>
      <w:r w:rsidRPr="007C72B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3. </w:t>
      </w:r>
      <w:r w:rsidRPr="007C72BA">
        <w:rPr>
          <w:rFonts w:ascii="Arial" w:eastAsia="Times New Roman" w:hAnsi="Arial" w:cs="Arial"/>
          <w:sz w:val="24"/>
          <w:szCs w:val="24"/>
          <w:lang w:eastAsia="pl-PL"/>
        </w:rPr>
        <w:t>Wykonanie uchwały powierza się Burmistrzowi Miasta i Gminy Pruszcz.</w:t>
      </w:r>
    </w:p>
    <w:p w14:paraId="7A6EFC66" w14:textId="77777777" w:rsidR="00F3180A" w:rsidRPr="007C72BA" w:rsidRDefault="00F3180A" w:rsidP="00F3180A">
      <w:pPr>
        <w:spacing w:after="0" w:line="240" w:lineRule="auto"/>
        <w:ind w:firstLine="48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C72B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</w:t>
      </w:r>
      <w:r w:rsidRPr="007C72B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C72BA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7C72B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7C72BA">
        <w:rPr>
          <w:rFonts w:ascii="Arial" w:eastAsia="Times New Roman" w:hAnsi="Arial" w:cs="Arial"/>
          <w:sz w:val="24"/>
          <w:szCs w:val="24"/>
          <w:lang w:eastAsia="pl-PL"/>
        </w:rPr>
        <w:t>  Uchwała wchodzi w życie po upływie 14 dni od dnia ogłoszenia w Dzienniku      Urzędowym Województwa Kujawsko-Pomorskiego.</w:t>
      </w:r>
    </w:p>
    <w:p w14:paraId="0ED5BFE8" w14:textId="77777777" w:rsidR="00F3180A" w:rsidRPr="007C72BA" w:rsidRDefault="00F3180A" w:rsidP="00F3180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C72BA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</w:t>
      </w:r>
    </w:p>
    <w:p w14:paraId="392FDBA8" w14:textId="77777777" w:rsidR="00F3180A" w:rsidRDefault="00F3180A" w:rsidP="00F3180A">
      <w:pPr>
        <w:spacing w:before="100" w:beforeAutospacing="1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U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Z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A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S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A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D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N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</w:t>
      </w: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I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E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N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I</w:t>
      </w:r>
      <w:r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7C72BA">
        <w:rPr>
          <w:rFonts w:ascii="Arial" w:eastAsia="Times New Roman" w:hAnsi="Arial" w:cs="Arial"/>
          <w:b/>
          <w:sz w:val="28"/>
          <w:szCs w:val="28"/>
          <w:lang w:eastAsia="pl-PL"/>
        </w:rPr>
        <w:t>E</w:t>
      </w:r>
    </w:p>
    <w:p w14:paraId="7C0A9498" w14:textId="77777777" w:rsidR="00F3180A" w:rsidRPr="002116FB" w:rsidRDefault="00F3180A" w:rsidP="00F3180A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bookmarkStart w:id="11" w:name="_GoBack"/>
      <w:r w:rsidRPr="002116FB">
        <w:rPr>
          <w:rFonts w:ascii="Arial" w:eastAsia="Times New Roman" w:hAnsi="Arial" w:cs="Arial"/>
          <w:lang w:eastAsia="pl-PL"/>
        </w:rPr>
        <w:t>Zgodnie  z art</w:t>
      </w:r>
      <w:r w:rsidRPr="002116FB">
        <w:rPr>
          <w:rFonts w:ascii="Arial" w:eastAsia="Times New Roman" w:hAnsi="Arial" w:cs="Arial"/>
          <w:color w:val="FF0000"/>
          <w:lang w:eastAsia="pl-PL"/>
        </w:rPr>
        <w:t xml:space="preserve">. </w:t>
      </w:r>
      <w:r w:rsidRPr="002116FB">
        <w:rPr>
          <w:rFonts w:ascii="Arial" w:eastAsia="Times New Roman" w:hAnsi="Arial" w:cs="Arial"/>
          <w:color w:val="000000" w:themeColor="text1"/>
          <w:lang w:eastAsia="pl-PL"/>
        </w:rPr>
        <w:t>18 ust. 2 pkt 15 ustawy z dnia 8 marca 1990r. o samorządzie gminnym (Dz. U. z 2022 r. poz. 559 ze zm.), do wyłącznej właściwości</w:t>
      </w:r>
      <w:r w:rsidRPr="002116FB">
        <w:rPr>
          <w:rFonts w:ascii="Arial" w:eastAsia="Times New Roman" w:hAnsi="Arial" w:cs="Arial"/>
          <w:lang w:eastAsia="pl-PL"/>
        </w:rPr>
        <w:t xml:space="preserve"> rady miejskiej należy stanowienie w sprawach zastrzeżonych ustawami do jej kompetencji.</w:t>
      </w:r>
    </w:p>
    <w:p w14:paraId="3CF37FE2" w14:textId="77777777" w:rsidR="00F3180A" w:rsidRPr="002116FB" w:rsidRDefault="00F3180A" w:rsidP="00F3180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2116FB">
        <w:rPr>
          <w:rFonts w:ascii="Arial" w:eastAsia="Times New Roman" w:hAnsi="Arial" w:cs="Arial"/>
          <w:lang w:eastAsia="pl-PL"/>
        </w:rPr>
        <w:t xml:space="preserve">Zgodnie z art. 39a ust. 3 ustawy z dnia 14 grudnia 2016 r. Prawo oświatowe                        organ stanowiący jednostki samorządu terytorialnego w celu wyliczenia zwrotu kosztów przewozu dziecka z niepełnosprawnością do szkoły, przedszkola, oddziału przedszkolnego, innej formy wychowania przedszkolnego lub ośrodka rewalidacyjno-wychowawczego określa stawkę za 1 kilometr przebiegu pojazdu, przy czym stawka ta nie może być niższa niż określona w przepisach wydanych na podstawie </w:t>
      </w:r>
      <w:hyperlink r:id="rId9" w:anchor="/document/16915749?unitId=art(34(a))ust(2)&amp;cm=DOCUMENT" w:tgtFrame="_blank" w:history="1">
        <w:r w:rsidRPr="002116FB">
          <w:rPr>
            <w:rFonts w:ascii="Arial" w:eastAsia="Times New Roman" w:hAnsi="Arial" w:cs="Arial"/>
            <w:color w:val="000000" w:themeColor="text1"/>
            <w:lang w:eastAsia="pl-PL"/>
          </w:rPr>
          <w:t>art. 34a ust. 2</w:t>
        </w:r>
      </w:hyperlink>
      <w:r w:rsidRPr="002116FB">
        <w:rPr>
          <w:rFonts w:ascii="Arial" w:eastAsia="Times New Roman" w:hAnsi="Arial" w:cs="Arial"/>
          <w:color w:val="000000" w:themeColor="text1"/>
          <w:lang w:eastAsia="pl-PL"/>
        </w:rPr>
        <w:t xml:space="preserve"> ustawy z dnia 6 września 2001 r. o transporcie drogowym (Dz. U. z 2022 r. poz. 2201).</w:t>
      </w:r>
    </w:p>
    <w:p w14:paraId="647DD3E5" w14:textId="77777777" w:rsidR="00F3180A" w:rsidRPr="002116FB" w:rsidRDefault="00F3180A" w:rsidP="00F3180A">
      <w:pPr>
        <w:suppressAutoHyphens/>
        <w:autoSpaceDN w:val="0"/>
        <w:spacing w:after="0" w:line="240" w:lineRule="auto"/>
        <w:ind w:firstLine="709"/>
        <w:jc w:val="both"/>
        <w:rPr>
          <w:rFonts w:ascii="Arial" w:eastAsia="Calibri" w:hAnsi="Arial" w:cs="Arial"/>
          <w:kern w:val="3"/>
        </w:rPr>
      </w:pPr>
      <w:r w:rsidRPr="002116FB">
        <w:rPr>
          <w:rFonts w:ascii="Arial" w:eastAsia="Calibri" w:hAnsi="Arial" w:cs="Arial"/>
          <w:kern w:val="3"/>
        </w:rPr>
        <w:t>Wysokość zwrotu kosztów przejazdu ucznia i opiekuna jest ustalana na podstawie wzoru określonego w art. 39a ust. 2 ustawy Prawo oświatowe.</w:t>
      </w:r>
    </w:p>
    <w:p w14:paraId="4A36ED61" w14:textId="77777777" w:rsidR="00F3180A" w:rsidRPr="002116FB" w:rsidRDefault="00F3180A" w:rsidP="00F3180A">
      <w:pPr>
        <w:suppressAutoHyphens/>
        <w:autoSpaceDN w:val="0"/>
        <w:spacing w:after="0" w:line="240" w:lineRule="auto"/>
        <w:ind w:firstLine="709"/>
        <w:jc w:val="both"/>
        <w:rPr>
          <w:rFonts w:ascii="Arial" w:eastAsia="Calibri" w:hAnsi="Arial" w:cs="Arial"/>
          <w:kern w:val="3"/>
        </w:rPr>
      </w:pPr>
      <w:r w:rsidRPr="002116FB">
        <w:rPr>
          <w:rFonts w:ascii="Arial" w:eastAsia="Calibri" w:hAnsi="Arial" w:cs="Arial"/>
          <w:kern w:val="3"/>
        </w:rPr>
        <w:lastRenderedPageBreak/>
        <w:t xml:space="preserve"> Jednym ze składników, mających wpływ na wysokość refundowanych kosztów ma stawka za 1 kilometr przebiegu pojazdu.</w:t>
      </w:r>
    </w:p>
    <w:p w14:paraId="383D7F60" w14:textId="77777777" w:rsidR="00F3180A" w:rsidRDefault="00F3180A" w:rsidP="00F3180A">
      <w:pPr>
        <w:suppressAutoHyphens/>
        <w:autoSpaceDN w:val="0"/>
        <w:spacing w:after="0" w:line="240" w:lineRule="auto"/>
        <w:ind w:firstLine="709"/>
        <w:jc w:val="both"/>
        <w:rPr>
          <w:rFonts w:ascii="Arial" w:eastAsia="Calibri" w:hAnsi="Arial" w:cs="Arial"/>
          <w:kern w:val="3"/>
          <w:sz w:val="24"/>
          <w:szCs w:val="24"/>
        </w:rPr>
      </w:pPr>
      <w:r w:rsidRPr="002116FB">
        <w:rPr>
          <w:rFonts w:ascii="Arial" w:eastAsia="Calibri" w:hAnsi="Arial" w:cs="Arial"/>
          <w:kern w:val="3"/>
        </w:rPr>
        <w:t>W celu wyliczenia zwrotu kosztów przejazdu ustawodawca zobowiązał jednostki samorządu terytorialnego do ustalenia w drodze uchwały - stawki za 1 kilometr przebiegu pojazdu. W tym celu niezbędne jest przyjęcie przedmiotowej</w:t>
      </w:r>
      <w:r w:rsidRPr="007C72BA">
        <w:rPr>
          <w:rFonts w:ascii="Arial" w:eastAsia="Calibri" w:hAnsi="Arial" w:cs="Arial"/>
          <w:kern w:val="3"/>
          <w:sz w:val="24"/>
          <w:szCs w:val="24"/>
        </w:rPr>
        <w:t xml:space="preserve"> uchwały.</w:t>
      </w:r>
      <w:bookmarkEnd w:id="11"/>
      <w:r w:rsidRPr="007C72BA">
        <w:rPr>
          <w:rFonts w:ascii="Arial" w:eastAsia="Calibri" w:hAnsi="Arial" w:cs="Arial"/>
          <w:kern w:val="3"/>
          <w:sz w:val="24"/>
          <w:szCs w:val="24"/>
        </w:rPr>
        <w:t xml:space="preserve"> </w:t>
      </w:r>
    </w:p>
    <w:p w14:paraId="518F1E07" w14:textId="77777777" w:rsidR="00D73F13" w:rsidRDefault="00D73F13" w:rsidP="00F3180A">
      <w:pPr>
        <w:suppressAutoHyphens/>
        <w:autoSpaceDN w:val="0"/>
        <w:spacing w:after="0" w:line="240" w:lineRule="auto"/>
        <w:ind w:firstLine="709"/>
        <w:jc w:val="both"/>
        <w:rPr>
          <w:rFonts w:ascii="Arial" w:eastAsia="Calibri" w:hAnsi="Arial" w:cs="Arial"/>
          <w:kern w:val="3"/>
          <w:sz w:val="24"/>
          <w:szCs w:val="24"/>
        </w:rPr>
      </w:pPr>
    </w:p>
    <w:p w14:paraId="1915C604" w14:textId="262D19E9" w:rsidR="00526D02" w:rsidRPr="00244B82" w:rsidRDefault="00526D02" w:rsidP="00526D0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  <w:r w:rsidRPr="00244B82">
        <w:rPr>
          <w:rFonts w:ascii="Arial" w:eastAsia="Calibri" w:hAnsi="Arial" w:cs="Arial"/>
          <w:b/>
          <w:bCs/>
          <w:sz w:val="28"/>
          <w:szCs w:val="28"/>
        </w:rPr>
        <w:t xml:space="preserve">                                      UCHWAŁA NR L/…/22</w:t>
      </w:r>
      <w:r w:rsidR="005D6CFA">
        <w:rPr>
          <w:rFonts w:ascii="Arial" w:eastAsia="Calibri" w:hAnsi="Arial" w:cs="Arial"/>
          <w:b/>
          <w:bCs/>
          <w:sz w:val="28"/>
          <w:szCs w:val="28"/>
        </w:rPr>
        <w:t xml:space="preserve">               Ad.2</w:t>
      </w:r>
      <w:r w:rsidR="00FB484E">
        <w:rPr>
          <w:rFonts w:ascii="Arial" w:eastAsia="Calibri" w:hAnsi="Arial" w:cs="Arial"/>
          <w:b/>
          <w:bCs/>
          <w:sz w:val="28"/>
          <w:szCs w:val="28"/>
        </w:rPr>
        <w:t>2</w:t>
      </w:r>
    </w:p>
    <w:p w14:paraId="735A4E8F" w14:textId="77777777" w:rsidR="00526D02" w:rsidRPr="00244B82" w:rsidRDefault="00526D02" w:rsidP="00526D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244B82">
        <w:rPr>
          <w:rFonts w:ascii="Arial" w:eastAsia="Calibri" w:hAnsi="Arial" w:cs="Arial"/>
          <w:b/>
          <w:bCs/>
          <w:sz w:val="28"/>
          <w:szCs w:val="28"/>
        </w:rPr>
        <w:t xml:space="preserve">      RADY MIEJSKIEJ  PRUSZCZ</w:t>
      </w:r>
    </w:p>
    <w:p w14:paraId="6A84AC3F" w14:textId="0BE8DCB9" w:rsidR="00526D02" w:rsidRDefault="00526D02" w:rsidP="00526D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t xml:space="preserve">      </w:t>
      </w:r>
      <w:r w:rsidRPr="00244B82">
        <w:rPr>
          <w:rFonts w:ascii="Arial" w:eastAsia="Calibri" w:hAnsi="Arial" w:cs="Arial"/>
          <w:b/>
          <w:bCs/>
          <w:sz w:val="28"/>
          <w:szCs w:val="28"/>
        </w:rPr>
        <w:t>z dnia 24 listopada 2022 r.</w:t>
      </w:r>
    </w:p>
    <w:p w14:paraId="7F685F6C" w14:textId="6221B79B" w:rsidR="00EB3FC6" w:rsidRDefault="00EB3FC6" w:rsidP="00526D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3393122B" w14:textId="0B934483" w:rsidR="00EB3FC6" w:rsidRPr="00EB3FC6" w:rsidRDefault="00EB3FC6" w:rsidP="00EB3FC6">
      <w:pPr>
        <w:pStyle w:val="Standard"/>
        <w:jc w:val="both"/>
        <w:rPr>
          <w:rFonts w:ascii="Arial" w:hAnsi="Arial" w:cs="Arial"/>
          <w:b/>
          <w:bCs/>
          <w:sz w:val="28"/>
          <w:szCs w:val="28"/>
        </w:rPr>
      </w:pPr>
      <w:bookmarkStart w:id="12" w:name="_Hlk119396478"/>
      <w:r w:rsidRPr="00EB3FC6">
        <w:rPr>
          <w:rFonts w:ascii="Arial" w:hAnsi="Arial" w:cs="Arial"/>
          <w:b/>
          <w:bCs/>
          <w:sz w:val="28"/>
          <w:szCs w:val="28"/>
          <w:lang w:val="pl-PL"/>
        </w:rPr>
        <w:t xml:space="preserve">w sprawie  wyrażenia zgody na </w:t>
      </w:r>
      <w:proofErr w:type="spellStart"/>
      <w:r w:rsidRPr="00EB3FC6">
        <w:rPr>
          <w:rFonts w:ascii="Arial" w:hAnsi="Arial" w:cs="Arial"/>
          <w:b/>
          <w:bCs/>
          <w:sz w:val="28"/>
          <w:szCs w:val="28"/>
        </w:rPr>
        <w:t>ustanowienie</w:t>
      </w:r>
      <w:proofErr w:type="spellEnd"/>
      <w:r w:rsidRPr="00EB3FC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EB3FC6">
        <w:rPr>
          <w:rFonts w:ascii="Arial" w:hAnsi="Arial" w:cs="Arial"/>
          <w:b/>
          <w:bCs/>
          <w:sz w:val="28"/>
          <w:szCs w:val="28"/>
        </w:rPr>
        <w:t>służebności</w:t>
      </w:r>
      <w:proofErr w:type="spellEnd"/>
      <w:r w:rsidRPr="00EB3FC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EB3FC6">
        <w:rPr>
          <w:rFonts w:ascii="Arial" w:hAnsi="Arial" w:cs="Arial"/>
          <w:b/>
          <w:bCs/>
          <w:sz w:val="28"/>
          <w:szCs w:val="28"/>
        </w:rPr>
        <w:t>gruntowej</w:t>
      </w:r>
      <w:proofErr w:type="spellEnd"/>
      <w:r w:rsidRPr="00EB3FC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EB3FC6">
        <w:rPr>
          <w:rFonts w:ascii="Arial" w:hAnsi="Arial" w:cs="Arial"/>
          <w:b/>
          <w:bCs/>
          <w:sz w:val="28"/>
          <w:szCs w:val="28"/>
        </w:rPr>
        <w:t>przez</w:t>
      </w:r>
      <w:proofErr w:type="spellEnd"/>
      <w:r w:rsidRPr="00EB3FC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EB3FC6">
        <w:rPr>
          <w:rFonts w:ascii="Arial" w:hAnsi="Arial" w:cs="Arial"/>
          <w:b/>
          <w:bCs/>
          <w:sz w:val="28"/>
          <w:szCs w:val="28"/>
        </w:rPr>
        <w:t>nieruchomość</w:t>
      </w:r>
      <w:proofErr w:type="spellEnd"/>
      <w:r w:rsidRPr="00EB3FC6">
        <w:rPr>
          <w:rFonts w:ascii="Arial" w:hAnsi="Arial" w:cs="Arial"/>
          <w:b/>
          <w:bCs/>
          <w:sz w:val="28"/>
          <w:szCs w:val="28"/>
        </w:rPr>
        <w:t xml:space="preserve"> o </w:t>
      </w:r>
      <w:proofErr w:type="spellStart"/>
      <w:r w:rsidRPr="00EB3FC6">
        <w:rPr>
          <w:rFonts w:ascii="Arial" w:hAnsi="Arial" w:cs="Arial"/>
          <w:b/>
          <w:bCs/>
          <w:sz w:val="28"/>
          <w:szCs w:val="28"/>
        </w:rPr>
        <w:t>nr</w:t>
      </w:r>
      <w:proofErr w:type="spellEnd"/>
      <w:r w:rsidRPr="00EB3FC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EB3FC6">
        <w:rPr>
          <w:rFonts w:ascii="Arial" w:hAnsi="Arial" w:cs="Arial"/>
          <w:b/>
          <w:bCs/>
          <w:sz w:val="28"/>
          <w:szCs w:val="28"/>
        </w:rPr>
        <w:t>ewidencyjnym</w:t>
      </w:r>
      <w:proofErr w:type="spellEnd"/>
      <w:r w:rsidRPr="00EB3FC6">
        <w:rPr>
          <w:rFonts w:ascii="Arial" w:hAnsi="Arial" w:cs="Arial"/>
          <w:b/>
          <w:bCs/>
          <w:sz w:val="28"/>
          <w:szCs w:val="28"/>
        </w:rPr>
        <w:t xml:space="preserve"> 128/1 </w:t>
      </w:r>
      <w:proofErr w:type="spellStart"/>
      <w:r w:rsidRPr="00EB3FC6">
        <w:rPr>
          <w:rFonts w:ascii="Arial" w:hAnsi="Arial" w:cs="Arial"/>
          <w:b/>
          <w:bCs/>
          <w:sz w:val="28"/>
          <w:szCs w:val="28"/>
        </w:rPr>
        <w:t>położonej</w:t>
      </w:r>
      <w:proofErr w:type="spellEnd"/>
      <w:r w:rsidRPr="00EB3FC6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        </w:t>
      </w:r>
      <w:r w:rsidRPr="00EB3FC6">
        <w:rPr>
          <w:rFonts w:ascii="Arial" w:hAnsi="Arial" w:cs="Arial"/>
          <w:b/>
          <w:bCs/>
          <w:sz w:val="28"/>
          <w:szCs w:val="28"/>
        </w:rPr>
        <w:t xml:space="preserve">w </w:t>
      </w:r>
      <w:proofErr w:type="spellStart"/>
      <w:r w:rsidRPr="00EB3FC6">
        <w:rPr>
          <w:rFonts w:ascii="Arial" w:hAnsi="Arial" w:cs="Arial"/>
          <w:b/>
          <w:bCs/>
          <w:sz w:val="28"/>
          <w:szCs w:val="28"/>
        </w:rPr>
        <w:t>miejscowości</w:t>
      </w:r>
      <w:proofErr w:type="spellEnd"/>
      <w:r w:rsidRPr="00EB3FC6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EB3FC6">
        <w:rPr>
          <w:rFonts w:ascii="Arial" w:hAnsi="Arial" w:cs="Arial"/>
          <w:b/>
          <w:bCs/>
          <w:sz w:val="28"/>
          <w:szCs w:val="28"/>
        </w:rPr>
        <w:t>Topolno</w:t>
      </w:r>
      <w:proofErr w:type="spellEnd"/>
    </w:p>
    <w:bookmarkEnd w:id="12"/>
    <w:p w14:paraId="2C2CC833" w14:textId="77777777" w:rsidR="00EB3FC6" w:rsidRPr="00EB3FC6" w:rsidRDefault="00EB3FC6" w:rsidP="00EB3FC6">
      <w:pPr>
        <w:pStyle w:val="Standard"/>
        <w:jc w:val="both"/>
        <w:rPr>
          <w:rFonts w:ascii="Arial" w:hAnsi="Arial" w:cs="Arial"/>
          <w:lang w:val="pl-PL"/>
        </w:rPr>
      </w:pPr>
    </w:p>
    <w:p w14:paraId="4D09186E" w14:textId="042D6E0A" w:rsidR="00EB3FC6" w:rsidRPr="00EB3FC6" w:rsidRDefault="00EB3FC6" w:rsidP="00EB3FC6">
      <w:pPr>
        <w:pStyle w:val="Standard"/>
        <w:ind w:right="-93"/>
        <w:jc w:val="both"/>
        <w:rPr>
          <w:rFonts w:ascii="Arial" w:hAnsi="Arial" w:cs="Arial"/>
          <w:lang w:val="pl-PL"/>
        </w:rPr>
      </w:pPr>
      <w:r w:rsidRPr="00EB3FC6">
        <w:rPr>
          <w:rFonts w:ascii="Arial" w:hAnsi="Arial" w:cs="Arial"/>
          <w:lang w:val="pl-PL"/>
        </w:rPr>
        <w:tab/>
        <w:t xml:space="preserve">Na podstawie art. 18 ust. 2 pkt. 9 lit a ustawy z dnia 8 marca 1990 r. </w:t>
      </w:r>
      <w:r w:rsidR="009563C3">
        <w:rPr>
          <w:rFonts w:ascii="Arial" w:hAnsi="Arial" w:cs="Arial"/>
          <w:lang w:val="pl-PL"/>
        </w:rPr>
        <w:t xml:space="preserve">                            </w:t>
      </w:r>
      <w:r w:rsidRPr="00EB3FC6">
        <w:rPr>
          <w:rFonts w:ascii="Arial" w:hAnsi="Arial" w:cs="Arial"/>
          <w:lang w:val="pl-PL"/>
        </w:rPr>
        <w:t>o samorządzie gminnym  (</w:t>
      </w:r>
      <w:r>
        <w:rPr>
          <w:rFonts w:ascii="Arial" w:hAnsi="Arial" w:cs="Arial"/>
          <w:lang w:val="pl-PL"/>
        </w:rPr>
        <w:t>t.j.</w:t>
      </w:r>
      <w:r w:rsidRPr="00EB3FC6">
        <w:rPr>
          <w:rFonts w:ascii="Arial" w:hAnsi="Arial" w:cs="Arial"/>
          <w:lang w:val="pl-PL"/>
        </w:rPr>
        <w:t>Dz.U.2022 poz.559</w:t>
      </w:r>
      <w:r w:rsidRPr="00EB3FC6">
        <w:rPr>
          <w:rFonts w:ascii="Arial" w:eastAsia="Calibri" w:hAnsi="Arial" w:cs="Arial"/>
        </w:rPr>
        <w:t xml:space="preserve"> </w:t>
      </w:r>
      <w:proofErr w:type="spellStart"/>
      <w:r w:rsidRPr="00526D02">
        <w:rPr>
          <w:rFonts w:ascii="Arial" w:eastAsia="Calibri" w:hAnsi="Arial" w:cs="Arial"/>
        </w:rPr>
        <w:t>poz</w:t>
      </w:r>
      <w:proofErr w:type="spellEnd"/>
      <w:r w:rsidRPr="00526D02">
        <w:rPr>
          <w:rFonts w:ascii="Arial" w:eastAsia="Calibri" w:hAnsi="Arial" w:cs="Arial"/>
        </w:rPr>
        <w:t xml:space="preserve">. 1005, </w:t>
      </w:r>
      <w:proofErr w:type="spellStart"/>
      <w:r w:rsidRPr="00526D02">
        <w:rPr>
          <w:rFonts w:ascii="Arial" w:eastAsia="Calibri" w:hAnsi="Arial" w:cs="Arial"/>
        </w:rPr>
        <w:t>poz</w:t>
      </w:r>
      <w:proofErr w:type="spellEnd"/>
      <w:r w:rsidRPr="00526D02">
        <w:rPr>
          <w:rFonts w:ascii="Arial" w:eastAsia="Calibri" w:hAnsi="Arial" w:cs="Arial"/>
        </w:rPr>
        <w:t>. 1079</w:t>
      </w:r>
      <w:r w:rsidR="005D6CFA">
        <w:rPr>
          <w:rFonts w:ascii="Arial" w:eastAsia="Calibri" w:hAnsi="Arial" w:cs="Arial"/>
        </w:rPr>
        <w:t xml:space="preserve"> </w:t>
      </w:r>
      <w:proofErr w:type="spellStart"/>
      <w:r w:rsidR="005D6CFA">
        <w:rPr>
          <w:rFonts w:ascii="Arial" w:eastAsia="Calibri" w:hAnsi="Arial" w:cs="Arial"/>
        </w:rPr>
        <w:t>i</w:t>
      </w:r>
      <w:proofErr w:type="spellEnd"/>
      <w:r w:rsidRPr="00526D02">
        <w:rPr>
          <w:rFonts w:ascii="Arial" w:eastAsia="Calibri" w:hAnsi="Arial" w:cs="Arial"/>
        </w:rPr>
        <w:t xml:space="preserve"> poz.1561</w:t>
      </w:r>
      <w:r w:rsidRPr="00EB3FC6">
        <w:rPr>
          <w:rFonts w:ascii="Arial" w:hAnsi="Arial" w:cs="Arial"/>
          <w:lang w:val="pl-PL"/>
        </w:rPr>
        <w:t>)  uchwala  się co następuje:</w:t>
      </w:r>
    </w:p>
    <w:p w14:paraId="70FB0DDF" w14:textId="77777777" w:rsidR="00EB3FC6" w:rsidRPr="00EB3FC6" w:rsidRDefault="00EB3FC6" w:rsidP="00EB3FC6">
      <w:pPr>
        <w:pStyle w:val="Standard"/>
        <w:jc w:val="both"/>
        <w:rPr>
          <w:rFonts w:ascii="Arial" w:hAnsi="Arial" w:cs="Arial"/>
          <w:lang w:val="pl-PL"/>
        </w:rPr>
      </w:pPr>
      <w:r w:rsidRPr="00EB3FC6">
        <w:rPr>
          <w:rFonts w:ascii="Arial" w:hAnsi="Arial" w:cs="Arial"/>
          <w:lang w:val="pl-PL"/>
        </w:rPr>
        <w:t xml:space="preserve">                          </w:t>
      </w:r>
    </w:p>
    <w:p w14:paraId="6A502303" w14:textId="77777777" w:rsidR="00EB3FC6" w:rsidRPr="00EB3FC6" w:rsidRDefault="00EB3FC6" w:rsidP="00EB3FC6">
      <w:pPr>
        <w:pStyle w:val="Standard"/>
        <w:spacing w:line="276" w:lineRule="auto"/>
        <w:ind w:firstLine="708"/>
        <w:jc w:val="both"/>
        <w:rPr>
          <w:rFonts w:ascii="Arial" w:hAnsi="Arial" w:cs="Arial"/>
        </w:rPr>
      </w:pPr>
      <w:r w:rsidRPr="00EB3FC6">
        <w:rPr>
          <w:rFonts w:ascii="Arial" w:hAnsi="Arial" w:cs="Arial"/>
          <w:b/>
          <w:bCs/>
          <w:lang w:val="pl-PL"/>
        </w:rPr>
        <w:t>§ 1.</w:t>
      </w:r>
      <w:r w:rsidRPr="00EB3FC6">
        <w:rPr>
          <w:rFonts w:ascii="Arial" w:hAnsi="Arial" w:cs="Arial"/>
        </w:rPr>
        <w:t> </w:t>
      </w:r>
      <w:proofErr w:type="spellStart"/>
      <w:r w:rsidRPr="00EB3FC6">
        <w:rPr>
          <w:rFonts w:ascii="Arial" w:hAnsi="Arial" w:cs="Arial"/>
        </w:rPr>
        <w:t>Wyrazić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zgodę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na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ustanowienie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służebności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gruntowej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polegającej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na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prawie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przejazdu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i</w:t>
      </w:r>
      <w:proofErr w:type="spellEnd"/>
      <w:r w:rsidRPr="00EB3FC6">
        <w:rPr>
          <w:rFonts w:ascii="Arial" w:hAnsi="Arial" w:cs="Arial"/>
        </w:rPr>
        <w:t> </w:t>
      </w:r>
      <w:proofErr w:type="spellStart"/>
      <w:r w:rsidRPr="00EB3FC6">
        <w:rPr>
          <w:rFonts w:ascii="Arial" w:hAnsi="Arial" w:cs="Arial"/>
        </w:rPr>
        <w:t>przechodu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przez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nieruchomość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oznaczoną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numerem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działki</w:t>
      </w:r>
      <w:proofErr w:type="spellEnd"/>
      <w:r w:rsidRPr="00EB3FC6">
        <w:rPr>
          <w:rFonts w:ascii="Arial" w:hAnsi="Arial" w:cs="Arial"/>
        </w:rPr>
        <w:t xml:space="preserve"> 128/1 </w:t>
      </w:r>
      <w:proofErr w:type="spellStart"/>
      <w:r w:rsidRPr="00EB3FC6">
        <w:rPr>
          <w:rFonts w:ascii="Arial" w:hAnsi="Arial" w:cs="Arial"/>
        </w:rPr>
        <w:t>położoną</w:t>
      </w:r>
      <w:proofErr w:type="spellEnd"/>
      <w:r w:rsidRPr="00EB3FC6">
        <w:rPr>
          <w:rFonts w:ascii="Arial" w:hAnsi="Arial" w:cs="Arial"/>
        </w:rPr>
        <w:t xml:space="preserve"> w </w:t>
      </w:r>
      <w:proofErr w:type="spellStart"/>
      <w:r w:rsidRPr="00EB3FC6">
        <w:rPr>
          <w:rFonts w:ascii="Arial" w:hAnsi="Arial" w:cs="Arial"/>
        </w:rPr>
        <w:t>miejscowości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Topolno</w:t>
      </w:r>
      <w:proofErr w:type="spellEnd"/>
      <w:r w:rsidRPr="00EB3FC6">
        <w:rPr>
          <w:rFonts w:ascii="Arial" w:hAnsi="Arial" w:cs="Arial"/>
        </w:rPr>
        <w:t xml:space="preserve">, </w:t>
      </w:r>
      <w:proofErr w:type="spellStart"/>
      <w:r w:rsidRPr="00EB3FC6">
        <w:rPr>
          <w:rFonts w:ascii="Arial" w:hAnsi="Arial" w:cs="Arial"/>
        </w:rPr>
        <w:t>objętą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księgą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wieczystą</w:t>
      </w:r>
      <w:proofErr w:type="spellEnd"/>
      <w:r w:rsidRPr="00EB3FC6">
        <w:rPr>
          <w:rFonts w:ascii="Arial" w:hAnsi="Arial" w:cs="Arial"/>
        </w:rPr>
        <w:t xml:space="preserve"> BY1S/00018368/9, </w:t>
      </w:r>
      <w:proofErr w:type="spellStart"/>
      <w:r w:rsidRPr="00EB3FC6">
        <w:rPr>
          <w:rFonts w:ascii="Arial" w:hAnsi="Arial" w:cs="Arial"/>
        </w:rPr>
        <w:t>na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rzecz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każdoczesnych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właścicieli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nieruchomości</w:t>
      </w:r>
      <w:proofErr w:type="spellEnd"/>
      <w:r w:rsidRPr="00EB3FC6">
        <w:rPr>
          <w:rFonts w:ascii="Arial" w:hAnsi="Arial" w:cs="Arial"/>
        </w:rPr>
        <w:t xml:space="preserve"> 118, 120/6, 128/2 </w:t>
      </w:r>
      <w:proofErr w:type="spellStart"/>
      <w:r w:rsidRPr="00EB3FC6">
        <w:rPr>
          <w:rFonts w:ascii="Arial" w:hAnsi="Arial" w:cs="Arial"/>
        </w:rPr>
        <w:t>obręb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Topolno</w:t>
      </w:r>
      <w:proofErr w:type="spellEnd"/>
      <w:r w:rsidRPr="00EB3FC6">
        <w:rPr>
          <w:rFonts w:ascii="Arial" w:hAnsi="Arial" w:cs="Arial"/>
        </w:rPr>
        <w:t xml:space="preserve">, </w:t>
      </w:r>
      <w:proofErr w:type="spellStart"/>
      <w:r w:rsidRPr="00EB3FC6">
        <w:rPr>
          <w:rFonts w:ascii="Arial" w:hAnsi="Arial" w:cs="Arial"/>
        </w:rPr>
        <w:t>gmina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Pruszcz</w:t>
      </w:r>
      <w:proofErr w:type="spellEnd"/>
      <w:r w:rsidRPr="00EB3FC6">
        <w:rPr>
          <w:rFonts w:ascii="Arial" w:hAnsi="Arial" w:cs="Arial"/>
        </w:rPr>
        <w:t>.</w:t>
      </w:r>
    </w:p>
    <w:p w14:paraId="1F5C25CC" w14:textId="66DFD88E" w:rsidR="00EB3FC6" w:rsidRPr="00EB3FC6" w:rsidRDefault="00EB3FC6" w:rsidP="00EB3FC6">
      <w:pPr>
        <w:pStyle w:val="Standard"/>
        <w:spacing w:line="276" w:lineRule="auto"/>
        <w:ind w:firstLine="708"/>
        <w:jc w:val="both"/>
        <w:rPr>
          <w:rFonts w:ascii="Arial" w:hAnsi="Arial" w:cs="Arial"/>
        </w:rPr>
      </w:pPr>
      <w:r w:rsidRPr="00EB3FC6">
        <w:rPr>
          <w:rFonts w:ascii="Arial" w:hAnsi="Arial" w:cs="Arial"/>
        </w:rPr>
        <w:t>2. </w:t>
      </w:r>
      <w:proofErr w:type="spellStart"/>
      <w:r w:rsidRPr="00EB3FC6">
        <w:rPr>
          <w:rFonts w:ascii="Arial" w:hAnsi="Arial" w:cs="Arial"/>
        </w:rPr>
        <w:t>Służebność</w:t>
      </w:r>
      <w:proofErr w:type="spellEnd"/>
      <w:r w:rsidRPr="00EB3FC6">
        <w:rPr>
          <w:rFonts w:ascii="Arial" w:hAnsi="Arial" w:cs="Arial"/>
        </w:rPr>
        <w:t>, o </w:t>
      </w:r>
      <w:proofErr w:type="spellStart"/>
      <w:r w:rsidRPr="00EB3FC6">
        <w:rPr>
          <w:rFonts w:ascii="Arial" w:hAnsi="Arial" w:cs="Arial"/>
        </w:rPr>
        <w:t>której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mowa</w:t>
      </w:r>
      <w:proofErr w:type="spellEnd"/>
      <w:r w:rsidRPr="00EB3FC6">
        <w:rPr>
          <w:rFonts w:ascii="Arial" w:hAnsi="Arial" w:cs="Arial"/>
        </w:rPr>
        <w:t xml:space="preserve"> w </w:t>
      </w:r>
      <w:proofErr w:type="spellStart"/>
      <w:r w:rsidRPr="00EB3FC6">
        <w:rPr>
          <w:rFonts w:ascii="Arial" w:hAnsi="Arial" w:cs="Arial"/>
        </w:rPr>
        <w:t>ust</w:t>
      </w:r>
      <w:proofErr w:type="spellEnd"/>
      <w:r w:rsidRPr="00EB3FC6">
        <w:rPr>
          <w:rFonts w:ascii="Arial" w:hAnsi="Arial" w:cs="Arial"/>
        </w:rPr>
        <w:t xml:space="preserve">. 1, </w:t>
      </w:r>
      <w:proofErr w:type="spellStart"/>
      <w:r w:rsidRPr="00EB3FC6">
        <w:rPr>
          <w:rFonts w:ascii="Arial" w:hAnsi="Arial" w:cs="Arial"/>
        </w:rPr>
        <w:t>będzie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ustanowiona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na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działce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numer</w:t>
      </w:r>
      <w:proofErr w:type="spellEnd"/>
      <w:r w:rsidRPr="00EB3FC6">
        <w:rPr>
          <w:rFonts w:ascii="Arial" w:hAnsi="Arial" w:cs="Arial"/>
        </w:rPr>
        <w:t xml:space="preserve"> 128/1 </w:t>
      </w:r>
      <w:proofErr w:type="spellStart"/>
      <w:r w:rsidRPr="00EB3FC6">
        <w:rPr>
          <w:rFonts w:ascii="Arial" w:hAnsi="Arial" w:cs="Arial"/>
        </w:rPr>
        <w:t>zaznaczonej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na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mapie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stanowiącej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załącznik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graficzny</w:t>
      </w:r>
      <w:proofErr w:type="spellEnd"/>
      <w:r w:rsidRPr="00EB3FC6">
        <w:rPr>
          <w:rFonts w:ascii="Arial" w:hAnsi="Arial" w:cs="Arial"/>
        </w:rPr>
        <w:t xml:space="preserve">  do </w:t>
      </w:r>
      <w:proofErr w:type="spellStart"/>
      <w:r w:rsidRPr="00EB3FC6">
        <w:rPr>
          <w:rFonts w:ascii="Arial" w:hAnsi="Arial" w:cs="Arial"/>
        </w:rPr>
        <w:t>niniejszej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uchwały</w:t>
      </w:r>
      <w:proofErr w:type="spellEnd"/>
      <w:r w:rsidRPr="00EB3FC6">
        <w:rPr>
          <w:rFonts w:ascii="Arial" w:hAnsi="Arial" w:cs="Arial"/>
        </w:rPr>
        <w:t>.</w:t>
      </w:r>
    </w:p>
    <w:p w14:paraId="2D22D8AE" w14:textId="77777777" w:rsidR="00EB3FC6" w:rsidRPr="00EB3FC6" w:rsidRDefault="00EB3FC6" w:rsidP="00EB3FC6">
      <w:pPr>
        <w:pStyle w:val="Standard"/>
        <w:spacing w:line="276" w:lineRule="auto"/>
        <w:ind w:firstLine="708"/>
        <w:jc w:val="both"/>
        <w:rPr>
          <w:rFonts w:ascii="Arial" w:hAnsi="Arial" w:cs="Arial"/>
        </w:rPr>
      </w:pPr>
      <w:r w:rsidRPr="00EB3FC6">
        <w:rPr>
          <w:rFonts w:ascii="Arial" w:hAnsi="Arial" w:cs="Arial"/>
        </w:rPr>
        <w:t>3. </w:t>
      </w:r>
      <w:proofErr w:type="spellStart"/>
      <w:r w:rsidRPr="00EB3FC6">
        <w:rPr>
          <w:rFonts w:ascii="Arial" w:hAnsi="Arial" w:cs="Arial"/>
        </w:rPr>
        <w:t>Obowiązek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urządzenia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i</w:t>
      </w:r>
      <w:proofErr w:type="spellEnd"/>
      <w:r w:rsidRPr="00EB3FC6">
        <w:rPr>
          <w:rFonts w:ascii="Arial" w:hAnsi="Arial" w:cs="Arial"/>
        </w:rPr>
        <w:t> </w:t>
      </w:r>
      <w:proofErr w:type="spellStart"/>
      <w:r w:rsidRPr="00EB3FC6">
        <w:rPr>
          <w:rFonts w:ascii="Arial" w:hAnsi="Arial" w:cs="Arial"/>
        </w:rPr>
        <w:t>utrzymania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drogi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służebnej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obciąża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się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solidarnie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właścicieli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nieruchomości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władnącej</w:t>
      </w:r>
      <w:proofErr w:type="spellEnd"/>
      <w:r w:rsidRPr="00EB3FC6">
        <w:rPr>
          <w:rFonts w:ascii="Arial" w:hAnsi="Arial" w:cs="Arial"/>
        </w:rPr>
        <w:t>.</w:t>
      </w:r>
    </w:p>
    <w:p w14:paraId="2CDF4F52" w14:textId="77777777" w:rsidR="00EB3FC6" w:rsidRPr="00EB3FC6" w:rsidRDefault="00EB3FC6" w:rsidP="00EB3FC6">
      <w:pPr>
        <w:pStyle w:val="Standard"/>
        <w:spacing w:line="276" w:lineRule="auto"/>
        <w:ind w:firstLine="708"/>
        <w:jc w:val="both"/>
        <w:rPr>
          <w:rFonts w:ascii="Arial" w:hAnsi="Arial" w:cs="Arial"/>
        </w:rPr>
      </w:pPr>
      <w:r w:rsidRPr="00EB3FC6">
        <w:rPr>
          <w:rFonts w:ascii="Arial" w:hAnsi="Arial" w:cs="Arial"/>
          <w:b/>
          <w:bCs/>
        </w:rPr>
        <w:t>§ 2. </w:t>
      </w:r>
      <w:proofErr w:type="spellStart"/>
      <w:r w:rsidRPr="00EB3FC6">
        <w:rPr>
          <w:rFonts w:ascii="Arial" w:hAnsi="Arial" w:cs="Arial"/>
        </w:rPr>
        <w:t>Wykonanie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uchwały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powierza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się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Burmistrzowi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Miasta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i</w:t>
      </w:r>
      <w:proofErr w:type="spellEnd"/>
      <w:r w:rsidRPr="00EB3FC6">
        <w:rPr>
          <w:rFonts w:ascii="Arial" w:hAnsi="Arial" w:cs="Arial"/>
        </w:rPr>
        <w:t> </w:t>
      </w:r>
      <w:proofErr w:type="spellStart"/>
      <w:r w:rsidRPr="00EB3FC6">
        <w:rPr>
          <w:rFonts w:ascii="Arial" w:hAnsi="Arial" w:cs="Arial"/>
        </w:rPr>
        <w:t>Gminy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Pruszcz</w:t>
      </w:r>
      <w:proofErr w:type="spellEnd"/>
      <w:r w:rsidRPr="00EB3FC6">
        <w:rPr>
          <w:rFonts w:ascii="Arial" w:hAnsi="Arial" w:cs="Arial"/>
        </w:rPr>
        <w:t>.</w:t>
      </w:r>
    </w:p>
    <w:p w14:paraId="0DF2DAE7" w14:textId="77777777" w:rsidR="00EB3FC6" w:rsidRPr="00EB3FC6" w:rsidRDefault="00EB3FC6" w:rsidP="00EB3FC6">
      <w:pPr>
        <w:pStyle w:val="Standard"/>
        <w:spacing w:line="276" w:lineRule="auto"/>
        <w:ind w:firstLine="708"/>
        <w:jc w:val="both"/>
        <w:rPr>
          <w:rFonts w:ascii="Arial" w:hAnsi="Arial" w:cs="Arial"/>
          <w:lang w:val="pl-PL"/>
        </w:rPr>
      </w:pPr>
      <w:r w:rsidRPr="00EB3FC6">
        <w:rPr>
          <w:rFonts w:ascii="Arial" w:hAnsi="Arial" w:cs="Arial"/>
          <w:b/>
          <w:bCs/>
        </w:rPr>
        <w:t>§ 3. </w:t>
      </w:r>
      <w:proofErr w:type="spellStart"/>
      <w:r w:rsidRPr="00EB3FC6">
        <w:rPr>
          <w:rFonts w:ascii="Arial" w:hAnsi="Arial" w:cs="Arial"/>
        </w:rPr>
        <w:t>Uchwała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wchodzi</w:t>
      </w:r>
      <w:proofErr w:type="spellEnd"/>
      <w:r w:rsidRPr="00EB3FC6">
        <w:rPr>
          <w:rFonts w:ascii="Arial" w:hAnsi="Arial" w:cs="Arial"/>
        </w:rPr>
        <w:t xml:space="preserve"> w </w:t>
      </w:r>
      <w:proofErr w:type="spellStart"/>
      <w:r w:rsidRPr="00EB3FC6">
        <w:rPr>
          <w:rFonts w:ascii="Arial" w:hAnsi="Arial" w:cs="Arial"/>
        </w:rPr>
        <w:t>życie</w:t>
      </w:r>
      <w:proofErr w:type="spellEnd"/>
      <w:r w:rsidRPr="00EB3FC6">
        <w:rPr>
          <w:rFonts w:ascii="Arial" w:hAnsi="Arial" w:cs="Arial"/>
        </w:rPr>
        <w:t xml:space="preserve"> z </w:t>
      </w:r>
      <w:proofErr w:type="spellStart"/>
      <w:r w:rsidRPr="00EB3FC6">
        <w:rPr>
          <w:rFonts w:ascii="Arial" w:hAnsi="Arial" w:cs="Arial"/>
        </w:rPr>
        <w:t>dniem</w:t>
      </w:r>
      <w:proofErr w:type="spellEnd"/>
      <w:r w:rsidRPr="00EB3FC6">
        <w:rPr>
          <w:rFonts w:ascii="Arial" w:hAnsi="Arial" w:cs="Arial"/>
        </w:rPr>
        <w:t xml:space="preserve"> </w:t>
      </w:r>
      <w:proofErr w:type="spellStart"/>
      <w:r w:rsidRPr="00EB3FC6">
        <w:rPr>
          <w:rFonts w:ascii="Arial" w:hAnsi="Arial" w:cs="Arial"/>
        </w:rPr>
        <w:t>podjęcia</w:t>
      </w:r>
      <w:proofErr w:type="spellEnd"/>
      <w:r w:rsidRPr="00EB3FC6">
        <w:rPr>
          <w:rFonts w:ascii="Arial" w:hAnsi="Arial" w:cs="Arial"/>
        </w:rPr>
        <w:t xml:space="preserve"> </w:t>
      </w:r>
      <w:r w:rsidRPr="00EB3FC6">
        <w:rPr>
          <w:rFonts w:ascii="Arial" w:hAnsi="Arial" w:cs="Arial"/>
          <w:lang w:val="pl-PL"/>
        </w:rPr>
        <w:t>i podlega ogłoszeniu w sposób zwyczajowo przyjęty na terenie gminy.</w:t>
      </w:r>
    </w:p>
    <w:p w14:paraId="38C488CA" w14:textId="77777777" w:rsidR="00EB3FC6" w:rsidRPr="00EB3FC6" w:rsidRDefault="00EB3FC6" w:rsidP="00EB3FC6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66C0820D" w14:textId="77777777" w:rsidR="00EB3FC6" w:rsidRPr="00EB3FC6" w:rsidRDefault="00EB3FC6" w:rsidP="00EB3FC6">
      <w:pPr>
        <w:pStyle w:val="Textbody"/>
        <w:spacing w:line="276" w:lineRule="auto"/>
        <w:jc w:val="both"/>
        <w:rPr>
          <w:rFonts w:ascii="Arial" w:hAnsi="Arial" w:cs="Arial"/>
          <w:b/>
          <w:bCs/>
          <w:lang w:val="pl-PL"/>
        </w:rPr>
      </w:pPr>
    </w:p>
    <w:p w14:paraId="7DFDC9B9" w14:textId="6DE19195" w:rsidR="00EB3FC6" w:rsidRPr="00EB3FC6" w:rsidRDefault="00EB3FC6" w:rsidP="00EB3FC6">
      <w:pPr>
        <w:pStyle w:val="Textbody"/>
        <w:jc w:val="center"/>
        <w:rPr>
          <w:rFonts w:ascii="Arial" w:hAnsi="Arial" w:cs="Arial"/>
          <w:sz w:val="28"/>
          <w:szCs w:val="28"/>
          <w:lang w:val="pl-PL"/>
        </w:rPr>
      </w:pPr>
      <w:r w:rsidRPr="00EB3FC6">
        <w:rPr>
          <w:rFonts w:ascii="Arial" w:hAnsi="Arial" w:cs="Arial"/>
          <w:b/>
          <w:sz w:val="28"/>
          <w:szCs w:val="28"/>
          <w:lang w:val="pl-PL"/>
        </w:rPr>
        <w:t>U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EB3FC6">
        <w:rPr>
          <w:rFonts w:ascii="Arial" w:hAnsi="Arial" w:cs="Arial"/>
          <w:b/>
          <w:sz w:val="28"/>
          <w:szCs w:val="28"/>
          <w:lang w:val="pl-PL"/>
        </w:rPr>
        <w:t>Z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EB3FC6">
        <w:rPr>
          <w:rFonts w:ascii="Arial" w:hAnsi="Arial" w:cs="Arial"/>
          <w:b/>
          <w:sz w:val="28"/>
          <w:szCs w:val="28"/>
          <w:lang w:val="pl-PL"/>
        </w:rPr>
        <w:t>A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EB3FC6">
        <w:rPr>
          <w:rFonts w:ascii="Arial" w:hAnsi="Arial" w:cs="Arial"/>
          <w:b/>
          <w:sz w:val="28"/>
          <w:szCs w:val="28"/>
          <w:lang w:val="pl-PL"/>
        </w:rPr>
        <w:t>S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EB3FC6">
        <w:rPr>
          <w:rFonts w:ascii="Arial" w:hAnsi="Arial" w:cs="Arial"/>
          <w:b/>
          <w:sz w:val="28"/>
          <w:szCs w:val="28"/>
          <w:lang w:val="pl-PL"/>
        </w:rPr>
        <w:t>A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EB3FC6">
        <w:rPr>
          <w:rFonts w:ascii="Arial" w:hAnsi="Arial" w:cs="Arial"/>
          <w:b/>
          <w:sz w:val="28"/>
          <w:szCs w:val="28"/>
          <w:lang w:val="pl-PL"/>
        </w:rPr>
        <w:t>D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EB3FC6">
        <w:rPr>
          <w:rFonts w:ascii="Arial" w:hAnsi="Arial" w:cs="Arial"/>
          <w:b/>
          <w:sz w:val="28"/>
          <w:szCs w:val="28"/>
          <w:lang w:val="pl-PL"/>
        </w:rPr>
        <w:t>N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EB3FC6">
        <w:rPr>
          <w:rFonts w:ascii="Arial" w:hAnsi="Arial" w:cs="Arial"/>
          <w:b/>
          <w:sz w:val="28"/>
          <w:szCs w:val="28"/>
          <w:lang w:val="pl-PL"/>
        </w:rPr>
        <w:t>I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EB3FC6">
        <w:rPr>
          <w:rFonts w:ascii="Arial" w:hAnsi="Arial" w:cs="Arial"/>
          <w:b/>
          <w:sz w:val="28"/>
          <w:szCs w:val="28"/>
          <w:lang w:val="pl-PL"/>
        </w:rPr>
        <w:t>E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EB3FC6">
        <w:rPr>
          <w:rFonts w:ascii="Arial" w:hAnsi="Arial" w:cs="Arial"/>
          <w:b/>
          <w:sz w:val="28"/>
          <w:szCs w:val="28"/>
          <w:lang w:val="pl-PL"/>
        </w:rPr>
        <w:t>N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EB3FC6">
        <w:rPr>
          <w:rFonts w:ascii="Arial" w:hAnsi="Arial" w:cs="Arial"/>
          <w:b/>
          <w:sz w:val="28"/>
          <w:szCs w:val="28"/>
          <w:lang w:val="pl-PL"/>
        </w:rPr>
        <w:t>I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EB3FC6">
        <w:rPr>
          <w:rFonts w:ascii="Arial" w:hAnsi="Arial" w:cs="Arial"/>
          <w:b/>
          <w:sz w:val="28"/>
          <w:szCs w:val="28"/>
          <w:lang w:val="pl-PL"/>
        </w:rPr>
        <w:t>E</w:t>
      </w:r>
    </w:p>
    <w:p w14:paraId="0C30ADC7" w14:textId="77777777" w:rsidR="00EB3FC6" w:rsidRPr="00EB3FC6" w:rsidRDefault="00EB3FC6" w:rsidP="00EB3FC6">
      <w:pPr>
        <w:pStyle w:val="Textbody"/>
        <w:spacing w:line="276" w:lineRule="auto"/>
        <w:ind w:firstLine="708"/>
        <w:jc w:val="both"/>
        <w:rPr>
          <w:rFonts w:ascii="Arial" w:eastAsia="Times New Roman" w:hAnsi="Arial" w:cs="Arial"/>
        </w:rPr>
      </w:pPr>
      <w:r w:rsidRPr="00EB3FC6">
        <w:rPr>
          <w:rFonts w:ascii="Arial" w:eastAsia="Times New Roman" w:hAnsi="Arial" w:cs="Arial"/>
          <w:lang w:val="pl-PL"/>
        </w:rPr>
        <w:t xml:space="preserve"> </w:t>
      </w:r>
      <w:proofErr w:type="spellStart"/>
      <w:r w:rsidRPr="00EB3FC6">
        <w:rPr>
          <w:rFonts w:ascii="Arial" w:eastAsia="Times New Roman" w:hAnsi="Arial" w:cs="Arial"/>
        </w:rPr>
        <w:t>Właściciele</w:t>
      </w:r>
      <w:proofErr w:type="spellEnd"/>
      <w:r w:rsidRPr="00EB3FC6">
        <w:rPr>
          <w:rFonts w:ascii="Arial" w:eastAsia="Times New Roman" w:hAnsi="Arial" w:cs="Arial"/>
        </w:rPr>
        <w:t xml:space="preserve"> </w:t>
      </w:r>
      <w:proofErr w:type="spellStart"/>
      <w:r w:rsidRPr="00EB3FC6">
        <w:rPr>
          <w:rFonts w:ascii="Arial" w:eastAsia="Times New Roman" w:hAnsi="Arial" w:cs="Arial"/>
        </w:rPr>
        <w:t>działek</w:t>
      </w:r>
      <w:proofErr w:type="spellEnd"/>
      <w:r w:rsidRPr="00EB3FC6">
        <w:rPr>
          <w:rFonts w:ascii="Arial" w:eastAsia="Times New Roman" w:hAnsi="Arial" w:cs="Arial"/>
        </w:rPr>
        <w:t xml:space="preserve"> </w:t>
      </w:r>
      <w:proofErr w:type="spellStart"/>
      <w:r w:rsidRPr="00EB3FC6">
        <w:rPr>
          <w:rFonts w:ascii="Arial" w:eastAsia="Times New Roman" w:hAnsi="Arial" w:cs="Arial"/>
        </w:rPr>
        <w:t>nr</w:t>
      </w:r>
      <w:proofErr w:type="spellEnd"/>
      <w:r w:rsidRPr="00EB3FC6">
        <w:rPr>
          <w:rFonts w:ascii="Arial" w:eastAsia="Times New Roman" w:hAnsi="Arial" w:cs="Arial"/>
        </w:rPr>
        <w:t xml:space="preserve"> 118, 128/2, 120/6  </w:t>
      </w:r>
      <w:proofErr w:type="spellStart"/>
      <w:r w:rsidRPr="00EB3FC6">
        <w:rPr>
          <w:rFonts w:ascii="Arial" w:eastAsia="Times New Roman" w:hAnsi="Arial" w:cs="Arial"/>
        </w:rPr>
        <w:t>położonych</w:t>
      </w:r>
      <w:proofErr w:type="spellEnd"/>
      <w:r w:rsidRPr="00EB3FC6">
        <w:rPr>
          <w:rFonts w:ascii="Arial" w:eastAsia="Times New Roman" w:hAnsi="Arial" w:cs="Arial"/>
        </w:rPr>
        <w:t xml:space="preserve"> w </w:t>
      </w:r>
      <w:proofErr w:type="spellStart"/>
      <w:r w:rsidRPr="00EB3FC6">
        <w:rPr>
          <w:rFonts w:ascii="Arial" w:eastAsia="Times New Roman" w:hAnsi="Arial" w:cs="Arial"/>
        </w:rPr>
        <w:t>miejscowości</w:t>
      </w:r>
      <w:proofErr w:type="spellEnd"/>
      <w:r w:rsidRPr="00EB3FC6">
        <w:rPr>
          <w:rFonts w:ascii="Arial" w:eastAsia="Times New Roman" w:hAnsi="Arial" w:cs="Arial"/>
        </w:rPr>
        <w:t xml:space="preserve"> </w:t>
      </w:r>
      <w:proofErr w:type="spellStart"/>
      <w:r w:rsidRPr="00EB3FC6">
        <w:rPr>
          <w:rFonts w:ascii="Arial" w:eastAsia="Times New Roman" w:hAnsi="Arial" w:cs="Arial"/>
        </w:rPr>
        <w:t>Topolno</w:t>
      </w:r>
      <w:proofErr w:type="spellEnd"/>
      <w:r w:rsidRPr="00EB3FC6">
        <w:rPr>
          <w:rFonts w:ascii="Arial" w:eastAsia="Times New Roman" w:hAnsi="Arial" w:cs="Arial"/>
        </w:rPr>
        <w:t xml:space="preserve">, </w:t>
      </w:r>
      <w:proofErr w:type="spellStart"/>
      <w:r w:rsidRPr="00EB3FC6">
        <w:rPr>
          <w:rFonts w:ascii="Arial" w:eastAsia="Times New Roman" w:hAnsi="Arial" w:cs="Arial"/>
        </w:rPr>
        <w:t>gmina</w:t>
      </w:r>
      <w:proofErr w:type="spellEnd"/>
      <w:r w:rsidRPr="00EB3FC6">
        <w:rPr>
          <w:rFonts w:ascii="Arial" w:eastAsia="Times New Roman" w:hAnsi="Arial" w:cs="Arial"/>
        </w:rPr>
        <w:t xml:space="preserve"> </w:t>
      </w:r>
      <w:proofErr w:type="spellStart"/>
      <w:r w:rsidRPr="00EB3FC6">
        <w:rPr>
          <w:rFonts w:ascii="Arial" w:eastAsia="Times New Roman" w:hAnsi="Arial" w:cs="Arial"/>
        </w:rPr>
        <w:t>Pruszcz</w:t>
      </w:r>
      <w:proofErr w:type="spellEnd"/>
      <w:r w:rsidRPr="00EB3FC6">
        <w:rPr>
          <w:rFonts w:ascii="Arial" w:eastAsia="Times New Roman" w:hAnsi="Arial" w:cs="Arial"/>
        </w:rPr>
        <w:t xml:space="preserve">, </w:t>
      </w:r>
      <w:proofErr w:type="spellStart"/>
      <w:r w:rsidRPr="00EB3FC6">
        <w:rPr>
          <w:rFonts w:ascii="Arial" w:eastAsia="Times New Roman" w:hAnsi="Arial" w:cs="Arial"/>
        </w:rPr>
        <w:t>zwrócili</w:t>
      </w:r>
      <w:proofErr w:type="spellEnd"/>
      <w:r w:rsidRPr="00EB3FC6">
        <w:rPr>
          <w:rFonts w:ascii="Arial" w:eastAsia="Times New Roman" w:hAnsi="Arial" w:cs="Arial"/>
        </w:rPr>
        <w:t xml:space="preserve"> </w:t>
      </w:r>
      <w:proofErr w:type="spellStart"/>
      <w:r w:rsidRPr="00EB3FC6">
        <w:rPr>
          <w:rFonts w:ascii="Arial" w:eastAsia="Times New Roman" w:hAnsi="Arial" w:cs="Arial"/>
        </w:rPr>
        <w:t>się</w:t>
      </w:r>
      <w:proofErr w:type="spellEnd"/>
      <w:r w:rsidRPr="00EB3FC6">
        <w:rPr>
          <w:rFonts w:ascii="Arial" w:eastAsia="Times New Roman" w:hAnsi="Arial" w:cs="Arial"/>
        </w:rPr>
        <w:t xml:space="preserve"> z </w:t>
      </w:r>
      <w:proofErr w:type="spellStart"/>
      <w:r w:rsidRPr="00EB3FC6">
        <w:rPr>
          <w:rFonts w:ascii="Arial" w:eastAsia="Times New Roman" w:hAnsi="Arial" w:cs="Arial"/>
        </w:rPr>
        <w:t>wnioskiem</w:t>
      </w:r>
      <w:proofErr w:type="spellEnd"/>
      <w:r w:rsidRPr="00EB3FC6">
        <w:rPr>
          <w:rFonts w:ascii="Arial" w:eastAsia="Times New Roman" w:hAnsi="Arial" w:cs="Arial"/>
        </w:rPr>
        <w:t xml:space="preserve"> o </w:t>
      </w:r>
      <w:proofErr w:type="spellStart"/>
      <w:r w:rsidRPr="00EB3FC6">
        <w:rPr>
          <w:rFonts w:ascii="Arial" w:eastAsia="Times New Roman" w:hAnsi="Arial" w:cs="Arial"/>
        </w:rPr>
        <w:t>ustanowienie</w:t>
      </w:r>
      <w:proofErr w:type="spellEnd"/>
      <w:r w:rsidRPr="00EB3FC6">
        <w:rPr>
          <w:rFonts w:ascii="Arial" w:eastAsia="Times New Roman" w:hAnsi="Arial" w:cs="Arial"/>
        </w:rPr>
        <w:t xml:space="preserve"> </w:t>
      </w:r>
      <w:proofErr w:type="spellStart"/>
      <w:r w:rsidRPr="00EB3FC6">
        <w:rPr>
          <w:rFonts w:ascii="Arial" w:eastAsia="Times New Roman" w:hAnsi="Arial" w:cs="Arial"/>
        </w:rPr>
        <w:t>służebności</w:t>
      </w:r>
      <w:proofErr w:type="spellEnd"/>
      <w:r w:rsidRPr="00EB3FC6">
        <w:rPr>
          <w:rFonts w:ascii="Arial" w:eastAsia="Times New Roman" w:hAnsi="Arial" w:cs="Arial"/>
        </w:rPr>
        <w:t xml:space="preserve"> </w:t>
      </w:r>
      <w:proofErr w:type="spellStart"/>
      <w:r w:rsidRPr="00EB3FC6">
        <w:rPr>
          <w:rFonts w:ascii="Arial" w:eastAsia="Times New Roman" w:hAnsi="Arial" w:cs="Arial"/>
        </w:rPr>
        <w:t>gruntowej</w:t>
      </w:r>
      <w:proofErr w:type="spellEnd"/>
      <w:r w:rsidRPr="00EB3FC6">
        <w:rPr>
          <w:rFonts w:ascii="Arial" w:eastAsia="Times New Roman" w:hAnsi="Arial" w:cs="Arial"/>
        </w:rPr>
        <w:t xml:space="preserve"> </w:t>
      </w:r>
      <w:proofErr w:type="spellStart"/>
      <w:r w:rsidRPr="00EB3FC6">
        <w:rPr>
          <w:rFonts w:ascii="Arial" w:eastAsia="Times New Roman" w:hAnsi="Arial" w:cs="Arial"/>
        </w:rPr>
        <w:t>przez</w:t>
      </w:r>
      <w:proofErr w:type="spellEnd"/>
      <w:r w:rsidRPr="00EB3FC6">
        <w:rPr>
          <w:rFonts w:ascii="Arial" w:eastAsia="Times New Roman" w:hAnsi="Arial" w:cs="Arial"/>
        </w:rPr>
        <w:t xml:space="preserve"> </w:t>
      </w:r>
      <w:proofErr w:type="spellStart"/>
      <w:r w:rsidRPr="00EB3FC6">
        <w:rPr>
          <w:rFonts w:ascii="Arial" w:eastAsia="Times New Roman" w:hAnsi="Arial" w:cs="Arial"/>
        </w:rPr>
        <w:t>działkę</w:t>
      </w:r>
      <w:proofErr w:type="spellEnd"/>
      <w:r w:rsidRPr="00EB3FC6">
        <w:rPr>
          <w:rFonts w:ascii="Arial" w:eastAsia="Times New Roman" w:hAnsi="Arial" w:cs="Arial"/>
        </w:rPr>
        <w:t xml:space="preserve"> </w:t>
      </w:r>
      <w:proofErr w:type="spellStart"/>
      <w:r w:rsidRPr="00EB3FC6">
        <w:rPr>
          <w:rFonts w:ascii="Arial" w:eastAsia="Times New Roman" w:hAnsi="Arial" w:cs="Arial"/>
        </w:rPr>
        <w:t>nr</w:t>
      </w:r>
      <w:proofErr w:type="spellEnd"/>
      <w:r w:rsidRPr="00EB3FC6">
        <w:rPr>
          <w:rFonts w:ascii="Arial" w:eastAsia="Times New Roman" w:hAnsi="Arial" w:cs="Arial"/>
        </w:rPr>
        <w:t xml:space="preserve"> 128/1 w </w:t>
      </w:r>
      <w:proofErr w:type="spellStart"/>
      <w:r w:rsidRPr="00EB3FC6">
        <w:rPr>
          <w:rFonts w:ascii="Arial" w:eastAsia="Times New Roman" w:hAnsi="Arial" w:cs="Arial"/>
        </w:rPr>
        <w:t>Topolnie</w:t>
      </w:r>
      <w:proofErr w:type="spellEnd"/>
      <w:r w:rsidRPr="00EB3FC6">
        <w:rPr>
          <w:rFonts w:ascii="Arial" w:eastAsia="Times New Roman" w:hAnsi="Arial" w:cs="Arial"/>
        </w:rPr>
        <w:t>.</w:t>
      </w:r>
    </w:p>
    <w:p w14:paraId="4287709A" w14:textId="042C829D" w:rsidR="00EB3FC6" w:rsidRPr="00EB3FC6" w:rsidRDefault="00FE366B" w:rsidP="00EB3FC6">
      <w:pPr>
        <w:pStyle w:val="Textbody"/>
        <w:spacing w:line="276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</w:t>
      </w:r>
      <w:proofErr w:type="spellStart"/>
      <w:r w:rsidR="00EB3FC6" w:rsidRPr="00EB3FC6">
        <w:rPr>
          <w:rFonts w:ascii="Arial" w:eastAsia="Times New Roman" w:hAnsi="Arial" w:cs="Arial"/>
        </w:rPr>
        <w:t>Ustanowienie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ograniczonego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prawa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rzeczowego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tj</w:t>
      </w:r>
      <w:proofErr w:type="spellEnd"/>
      <w:r w:rsidR="00EB3FC6" w:rsidRPr="00EB3FC6">
        <w:rPr>
          <w:rFonts w:ascii="Arial" w:eastAsia="Times New Roman" w:hAnsi="Arial" w:cs="Arial"/>
        </w:rPr>
        <w:t xml:space="preserve">. </w:t>
      </w:r>
      <w:proofErr w:type="spellStart"/>
      <w:r w:rsidR="00EB3FC6" w:rsidRPr="00EB3FC6">
        <w:rPr>
          <w:rFonts w:ascii="Arial" w:eastAsia="Times New Roman" w:hAnsi="Arial" w:cs="Arial"/>
        </w:rPr>
        <w:t>służebności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gruntowej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polegającej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na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prawie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przejazdu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i</w:t>
      </w:r>
      <w:proofErr w:type="spellEnd"/>
      <w:r w:rsidR="00EB3FC6" w:rsidRPr="00EB3FC6">
        <w:rPr>
          <w:rFonts w:ascii="Arial" w:eastAsia="Times New Roman" w:hAnsi="Arial" w:cs="Arial"/>
        </w:rPr>
        <w:t> </w:t>
      </w:r>
      <w:proofErr w:type="spellStart"/>
      <w:r w:rsidR="00EB3FC6" w:rsidRPr="00EB3FC6">
        <w:rPr>
          <w:rFonts w:ascii="Arial" w:eastAsia="Times New Roman" w:hAnsi="Arial" w:cs="Arial"/>
        </w:rPr>
        <w:t>przechodu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poprzez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działkę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nr</w:t>
      </w:r>
      <w:proofErr w:type="spellEnd"/>
      <w:r w:rsidR="00EB3FC6" w:rsidRPr="00EB3FC6">
        <w:rPr>
          <w:rFonts w:ascii="Arial" w:eastAsia="Times New Roman" w:hAnsi="Arial" w:cs="Arial"/>
        </w:rPr>
        <w:t xml:space="preserve"> 128/1 </w:t>
      </w:r>
      <w:proofErr w:type="spellStart"/>
      <w:r w:rsidR="00EB3FC6" w:rsidRPr="00EB3FC6">
        <w:rPr>
          <w:rFonts w:ascii="Arial" w:eastAsia="Times New Roman" w:hAnsi="Arial" w:cs="Arial"/>
        </w:rPr>
        <w:t>zapewni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nieruchomościom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Wnioskodawców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dostęp</w:t>
      </w:r>
      <w:proofErr w:type="spellEnd"/>
      <w:r w:rsidR="00EB3FC6" w:rsidRPr="00EB3FC6">
        <w:rPr>
          <w:rFonts w:ascii="Arial" w:eastAsia="Times New Roman" w:hAnsi="Arial" w:cs="Arial"/>
        </w:rPr>
        <w:t xml:space="preserve"> do </w:t>
      </w:r>
      <w:proofErr w:type="spellStart"/>
      <w:r w:rsidR="00EB3FC6" w:rsidRPr="00EB3FC6">
        <w:rPr>
          <w:rFonts w:ascii="Arial" w:eastAsia="Times New Roman" w:hAnsi="Arial" w:cs="Arial"/>
        </w:rPr>
        <w:t>drogi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publicznej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poprzez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drogę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gminną</w:t>
      </w:r>
      <w:proofErr w:type="spellEnd"/>
      <w:r w:rsidR="00EB3FC6" w:rsidRPr="00EB3FC6">
        <w:rPr>
          <w:rFonts w:ascii="Arial" w:eastAsia="Times New Roman" w:hAnsi="Arial" w:cs="Arial"/>
        </w:rPr>
        <w:t>.</w:t>
      </w:r>
    </w:p>
    <w:p w14:paraId="60F79E75" w14:textId="7D915FE3" w:rsidR="00EB3FC6" w:rsidRPr="00EB3FC6" w:rsidRDefault="00FE366B" w:rsidP="00EB3FC6">
      <w:pPr>
        <w:pStyle w:val="Textbody"/>
        <w:spacing w:line="276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          </w:t>
      </w:r>
      <w:proofErr w:type="spellStart"/>
      <w:r w:rsidR="00EB3FC6" w:rsidRPr="00EB3FC6">
        <w:rPr>
          <w:rFonts w:ascii="Arial" w:eastAsia="Times New Roman" w:hAnsi="Arial" w:cs="Arial"/>
        </w:rPr>
        <w:t>Przedmiotowa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służebność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zostanie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ustanowiona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za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jednorazowym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wynagrodzeniem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ustalonym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przez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rzeczoznawcę</w:t>
      </w:r>
      <w:proofErr w:type="spellEnd"/>
      <w:r w:rsidR="00EB3FC6" w:rsidRPr="00EB3FC6">
        <w:rPr>
          <w:rFonts w:ascii="Arial" w:eastAsia="Times New Roman" w:hAnsi="Arial" w:cs="Arial"/>
        </w:rPr>
        <w:t xml:space="preserve"> </w:t>
      </w:r>
      <w:proofErr w:type="spellStart"/>
      <w:r w:rsidR="00EB3FC6" w:rsidRPr="00EB3FC6">
        <w:rPr>
          <w:rFonts w:ascii="Arial" w:eastAsia="Times New Roman" w:hAnsi="Arial" w:cs="Arial"/>
        </w:rPr>
        <w:t>majątkowego</w:t>
      </w:r>
      <w:proofErr w:type="spellEnd"/>
      <w:r w:rsidR="00EB3FC6" w:rsidRPr="00EB3FC6">
        <w:rPr>
          <w:rFonts w:ascii="Arial" w:eastAsia="Times New Roman" w:hAnsi="Arial" w:cs="Arial"/>
        </w:rPr>
        <w:t>.</w:t>
      </w:r>
    </w:p>
    <w:p w14:paraId="1686D888" w14:textId="77777777" w:rsidR="00EB3FC6" w:rsidRPr="00EB3FC6" w:rsidRDefault="00EB3FC6" w:rsidP="00EB3FC6">
      <w:pPr>
        <w:pStyle w:val="Textbody"/>
        <w:spacing w:line="276" w:lineRule="auto"/>
        <w:jc w:val="both"/>
        <w:rPr>
          <w:rFonts w:ascii="Arial" w:hAnsi="Arial" w:cs="Arial"/>
          <w:lang w:val="pl-PL"/>
        </w:rPr>
      </w:pPr>
      <w:r w:rsidRPr="00EB3FC6">
        <w:rPr>
          <w:rFonts w:ascii="Arial" w:eastAsia="Times New Roman" w:hAnsi="Arial" w:cs="Arial"/>
          <w:lang w:val="pl-PL"/>
        </w:rPr>
        <w:t xml:space="preserve">Biorąc pod uwagę powyższe, podjęcie uchwały jest uzasadnione .  </w:t>
      </w:r>
    </w:p>
    <w:p w14:paraId="4E2D8DB5" w14:textId="4D18856B" w:rsidR="00EB3FC6" w:rsidRDefault="00EB3FC6" w:rsidP="00EB3FC6">
      <w:pPr>
        <w:spacing w:line="276" w:lineRule="auto"/>
        <w:jc w:val="both"/>
        <w:rPr>
          <w:rFonts w:ascii="Arial" w:hAnsi="Arial" w:cs="Arial"/>
        </w:rPr>
      </w:pPr>
    </w:p>
    <w:p w14:paraId="1CC263A6" w14:textId="797B94C0" w:rsidR="00B771D1" w:rsidRPr="00244B82" w:rsidRDefault="00B771D1" w:rsidP="00B771D1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8"/>
          <w:szCs w:val="28"/>
        </w:rPr>
      </w:pPr>
      <w:r w:rsidRPr="00244B82">
        <w:rPr>
          <w:rFonts w:ascii="Arial" w:eastAsia="Calibri" w:hAnsi="Arial" w:cs="Arial"/>
          <w:b/>
          <w:bCs/>
          <w:sz w:val="28"/>
          <w:szCs w:val="28"/>
        </w:rPr>
        <w:t xml:space="preserve">                                     UCHWAŁA NR L/…/22</w:t>
      </w:r>
      <w:r w:rsidR="005D6CFA">
        <w:rPr>
          <w:rFonts w:ascii="Arial" w:eastAsia="Calibri" w:hAnsi="Arial" w:cs="Arial"/>
          <w:b/>
          <w:bCs/>
          <w:sz w:val="28"/>
          <w:szCs w:val="28"/>
        </w:rPr>
        <w:t xml:space="preserve">                     Ad.2</w:t>
      </w:r>
      <w:r w:rsidR="00FB484E">
        <w:rPr>
          <w:rFonts w:ascii="Arial" w:eastAsia="Calibri" w:hAnsi="Arial" w:cs="Arial"/>
          <w:b/>
          <w:bCs/>
          <w:sz w:val="28"/>
          <w:szCs w:val="28"/>
        </w:rPr>
        <w:t>3</w:t>
      </w:r>
    </w:p>
    <w:p w14:paraId="6875A17B" w14:textId="77777777" w:rsidR="00B771D1" w:rsidRPr="00244B82" w:rsidRDefault="00B771D1" w:rsidP="00B771D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244B82">
        <w:rPr>
          <w:rFonts w:ascii="Arial" w:eastAsia="Calibri" w:hAnsi="Arial" w:cs="Arial"/>
          <w:b/>
          <w:bCs/>
          <w:sz w:val="28"/>
          <w:szCs w:val="28"/>
        </w:rPr>
        <w:t xml:space="preserve">      RADY MIEJSKIEJ  PRUSZCZ</w:t>
      </w:r>
    </w:p>
    <w:p w14:paraId="03C0E525" w14:textId="77777777" w:rsidR="00B771D1" w:rsidRDefault="00B771D1" w:rsidP="00B771D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t xml:space="preserve">      </w:t>
      </w:r>
      <w:r w:rsidRPr="00244B82">
        <w:rPr>
          <w:rFonts w:ascii="Arial" w:eastAsia="Calibri" w:hAnsi="Arial" w:cs="Arial"/>
          <w:b/>
          <w:bCs/>
          <w:sz w:val="28"/>
          <w:szCs w:val="28"/>
        </w:rPr>
        <w:t>z dnia 24 listopada 2022 r.</w:t>
      </w:r>
    </w:p>
    <w:p w14:paraId="1A2380C7" w14:textId="77777777" w:rsidR="00B771D1" w:rsidRDefault="00B771D1" w:rsidP="00B771D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28"/>
          <w:szCs w:val="28"/>
        </w:rPr>
      </w:pPr>
    </w:p>
    <w:p w14:paraId="6896E159" w14:textId="1CDC0EDA" w:rsidR="00B771D1" w:rsidRPr="00FC3909" w:rsidRDefault="00B771D1" w:rsidP="00FC3909">
      <w:pPr>
        <w:pStyle w:val="Standard"/>
        <w:spacing w:line="276" w:lineRule="auto"/>
        <w:jc w:val="both"/>
        <w:rPr>
          <w:rFonts w:ascii="Arial" w:eastAsia="Times New Roman" w:hAnsi="Arial" w:cs="Arial"/>
          <w:b/>
          <w:bCs/>
          <w:sz w:val="28"/>
          <w:szCs w:val="28"/>
          <w:lang w:val="pl-PL"/>
        </w:rPr>
      </w:pPr>
      <w:r w:rsidRPr="00C917F5">
        <w:rPr>
          <w:rFonts w:ascii="Times New Roman" w:eastAsia="Times New Roman" w:hAnsi="Times New Roman" w:cs="Times New Roman"/>
          <w:b/>
          <w:bCs/>
          <w:sz w:val="26"/>
          <w:szCs w:val="26"/>
          <w:lang w:val="pl-PL"/>
        </w:rPr>
        <w:t xml:space="preserve"> </w:t>
      </w:r>
      <w:r w:rsidRPr="00FC3909">
        <w:rPr>
          <w:rFonts w:ascii="Arial" w:eastAsia="Times New Roman" w:hAnsi="Arial" w:cs="Arial"/>
          <w:b/>
          <w:bCs/>
          <w:sz w:val="28"/>
          <w:szCs w:val="28"/>
          <w:lang w:val="pl-PL"/>
        </w:rPr>
        <w:t>w sprawie wyrażenia zgody na nieodpłatne nabycie w drodze komunalizacji na rzecz Gminy Pruszcz nieruchomości stanowiącej własność Skarbu Państwa</w:t>
      </w:r>
    </w:p>
    <w:p w14:paraId="7F501328" w14:textId="77777777" w:rsidR="00B771D1" w:rsidRPr="00FC3909" w:rsidRDefault="00B771D1" w:rsidP="00FC3909">
      <w:pPr>
        <w:pStyle w:val="Standard"/>
        <w:spacing w:line="276" w:lineRule="auto"/>
        <w:jc w:val="both"/>
        <w:rPr>
          <w:rFonts w:ascii="Arial" w:eastAsia="Times New Roman" w:hAnsi="Arial" w:cs="Arial"/>
          <w:sz w:val="28"/>
          <w:szCs w:val="28"/>
          <w:lang w:val="pl-PL"/>
        </w:rPr>
      </w:pPr>
    </w:p>
    <w:p w14:paraId="51619829" w14:textId="4A8285AB" w:rsidR="00B771D1" w:rsidRPr="005D6CFA" w:rsidRDefault="00B771D1" w:rsidP="00B771D1">
      <w:pPr>
        <w:pStyle w:val="Standard"/>
        <w:ind w:right="-93"/>
        <w:jc w:val="both"/>
        <w:rPr>
          <w:rFonts w:ascii="Arial" w:hAnsi="Arial" w:cs="Arial"/>
          <w:sz w:val="22"/>
          <w:szCs w:val="22"/>
          <w:lang w:val="pl-PL"/>
        </w:rPr>
      </w:pPr>
      <w:r w:rsidRPr="005D6CFA">
        <w:rPr>
          <w:rFonts w:ascii="Arial" w:hAnsi="Arial" w:cs="Arial"/>
          <w:sz w:val="22"/>
          <w:szCs w:val="22"/>
          <w:lang w:val="pl-PL"/>
        </w:rPr>
        <w:t>Na podstawie art. 18 ust. 2 pkt. 9 lit a ustawy z dnia 8 marca 1990 r. o samorządzie gminnym  (</w:t>
      </w:r>
      <w:proofErr w:type="spellStart"/>
      <w:r w:rsidRPr="005D6CFA">
        <w:rPr>
          <w:rFonts w:ascii="Arial" w:hAnsi="Arial" w:cs="Arial"/>
          <w:sz w:val="22"/>
          <w:szCs w:val="22"/>
          <w:lang w:val="pl-PL"/>
        </w:rPr>
        <w:t>t.j.Dz</w:t>
      </w:r>
      <w:proofErr w:type="spellEnd"/>
      <w:r w:rsidRPr="005D6CFA">
        <w:rPr>
          <w:rFonts w:ascii="Arial" w:hAnsi="Arial" w:cs="Arial"/>
          <w:sz w:val="22"/>
          <w:szCs w:val="22"/>
          <w:lang w:val="pl-PL"/>
        </w:rPr>
        <w:t>. U.</w:t>
      </w:r>
      <w:bookmarkStart w:id="13" w:name="_Hlk119318320"/>
      <w:r w:rsidRPr="005D6CFA">
        <w:rPr>
          <w:rFonts w:ascii="Arial" w:hAnsi="Arial" w:cs="Arial"/>
          <w:sz w:val="22"/>
          <w:szCs w:val="22"/>
          <w:lang w:val="pl-PL"/>
        </w:rPr>
        <w:t xml:space="preserve">2022 poz.559, </w:t>
      </w:r>
      <w:proofErr w:type="spellStart"/>
      <w:r w:rsidRPr="005D6CFA">
        <w:rPr>
          <w:rFonts w:ascii="Arial" w:eastAsia="Calibri" w:hAnsi="Arial" w:cs="Arial"/>
          <w:sz w:val="22"/>
          <w:szCs w:val="22"/>
        </w:rPr>
        <w:t>poz</w:t>
      </w:r>
      <w:proofErr w:type="spellEnd"/>
      <w:r w:rsidRPr="005D6CFA">
        <w:rPr>
          <w:rFonts w:ascii="Arial" w:eastAsia="Calibri" w:hAnsi="Arial" w:cs="Arial"/>
          <w:sz w:val="22"/>
          <w:szCs w:val="22"/>
        </w:rPr>
        <w:t xml:space="preserve">. 1005, </w:t>
      </w:r>
      <w:proofErr w:type="spellStart"/>
      <w:r w:rsidRPr="005D6CFA">
        <w:rPr>
          <w:rFonts w:ascii="Arial" w:eastAsia="Calibri" w:hAnsi="Arial" w:cs="Arial"/>
          <w:sz w:val="22"/>
          <w:szCs w:val="22"/>
        </w:rPr>
        <w:t>poz</w:t>
      </w:r>
      <w:proofErr w:type="spellEnd"/>
      <w:r w:rsidRPr="005D6CFA">
        <w:rPr>
          <w:rFonts w:ascii="Arial" w:eastAsia="Calibri" w:hAnsi="Arial" w:cs="Arial"/>
          <w:sz w:val="22"/>
          <w:szCs w:val="22"/>
        </w:rPr>
        <w:t>. 1079</w:t>
      </w:r>
      <w:r w:rsidR="005D6CFA" w:rsidRPr="005D6CFA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="005D6CFA" w:rsidRPr="005D6CFA">
        <w:rPr>
          <w:rFonts w:ascii="Arial" w:eastAsia="Calibri" w:hAnsi="Arial" w:cs="Arial"/>
          <w:sz w:val="22"/>
          <w:szCs w:val="22"/>
        </w:rPr>
        <w:t>i</w:t>
      </w:r>
      <w:proofErr w:type="spellEnd"/>
      <w:r w:rsidRPr="005D6CFA">
        <w:rPr>
          <w:rFonts w:ascii="Arial" w:eastAsia="Calibri" w:hAnsi="Arial" w:cs="Arial"/>
          <w:sz w:val="22"/>
          <w:szCs w:val="22"/>
        </w:rPr>
        <w:t xml:space="preserve"> poz.1561</w:t>
      </w:r>
      <w:r w:rsidRPr="005D6CFA">
        <w:rPr>
          <w:rFonts w:ascii="Arial" w:hAnsi="Arial" w:cs="Arial"/>
          <w:sz w:val="22"/>
          <w:szCs w:val="22"/>
          <w:lang w:val="pl-PL"/>
        </w:rPr>
        <w:t>)  uchwala  się co następuje:</w:t>
      </w:r>
    </w:p>
    <w:bookmarkEnd w:id="13"/>
    <w:p w14:paraId="5770F422" w14:textId="11204DA7" w:rsidR="00B771D1" w:rsidRPr="00B771D1" w:rsidRDefault="00B771D1" w:rsidP="00B771D1">
      <w:pPr>
        <w:pStyle w:val="Standard"/>
        <w:spacing w:line="276" w:lineRule="auto"/>
        <w:jc w:val="both"/>
        <w:rPr>
          <w:rFonts w:ascii="Arial" w:hAnsi="Arial" w:cs="Arial"/>
          <w:lang w:val="pl-PL"/>
        </w:rPr>
      </w:pPr>
      <w:r w:rsidRPr="00B771D1">
        <w:rPr>
          <w:rFonts w:ascii="Arial" w:hAnsi="Arial" w:cs="Arial"/>
          <w:lang w:val="pl-PL"/>
        </w:rPr>
        <w:t xml:space="preserve">                         </w:t>
      </w:r>
    </w:p>
    <w:p w14:paraId="23529598" w14:textId="77777777" w:rsidR="00B771D1" w:rsidRPr="00B771D1" w:rsidRDefault="00B771D1" w:rsidP="00B771D1">
      <w:pPr>
        <w:pStyle w:val="Standard"/>
        <w:spacing w:line="276" w:lineRule="auto"/>
        <w:jc w:val="center"/>
        <w:rPr>
          <w:rFonts w:ascii="Arial" w:eastAsia="Times New Roman" w:hAnsi="Arial" w:cs="Arial"/>
          <w:lang w:val="pl-PL"/>
        </w:rPr>
      </w:pPr>
    </w:p>
    <w:p w14:paraId="3241BF83" w14:textId="39ADC70E" w:rsidR="00B771D1" w:rsidRPr="00B771D1" w:rsidRDefault="00B771D1" w:rsidP="00B771D1">
      <w:pPr>
        <w:pStyle w:val="Standard"/>
        <w:spacing w:line="276" w:lineRule="auto"/>
        <w:ind w:firstLine="708"/>
        <w:jc w:val="both"/>
        <w:rPr>
          <w:rFonts w:ascii="Arial" w:eastAsia="Times New Roman" w:hAnsi="Arial" w:cs="Arial"/>
          <w:lang w:val="pl-PL"/>
        </w:rPr>
      </w:pPr>
      <w:r w:rsidRPr="00B771D1">
        <w:rPr>
          <w:rFonts w:ascii="Arial" w:eastAsia="Times New Roman" w:hAnsi="Arial" w:cs="Arial"/>
          <w:b/>
          <w:bCs/>
          <w:lang w:val="pl-PL"/>
        </w:rPr>
        <w:t>§ 1.</w:t>
      </w:r>
      <w:r w:rsidRPr="00B771D1">
        <w:rPr>
          <w:rFonts w:ascii="Arial" w:eastAsia="Times New Roman" w:hAnsi="Arial" w:cs="Arial"/>
          <w:lang w:val="pl-PL"/>
        </w:rPr>
        <w:t xml:space="preserve"> Wyraża się zgodę na nieodpłatne nabycie w drodze komunalizacji na rzecz Gminy Pruszcz nieruchomości stanowiącej własność Skarbu Państwa, położonej w obrębie miasta Pruszcz gmina Pruszcz oznaczonej numerem działki 287 o pow. 1,5955 ha, dla której w Sądzie Rejonowym w Świeciu V Wydział Ksiąg Wieczystych prowadzi księgę wieczystą</w:t>
      </w:r>
      <w:r>
        <w:rPr>
          <w:rFonts w:ascii="Arial" w:eastAsia="Times New Roman" w:hAnsi="Arial" w:cs="Arial"/>
          <w:lang w:val="pl-PL"/>
        </w:rPr>
        <w:t xml:space="preserve"> </w:t>
      </w:r>
      <w:r w:rsidRPr="00B771D1">
        <w:rPr>
          <w:rFonts w:ascii="Arial" w:eastAsia="Times New Roman" w:hAnsi="Arial" w:cs="Arial"/>
          <w:lang w:val="pl-PL"/>
        </w:rPr>
        <w:t>nr BY1S/00014937/1.</w:t>
      </w:r>
    </w:p>
    <w:p w14:paraId="1F5CCF85" w14:textId="76C003F5" w:rsidR="00B771D1" w:rsidRPr="00B771D1" w:rsidRDefault="00B771D1" w:rsidP="00B771D1">
      <w:pPr>
        <w:pStyle w:val="Standard"/>
        <w:spacing w:line="276" w:lineRule="auto"/>
        <w:jc w:val="both"/>
        <w:rPr>
          <w:rFonts w:ascii="Arial" w:eastAsia="Times New Roman" w:hAnsi="Arial" w:cs="Arial"/>
          <w:lang w:val="pl-PL"/>
        </w:rPr>
      </w:pPr>
      <w:r w:rsidRPr="00B771D1">
        <w:rPr>
          <w:rFonts w:ascii="Arial" w:eastAsia="Times New Roman" w:hAnsi="Arial" w:cs="Arial"/>
          <w:lang w:val="pl-PL"/>
        </w:rPr>
        <w:br/>
      </w:r>
      <w:r>
        <w:rPr>
          <w:rFonts w:ascii="Arial" w:eastAsia="Times New Roman" w:hAnsi="Arial" w:cs="Arial"/>
          <w:b/>
          <w:bCs/>
          <w:lang w:val="pl-PL"/>
        </w:rPr>
        <w:t xml:space="preserve">           </w:t>
      </w:r>
      <w:r w:rsidRPr="00B771D1">
        <w:rPr>
          <w:rFonts w:ascii="Arial" w:eastAsia="Times New Roman" w:hAnsi="Arial" w:cs="Arial"/>
          <w:b/>
          <w:bCs/>
          <w:lang w:val="pl-PL"/>
        </w:rPr>
        <w:t>§ 2.</w:t>
      </w:r>
      <w:r w:rsidRPr="00B771D1">
        <w:rPr>
          <w:rFonts w:ascii="Arial" w:eastAsia="Times New Roman" w:hAnsi="Arial" w:cs="Arial"/>
          <w:lang w:val="pl-PL"/>
        </w:rPr>
        <w:t xml:space="preserve"> Nieruchomość będąca przedmiotem komunalizacji na rzecz Gminy Pruszcz, stanowi teren rekreacyjno-wypoczynkowy i służyć będzie celowi publicznemu zgodnie z przeznaczeniem.</w:t>
      </w:r>
    </w:p>
    <w:p w14:paraId="4691ED5E" w14:textId="035296FC" w:rsidR="00B771D1" w:rsidRPr="00B771D1" w:rsidRDefault="00B771D1" w:rsidP="00B771D1">
      <w:pPr>
        <w:pStyle w:val="Standard"/>
        <w:spacing w:line="276" w:lineRule="auto"/>
        <w:ind w:left="708"/>
        <w:jc w:val="both"/>
        <w:rPr>
          <w:rFonts w:ascii="Arial" w:eastAsia="Times New Roman" w:hAnsi="Arial" w:cs="Arial"/>
          <w:lang w:val="pl-PL"/>
        </w:rPr>
      </w:pPr>
      <w:r w:rsidRPr="00B771D1">
        <w:rPr>
          <w:rFonts w:ascii="Arial" w:eastAsia="Times New Roman" w:hAnsi="Arial" w:cs="Arial"/>
          <w:lang w:val="pl-PL"/>
        </w:rPr>
        <w:br/>
      </w:r>
      <w:r w:rsidRPr="00B771D1">
        <w:rPr>
          <w:rFonts w:ascii="Arial" w:eastAsia="Times New Roman" w:hAnsi="Arial" w:cs="Arial"/>
          <w:b/>
          <w:bCs/>
          <w:lang w:val="pl-PL"/>
        </w:rPr>
        <w:t>§ 3.</w:t>
      </w:r>
      <w:r w:rsidR="009563C3">
        <w:rPr>
          <w:rFonts w:ascii="Arial" w:eastAsia="Times New Roman" w:hAnsi="Arial" w:cs="Arial"/>
          <w:b/>
          <w:bCs/>
          <w:lang w:val="pl-PL"/>
        </w:rPr>
        <w:t xml:space="preserve">  </w:t>
      </w:r>
      <w:r w:rsidRPr="00B771D1">
        <w:rPr>
          <w:rFonts w:ascii="Arial" w:eastAsia="Times New Roman" w:hAnsi="Arial" w:cs="Arial"/>
          <w:lang w:val="pl-PL"/>
        </w:rPr>
        <w:t>Wykonanie uchwały powierza się Burmistrzowi Miasta i Gminy Pruszcz</w:t>
      </w:r>
    </w:p>
    <w:p w14:paraId="674C16FF" w14:textId="23A36433" w:rsidR="00B771D1" w:rsidRPr="00B771D1" w:rsidRDefault="00B771D1" w:rsidP="00B771D1">
      <w:pPr>
        <w:pStyle w:val="Standard"/>
        <w:spacing w:line="276" w:lineRule="auto"/>
        <w:jc w:val="both"/>
        <w:rPr>
          <w:rFonts w:ascii="Arial" w:eastAsia="Times New Roman" w:hAnsi="Arial" w:cs="Arial"/>
          <w:lang w:val="pl-PL"/>
        </w:rPr>
      </w:pPr>
      <w:r>
        <w:rPr>
          <w:rFonts w:ascii="Arial" w:eastAsia="Times New Roman" w:hAnsi="Arial" w:cs="Arial"/>
          <w:b/>
          <w:bCs/>
          <w:lang w:val="pl-PL"/>
        </w:rPr>
        <w:t xml:space="preserve">           </w:t>
      </w:r>
      <w:r w:rsidRPr="00B771D1">
        <w:rPr>
          <w:rFonts w:ascii="Arial" w:eastAsia="Times New Roman" w:hAnsi="Arial" w:cs="Arial"/>
          <w:b/>
          <w:bCs/>
          <w:lang w:val="pl-PL"/>
        </w:rPr>
        <w:t>§ 4.</w:t>
      </w:r>
      <w:r w:rsidRPr="00B771D1">
        <w:rPr>
          <w:rFonts w:ascii="Arial" w:eastAsia="Times New Roman" w:hAnsi="Arial" w:cs="Arial"/>
          <w:lang w:val="pl-PL"/>
        </w:rPr>
        <w:t xml:space="preserve"> Uchwała wchodzi w życie z dniem podjęcia i podlega ogłoszeniu w sposób zwyczajowo przyjęty</w:t>
      </w:r>
      <w:r w:rsidR="0078129D">
        <w:rPr>
          <w:rFonts w:ascii="Arial" w:eastAsia="Times New Roman" w:hAnsi="Arial" w:cs="Arial"/>
          <w:lang w:val="pl-PL"/>
        </w:rPr>
        <w:t xml:space="preserve"> na terenie gminy</w:t>
      </w:r>
      <w:r w:rsidRPr="00B771D1">
        <w:rPr>
          <w:rFonts w:ascii="Arial" w:eastAsia="Times New Roman" w:hAnsi="Arial" w:cs="Arial"/>
          <w:lang w:val="pl-PL"/>
        </w:rPr>
        <w:t xml:space="preserve">. </w:t>
      </w:r>
    </w:p>
    <w:p w14:paraId="6D1B2B65" w14:textId="77777777" w:rsidR="00B771D1" w:rsidRPr="00B771D1" w:rsidRDefault="00B771D1" w:rsidP="00B771D1">
      <w:pPr>
        <w:pStyle w:val="Standard"/>
        <w:spacing w:line="276" w:lineRule="auto"/>
        <w:jc w:val="both"/>
        <w:rPr>
          <w:rFonts w:ascii="Arial" w:hAnsi="Arial" w:cs="Arial"/>
          <w:lang w:val="pl-PL"/>
        </w:rPr>
      </w:pPr>
    </w:p>
    <w:p w14:paraId="465CBE13" w14:textId="77777777" w:rsidR="00B771D1" w:rsidRPr="00B771D1" w:rsidRDefault="00B771D1" w:rsidP="00B771D1">
      <w:pPr>
        <w:pStyle w:val="Standard"/>
        <w:spacing w:line="276" w:lineRule="auto"/>
        <w:ind w:right="-93"/>
        <w:jc w:val="both"/>
        <w:rPr>
          <w:rFonts w:ascii="Arial" w:hAnsi="Arial" w:cs="Arial"/>
          <w:lang w:val="pl-PL"/>
        </w:rPr>
      </w:pPr>
      <w:r w:rsidRPr="00B771D1">
        <w:rPr>
          <w:rFonts w:ascii="Arial" w:hAnsi="Arial" w:cs="Arial"/>
          <w:lang w:val="pl-PL"/>
        </w:rPr>
        <w:tab/>
      </w:r>
    </w:p>
    <w:p w14:paraId="6EF4A675" w14:textId="69F235B3" w:rsidR="00B771D1" w:rsidRPr="00B771D1" w:rsidRDefault="00B771D1" w:rsidP="00B771D1">
      <w:pPr>
        <w:pStyle w:val="Textbody"/>
        <w:spacing w:line="276" w:lineRule="auto"/>
        <w:jc w:val="center"/>
        <w:rPr>
          <w:rFonts w:ascii="Arial" w:hAnsi="Arial" w:cs="Arial"/>
          <w:sz w:val="28"/>
          <w:szCs w:val="28"/>
          <w:lang w:val="pl-PL"/>
        </w:rPr>
      </w:pPr>
      <w:r w:rsidRPr="00B771D1">
        <w:rPr>
          <w:rFonts w:ascii="Arial" w:hAnsi="Arial" w:cs="Arial"/>
          <w:b/>
          <w:sz w:val="28"/>
          <w:szCs w:val="28"/>
          <w:lang w:val="pl-PL"/>
        </w:rPr>
        <w:t>U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B771D1">
        <w:rPr>
          <w:rFonts w:ascii="Arial" w:hAnsi="Arial" w:cs="Arial"/>
          <w:b/>
          <w:sz w:val="28"/>
          <w:szCs w:val="28"/>
          <w:lang w:val="pl-PL"/>
        </w:rPr>
        <w:t>Z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B771D1">
        <w:rPr>
          <w:rFonts w:ascii="Arial" w:hAnsi="Arial" w:cs="Arial"/>
          <w:b/>
          <w:sz w:val="28"/>
          <w:szCs w:val="28"/>
          <w:lang w:val="pl-PL"/>
        </w:rPr>
        <w:t>A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B771D1">
        <w:rPr>
          <w:rFonts w:ascii="Arial" w:hAnsi="Arial" w:cs="Arial"/>
          <w:b/>
          <w:sz w:val="28"/>
          <w:szCs w:val="28"/>
          <w:lang w:val="pl-PL"/>
        </w:rPr>
        <w:t>S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B771D1">
        <w:rPr>
          <w:rFonts w:ascii="Arial" w:hAnsi="Arial" w:cs="Arial"/>
          <w:b/>
          <w:sz w:val="28"/>
          <w:szCs w:val="28"/>
          <w:lang w:val="pl-PL"/>
        </w:rPr>
        <w:t>A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B771D1">
        <w:rPr>
          <w:rFonts w:ascii="Arial" w:hAnsi="Arial" w:cs="Arial"/>
          <w:b/>
          <w:sz w:val="28"/>
          <w:szCs w:val="28"/>
          <w:lang w:val="pl-PL"/>
        </w:rPr>
        <w:t>D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B771D1">
        <w:rPr>
          <w:rFonts w:ascii="Arial" w:hAnsi="Arial" w:cs="Arial"/>
          <w:b/>
          <w:sz w:val="28"/>
          <w:szCs w:val="28"/>
          <w:lang w:val="pl-PL"/>
        </w:rPr>
        <w:t>N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B771D1">
        <w:rPr>
          <w:rFonts w:ascii="Arial" w:hAnsi="Arial" w:cs="Arial"/>
          <w:b/>
          <w:sz w:val="28"/>
          <w:szCs w:val="28"/>
          <w:lang w:val="pl-PL"/>
        </w:rPr>
        <w:t>I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B771D1">
        <w:rPr>
          <w:rFonts w:ascii="Arial" w:hAnsi="Arial" w:cs="Arial"/>
          <w:b/>
          <w:sz w:val="28"/>
          <w:szCs w:val="28"/>
          <w:lang w:val="pl-PL"/>
        </w:rPr>
        <w:t>E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B771D1">
        <w:rPr>
          <w:rFonts w:ascii="Arial" w:hAnsi="Arial" w:cs="Arial"/>
          <w:b/>
          <w:sz w:val="28"/>
          <w:szCs w:val="28"/>
          <w:lang w:val="pl-PL"/>
        </w:rPr>
        <w:t>N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B771D1">
        <w:rPr>
          <w:rFonts w:ascii="Arial" w:hAnsi="Arial" w:cs="Arial"/>
          <w:b/>
          <w:sz w:val="28"/>
          <w:szCs w:val="28"/>
          <w:lang w:val="pl-PL"/>
        </w:rPr>
        <w:t>I</w:t>
      </w:r>
      <w:r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B771D1">
        <w:rPr>
          <w:rFonts w:ascii="Arial" w:hAnsi="Arial" w:cs="Arial"/>
          <w:b/>
          <w:sz w:val="28"/>
          <w:szCs w:val="28"/>
          <w:lang w:val="pl-PL"/>
        </w:rPr>
        <w:t>E</w:t>
      </w:r>
    </w:p>
    <w:p w14:paraId="3AA2C240" w14:textId="1E087F65" w:rsidR="00B771D1" w:rsidRPr="00B771D1" w:rsidRDefault="00B771D1" w:rsidP="00DF013B">
      <w:pPr>
        <w:spacing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771D1">
        <w:rPr>
          <w:rFonts w:ascii="Arial" w:hAnsi="Arial" w:cs="Arial"/>
          <w:sz w:val="24"/>
          <w:szCs w:val="24"/>
        </w:rPr>
        <w:t>Zgodnie art. 5 ust. 4 ustawy z dnia 10 maja 1990 r., Przepisy wprowadzające ustawę</w:t>
      </w:r>
      <w:r w:rsidR="005D6CFA">
        <w:rPr>
          <w:rFonts w:ascii="Arial" w:hAnsi="Arial" w:cs="Arial"/>
          <w:sz w:val="24"/>
          <w:szCs w:val="24"/>
        </w:rPr>
        <w:t xml:space="preserve"> </w:t>
      </w:r>
      <w:r w:rsidRPr="00B771D1">
        <w:rPr>
          <w:rFonts w:ascii="Arial" w:hAnsi="Arial" w:cs="Arial"/>
          <w:sz w:val="24"/>
          <w:szCs w:val="24"/>
        </w:rPr>
        <w:t>o samorządzie terytorialnym i ustawę o pracownikach samorządowych (Dz.U.1990.32.191, ze zm.), gminie na jej wniosek, może być przekazane mienie ogólnonarodowe (państwowe), jeżeli jest ono związane z realizacją zadań gminy. Nabycie tego mienia następuje nieodpłatnie. Przejecie do gminnego zasobu nieruchomości stanowiącej własność Skarbu Państwa, położonej w obrębie miasta Pruszcz gmina Pruszcz oznaczonej numerem działki 287 o pow. 1,5955 ha, związane jest z realizacją zadań własnych gminy w zakresie kultury fizycznej i turystyki,</w:t>
      </w:r>
      <w:r w:rsidRPr="00B771D1">
        <w:rPr>
          <w:rFonts w:ascii="Arial" w:hAnsi="Arial" w:cs="Arial"/>
          <w:sz w:val="24"/>
          <w:szCs w:val="24"/>
        </w:rPr>
        <w:br/>
        <w:t>w tym terenów rekreacyjnych i urządzeń sportowych o których mowa w art. 7 ust. 1 pkt 10 ustawy z dnia 8 marca 1990 r. o samorządzie gminnym ( Dz. U. 2022 poz. 559).</w:t>
      </w:r>
      <w:r w:rsidRPr="00B771D1">
        <w:rPr>
          <w:rFonts w:ascii="Arial" w:hAnsi="Arial" w:cs="Arial"/>
          <w:sz w:val="24"/>
          <w:szCs w:val="24"/>
        </w:rPr>
        <w:br/>
        <w:t>Mając na względzie fakt, że działka ta wykorzystywana jest na cele rekreacyjno-</w:t>
      </w:r>
      <w:r w:rsidRPr="00B771D1">
        <w:rPr>
          <w:rFonts w:ascii="Arial" w:hAnsi="Arial" w:cs="Arial"/>
          <w:sz w:val="24"/>
          <w:szCs w:val="24"/>
        </w:rPr>
        <w:lastRenderedPageBreak/>
        <w:t>wypoczynkowe przez mieszkańców Gminy przekazanie jej do zasobu Gminy umożliwi realizację zadań własnych Gminy. W związku z powyższym podjęcie niniejszej uchwały jest zasadne.</w:t>
      </w:r>
    </w:p>
    <w:p w14:paraId="3D35EB4C" w14:textId="77777777" w:rsidR="00162A76" w:rsidRPr="00162A76" w:rsidRDefault="00162A76" w:rsidP="00162A76">
      <w:pPr>
        <w:pStyle w:val="Textbody"/>
        <w:spacing w:line="360" w:lineRule="auto"/>
        <w:jc w:val="both"/>
        <w:rPr>
          <w:rFonts w:ascii="Arial" w:hAnsi="Arial" w:cs="Arial"/>
        </w:rPr>
      </w:pPr>
      <w:r w:rsidRPr="00162A76">
        <w:rPr>
          <w:rFonts w:ascii="Arial" w:eastAsia="Times New Roman" w:hAnsi="Arial" w:cs="Arial"/>
          <w:lang w:val="pl-PL"/>
        </w:rPr>
        <w:tab/>
      </w:r>
    </w:p>
    <w:p w14:paraId="4E95A631" w14:textId="77777777" w:rsidR="000F373A" w:rsidRPr="00162A76" w:rsidRDefault="000F373A" w:rsidP="00A529DC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0F373A" w:rsidRPr="00162A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9F9C9B" w14:textId="77777777" w:rsidR="003A2AE3" w:rsidRDefault="003A2AE3" w:rsidP="00F3180A">
      <w:pPr>
        <w:spacing w:after="0" w:line="240" w:lineRule="auto"/>
      </w:pPr>
      <w:r>
        <w:separator/>
      </w:r>
    </w:p>
  </w:endnote>
  <w:endnote w:type="continuationSeparator" w:id="0">
    <w:p w14:paraId="718A3E30" w14:textId="77777777" w:rsidR="003A2AE3" w:rsidRDefault="003A2AE3" w:rsidP="00F31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01341" w14:textId="77777777" w:rsidR="003A2AE3" w:rsidRDefault="003A2AE3" w:rsidP="00F3180A">
      <w:pPr>
        <w:spacing w:after="0" w:line="240" w:lineRule="auto"/>
      </w:pPr>
      <w:r>
        <w:separator/>
      </w:r>
    </w:p>
  </w:footnote>
  <w:footnote w:type="continuationSeparator" w:id="0">
    <w:p w14:paraId="43329A4A" w14:textId="77777777" w:rsidR="003A2AE3" w:rsidRDefault="003A2AE3" w:rsidP="00F318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B573F"/>
    <w:multiLevelType w:val="hybridMultilevel"/>
    <w:tmpl w:val="48B2507C"/>
    <w:lvl w:ilvl="0" w:tplc="9E22140A">
      <w:start w:val="1"/>
      <w:numFmt w:val="decimal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>
      <w:start w:val="1"/>
      <w:numFmt w:val="lowerRoman"/>
      <w:lvlText w:val="%3."/>
      <w:lvlJc w:val="right"/>
      <w:pPr>
        <w:ind w:left="2280" w:hanging="180"/>
      </w:pPr>
    </w:lvl>
    <w:lvl w:ilvl="3" w:tplc="0415000F">
      <w:start w:val="1"/>
      <w:numFmt w:val="decimal"/>
      <w:lvlText w:val="%4."/>
      <w:lvlJc w:val="left"/>
      <w:pPr>
        <w:ind w:left="3000" w:hanging="360"/>
      </w:pPr>
    </w:lvl>
    <w:lvl w:ilvl="4" w:tplc="04150019">
      <w:start w:val="1"/>
      <w:numFmt w:val="lowerLetter"/>
      <w:lvlText w:val="%5."/>
      <w:lvlJc w:val="left"/>
      <w:pPr>
        <w:ind w:left="3720" w:hanging="360"/>
      </w:pPr>
    </w:lvl>
    <w:lvl w:ilvl="5" w:tplc="0415001B">
      <w:start w:val="1"/>
      <w:numFmt w:val="lowerRoman"/>
      <w:lvlText w:val="%6."/>
      <w:lvlJc w:val="right"/>
      <w:pPr>
        <w:ind w:left="4440" w:hanging="180"/>
      </w:pPr>
    </w:lvl>
    <w:lvl w:ilvl="6" w:tplc="0415000F">
      <w:start w:val="1"/>
      <w:numFmt w:val="decimal"/>
      <w:lvlText w:val="%7."/>
      <w:lvlJc w:val="left"/>
      <w:pPr>
        <w:ind w:left="5160" w:hanging="360"/>
      </w:pPr>
    </w:lvl>
    <w:lvl w:ilvl="7" w:tplc="04150019">
      <w:start w:val="1"/>
      <w:numFmt w:val="lowerLetter"/>
      <w:lvlText w:val="%8."/>
      <w:lvlJc w:val="left"/>
      <w:pPr>
        <w:ind w:left="5880" w:hanging="360"/>
      </w:pPr>
    </w:lvl>
    <w:lvl w:ilvl="8" w:tplc="0415001B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2D04239C"/>
    <w:multiLevelType w:val="multilevel"/>
    <w:tmpl w:val="B23EA90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5367E7"/>
    <w:multiLevelType w:val="hybridMultilevel"/>
    <w:tmpl w:val="11D099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9CE1E0C">
      <w:start w:val="1"/>
      <w:numFmt w:val="decimal"/>
      <w:lvlText w:val="%2)"/>
      <w:lvlJc w:val="left"/>
      <w:pPr>
        <w:ind w:left="2160" w:hanging="360"/>
      </w:pPr>
      <w:rPr>
        <w:i/>
        <w:iCs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18F"/>
    <w:rsid w:val="000238A1"/>
    <w:rsid w:val="000B20B0"/>
    <w:rsid w:val="000F373A"/>
    <w:rsid w:val="00162A76"/>
    <w:rsid w:val="00196FC4"/>
    <w:rsid w:val="001C2C78"/>
    <w:rsid w:val="001C5F4E"/>
    <w:rsid w:val="001F0CFD"/>
    <w:rsid w:val="002116FB"/>
    <w:rsid w:val="00217F3A"/>
    <w:rsid w:val="00244B82"/>
    <w:rsid w:val="00267A81"/>
    <w:rsid w:val="00295781"/>
    <w:rsid w:val="00295875"/>
    <w:rsid w:val="002961AD"/>
    <w:rsid w:val="00334BCB"/>
    <w:rsid w:val="003721DA"/>
    <w:rsid w:val="003A2AE3"/>
    <w:rsid w:val="00406A5D"/>
    <w:rsid w:val="00434DD0"/>
    <w:rsid w:val="0049313F"/>
    <w:rsid w:val="004A5C3C"/>
    <w:rsid w:val="004D3F53"/>
    <w:rsid w:val="004D40F1"/>
    <w:rsid w:val="00514524"/>
    <w:rsid w:val="00526D02"/>
    <w:rsid w:val="00556AEC"/>
    <w:rsid w:val="00575CF6"/>
    <w:rsid w:val="005D6CFA"/>
    <w:rsid w:val="006779DF"/>
    <w:rsid w:val="00694EAF"/>
    <w:rsid w:val="007408A8"/>
    <w:rsid w:val="0078129D"/>
    <w:rsid w:val="007A3E23"/>
    <w:rsid w:val="007B5CD5"/>
    <w:rsid w:val="007C72BA"/>
    <w:rsid w:val="007E24A3"/>
    <w:rsid w:val="008632D8"/>
    <w:rsid w:val="008E3475"/>
    <w:rsid w:val="009563C3"/>
    <w:rsid w:val="00A529DC"/>
    <w:rsid w:val="00B024E6"/>
    <w:rsid w:val="00B771D1"/>
    <w:rsid w:val="00BD1FC6"/>
    <w:rsid w:val="00C61C05"/>
    <w:rsid w:val="00C65A88"/>
    <w:rsid w:val="00CF218F"/>
    <w:rsid w:val="00D7205F"/>
    <w:rsid w:val="00D73F13"/>
    <w:rsid w:val="00DF013B"/>
    <w:rsid w:val="00E1242B"/>
    <w:rsid w:val="00E80744"/>
    <w:rsid w:val="00EB3FC6"/>
    <w:rsid w:val="00EE38D0"/>
    <w:rsid w:val="00F3180A"/>
    <w:rsid w:val="00FA1F6A"/>
    <w:rsid w:val="00FB484E"/>
    <w:rsid w:val="00FC3909"/>
    <w:rsid w:val="00FE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6D9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3FC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rsid w:val="00EB3FC6"/>
    <w:pPr>
      <w:spacing w:after="140" w:line="288" w:lineRule="auto"/>
    </w:pPr>
  </w:style>
  <w:style w:type="paragraph" w:styleId="Akapitzlist">
    <w:name w:val="List Paragraph"/>
    <w:basedOn w:val="Normalny"/>
    <w:uiPriority w:val="34"/>
    <w:qFormat/>
    <w:rsid w:val="008632D8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D3F53"/>
  </w:style>
  <w:style w:type="paragraph" w:styleId="Nagwek">
    <w:name w:val="header"/>
    <w:basedOn w:val="Normalny"/>
    <w:link w:val="NagwekZnak"/>
    <w:uiPriority w:val="99"/>
    <w:unhideWhenUsed/>
    <w:rsid w:val="00F31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180A"/>
  </w:style>
  <w:style w:type="paragraph" w:styleId="Stopka">
    <w:name w:val="footer"/>
    <w:basedOn w:val="Normalny"/>
    <w:link w:val="StopkaZnak"/>
    <w:uiPriority w:val="99"/>
    <w:unhideWhenUsed/>
    <w:rsid w:val="00F31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180A"/>
  </w:style>
  <w:style w:type="paragraph" w:styleId="Tekstdymka">
    <w:name w:val="Balloon Text"/>
    <w:basedOn w:val="Normalny"/>
    <w:link w:val="TekstdymkaZnak"/>
    <w:uiPriority w:val="99"/>
    <w:semiHidden/>
    <w:unhideWhenUsed/>
    <w:rsid w:val="00434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D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3FC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rsid w:val="00EB3FC6"/>
    <w:pPr>
      <w:spacing w:after="140" w:line="288" w:lineRule="auto"/>
    </w:pPr>
  </w:style>
  <w:style w:type="paragraph" w:styleId="Akapitzlist">
    <w:name w:val="List Paragraph"/>
    <w:basedOn w:val="Normalny"/>
    <w:uiPriority w:val="34"/>
    <w:qFormat/>
    <w:rsid w:val="008632D8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D3F53"/>
  </w:style>
  <w:style w:type="paragraph" w:styleId="Nagwek">
    <w:name w:val="header"/>
    <w:basedOn w:val="Normalny"/>
    <w:link w:val="NagwekZnak"/>
    <w:uiPriority w:val="99"/>
    <w:unhideWhenUsed/>
    <w:rsid w:val="00F31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180A"/>
  </w:style>
  <w:style w:type="paragraph" w:styleId="Stopka">
    <w:name w:val="footer"/>
    <w:basedOn w:val="Normalny"/>
    <w:link w:val="StopkaZnak"/>
    <w:uiPriority w:val="99"/>
    <w:unhideWhenUsed/>
    <w:rsid w:val="00F31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180A"/>
  </w:style>
  <w:style w:type="paragraph" w:styleId="Tekstdymka">
    <w:name w:val="Balloon Text"/>
    <w:basedOn w:val="Normalny"/>
    <w:link w:val="TekstdymkaZnak"/>
    <w:uiPriority w:val="99"/>
    <w:semiHidden/>
    <w:unhideWhenUsed/>
    <w:rsid w:val="00434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D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7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15534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A708-37E4-4D60-B9C7-D3F1DA6D7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7546</Words>
  <Characters>45279</Characters>
  <Application>Microsoft Office Word</Application>
  <DocSecurity>0</DocSecurity>
  <Lines>377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Baśniak</dc:creator>
  <cp:lastModifiedBy>Natalia Glazińska</cp:lastModifiedBy>
  <cp:revision>9</cp:revision>
  <cp:lastPrinted>2022-11-22T09:16:00Z</cp:lastPrinted>
  <dcterms:created xsi:type="dcterms:W3CDTF">2022-11-21T12:42:00Z</dcterms:created>
  <dcterms:modified xsi:type="dcterms:W3CDTF">2022-11-29T07:02:00Z</dcterms:modified>
</cp:coreProperties>
</file>