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gUHWKwUAAK0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KgUHWKwUAAK0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Pr="00C11EA4" w:rsidRDefault="007C546A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1E6C0701" w14:textId="77777777" w:rsidR="00AF6EB4" w:rsidRPr="00C11EA4" w:rsidRDefault="007C546A" w:rsidP="00102407">
      <w:pPr>
        <w:spacing w:after="159" w:line="259" w:lineRule="auto"/>
        <w:ind w:left="0" w:right="0" w:firstLine="0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2C239E90" w14:textId="0EB14C1D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</w:t>
      </w:r>
      <w:proofErr w:type="spellStart"/>
      <w:r w:rsidR="006D00B8" w:rsidRPr="006D00B8">
        <w:rPr>
          <w:rFonts w:ascii="Segoe UI Light" w:hAnsi="Segoe UI Light" w:cs="Segoe UI Light"/>
        </w:rPr>
        <w:t>późn</w:t>
      </w:r>
      <w:proofErr w:type="spellEnd"/>
      <w:r w:rsidR="006D00B8" w:rsidRPr="006D00B8">
        <w:rPr>
          <w:rFonts w:ascii="Segoe UI Light" w:hAnsi="Segoe UI Light" w:cs="Segoe UI Light"/>
        </w:rPr>
        <w:t xml:space="preserve">. zm.) </w:t>
      </w:r>
      <w:r w:rsidRPr="00C11EA4">
        <w:rPr>
          <w:rFonts w:ascii="Segoe UI Light" w:hAnsi="Segoe UI Light" w:cs="Segoe UI Light"/>
        </w:rPr>
        <w:t xml:space="preserve">informuje o wpłynięciu i uznaniu celowości </w:t>
      </w:r>
      <w:r w:rsidR="0002355D" w:rsidRPr="00C11EA4">
        <w:rPr>
          <w:rFonts w:ascii="Segoe UI Light" w:hAnsi="Segoe UI Light" w:cs="Segoe UI Light"/>
        </w:rPr>
        <w:t>oferty</w:t>
      </w:r>
      <w:r w:rsidR="0002355D">
        <w:rPr>
          <w:rFonts w:ascii="Segoe UI Light" w:hAnsi="Segoe UI Light" w:cs="Segoe UI Light"/>
        </w:rPr>
        <w:t xml:space="preserve"> </w:t>
      </w:r>
      <w:r w:rsidR="001C17B3">
        <w:rPr>
          <w:rFonts w:ascii="Segoe UI Light" w:hAnsi="Segoe UI Light" w:cs="Segoe UI Light"/>
        </w:rPr>
        <w:t>„</w:t>
      </w:r>
      <w:r w:rsidR="0002355D">
        <w:rPr>
          <w:rFonts w:ascii="Segoe UI Light" w:hAnsi="Segoe UI Light" w:cs="Segoe UI Light"/>
        </w:rPr>
        <w:t>Dzień dziecka to najlepszy dzień w roku!</w:t>
      </w:r>
      <w:r w:rsidR="0045748B">
        <w:rPr>
          <w:rFonts w:ascii="Segoe UI Light" w:hAnsi="Segoe UI Light" w:cs="Segoe UI Light"/>
        </w:rPr>
        <w:t xml:space="preserve">” </w:t>
      </w:r>
      <w:r w:rsidR="001C17B3" w:rsidRPr="00C11EA4">
        <w:rPr>
          <w:rFonts w:ascii="Segoe UI Light" w:hAnsi="Segoe UI Light" w:cs="Segoe UI Light"/>
        </w:rPr>
        <w:t>dotyczącej</w:t>
      </w:r>
      <w:r w:rsidRPr="00C11EA4">
        <w:rPr>
          <w:rFonts w:ascii="Segoe UI Light" w:hAnsi="Segoe UI Light" w:cs="Segoe UI Light"/>
        </w:rPr>
        <w:t xml:space="preserve">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0C7AA7">
        <w:rPr>
          <w:rFonts w:ascii="Segoe UI Light" w:hAnsi="Segoe UI Light" w:cs="Segoe UI Light"/>
        </w:rPr>
        <w:t xml:space="preserve"> </w:t>
      </w:r>
      <w:r w:rsidR="0045748B">
        <w:rPr>
          <w:rFonts w:ascii="Segoe UI Light" w:hAnsi="Segoe UI Light" w:cs="Segoe UI Light"/>
        </w:rPr>
        <w:t xml:space="preserve">przeciwdziałania uzależnieniom i patologiom </w:t>
      </w:r>
      <w:r w:rsidR="000C37C2">
        <w:rPr>
          <w:rFonts w:ascii="Segoe UI Light" w:hAnsi="Segoe UI Light" w:cs="Segoe UI Light"/>
        </w:rPr>
        <w:t>społecznym.</w:t>
      </w:r>
    </w:p>
    <w:p w14:paraId="6D86B727" w14:textId="09783209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0C37C2">
        <w:rPr>
          <w:rFonts w:ascii="Segoe UI Light" w:hAnsi="Segoe UI Light" w:cs="Segoe UI Light"/>
        </w:rPr>
        <w:t xml:space="preserve"> Koło Gospodyń Wiejskich </w:t>
      </w:r>
      <w:r w:rsidR="0002355D">
        <w:rPr>
          <w:rFonts w:ascii="Segoe UI Light" w:hAnsi="Segoe UI Light" w:cs="Segoe UI Light"/>
        </w:rPr>
        <w:t xml:space="preserve">we wsi </w:t>
      </w:r>
      <w:proofErr w:type="spellStart"/>
      <w:r w:rsidR="0002355D">
        <w:rPr>
          <w:rFonts w:ascii="Segoe UI Light" w:hAnsi="Segoe UI Light" w:cs="Segoe UI Light"/>
        </w:rPr>
        <w:t>Coniew</w:t>
      </w:r>
      <w:proofErr w:type="spellEnd"/>
      <w:r w:rsidR="0002355D">
        <w:rPr>
          <w:rFonts w:ascii="Segoe UI Light" w:hAnsi="Segoe UI Light" w:cs="Segoe UI Light"/>
        </w:rPr>
        <w:t xml:space="preserve"> „</w:t>
      </w:r>
      <w:proofErr w:type="spellStart"/>
      <w:r w:rsidR="0002355D">
        <w:rPr>
          <w:rFonts w:ascii="Segoe UI Light" w:hAnsi="Segoe UI Light" w:cs="Segoe UI Light"/>
        </w:rPr>
        <w:t>Urzeczanki</w:t>
      </w:r>
      <w:proofErr w:type="spellEnd"/>
      <w:r w:rsidR="0002355D">
        <w:rPr>
          <w:rFonts w:ascii="Segoe UI Light" w:hAnsi="Segoe UI Light" w:cs="Segoe UI Light"/>
        </w:rPr>
        <w:t>”,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C37C2"/>
    <w:rsid w:val="000C7AA7"/>
    <w:rsid w:val="00102407"/>
    <w:rsid w:val="001C17B3"/>
    <w:rsid w:val="002C4F6C"/>
    <w:rsid w:val="00416063"/>
    <w:rsid w:val="0045748B"/>
    <w:rsid w:val="004A6631"/>
    <w:rsid w:val="004B5851"/>
    <w:rsid w:val="00514A65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2023-04-28T09:41:00Z</dcterms:created>
  <dcterms:modified xsi:type="dcterms:W3CDTF">2023-04-28T09:41:00Z</dcterms:modified>
</cp:coreProperties>
</file>