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39"/>
        <w:gridCol w:w="5121"/>
      </w:tblGrid>
      <w:tr w:rsidR="00B46613" w14:paraId="6F1AB1FC" w14:textId="77777777" w:rsidTr="00B46613">
        <w:trPr>
          <w:trHeight w:val="2813"/>
        </w:trPr>
        <w:tc>
          <w:tcPr>
            <w:tcW w:w="8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14:paraId="740DB8BC" w14:textId="77777777" w:rsidR="00B46613" w:rsidRDefault="00B46613">
            <w:pPr>
              <w:ind w:firstLine="708"/>
              <w:rPr>
                <w:rFonts w:ascii="Garamond" w:hAnsi="Garamond"/>
                <w:b/>
              </w:rPr>
            </w:pPr>
          </w:p>
          <w:p w14:paraId="4D74F0B8" w14:textId="77777777" w:rsidR="00B46613" w:rsidRDefault="00B466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Formularz zgłoszeniowy </w:t>
            </w:r>
          </w:p>
          <w:p w14:paraId="1A439664" w14:textId="77777777" w:rsidR="00B46613" w:rsidRDefault="00B4661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kandydata organizacji pozarządowych oraz podmiotów wymienionych </w:t>
            </w:r>
          </w:p>
          <w:p w14:paraId="2DED421C" w14:textId="04212393" w:rsidR="00B46613" w:rsidRDefault="00B4661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 art. 3 ust. 3 ustawy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 dnia 24 kwietnia 2003 r. 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o działalności pożytku publicznego i o wolontariacie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do udziału w pracach komisji konkursowej do opiniowania ofert złożonych w ramach otwartego konkursu ofert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na realizację zadania  publicznego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w zakresie udzielania nieodpłatnej pomocy prawnej oraz zwiększania świadomości prawnej społeczeństwa lub udzielania nieodpłatnego poradnictwa obywatelskiego na terenie powiatu ostrowskiego w 202</w:t>
            </w:r>
            <w:r w:rsidR="00EC04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roku</w:t>
            </w:r>
          </w:p>
          <w:p w14:paraId="020E0677" w14:textId="77777777" w:rsidR="00B46613" w:rsidRDefault="00B46613">
            <w:pPr>
              <w:jc w:val="center"/>
              <w:rPr>
                <w:rFonts w:ascii="Garamond" w:hAnsi="Garamond"/>
                <w:b/>
                <w:sz w:val="32"/>
                <w:szCs w:val="32"/>
              </w:rPr>
            </w:pPr>
          </w:p>
        </w:tc>
      </w:tr>
      <w:tr w:rsidR="00B46613" w14:paraId="5AA52786" w14:textId="77777777" w:rsidTr="00B46613">
        <w:trPr>
          <w:trHeight w:val="1207"/>
        </w:trPr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AF793" w14:textId="77777777" w:rsidR="00B46613" w:rsidRDefault="00B46613">
            <w:pPr>
              <w:rPr>
                <w:rFonts w:ascii="Times New Roman" w:hAnsi="Times New Roman" w:cs="Times New Roman"/>
                <w:b/>
              </w:rPr>
            </w:pPr>
          </w:p>
          <w:p w14:paraId="0168A9E2" w14:textId="77777777" w:rsidR="00B46613" w:rsidRDefault="00B46613">
            <w:pPr>
              <w:jc w:val="both"/>
              <w:rPr>
                <w:rFonts w:ascii="Garamond" w:hAnsi="Garamond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Dane organizacji pozarządowej/ podmiotów wymienionych w art. 3 ust. 3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 xml:space="preserve">ustawy 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z dnia 24 kwietnia 2003 r. </w:t>
            </w:r>
            <w:r>
              <w:rPr>
                <w:rFonts w:ascii="Times New Roman" w:eastAsia="Times New Roman" w:hAnsi="Times New Roman" w:cs="Times New Roman"/>
                <w:b/>
                <w:iCs/>
                <w:lang w:eastAsia="pl-PL"/>
              </w:rPr>
              <w:t>o działalności pożytku publicznego i o wolontariacie</w:t>
            </w:r>
            <w:r>
              <w:rPr>
                <w:rFonts w:ascii="Times New Roman" w:eastAsia="Times New Roman" w:hAnsi="Times New Roman" w:cs="Times New Roman"/>
                <w:b/>
                <w:iCs/>
                <w:vertAlign w:val="superscript"/>
                <w:lang w:eastAsia="pl-PL"/>
              </w:rPr>
              <w:t>*</w:t>
            </w:r>
            <w:r>
              <w:rPr>
                <w:rFonts w:ascii="Times New Roman" w:eastAsia="Times New Roman" w:hAnsi="Times New Roman" w:cs="Times New Roman"/>
                <w:b/>
                <w:iCs/>
                <w:lang w:eastAsia="pl-PL"/>
              </w:rPr>
              <w:t>, zgłaszającej kandydata (nazwa, KRS, adres, telefon, e-mail)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 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9F0BC" w14:textId="77777777" w:rsidR="00B46613" w:rsidRDefault="00B46613">
            <w:pPr>
              <w:rPr>
                <w:rFonts w:ascii="Garamond" w:hAnsi="Garamond"/>
                <w:b/>
                <w:sz w:val="32"/>
                <w:szCs w:val="32"/>
              </w:rPr>
            </w:pPr>
          </w:p>
        </w:tc>
      </w:tr>
      <w:tr w:rsidR="00B46613" w14:paraId="600D1BE4" w14:textId="77777777" w:rsidTr="00B46613">
        <w:trPr>
          <w:trHeight w:val="1218"/>
        </w:trPr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A331C" w14:textId="77777777" w:rsidR="00B46613" w:rsidRDefault="00B46613">
            <w:pPr>
              <w:rPr>
                <w:rFonts w:ascii="Times New Roman" w:hAnsi="Times New Roman" w:cs="Times New Roman"/>
                <w:b/>
              </w:rPr>
            </w:pPr>
          </w:p>
          <w:p w14:paraId="0FB778DD" w14:textId="77777777" w:rsidR="00B46613" w:rsidRDefault="00B4661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Imię i nazwisko, </w:t>
            </w:r>
          </w:p>
          <w:p w14:paraId="0CA478E6" w14:textId="77777777" w:rsidR="00B46613" w:rsidRDefault="00B46613">
            <w:pPr>
              <w:rPr>
                <w:rFonts w:ascii="Garamond" w:hAnsi="Garamond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kandydata na członka komisji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ED564" w14:textId="77777777" w:rsidR="00B46613" w:rsidRDefault="00B46613">
            <w:pPr>
              <w:rPr>
                <w:rFonts w:ascii="Garamond" w:hAnsi="Garamond"/>
                <w:b/>
                <w:sz w:val="32"/>
                <w:szCs w:val="32"/>
              </w:rPr>
            </w:pPr>
          </w:p>
        </w:tc>
      </w:tr>
      <w:tr w:rsidR="00B46613" w14:paraId="6534E3C2" w14:textId="77777777" w:rsidTr="00B46613">
        <w:trPr>
          <w:trHeight w:val="838"/>
        </w:trPr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3ED5D" w14:textId="77777777" w:rsidR="00B46613" w:rsidRDefault="00B46613">
            <w:pPr>
              <w:rPr>
                <w:rFonts w:ascii="Garamond" w:hAnsi="Garamond"/>
                <w:b/>
              </w:rPr>
            </w:pPr>
          </w:p>
          <w:p w14:paraId="35E60C6F" w14:textId="77777777" w:rsidR="00B46613" w:rsidRDefault="00B46613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Dane kontaktowe kandydata do komisji konkursowej (adres, telefon, e-mail)</w:t>
            </w:r>
          </w:p>
          <w:p w14:paraId="5577DDB5" w14:textId="77777777" w:rsidR="00B46613" w:rsidRDefault="00B4661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14B5B" w14:textId="77777777" w:rsidR="00B46613" w:rsidRDefault="00B46613">
            <w:pPr>
              <w:rPr>
                <w:rFonts w:ascii="Garamond" w:hAnsi="Garamond"/>
                <w:b/>
                <w:sz w:val="32"/>
                <w:szCs w:val="32"/>
              </w:rPr>
            </w:pPr>
          </w:p>
        </w:tc>
      </w:tr>
      <w:tr w:rsidR="00B46613" w14:paraId="41471FFB" w14:textId="77777777" w:rsidTr="00B46613">
        <w:trPr>
          <w:trHeight w:val="1721"/>
        </w:trPr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27380" w14:textId="77777777" w:rsidR="00B46613" w:rsidRDefault="00B46613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Opis doświadczenia kandydata</w:t>
            </w:r>
          </w:p>
          <w:p w14:paraId="13E5D02B" w14:textId="77777777" w:rsidR="00B46613" w:rsidRDefault="00B46613">
            <w:pPr>
              <w:spacing w:after="0"/>
              <w:jc w:val="both"/>
              <w:rPr>
                <w:rFonts w:ascii="Garamond" w:hAnsi="Garamond"/>
              </w:rPr>
            </w:pPr>
            <w:r>
              <w:rPr>
                <w:rFonts w:ascii="Times New Roman" w:hAnsi="Times New Roman" w:cs="Times New Roman"/>
              </w:rPr>
              <w:t>w zakresie współpracy z administracją publiczną oraz w przygotowaniu wniosków o dotacje lub informacje o realizowanych zadaniach publicznych (minimum roczne doświadczenie)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FACDA" w14:textId="77777777" w:rsidR="00B46613" w:rsidRDefault="00B46613">
            <w:pPr>
              <w:rPr>
                <w:rFonts w:ascii="Garamond" w:hAnsi="Garamond"/>
                <w:b/>
                <w:sz w:val="32"/>
                <w:szCs w:val="32"/>
              </w:rPr>
            </w:pPr>
          </w:p>
        </w:tc>
      </w:tr>
    </w:tbl>
    <w:p w14:paraId="60A2B287" w14:textId="77777777" w:rsidR="00B46613" w:rsidRDefault="00B46613" w:rsidP="00DC6AE2">
      <w:pPr>
        <w:rPr>
          <w:rFonts w:ascii="Times New Roman" w:hAnsi="Times New Roman" w:cs="Times New Roman"/>
        </w:rPr>
      </w:pPr>
    </w:p>
    <w:p w14:paraId="5CA7D6C8" w14:textId="77777777" w:rsidR="00DC6AE2" w:rsidRPr="005A75B8" w:rsidRDefault="005A75B8" w:rsidP="00DC6AE2">
      <w:pPr>
        <w:rPr>
          <w:rFonts w:ascii="Times New Roman" w:hAnsi="Times New Roman" w:cs="Times New Roman"/>
        </w:rPr>
      </w:pPr>
      <w:r w:rsidRPr="005A75B8">
        <w:rPr>
          <w:rFonts w:ascii="Times New Roman" w:hAnsi="Times New Roman" w:cs="Times New Roman"/>
        </w:rPr>
        <w:t xml:space="preserve">*- niepotrzebne skreślić </w:t>
      </w:r>
    </w:p>
    <w:p w14:paraId="2DE7AC85" w14:textId="77777777" w:rsidR="00DC6AE2" w:rsidRPr="00535808" w:rsidRDefault="00DC6AE2" w:rsidP="00DC6AE2">
      <w:pPr>
        <w:rPr>
          <w:rFonts w:ascii="Times New Roman" w:hAnsi="Times New Roman" w:cs="Times New Roman"/>
          <w:sz w:val="24"/>
          <w:szCs w:val="24"/>
        </w:rPr>
      </w:pPr>
      <w:r w:rsidRPr="00535808">
        <w:rPr>
          <w:rFonts w:ascii="Times New Roman" w:hAnsi="Times New Roman" w:cs="Times New Roman"/>
          <w:sz w:val="24"/>
          <w:szCs w:val="24"/>
        </w:rPr>
        <w:t>Miejscowość i data</w:t>
      </w:r>
      <w:r w:rsidR="00535808" w:rsidRPr="00535808">
        <w:rPr>
          <w:rFonts w:ascii="Times New Roman" w:hAnsi="Times New Roman" w:cs="Times New Roman"/>
          <w:sz w:val="24"/>
          <w:szCs w:val="24"/>
        </w:rPr>
        <w:t xml:space="preserve">    </w:t>
      </w:r>
      <w:r w:rsidRPr="00535808">
        <w:rPr>
          <w:rFonts w:ascii="Times New Roman" w:hAnsi="Times New Roman" w:cs="Times New Roman"/>
          <w:sz w:val="24"/>
          <w:szCs w:val="24"/>
        </w:rPr>
        <w:t>…………………………………………..</w:t>
      </w:r>
    </w:p>
    <w:p w14:paraId="2BD23971" w14:textId="77777777" w:rsidR="00D507D2" w:rsidRDefault="00D507D2" w:rsidP="00DC6AE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F276B3" w14:textId="77777777" w:rsidR="00DC6AE2" w:rsidRDefault="00535808" w:rsidP="00535808">
      <w:pPr>
        <w:rPr>
          <w:rFonts w:ascii="Times New Roman" w:hAnsi="Times New Roman" w:cs="Times New Roman"/>
          <w:i/>
        </w:rPr>
      </w:pPr>
      <w:r w:rsidRPr="00535808">
        <w:rPr>
          <w:rFonts w:ascii="Times New Roman" w:hAnsi="Times New Roman" w:cs="Times New Roman"/>
          <w:sz w:val="24"/>
          <w:szCs w:val="24"/>
        </w:rPr>
        <w:t>Zgoda kandydata na pracę w komisji konkursowej</w:t>
      </w:r>
      <w:r w:rsidRPr="00535808">
        <w:rPr>
          <w:rFonts w:ascii="Times New Roman" w:hAnsi="Times New Roman" w:cs="Times New Roman"/>
        </w:rPr>
        <w:t xml:space="preserve"> </w:t>
      </w:r>
      <w:r w:rsidR="00DC6AE2" w:rsidRPr="00535808">
        <w:rPr>
          <w:rFonts w:ascii="Times New Roman" w:hAnsi="Times New Roman" w:cs="Times New Roman"/>
        </w:rPr>
        <w:t xml:space="preserve"> </w:t>
      </w:r>
      <w:r w:rsidR="00D507D2">
        <w:rPr>
          <w:rFonts w:ascii="Times New Roman" w:hAnsi="Times New Roman" w:cs="Times New Roman"/>
        </w:rPr>
        <w:t xml:space="preserve">    </w:t>
      </w:r>
      <w:r w:rsidR="00DC6AE2" w:rsidRPr="00535808">
        <w:rPr>
          <w:rFonts w:ascii="Times New Roman" w:hAnsi="Times New Roman" w:cs="Times New Roman"/>
        </w:rPr>
        <w:t xml:space="preserve">  ……………………</w:t>
      </w:r>
      <w:r w:rsidRPr="00535808">
        <w:rPr>
          <w:rFonts w:ascii="Times New Roman" w:hAnsi="Times New Roman" w:cs="Times New Roman"/>
        </w:rPr>
        <w:t>…</w:t>
      </w:r>
      <w:r w:rsidR="00DC6AE2" w:rsidRPr="00535808">
        <w:rPr>
          <w:rFonts w:ascii="Times New Roman" w:hAnsi="Times New Roman" w:cs="Times New Roman"/>
        </w:rPr>
        <w:t>……………</w:t>
      </w:r>
      <w:r w:rsidR="00DC6AE2" w:rsidRPr="00535808">
        <w:rPr>
          <w:rFonts w:ascii="Times New Roman" w:hAnsi="Times New Roman" w:cs="Times New Roman"/>
        </w:rPr>
        <w:tab/>
      </w:r>
      <w:r w:rsidR="00DC6AE2" w:rsidRPr="00535808">
        <w:rPr>
          <w:rFonts w:ascii="Times New Roman" w:hAnsi="Times New Roman" w:cs="Times New Roman"/>
          <w:b/>
        </w:rPr>
        <w:tab/>
      </w:r>
      <w:r w:rsidR="00DC6AE2" w:rsidRPr="00535808">
        <w:rPr>
          <w:rFonts w:ascii="Times New Roman" w:hAnsi="Times New Roman" w:cs="Times New Roman"/>
          <w:b/>
        </w:rPr>
        <w:tab/>
      </w:r>
      <w:r w:rsidR="00DC6AE2" w:rsidRPr="00535808">
        <w:rPr>
          <w:rFonts w:ascii="Times New Roman" w:hAnsi="Times New Roman" w:cs="Times New Roman"/>
          <w:b/>
        </w:rPr>
        <w:tab/>
      </w:r>
      <w:r w:rsidR="00DC6AE2" w:rsidRPr="00535808">
        <w:rPr>
          <w:rFonts w:ascii="Times New Roman" w:hAnsi="Times New Roman" w:cs="Times New Roman"/>
          <w:b/>
        </w:rPr>
        <w:tab/>
      </w:r>
      <w:r w:rsidRPr="00535808">
        <w:rPr>
          <w:rFonts w:ascii="Times New Roman" w:hAnsi="Times New Roman" w:cs="Times New Roman"/>
          <w:b/>
        </w:rPr>
        <w:tab/>
      </w:r>
      <w:r w:rsidRPr="00535808">
        <w:rPr>
          <w:rFonts w:ascii="Times New Roman" w:hAnsi="Times New Roman" w:cs="Times New Roman"/>
          <w:b/>
        </w:rPr>
        <w:tab/>
      </w:r>
      <w:r w:rsidRPr="00535808">
        <w:rPr>
          <w:rFonts w:ascii="Times New Roman" w:hAnsi="Times New Roman" w:cs="Times New Roman"/>
          <w:b/>
        </w:rPr>
        <w:tab/>
      </w:r>
      <w:r w:rsidRPr="00535808">
        <w:rPr>
          <w:rFonts w:ascii="Times New Roman" w:hAnsi="Times New Roman" w:cs="Times New Roman"/>
          <w:b/>
        </w:rPr>
        <w:tab/>
      </w:r>
      <w:r w:rsidR="00D507D2" w:rsidRPr="005F0D3A">
        <w:rPr>
          <w:rFonts w:ascii="Times New Roman" w:hAnsi="Times New Roman" w:cs="Times New Roman"/>
          <w:b/>
          <w:sz w:val="20"/>
          <w:szCs w:val="20"/>
        </w:rPr>
        <w:t xml:space="preserve">       </w:t>
      </w:r>
      <w:r w:rsidRPr="005F0D3A">
        <w:rPr>
          <w:rFonts w:ascii="Times New Roman" w:hAnsi="Times New Roman" w:cs="Times New Roman"/>
          <w:i/>
          <w:sz w:val="20"/>
          <w:szCs w:val="20"/>
        </w:rPr>
        <w:t>czytelny p</w:t>
      </w:r>
      <w:r w:rsidR="00DC6AE2" w:rsidRPr="005F0D3A">
        <w:rPr>
          <w:rFonts w:ascii="Times New Roman" w:hAnsi="Times New Roman" w:cs="Times New Roman"/>
          <w:i/>
          <w:sz w:val="20"/>
          <w:szCs w:val="20"/>
        </w:rPr>
        <w:t>odpis</w:t>
      </w:r>
      <w:r w:rsidR="00DC6AE2" w:rsidRPr="00535808">
        <w:rPr>
          <w:rFonts w:ascii="Times New Roman" w:hAnsi="Times New Roman" w:cs="Times New Roman"/>
          <w:i/>
        </w:rPr>
        <w:tab/>
      </w:r>
    </w:p>
    <w:p w14:paraId="02C071EB" w14:textId="77777777" w:rsidR="00D507D2" w:rsidRDefault="00D507D2" w:rsidP="00535808">
      <w:pPr>
        <w:rPr>
          <w:rFonts w:ascii="Times New Roman" w:hAnsi="Times New Roman" w:cs="Times New Roman"/>
          <w:i/>
        </w:rPr>
      </w:pPr>
    </w:p>
    <w:p w14:paraId="2BDF0363" w14:textId="77777777" w:rsidR="00986862" w:rsidRDefault="00986862" w:rsidP="00986862">
      <w:pPr>
        <w:ind w:left="4248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……………….............................................................</w:t>
      </w:r>
    </w:p>
    <w:p w14:paraId="2591BD98" w14:textId="77777777" w:rsidR="00986862" w:rsidRPr="005F0D3A" w:rsidRDefault="00986862" w:rsidP="00986862">
      <w:pPr>
        <w:spacing w:after="0"/>
        <w:ind w:left="4248" w:firstLine="708"/>
        <w:rPr>
          <w:rFonts w:ascii="Times New Roman" w:hAnsi="Times New Roman" w:cs="Times New Roman"/>
          <w:i/>
          <w:sz w:val="20"/>
          <w:szCs w:val="20"/>
        </w:rPr>
      </w:pPr>
      <w:r w:rsidRPr="005F0D3A">
        <w:rPr>
          <w:rFonts w:ascii="Times New Roman" w:hAnsi="Times New Roman" w:cs="Times New Roman"/>
          <w:i/>
          <w:sz w:val="20"/>
          <w:szCs w:val="20"/>
        </w:rPr>
        <w:t xml:space="preserve">  </w:t>
      </w:r>
      <w:r w:rsidR="00D507D2" w:rsidRPr="005F0D3A">
        <w:rPr>
          <w:rFonts w:ascii="Times New Roman" w:hAnsi="Times New Roman" w:cs="Times New Roman"/>
          <w:i/>
          <w:sz w:val="20"/>
          <w:szCs w:val="20"/>
        </w:rPr>
        <w:t xml:space="preserve">Podpis osoby/osób </w:t>
      </w:r>
      <w:r w:rsidRPr="005F0D3A">
        <w:rPr>
          <w:rFonts w:ascii="Times New Roman" w:hAnsi="Times New Roman" w:cs="Times New Roman"/>
          <w:i/>
          <w:sz w:val="20"/>
          <w:szCs w:val="20"/>
        </w:rPr>
        <w:t xml:space="preserve">uprawnionych  </w:t>
      </w:r>
      <w:r w:rsidRPr="005F0D3A">
        <w:rPr>
          <w:rFonts w:ascii="Times New Roman" w:hAnsi="Times New Roman" w:cs="Times New Roman"/>
          <w:i/>
          <w:sz w:val="20"/>
          <w:szCs w:val="20"/>
        </w:rPr>
        <w:br/>
        <w:t xml:space="preserve">                  </w:t>
      </w:r>
      <w:r w:rsidR="00D507D2" w:rsidRPr="005F0D3A">
        <w:rPr>
          <w:rFonts w:ascii="Times New Roman" w:hAnsi="Times New Roman" w:cs="Times New Roman"/>
          <w:i/>
          <w:sz w:val="20"/>
          <w:szCs w:val="20"/>
        </w:rPr>
        <w:t>do składania oświadczeń woli</w:t>
      </w:r>
    </w:p>
    <w:p w14:paraId="6323256B" w14:textId="77777777" w:rsidR="00D507D2" w:rsidRPr="005F0D3A" w:rsidRDefault="00D507D2" w:rsidP="00986862">
      <w:pPr>
        <w:spacing w:after="0"/>
        <w:ind w:left="4248" w:firstLine="708"/>
        <w:rPr>
          <w:rFonts w:ascii="Times New Roman" w:hAnsi="Times New Roman" w:cs="Times New Roman"/>
          <w:i/>
          <w:sz w:val="20"/>
          <w:szCs w:val="20"/>
        </w:rPr>
      </w:pPr>
      <w:r w:rsidRPr="005F0D3A">
        <w:rPr>
          <w:rFonts w:ascii="Times New Roman" w:hAnsi="Times New Roman" w:cs="Times New Roman"/>
          <w:i/>
          <w:sz w:val="20"/>
          <w:szCs w:val="20"/>
        </w:rPr>
        <w:t>zgodnie z KRS lub innym rejestrem</w:t>
      </w:r>
    </w:p>
    <w:p w14:paraId="565F525C" w14:textId="77777777" w:rsidR="00CC1E80" w:rsidRPr="00BF0C71" w:rsidRDefault="00CC1E80" w:rsidP="00CC1E80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  <w:r w:rsidRPr="00BF0C71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lastRenderedPageBreak/>
        <w:t xml:space="preserve">Klauzula informacyjna: </w:t>
      </w:r>
    </w:p>
    <w:p w14:paraId="21E7811E" w14:textId="77777777" w:rsidR="00CC1E80" w:rsidRPr="00BF0C71" w:rsidRDefault="00CC1E80" w:rsidP="00CC1E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BF0C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1. Zgodnie z art. 13 ust. 1 Ogólnego Rozporządzenia o Ochronie Danych (RODO) informujemy, że:</w:t>
      </w:r>
    </w:p>
    <w:p w14:paraId="495132BD" w14:textId="77777777" w:rsidR="00CC1E80" w:rsidRPr="00BF0C71" w:rsidRDefault="00CC1E80" w:rsidP="00CC1E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BF0C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1) administratorem Państwa danych osobowych jest Starostwo Powiatowe w Ostrowi Mazowieckiej,</w:t>
      </w:r>
    </w:p>
    <w:p w14:paraId="4B146A81" w14:textId="77777777" w:rsidR="00CC1E80" w:rsidRPr="00BF0C71" w:rsidRDefault="00CC1E80" w:rsidP="00CC1E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BF0C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adres: ul. 3 Maja 68, 07-300 Ostrów Mazowiecka,</w:t>
      </w:r>
    </w:p>
    <w:p w14:paraId="6946BBA4" w14:textId="77777777" w:rsidR="00CC1E80" w:rsidRPr="00BF0C71" w:rsidRDefault="00CC1E80" w:rsidP="00CC1E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BF0C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2) administrator wyznaczył Inspektora Ochrony Danych, z którym mogą się Państwo kontaktować </w:t>
      </w:r>
      <w:r w:rsidRPr="00BF0C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br/>
        <w:t>w sprawach przetwarzania Państwa danych osobowych za pośrednictwem poczty elektronicznej:</w:t>
      </w:r>
    </w:p>
    <w:p w14:paraId="5999682E" w14:textId="77777777" w:rsidR="00CC1E80" w:rsidRDefault="00CC1E80" w:rsidP="00CC1E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hyperlink r:id="rId6" w:history="1">
        <w:r w:rsidRPr="00F940BF">
          <w:rPr>
            <w:rStyle w:val="Hipercze"/>
            <w:rFonts w:ascii="Times New Roman" w:eastAsia="Times New Roman" w:hAnsi="Times New Roman" w:cs="Times New Roman"/>
            <w:i/>
            <w:sz w:val="20"/>
            <w:szCs w:val="20"/>
            <w:lang w:eastAsia="pl-PL"/>
          </w:rPr>
          <w:t>starostwo@powiatostrowmaz.pl</w:t>
        </w:r>
      </w:hyperlink>
      <w:r w:rsidRPr="00BF0C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,</w:t>
      </w:r>
    </w:p>
    <w:p w14:paraId="6D3E923D" w14:textId="7407C8A6" w:rsidR="00CC1E80" w:rsidRPr="00EC04E9" w:rsidRDefault="00EC04E9" w:rsidP="00EC04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color w:val="FF0000"/>
          <w:sz w:val="20"/>
          <w:szCs w:val="20"/>
          <w:lang w:eastAsia="pl-PL"/>
        </w:rPr>
      </w:pPr>
      <w:r>
        <w:rPr>
          <w:rFonts w:ascii="Times New Roman" w:eastAsia="Times New Roman" w:hAnsi="Times New Roman"/>
          <w:i/>
          <w:sz w:val="20"/>
          <w:szCs w:val="20"/>
          <w:lang w:eastAsia="pl-PL"/>
        </w:rPr>
        <w:t>3)</w:t>
      </w:r>
      <w:r w:rsidR="00CC1E80" w:rsidRPr="00EC04E9"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administrator będzie przetwarzał Państwa dane osobowe na podstawie art. 6 ust. 1 lit. c) RODO, tj. w celu powołania komisji konkursowej, która będzie opiniowała oferty na realizację zadania publicznego </w:t>
      </w:r>
      <w:r w:rsidR="00CC1E80" w:rsidRPr="00EC04E9">
        <w:rPr>
          <w:rFonts w:ascii="Times New Roman" w:eastAsia="Times New Roman" w:hAnsi="Times New Roman"/>
          <w:b/>
          <w:bCs/>
          <w:i/>
          <w:sz w:val="20"/>
          <w:szCs w:val="20"/>
          <w:lang w:eastAsia="pl-PL"/>
        </w:rPr>
        <w:t xml:space="preserve"> </w:t>
      </w:r>
      <w:r w:rsidR="00CC1E80" w:rsidRPr="00EC04E9">
        <w:rPr>
          <w:rFonts w:ascii="Times New Roman" w:eastAsia="Times New Roman" w:hAnsi="Times New Roman"/>
          <w:bCs/>
          <w:i/>
          <w:sz w:val="20"/>
          <w:szCs w:val="20"/>
          <w:lang w:eastAsia="pl-PL"/>
        </w:rPr>
        <w:t>w zakresie udzielania nieodpłatnej pomocy prawnej lub świadczenia nieodpłatnego poradnictwa obywatelskiego na terenie Powiatu Ostrowskiego w 202</w:t>
      </w:r>
      <w:r w:rsidRPr="00EC04E9">
        <w:rPr>
          <w:rFonts w:ascii="Times New Roman" w:eastAsia="Times New Roman" w:hAnsi="Times New Roman"/>
          <w:bCs/>
          <w:i/>
          <w:sz w:val="20"/>
          <w:szCs w:val="20"/>
          <w:lang w:eastAsia="pl-PL"/>
        </w:rPr>
        <w:t>5</w:t>
      </w:r>
      <w:r w:rsidR="00CC1E80" w:rsidRPr="00EC04E9">
        <w:rPr>
          <w:rFonts w:ascii="Times New Roman" w:eastAsia="Times New Roman" w:hAnsi="Times New Roman"/>
          <w:bCs/>
          <w:i/>
          <w:sz w:val="20"/>
          <w:szCs w:val="20"/>
          <w:lang w:eastAsia="pl-PL"/>
        </w:rPr>
        <w:t xml:space="preserve"> roku, </w:t>
      </w:r>
      <w:r w:rsidR="00CC1E80" w:rsidRPr="00EC04E9">
        <w:rPr>
          <w:rFonts w:ascii="Times New Roman" w:eastAsia="Times New Roman" w:hAnsi="Times New Roman"/>
          <w:i/>
          <w:sz w:val="20"/>
          <w:szCs w:val="20"/>
          <w:lang w:eastAsia="pl-PL"/>
        </w:rPr>
        <w:t>co wynika z ustawy z dnia 24 kwietnia 2003 r. o działalności pożytku publicznego i o wolontariacie,</w:t>
      </w:r>
    </w:p>
    <w:p w14:paraId="147D0CB9" w14:textId="77777777" w:rsidR="00CC1E80" w:rsidRPr="00BF0C71" w:rsidRDefault="00CC1E80" w:rsidP="00CC1E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BF0C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4) dane osobowe mogą być udostępnione innym uprawnionym podmiotom, na podstawie przepisów prawa, a także podmiotom, z którymi administrator zawarł umowę w związku z realizacją usług na rzecz administratora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br/>
      </w:r>
      <w:r w:rsidRPr="00BF0C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(np. kancelarią prawną, dostawcą oprogramowania, zewnętrznym audytorem, zleceniobiorcą świadczącym usługę z zakresu ochrony danych osobowych),</w:t>
      </w:r>
    </w:p>
    <w:p w14:paraId="1C5DD1AD" w14:textId="77777777" w:rsidR="00CC1E80" w:rsidRPr="00BF0C71" w:rsidRDefault="00CC1E80" w:rsidP="00CC1E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BF0C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5) administrator nie zamierza przekazywać Państwa danych osobowych do państwa trzeciego lub organizacji międzynarodowej,</w:t>
      </w:r>
    </w:p>
    <w:p w14:paraId="5641A3BA" w14:textId="77777777" w:rsidR="00CC1E80" w:rsidRPr="00BF0C71" w:rsidRDefault="00CC1E80" w:rsidP="00CC1E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BF0C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6) mają Państwo prawo uzyskać kopię swoich danych osobowych w siedzibie administratora.</w:t>
      </w:r>
    </w:p>
    <w:p w14:paraId="2F32F428" w14:textId="77777777" w:rsidR="00CC1E80" w:rsidRPr="00BF0C71" w:rsidRDefault="00CC1E80" w:rsidP="00CC1E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BF0C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2. Dodatkowo zgodnie z art. 13 ust. 2 RODO informujemy, że:</w:t>
      </w:r>
    </w:p>
    <w:p w14:paraId="50CD7759" w14:textId="77777777" w:rsidR="00CC1E80" w:rsidRPr="00BF0C71" w:rsidRDefault="00CC1E80" w:rsidP="00CC1E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BF0C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1) Państwa dane osobowe będą przechowywane przez okres wynikający z przepisów prawa, tj. z ustawy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br/>
      </w:r>
      <w:r w:rsidRPr="00BF0C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z dnia 14 lipca 1983 r. o narodowym zasobie archiwalnym i archiwach oraz z Rozporządzenia Prezesa Rady Ministrów z dnia 18 stycznia 2011 r. w sprawie instrukcji kancelaryjnej, jednolitych rzeczowych wykazów akt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br/>
      </w:r>
      <w:r w:rsidRPr="00BF0C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oraz instrukcji w sprawie organizacji i zakresu działania archiwów Zakładowych,</w:t>
      </w:r>
    </w:p>
    <w:p w14:paraId="756882D8" w14:textId="77777777" w:rsidR="00CC1E80" w:rsidRPr="00BF0C71" w:rsidRDefault="00CC1E80" w:rsidP="00CC1E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BF0C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2) przysługuje Państwu prawo dostępu do treści swoich danych, ich sprostowania lub ograniczenia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Pr="00BF0C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przetwarzania, a także prawo do wniesienia skargi do organu nadzorczego,</w:t>
      </w:r>
    </w:p>
    <w:p w14:paraId="45709FCA" w14:textId="77777777" w:rsidR="00CC1E80" w:rsidRPr="00BF0C71" w:rsidRDefault="00CC1E80" w:rsidP="00CC1E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BF0C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3) w przypadku realizacji zadań ustawowych podanie danych jest obligatoryjne, w pozostałych przypadkach podanie danych osobowych ma charakter dobrowolny. Konsekwencją niepodania danych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Pr="00BF0C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będzie brak możliwości udziału w komisji,</w:t>
      </w:r>
    </w:p>
    <w:p w14:paraId="0CAEE406" w14:textId="77777777" w:rsidR="00CC1E80" w:rsidRPr="00BF0C71" w:rsidRDefault="00CC1E80" w:rsidP="00CC1E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BF0C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4) administrator nie podejmuje decyzji w sposób zautomatyzowany w oparciu o Państwa dane Osobowe.</w:t>
      </w:r>
    </w:p>
    <w:p w14:paraId="2C6E7347" w14:textId="77777777" w:rsidR="00CC1E80" w:rsidRPr="00BF0C71" w:rsidRDefault="00CC1E80" w:rsidP="00CC1E80">
      <w:pPr>
        <w:pStyle w:val="NormalnyWeb"/>
        <w:spacing w:before="0" w:after="0"/>
        <w:jc w:val="both"/>
        <w:rPr>
          <w:b/>
          <w:i/>
          <w:sz w:val="20"/>
          <w:szCs w:val="20"/>
        </w:rPr>
      </w:pPr>
    </w:p>
    <w:p w14:paraId="24492E01" w14:textId="77777777" w:rsidR="004B5957" w:rsidRDefault="004B5957" w:rsidP="004B5957">
      <w:pPr>
        <w:pStyle w:val="NormalnyWeb"/>
        <w:jc w:val="center"/>
        <w:rPr>
          <w:b/>
        </w:rPr>
      </w:pPr>
      <w:r>
        <w:rPr>
          <w:b/>
        </w:rPr>
        <w:br/>
      </w:r>
    </w:p>
    <w:p w14:paraId="2676B395" w14:textId="77777777" w:rsidR="004B5957" w:rsidRDefault="004B5957" w:rsidP="004B5957">
      <w:pPr>
        <w:pStyle w:val="NormalnyWeb"/>
        <w:jc w:val="center"/>
        <w:rPr>
          <w:b/>
        </w:rPr>
      </w:pPr>
    </w:p>
    <w:p w14:paraId="32D41F17" w14:textId="77777777" w:rsidR="004B5957" w:rsidRDefault="004B5957" w:rsidP="004B5957">
      <w:pPr>
        <w:pStyle w:val="NormalnyWeb"/>
        <w:jc w:val="center"/>
        <w:rPr>
          <w:b/>
        </w:rPr>
      </w:pPr>
    </w:p>
    <w:p w14:paraId="0EB98588" w14:textId="77777777" w:rsidR="004B5957" w:rsidRDefault="004B5957" w:rsidP="004B5957">
      <w:pPr>
        <w:pStyle w:val="NormalnyWeb"/>
        <w:jc w:val="center"/>
        <w:rPr>
          <w:b/>
        </w:rPr>
      </w:pPr>
    </w:p>
    <w:p w14:paraId="7E447384" w14:textId="77777777" w:rsidR="00002B9B" w:rsidRDefault="00002B9B"/>
    <w:sectPr w:rsidR="00002B9B" w:rsidSect="00BF0C71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775EBA"/>
    <w:multiLevelType w:val="multilevel"/>
    <w:tmpl w:val="932A28F8"/>
    <w:lvl w:ilvl="0">
      <w:start w:val="1"/>
      <w:numFmt w:val="decimal"/>
      <w:lvlText w:val="%1)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98F62FA"/>
    <w:multiLevelType w:val="hybridMultilevel"/>
    <w:tmpl w:val="C9D0A6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F16C9B"/>
    <w:multiLevelType w:val="multilevel"/>
    <w:tmpl w:val="E8B06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32B2D1A"/>
    <w:multiLevelType w:val="multilevel"/>
    <w:tmpl w:val="01E4C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8B81EC0"/>
    <w:multiLevelType w:val="hybridMultilevel"/>
    <w:tmpl w:val="BA46A3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261A12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  <w:color w:val="00000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  <w:color w:val="000000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  <w:color w:val="00000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  <w:color w:val="000000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  <w:color w:val="000000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  <w:color w:val="000000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  <w:color w:val="000000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  <w:color w:val="000000"/>
      </w:rPr>
    </w:lvl>
  </w:abstractNum>
  <w:abstractNum w:abstractNumId="6" w15:restartNumberingAfterBreak="0">
    <w:nsid w:val="6CC33AE9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  <w:color w:val="00000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  <w:color w:val="000000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  <w:color w:val="00000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  <w:color w:val="000000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  <w:color w:val="000000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  <w:color w:val="000000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  <w:color w:val="000000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  <w:color w:val="000000"/>
      </w:rPr>
    </w:lvl>
  </w:abstractNum>
  <w:abstractNum w:abstractNumId="7" w15:restartNumberingAfterBreak="0">
    <w:nsid w:val="6FFF4EAD"/>
    <w:multiLevelType w:val="hybridMultilevel"/>
    <w:tmpl w:val="946C6434"/>
    <w:lvl w:ilvl="0" w:tplc="9E66255A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theme="minorBidi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169F"/>
    <w:multiLevelType w:val="hybridMultilevel"/>
    <w:tmpl w:val="8D7A14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46C989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021922"/>
    <w:multiLevelType w:val="hybridMultilevel"/>
    <w:tmpl w:val="CE18F4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9C5EAD"/>
    <w:multiLevelType w:val="hybridMultilevel"/>
    <w:tmpl w:val="C7F0C0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2951707">
    <w:abstractNumId w:val="3"/>
  </w:num>
  <w:num w:numId="2" w16cid:durableId="1463646859">
    <w:abstractNumId w:val="2"/>
  </w:num>
  <w:num w:numId="3" w16cid:durableId="857892518">
    <w:abstractNumId w:val="1"/>
  </w:num>
  <w:num w:numId="4" w16cid:durableId="1878009614">
    <w:abstractNumId w:val="8"/>
  </w:num>
  <w:num w:numId="5" w16cid:durableId="999848940">
    <w:abstractNumId w:val="9"/>
  </w:num>
  <w:num w:numId="6" w16cid:durableId="1527065265">
    <w:abstractNumId w:val="4"/>
  </w:num>
  <w:num w:numId="7" w16cid:durableId="969479658">
    <w:abstractNumId w:val="10"/>
  </w:num>
  <w:num w:numId="8" w16cid:durableId="1045718243">
    <w:abstractNumId w:val="7"/>
  </w:num>
  <w:num w:numId="9" w16cid:durableId="1692804037">
    <w:abstractNumId w:val="0"/>
  </w:num>
  <w:num w:numId="10" w16cid:durableId="215699044">
    <w:abstractNumId w:val="6"/>
  </w:num>
  <w:num w:numId="11" w16cid:durableId="1285981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CF4"/>
    <w:rsid w:val="00002B9B"/>
    <w:rsid w:val="00005CF4"/>
    <w:rsid w:val="00034815"/>
    <w:rsid w:val="00057DB9"/>
    <w:rsid w:val="000875E1"/>
    <w:rsid w:val="000F67CA"/>
    <w:rsid w:val="00110D7B"/>
    <w:rsid w:val="00115536"/>
    <w:rsid w:val="00163B14"/>
    <w:rsid w:val="001851FB"/>
    <w:rsid w:val="001940B3"/>
    <w:rsid w:val="00195A4E"/>
    <w:rsid w:val="001C2A0D"/>
    <w:rsid w:val="001C576E"/>
    <w:rsid w:val="00202F95"/>
    <w:rsid w:val="002133B4"/>
    <w:rsid w:val="00257FA3"/>
    <w:rsid w:val="00290207"/>
    <w:rsid w:val="0029360C"/>
    <w:rsid w:val="002B5758"/>
    <w:rsid w:val="002F5805"/>
    <w:rsid w:val="003053CC"/>
    <w:rsid w:val="003174C7"/>
    <w:rsid w:val="00322F16"/>
    <w:rsid w:val="003277AD"/>
    <w:rsid w:val="003B6E73"/>
    <w:rsid w:val="003D4B20"/>
    <w:rsid w:val="003E6B02"/>
    <w:rsid w:val="00415F8A"/>
    <w:rsid w:val="004165B6"/>
    <w:rsid w:val="004177A7"/>
    <w:rsid w:val="00417C1A"/>
    <w:rsid w:val="00454656"/>
    <w:rsid w:val="00465429"/>
    <w:rsid w:val="0048613F"/>
    <w:rsid w:val="00492F16"/>
    <w:rsid w:val="004B5957"/>
    <w:rsid w:val="004E50A3"/>
    <w:rsid w:val="004F5ED7"/>
    <w:rsid w:val="00515E72"/>
    <w:rsid w:val="00530B3E"/>
    <w:rsid w:val="00535808"/>
    <w:rsid w:val="005522F9"/>
    <w:rsid w:val="005A1493"/>
    <w:rsid w:val="005A624C"/>
    <w:rsid w:val="005A75B8"/>
    <w:rsid w:val="005C2C6B"/>
    <w:rsid w:val="005C622B"/>
    <w:rsid w:val="005F0D3A"/>
    <w:rsid w:val="006310FB"/>
    <w:rsid w:val="00646501"/>
    <w:rsid w:val="00653E57"/>
    <w:rsid w:val="00676A62"/>
    <w:rsid w:val="006A42CE"/>
    <w:rsid w:val="006D0D17"/>
    <w:rsid w:val="006D4D46"/>
    <w:rsid w:val="00723C40"/>
    <w:rsid w:val="007613BD"/>
    <w:rsid w:val="007736C6"/>
    <w:rsid w:val="0078187B"/>
    <w:rsid w:val="00783D38"/>
    <w:rsid w:val="00784ECF"/>
    <w:rsid w:val="007A2FD9"/>
    <w:rsid w:val="007A7B7E"/>
    <w:rsid w:val="007D7372"/>
    <w:rsid w:val="007F0971"/>
    <w:rsid w:val="00801B2E"/>
    <w:rsid w:val="00804D4A"/>
    <w:rsid w:val="00810823"/>
    <w:rsid w:val="0084020A"/>
    <w:rsid w:val="008641DA"/>
    <w:rsid w:val="008A090D"/>
    <w:rsid w:val="008A1DEC"/>
    <w:rsid w:val="008A2E57"/>
    <w:rsid w:val="008A43AC"/>
    <w:rsid w:val="008C30F8"/>
    <w:rsid w:val="008C6FCB"/>
    <w:rsid w:val="008C72A3"/>
    <w:rsid w:val="009100EA"/>
    <w:rsid w:val="00916057"/>
    <w:rsid w:val="00981403"/>
    <w:rsid w:val="00986862"/>
    <w:rsid w:val="00990484"/>
    <w:rsid w:val="009B6F1B"/>
    <w:rsid w:val="009E6F92"/>
    <w:rsid w:val="009F1516"/>
    <w:rsid w:val="009F4008"/>
    <w:rsid w:val="009F75AC"/>
    <w:rsid w:val="00A06B14"/>
    <w:rsid w:val="00A760EC"/>
    <w:rsid w:val="00AF19CB"/>
    <w:rsid w:val="00B40264"/>
    <w:rsid w:val="00B46613"/>
    <w:rsid w:val="00B63ADD"/>
    <w:rsid w:val="00B700FF"/>
    <w:rsid w:val="00B83002"/>
    <w:rsid w:val="00B83385"/>
    <w:rsid w:val="00B838A0"/>
    <w:rsid w:val="00BF0C71"/>
    <w:rsid w:val="00BF4BFB"/>
    <w:rsid w:val="00C1294A"/>
    <w:rsid w:val="00C54F6D"/>
    <w:rsid w:val="00C61207"/>
    <w:rsid w:val="00C61865"/>
    <w:rsid w:val="00C66198"/>
    <w:rsid w:val="00CC1E80"/>
    <w:rsid w:val="00CD3BDE"/>
    <w:rsid w:val="00D13D65"/>
    <w:rsid w:val="00D507D2"/>
    <w:rsid w:val="00D50E50"/>
    <w:rsid w:val="00D55D7D"/>
    <w:rsid w:val="00D61836"/>
    <w:rsid w:val="00D61FB5"/>
    <w:rsid w:val="00D75192"/>
    <w:rsid w:val="00D77CAE"/>
    <w:rsid w:val="00D84C00"/>
    <w:rsid w:val="00DA034A"/>
    <w:rsid w:val="00DB5347"/>
    <w:rsid w:val="00DC6AE2"/>
    <w:rsid w:val="00DE0F44"/>
    <w:rsid w:val="00DF24B2"/>
    <w:rsid w:val="00E01EC5"/>
    <w:rsid w:val="00E151EA"/>
    <w:rsid w:val="00E5412D"/>
    <w:rsid w:val="00E56082"/>
    <w:rsid w:val="00EC04E9"/>
    <w:rsid w:val="00F02432"/>
    <w:rsid w:val="00F25AAA"/>
    <w:rsid w:val="00F52347"/>
    <w:rsid w:val="00F52EFA"/>
    <w:rsid w:val="00F8141E"/>
    <w:rsid w:val="00F878D2"/>
    <w:rsid w:val="00FA5CEE"/>
    <w:rsid w:val="00FB55DA"/>
    <w:rsid w:val="00FD4097"/>
    <w:rsid w:val="00FE59C0"/>
    <w:rsid w:val="00FF3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DAD6B"/>
  <w15:chartTrackingRefBased/>
  <w15:docId w15:val="{A19DDCB1-0C77-4434-930A-268DB5D02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034A"/>
  </w:style>
  <w:style w:type="paragraph" w:styleId="Nagwek1">
    <w:name w:val="heading 1"/>
    <w:basedOn w:val="Normalny"/>
    <w:next w:val="Normalny"/>
    <w:link w:val="Nagwek1Znak"/>
    <w:qFormat/>
    <w:rsid w:val="009F4008"/>
    <w:pPr>
      <w:keepNext/>
      <w:spacing w:after="0" w:line="240" w:lineRule="auto"/>
      <w:jc w:val="center"/>
      <w:outlineLvl w:val="0"/>
    </w:pPr>
    <w:rPr>
      <w:rFonts w:ascii="Verdana" w:eastAsia="Times New Roman" w:hAnsi="Verdana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qFormat/>
    <w:rsid w:val="00290207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paragraph" w:styleId="NormalnyWeb">
    <w:name w:val="Normal (Web)"/>
    <w:basedOn w:val="Normalny1"/>
    <w:uiPriority w:val="99"/>
    <w:qFormat/>
    <w:rsid w:val="00290207"/>
    <w:pPr>
      <w:spacing w:before="28" w:after="28"/>
    </w:pPr>
  </w:style>
  <w:style w:type="paragraph" w:styleId="Akapitzlist">
    <w:name w:val="List Paragraph"/>
    <w:basedOn w:val="Normalny"/>
    <w:uiPriority w:val="34"/>
    <w:qFormat/>
    <w:rsid w:val="009F400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Hipercze">
    <w:name w:val="Hyperlink"/>
    <w:uiPriority w:val="99"/>
    <w:unhideWhenUsed/>
    <w:rsid w:val="009F4008"/>
    <w:rPr>
      <w:strike w:val="0"/>
      <w:dstrike w:val="0"/>
      <w:color w:val="000080"/>
      <w:u w:val="none"/>
      <w:effect w:val="none"/>
    </w:rPr>
  </w:style>
  <w:style w:type="character" w:styleId="Pogrubienie">
    <w:name w:val="Strong"/>
    <w:uiPriority w:val="99"/>
    <w:qFormat/>
    <w:rsid w:val="009F4008"/>
    <w:rPr>
      <w:b/>
      <w:bCs/>
    </w:rPr>
  </w:style>
  <w:style w:type="character" w:customStyle="1" w:styleId="Nagwek1Znak">
    <w:name w:val="Nagłówek 1 Znak"/>
    <w:basedOn w:val="Domylnaczcionkaakapitu"/>
    <w:link w:val="Nagwek1"/>
    <w:rsid w:val="009F4008"/>
    <w:rPr>
      <w:rFonts w:ascii="Verdana" w:eastAsia="Times New Roman" w:hAnsi="Verdana" w:cs="Times New Roman"/>
      <w:b/>
      <w:bCs/>
      <w:sz w:val="24"/>
      <w:szCs w:val="24"/>
      <w:lang w:eastAsia="pl-PL"/>
    </w:rPr>
  </w:style>
  <w:style w:type="paragraph" w:customStyle="1" w:styleId="NormalnyWeb8">
    <w:name w:val="Normalny (Web)8"/>
    <w:basedOn w:val="Normalny"/>
    <w:rsid w:val="006A42CE"/>
    <w:pPr>
      <w:suppressAutoHyphens/>
      <w:autoSpaceDN w:val="0"/>
      <w:spacing w:after="0" w:line="240" w:lineRule="auto"/>
      <w:textAlignment w:val="baseline"/>
    </w:pPr>
    <w:rPr>
      <w:rFonts w:ascii="Tahoma" w:eastAsia="Times New Roman" w:hAnsi="Tahoma" w:cs="Tahoma"/>
      <w:sz w:val="17"/>
      <w:szCs w:val="17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7C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7C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04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3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8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tarostwo@powiatostrowmaz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6A63FF-0ECE-41E5-BA03-3FB72FD11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1282</TotalTime>
  <Pages>2</Pages>
  <Words>562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Bieniek</dc:creator>
  <cp:keywords/>
  <dc:description/>
  <cp:lastModifiedBy>Agnieszka Bieniek BS</cp:lastModifiedBy>
  <cp:revision>128</cp:revision>
  <cp:lastPrinted>2023-10-18T13:08:00Z</cp:lastPrinted>
  <dcterms:created xsi:type="dcterms:W3CDTF">2019-02-18T13:46:00Z</dcterms:created>
  <dcterms:modified xsi:type="dcterms:W3CDTF">2024-10-22T08:13:00Z</dcterms:modified>
</cp:coreProperties>
</file>