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83CC5" w14:textId="2BD27ACB" w:rsidR="00B063AC" w:rsidRDefault="00E417B7" w:rsidP="00E417B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Ostrów Mazowiecka, dnia …………………………</w:t>
      </w:r>
    </w:p>
    <w:p w14:paraId="44BD908B" w14:textId="5B7F2AC8" w:rsidR="00E417B7" w:rsidRDefault="00E417B7" w:rsidP="00E417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38992235" w14:textId="77589EA9" w:rsidR="00E417B7" w:rsidRDefault="00E417B7" w:rsidP="00E417B7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 wpis do rejestru zwierząt podlegających ograniczeniom na podstawie przepisów Unii Europejskiej</w:t>
      </w:r>
    </w:p>
    <w:p w14:paraId="5EEFD306" w14:textId="2EAA9D27" w:rsidR="00E417B7" w:rsidRDefault="00E417B7" w:rsidP="00E417B7">
      <w:pPr>
        <w:spacing w:after="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na podstawie art. 64 ustawy z dnia 16 kwietnia 2004 r. o ochronie przyrody (</w:t>
      </w:r>
      <w:proofErr w:type="spellStart"/>
      <w:r w:rsidRPr="00E417B7">
        <w:rPr>
          <w:rFonts w:ascii="Times New Roman" w:hAnsi="Times New Roman" w:cs="Times New Roman"/>
          <w:i/>
          <w:iCs/>
        </w:rPr>
        <w:t>t.j</w:t>
      </w:r>
      <w:proofErr w:type="spellEnd"/>
      <w:r w:rsidRPr="00E417B7">
        <w:rPr>
          <w:rFonts w:ascii="Times New Roman" w:hAnsi="Times New Roman" w:cs="Times New Roman"/>
          <w:i/>
          <w:iCs/>
        </w:rPr>
        <w:t xml:space="preserve">. Dz. U. z 2020 r. poz. 55 z </w:t>
      </w:r>
      <w:proofErr w:type="spellStart"/>
      <w:r w:rsidRPr="00E417B7">
        <w:rPr>
          <w:rFonts w:ascii="Times New Roman" w:hAnsi="Times New Roman" w:cs="Times New Roman"/>
          <w:i/>
          <w:iCs/>
        </w:rPr>
        <w:t>późn</w:t>
      </w:r>
      <w:proofErr w:type="spellEnd"/>
      <w:r w:rsidRPr="00E417B7">
        <w:rPr>
          <w:rFonts w:ascii="Times New Roman" w:hAnsi="Times New Roman" w:cs="Times New Roman"/>
          <w:i/>
          <w:iCs/>
        </w:rPr>
        <w:t>. zm.).</w:t>
      </w:r>
    </w:p>
    <w:tbl>
      <w:tblPr>
        <w:tblStyle w:val="Tabela-Siatka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701"/>
        <w:gridCol w:w="1418"/>
        <w:gridCol w:w="1276"/>
        <w:gridCol w:w="1417"/>
        <w:gridCol w:w="1701"/>
        <w:gridCol w:w="1276"/>
        <w:gridCol w:w="1276"/>
        <w:gridCol w:w="2551"/>
      </w:tblGrid>
      <w:tr w:rsidR="002A2CDF" w14:paraId="6AA50925" w14:textId="77777777" w:rsidTr="00231F0E">
        <w:trPr>
          <w:trHeight w:val="567"/>
        </w:trPr>
        <w:tc>
          <w:tcPr>
            <w:tcW w:w="11624" w:type="dxa"/>
            <w:gridSpan w:val="8"/>
            <w:shd w:val="clear" w:color="auto" w:fill="D9D9D9" w:themeFill="background1" w:themeFillShade="D9"/>
          </w:tcPr>
          <w:p w14:paraId="7645CBBC" w14:textId="2C1EB32B" w:rsidR="002A2CDF" w:rsidRPr="00AC6ADD" w:rsidRDefault="002A2CDF" w:rsidP="002A2CDF">
            <w:pPr>
              <w:pStyle w:val="Akapitzlist"/>
              <w:numPr>
                <w:ilvl w:val="0"/>
                <w:numId w:val="1"/>
              </w:numPr>
              <w:ind w:left="306" w:hanging="306"/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</w:rPr>
            </w:pPr>
            <w:r w:rsidRPr="00AC6ADD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</w:rPr>
              <w:t xml:space="preserve">Jednostka rejestrująca: </w:t>
            </w:r>
            <w:r w:rsidRPr="00AC6ADD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Starostwo Powiatowe w Ostrowi Mazowieckiej, Wydział Środowiska i Infrastruktury Przestrzennej, Biuro Środowiska, Geologii i Leśnictwa, ul. 3 Maja 68, 07-300 Ostrów Mazowiecka</w:t>
            </w:r>
          </w:p>
        </w:tc>
        <w:tc>
          <w:tcPr>
            <w:tcW w:w="3827" w:type="dxa"/>
            <w:gridSpan w:val="2"/>
            <w:vMerge w:val="restart"/>
          </w:tcPr>
          <w:p w14:paraId="576728B7" w14:textId="77777777" w:rsidR="002A2CDF" w:rsidRPr="00AC6ADD" w:rsidRDefault="002A2CDF" w:rsidP="00AC6ADD">
            <w:pPr>
              <w:pStyle w:val="Akapitzlist"/>
              <w:numPr>
                <w:ilvl w:val="0"/>
                <w:numId w:val="1"/>
              </w:numPr>
              <w:ind w:left="181" w:hanging="181"/>
              <w:rPr>
                <w:rFonts w:ascii="Times New Roman" w:hAnsi="Times New Roman" w:cs="Times New Roman"/>
                <w:i/>
                <w:iCs/>
                <w:highlight w:val="lightGray"/>
              </w:rPr>
            </w:pPr>
            <w:r w:rsidRPr="00AC6ADD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</w:rPr>
              <w:t>Nr wnios</w:t>
            </w:r>
            <w:r w:rsidR="00AC6ADD" w:rsidRPr="00AC6ADD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</w:rPr>
              <w:t>ku</w:t>
            </w:r>
          </w:p>
          <w:p w14:paraId="6EA5D338" w14:textId="5BA59D7A" w:rsidR="00AC6ADD" w:rsidRPr="002A2CDF" w:rsidRDefault="00AC6ADD" w:rsidP="00AC6ADD">
            <w:pPr>
              <w:pStyle w:val="Akapitzlist"/>
              <w:ind w:left="181" w:hanging="181"/>
              <w:rPr>
                <w:rFonts w:ascii="Times New Roman" w:hAnsi="Times New Roman" w:cs="Times New Roman"/>
                <w:i/>
                <w:iCs/>
              </w:rPr>
            </w:pPr>
            <w:r w:rsidRPr="00AC6ADD"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lightGray"/>
              </w:rPr>
              <w:t>(wypełnia pracownik Urzędu)</w:t>
            </w:r>
          </w:p>
        </w:tc>
      </w:tr>
      <w:tr w:rsidR="002A2CDF" w14:paraId="34569A9A" w14:textId="77777777" w:rsidTr="0010352A">
        <w:trPr>
          <w:trHeight w:val="548"/>
        </w:trPr>
        <w:tc>
          <w:tcPr>
            <w:tcW w:w="11624" w:type="dxa"/>
            <w:gridSpan w:val="8"/>
          </w:tcPr>
          <w:p w14:paraId="02A14271" w14:textId="447CC3B0" w:rsidR="002A2CDF" w:rsidRPr="00AC6ADD" w:rsidRDefault="00AC6ADD" w:rsidP="00AC6ADD">
            <w:pPr>
              <w:pStyle w:val="Akapitzlist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</w:rPr>
            </w:pPr>
            <w:r w:rsidRPr="00AC6ADD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</w:rPr>
              <w:t>Imię i nazwisko posiadacza zwierząt:</w:t>
            </w:r>
          </w:p>
        </w:tc>
        <w:tc>
          <w:tcPr>
            <w:tcW w:w="3827" w:type="dxa"/>
            <w:gridSpan w:val="2"/>
            <w:vMerge/>
          </w:tcPr>
          <w:p w14:paraId="7F7E88E4" w14:textId="77777777" w:rsidR="002A2CDF" w:rsidRDefault="002A2CDF" w:rsidP="00E417B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A2CDF" w14:paraId="3849AB16" w14:textId="77777777" w:rsidTr="0010352A">
        <w:trPr>
          <w:trHeight w:val="672"/>
        </w:trPr>
        <w:tc>
          <w:tcPr>
            <w:tcW w:w="7230" w:type="dxa"/>
            <w:gridSpan w:val="5"/>
          </w:tcPr>
          <w:p w14:paraId="43544A65" w14:textId="77109B1F" w:rsidR="002A2CDF" w:rsidRPr="00AC6ADD" w:rsidRDefault="00AC6ADD" w:rsidP="00AC6ADD">
            <w:pPr>
              <w:pStyle w:val="Akapitzlist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i/>
                <w:iCs/>
                <w:highlight w:val="lightGray"/>
              </w:rPr>
            </w:pPr>
            <w:r w:rsidRPr="00AC6ADD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</w:rPr>
              <w:t>Adres posiadacza zwierząt:</w:t>
            </w:r>
          </w:p>
        </w:tc>
        <w:tc>
          <w:tcPr>
            <w:tcW w:w="8221" w:type="dxa"/>
            <w:gridSpan w:val="5"/>
          </w:tcPr>
          <w:p w14:paraId="6EAE85A3" w14:textId="5448B9ED" w:rsidR="002A2CDF" w:rsidRPr="00AC6ADD" w:rsidRDefault="00AC6ADD" w:rsidP="00AC6ADD">
            <w:pPr>
              <w:pStyle w:val="Akapitzlist"/>
              <w:numPr>
                <w:ilvl w:val="0"/>
                <w:numId w:val="1"/>
              </w:numPr>
              <w:ind w:left="333" w:hanging="425"/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</w:rPr>
            </w:pPr>
            <w:r w:rsidRPr="00AC6ADD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</w:rPr>
              <w:t>Adres miejsca przetrzymywania zwierząt:</w:t>
            </w:r>
          </w:p>
        </w:tc>
      </w:tr>
      <w:tr w:rsidR="002A2CDF" w14:paraId="1C5DAEB7" w14:textId="77777777" w:rsidTr="00231F0E">
        <w:trPr>
          <w:trHeight w:val="269"/>
        </w:trPr>
        <w:tc>
          <w:tcPr>
            <w:tcW w:w="15451" w:type="dxa"/>
            <w:gridSpan w:val="10"/>
            <w:shd w:val="clear" w:color="auto" w:fill="D9D9D9" w:themeFill="background1" w:themeFillShade="D9"/>
          </w:tcPr>
          <w:p w14:paraId="0247ED0D" w14:textId="037AF7A4" w:rsidR="002A2CDF" w:rsidRPr="00231F0E" w:rsidRDefault="00AC6ADD" w:rsidP="00AC6ADD">
            <w:pPr>
              <w:pStyle w:val="Akapitzlist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31F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Opis ogólny:</w:t>
            </w:r>
          </w:p>
        </w:tc>
      </w:tr>
      <w:tr w:rsidR="00AE5E28" w14:paraId="7E233655" w14:textId="77777777" w:rsidTr="00231F0E">
        <w:trPr>
          <w:trHeight w:val="1279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510475A7" w14:textId="7822258D" w:rsidR="002A2CDF" w:rsidRPr="00231F0E" w:rsidRDefault="007E113D" w:rsidP="00E417B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</w:rPr>
            </w:pPr>
            <w:r w:rsidRPr="00231F0E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</w:rPr>
              <w:t>Lp.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332269FA" w14:textId="448A5A14" w:rsidR="002A2CDF" w:rsidRPr="00231F0E" w:rsidRDefault="007E113D" w:rsidP="00E417B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31F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Nazwa gatunku w języku łacińskim </w:t>
            </w:r>
            <w:r w:rsidR="00AE5E28" w:rsidRPr="00231F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231F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 polskim jeśli nazwa istnieje)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4A485B49" w14:textId="5AE0E740" w:rsidR="002A2CDF" w:rsidRPr="00231F0E" w:rsidRDefault="007E113D" w:rsidP="00E417B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31F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Liczba zwierząt oraz płeć zwierzęcia jeśli jest możliwa do ustalenia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54E2D397" w14:textId="728D515E" w:rsidR="002A2CDF" w:rsidRPr="00231F0E" w:rsidRDefault="007E113D" w:rsidP="00E417B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31F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Opis trwałego oznakowania (jeśli istnieje)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1CDC1A0E" w14:textId="270EC884" w:rsidR="002A2CDF" w:rsidRPr="00231F0E" w:rsidRDefault="007E113D" w:rsidP="00E417B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31F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Data i miejsce urodzenia lub wyklucia zwierzęcia 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42E04887" w14:textId="1931E9F4" w:rsidR="002A2CDF" w:rsidRPr="00231F0E" w:rsidRDefault="00AE5E28" w:rsidP="00E417B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31F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Data wejście w posiadanie zwierzęcia oraz źródło jego pochodzenia 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2F78C273" w14:textId="77777777" w:rsidR="002A2CDF" w:rsidRPr="00231F0E" w:rsidRDefault="00AE5E28" w:rsidP="00E417B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31F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Cel posiadania:</w:t>
            </w:r>
          </w:p>
          <w:p w14:paraId="314B3AC9" w14:textId="6E54C7D2" w:rsidR="00AE5E28" w:rsidRPr="00231F0E" w:rsidRDefault="00AE5E28" w:rsidP="00E417B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31F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(np. dobra własne, hodowla, edukacja, badania, wystawy objazdowe)</w:t>
            </w:r>
          </w:p>
        </w:tc>
        <w:tc>
          <w:tcPr>
            <w:tcW w:w="5103" w:type="dxa"/>
            <w:gridSpan w:val="3"/>
            <w:shd w:val="clear" w:color="auto" w:fill="D9D9D9" w:themeFill="background1" w:themeFillShade="D9"/>
            <w:vAlign w:val="center"/>
          </w:tcPr>
          <w:p w14:paraId="792F0DAD" w14:textId="77777777" w:rsidR="002A2CDF" w:rsidRPr="00231F0E" w:rsidRDefault="008D738E" w:rsidP="00AE5E2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31F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□ Zezwolenie na import zwierzęcia do kraju</w:t>
            </w:r>
          </w:p>
          <w:p w14:paraId="3D1CC0F9" w14:textId="77777777" w:rsidR="008D738E" w:rsidRPr="00231F0E" w:rsidRDefault="008D738E" w:rsidP="00AE5E2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31F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□ Zezwolenie na schwytanie zwierzęcia w środowisku</w:t>
            </w:r>
          </w:p>
          <w:p w14:paraId="6D6B15A6" w14:textId="77777777" w:rsidR="008D738E" w:rsidRPr="00231F0E" w:rsidRDefault="008D738E" w:rsidP="00AE5E2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31F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□ Zaświadczenie rejestracyjne poprzedniego właściciela</w:t>
            </w:r>
          </w:p>
          <w:p w14:paraId="15A3D7F8" w14:textId="0AB60F7A" w:rsidR="008D738E" w:rsidRPr="00231F0E" w:rsidRDefault="008D738E" w:rsidP="008D738E">
            <w:pPr>
              <w:ind w:right="-25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31F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□ Dokument wydany przez powiatowego lekarza weterynarii    potwierdzający urodzenie zwierzęcia w hodowli</w:t>
            </w:r>
          </w:p>
          <w:p w14:paraId="5CC49F61" w14:textId="44F5506E" w:rsidR="008D738E" w:rsidRPr="00231F0E" w:rsidRDefault="008D738E" w:rsidP="008D738E">
            <w:pPr>
              <w:ind w:right="-25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31F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□ Inny dokument stwierdzający legalność pochodzenia</w:t>
            </w:r>
          </w:p>
        </w:tc>
      </w:tr>
      <w:tr w:rsidR="00231F0E" w14:paraId="30F63D2C" w14:textId="77777777" w:rsidTr="00231F0E">
        <w:trPr>
          <w:trHeight w:val="567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27E862E0" w14:textId="77777777" w:rsidR="002A2CDF" w:rsidRPr="00231F0E" w:rsidRDefault="002A2CDF" w:rsidP="00E417B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1925F8EE" w14:textId="77777777" w:rsidR="002A2CDF" w:rsidRPr="00231F0E" w:rsidRDefault="002A2CDF" w:rsidP="00E417B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60CB75DC" w14:textId="77777777" w:rsidR="002A2CDF" w:rsidRPr="00231F0E" w:rsidRDefault="002A2CDF" w:rsidP="00E417B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787569FC" w14:textId="77777777" w:rsidR="002A2CDF" w:rsidRPr="00231F0E" w:rsidRDefault="002A2CDF" w:rsidP="00E417B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4B6FEC6C" w14:textId="77777777" w:rsidR="002A2CDF" w:rsidRPr="00231F0E" w:rsidRDefault="002A2CDF" w:rsidP="00E417B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1FCDB916" w14:textId="77777777" w:rsidR="002A2CDF" w:rsidRPr="00231F0E" w:rsidRDefault="002A2CDF" w:rsidP="00E417B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32425044" w14:textId="77777777" w:rsidR="002A2CDF" w:rsidRPr="00231F0E" w:rsidRDefault="002A2CDF" w:rsidP="00E417B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14:paraId="350E2149" w14:textId="62FF91E3" w:rsidR="002A2CDF" w:rsidRPr="00231F0E" w:rsidRDefault="00AE5E28" w:rsidP="00E417B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31F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Numer dokumentu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7A1FCC86" w14:textId="745E3B93" w:rsidR="002A2CDF" w:rsidRPr="00231F0E" w:rsidRDefault="00AE5E28" w:rsidP="00E417B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</w:rPr>
            </w:pPr>
            <w:r w:rsidRPr="00231F0E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</w:rPr>
              <w:t>Data wydania dokumentu</w:t>
            </w:r>
          </w:p>
        </w:tc>
      </w:tr>
      <w:tr w:rsidR="00AE5E28" w14:paraId="0D1408DD" w14:textId="77777777" w:rsidTr="008D738E">
        <w:trPr>
          <w:trHeight w:val="868"/>
        </w:trPr>
        <w:tc>
          <w:tcPr>
            <w:tcW w:w="567" w:type="dxa"/>
          </w:tcPr>
          <w:p w14:paraId="71958AA3" w14:textId="77777777" w:rsidR="002A2CDF" w:rsidRPr="007E113D" w:rsidRDefault="002A2CDF" w:rsidP="00E417B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10F47E43" w14:textId="77777777" w:rsidR="002A2CDF" w:rsidRPr="007E113D" w:rsidRDefault="002A2CDF" w:rsidP="00E417B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9C8B50" w14:textId="77777777" w:rsidR="002A2CDF" w:rsidRPr="007E113D" w:rsidRDefault="002A2CDF" w:rsidP="00E417B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6992DAB" w14:textId="77777777" w:rsidR="002A2CDF" w:rsidRPr="007E113D" w:rsidRDefault="002A2CDF" w:rsidP="00E417B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79B609" w14:textId="77777777" w:rsidR="002A2CDF" w:rsidRPr="007E113D" w:rsidRDefault="002A2CDF" w:rsidP="00E417B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1496AF6" w14:textId="77777777" w:rsidR="002A2CDF" w:rsidRPr="007E113D" w:rsidRDefault="002A2CDF" w:rsidP="00E417B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899243B" w14:textId="77777777" w:rsidR="002A2CDF" w:rsidRPr="007E113D" w:rsidRDefault="002A2CDF" w:rsidP="00E417B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14:paraId="460F9C23" w14:textId="77777777" w:rsidR="002A2CDF" w:rsidRPr="007E113D" w:rsidRDefault="002A2CDF" w:rsidP="00E417B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5FE5C71A" w14:textId="77777777" w:rsidR="002A2CDF" w:rsidRPr="007E113D" w:rsidRDefault="002A2CDF" w:rsidP="00E417B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AE5E28" w14:paraId="212732AA" w14:textId="77777777" w:rsidTr="008D738E">
        <w:trPr>
          <w:trHeight w:val="838"/>
        </w:trPr>
        <w:tc>
          <w:tcPr>
            <w:tcW w:w="567" w:type="dxa"/>
          </w:tcPr>
          <w:p w14:paraId="54A4C6A6" w14:textId="77777777" w:rsidR="002A2CDF" w:rsidRPr="007E113D" w:rsidRDefault="002A2CDF" w:rsidP="00E417B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65A944" w14:textId="77777777" w:rsidR="002A2CDF" w:rsidRPr="007E113D" w:rsidRDefault="002A2CDF" w:rsidP="00E417B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1B832C" w14:textId="77777777" w:rsidR="002A2CDF" w:rsidRPr="007E113D" w:rsidRDefault="002A2CDF" w:rsidP="00E417B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5841749" w14:textId="77777777" w:rsidR="002A2CDF" w:rsidRPr="007E113D" w:rsidRDefault="002A2CDF" w:rsidP="00E417B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7E1F5D" w14:textId="77777777" w:rsidR="002A2CDF" w:rsidRPr="007E113D" w:rsidRDefault="002A2CDF" w:rsidP="00E417B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C861671" w14:textId="77777777" w:rsidR="002A2CDF" w:rsidRPr="007E113D" w:rsidRDefault="002A2CDF" w:rsidP="00E417B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17B6DB" w14:textId="77777777" w:rsidR="002A2CDF" w:rsidRPr="007E113D" w:rsidRDefault="002A2CDF" w:rsidP="00E417B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14:paraId="2BCEC62D" w14:textId="77777777" w:rsidR="002A2CDF" w:rsidRPr="007E113D" w:rsidRDefault="002A2CDF" w:rsidP="00E417B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3695854A" w14:textId="77777777" w:rsidR="002A2CDF" w:rsidRPr="007E113D" w:rsidRDefault="002A2CDF" w:rsidP="00E417B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AE5E28" w14:paraId="36A6F87B" w14:textId="77777777" w:rsidTr="008D738E">
        <w:trPr>
          <w:trHeight w:val="708"/>
        </w:trPr>
        <w:tc>
          <w:tcPr>
            <w:tcW w:w="567" w:type="dxa"/>
          </w:tcPr>
          <w:p w14:paraId="77CF61DF" w14:textId="77777777" w:rsidR="002A2CDF" w:rsidRPr="007E113D" w:rsidRDefault="002A2CDF" w:rsidP="00E417B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EA981A" w14:textId="77777777" w:rsidR="002A2CDF" w:rsidRPr="007E113D" w:rsidRDefault="002A2CDF" w:rsidP="00E417B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DA1375" w14:textId="77777777" w:rsidR="002A2CDF" w:rsidRPr="007E113D" w:rsidRDefault="002A2CDF" w:rsidP="00E417B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4294C91" w14:textId="77777777" w:rsidR="002A2CDF" w:rsidRPr="007E113D" w:rsidRDefault="002A2CDF" w:rsidP="00E417B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6B2115" w14:textId="77777777" w:rsidR="002A2CDF" w:rsidRPr="007E113D" w:rsidRDefault="002A2CDF" w:rsidP="00E417B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BE0E444" w14:textId="77777777" w:rsidR="002A2CDF" w:rsidRPr="007E113D" w:rsidRDefault="002A2CDF" w:rsidP="00E417B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A1E30A" w14:textId="77777777" w:rsidR="002A2CDF" w:rsidRPr="007E113D" w:rsidRDefault="002A2CDF" w:rsidP="00E417B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14:paraId="068FC46A" w14:textId="77777777" w:rsidR="002A2CDF" w:rsidRPr="007E113D" w:rsidRDefault="002A2CDF" w:rsidP="00E417B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546EB873" w14:textId="77777777" w:rsidR="002A2CDF" w:rsidRPr="007E113D" w:rsidRDefault="002A2CDF" w:rsidP="00E417B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14:paraId="625BB2EA" w14:textId="4DA23B82" w:rsidR="00E417B7" w:rsidRDefault="008D738E" w:rsidP="008D738E">
      <w:pPr>
        <w:spacing w:after="0"/>
        <w:ind w:left="-567"/>
        <w:rPr>
          <w:rFonts w:ascii="Times New Roman" w:hAnsi="Times New Roman" w:cs="Times New Roman"/>
          <w:i/>
          <w:iCs/>
        </w:rPr>
      </w:pPr>
      <w:r w:rsidRPr="008D738E">
        <w:rPr>
          <w:rFonts w:ascii="Times New Roman" w:hAnsi="Times New Roman" w:cs="Times New Roman"/>
          <w:i/>
          <w:iCs/>
        </w:rPr>
        <w:t>□</w:t>
      </w:r>
      <w:r>
        <w:rPr>
          <w:rFonts w:ascii="Times New Roman" w:hAnsi="Times New Roman" w:cs="Times New Roman"/>
          <w:i/>
          <w:iCs/>
        </w:rPr>
        <w:t xml:space="preserve"> – zaznacz właściwą pozycję,</w:t>
      </w:r>
    </w:p>
    <w:p w14:paraId="63D1BEE5" w14:textId="0F5118A3" w:rsidR="008D738E" w:rsidRDefault="008D738E" w:rsidP="008D738E">
      <w:pPr>
        <w:spacing w:after="0"/>
        <w:ind w:left="-567" w:right="-59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UWAGA! Do wniosku należy załączyć zezwolenie na wwóz do kraju lub na pozyskanie zwierzęcia, potwierdzenie urodzenia zwierzęcia w hodowli lub inny dokument stwierdzający legalność pochodzenia zwierzęcia.</w:t>
      </w:r>
    </w:p>
    <w:p w14:paraId="352AE967" w14:textId="1C92AC73" w:rsidR="008D738E" w:rsidRPr="0010352A" w:rsidRDefault="008D738E" w:rsidP="008D738E">
      <w:pPr>
        <w:pStyle w:val="Akapitzlist"/>
        <w:numPr>
          <w:ilvl w:val="0"/>
          <w:numId w:val="2"/>
        </w:numPr>
        <w:spacing w:after="0"/>
        <w:ind w:right="-59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opłata skarbowa – 26 zł </w:t>
      </w:r>
      <w:r>
        <w:rPr>
          <w:rFonts w:ascii="Times New Roman" w:hAnsi="Times New Roman" w:cs="Times New Roman"/>
        </w:rPr>
        <w:t xml:space="preserve">zgodnie z cz. I ust. 19 załącznika do ustawy o opłacie skarbowej z dnia 16 listopada 2006 r. ( Dz. U. z 2018 r., poz. </w:t>
      </w:r>
      <w:r w:rsidR="0010352A">
        <w:rPr>
          <w:rFonts w:ascii="Times New Roman" w:hAnsi="Times New Roman" w:cs="Times New Roman"/>
        </w:rPr>
        <w:t>1044 ze zm.)</w:t>
      </w:r>
    </w:p>
    <w:p w14:paraId="0B21EAF6" w14:textId="626FEC53" w:rsidR="0010352A" w:rsidRDefault="0010352A" w:rsidP="0010352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0352A">
        <w:rPr>
          <w:rFonts w:ascii="Times New Roman" w:hAnsi="Times New Roman" w:cs="Times New Roman"/>
          <w:sz w:val="20"/>
          <w:szCs w:val="20"/>
        </w:rPr>
        <w:t>(opłat</w:t>
      </w:r>
      <w:r>
        <w:rPr>
          <w:rFonts w:ascii="Times New Roman" w:hAnsi="Times New Roman" w:cs="Times New Roman"/>
          <w:sz w:val="20"/>
          <w:szCs w:val="20"/>
        </w:rPr>
        <w:t>y</w:t>
      </w:r>
      <w:r w:rsidRPr="0010352A">
        <w:rPr>
          <w:rFonts w:ascii="Times New Roman" w:hAnsi="Times New Roman" w:cs="Times New Roman"/>
          <w:sz w:val="20"/>
          <w:szCs w:val="20"/>
        </w:rPr>
        <w:t xml:space="preserve"> można dokonać przelewem na konto nr: 44 8923 0008 0016 7309 2000 0001 Urząd Miasta w Ostrowi Mazowieckiej, ul. 3 Maja 66, 07-300 Ostrów Mazowiecka)</w:t>
      </w:r>
    </w:p>
    <w:p w14:paraId="7ACA0B62" w14:textId="77777777" w:rsidR="0010352A" w:rsidRDefault="0010352A" w:rsidP="0010352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C6D4AA" w14:textId="720B1914" w:rsidR="0010352A" w:rsidRDefault="0010352A" w:rsidP="0010352A">
      <w:pPr>
        <w:spacing w:line="240" w:lineRule="auto"/>
        <w:ind w:firstLine="765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…………………………………………………………………….</w:t>
      </w:r>
    </w:p>
    <w:p w14:paraId="2ECE190A" w14:textId="4E9FB4CF" w:rsidR="00E94FAF" w:rsidRDefault="0010352A" w:rsidP="0010352A">
      <w:pPr>
        <w:spacing w:line="240" w:lineRule="auto"/>
        <w:ind w:firstLine="765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Podpis składającego wniosek</w:t>
      </w:r>
    </w:p>
    <w:p w14:paraId="5FE83AA5" w14:textId="77777777" w:rsidR="00E94FAF" w:rsidRDefault="00E94FA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71E3E39B" w14:textId="77777777" w:rsidR="0010352A" w:rsidRDefault="0010352A" w:rsidP="0010352A">
      <w:pPr>
        <w:spacing w:line="240" w:lineRule="auto"/>
        <w:ind w:firstLine="7655"/>
        <w:jc w:val="center"/>
        <w:rPr>
          <w:rFonts w:ascii="Times New Roman" w:hAnsi="Times New Roman" w:cs="Times New Roman"/>
          <w:sz w:val="20"/>
          <w:szCs w:val="20"/>
        </w:rPr>
      </w:pPr>
    </w:p>
    <w:p w14:paraId="66DBB6FB" w14:textId="3E5E08E9" w:rsidR="0010352A" w:rsidRDefault="0010352A" w:rsidP="0010352A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0352A">
        <w:rPr>
          <w:rFonts w:ascii="Times New Roman" w:hAnsi="Times New Roman" w:cs="Times New Roman"/>
          <w:b/>
          <w:sz w:val="20"/>
          <w:szCs w:val="20"/>
        </w:rPr>
        <w:t>Klauzula informacyjna obowiązująca od dnia 25 maja 2018 r. ( wejście w życie RODO )podawana w przypadku zbierania danych od osoby, której dane dotyczą. (patrz 2 str.)</w:t>
      </w:r>
    </w:p>
    <w:p w14:paraId="101CA738" w14:textId="77777777" w:rsidR="00231F0E" w:rsidRPr="00231F0E" w:rsidRDefault="00231F0E" w:rsidP="00231F0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31F0E">
        <w:rPr>
          <w:rFonts w:ascii="Times New Roman" w:hAnsi="Times New Roman" w:cs="Times New Roman"/>
          <w:b/>
          <w:i/>
          <w:sz w:val="24"/>
          <w:szCs w:val="24"/>
        </w:rPr>
        <w:t>Zgodnie z art. 13 ust. 1 Ogólnego Rozporządzenia o Ochronie Danych (RODO) informujemy, że:</w:t>
      </w:r>
    </w:p>
    <w:p w14:paraId="3647D28E" w14:textId="77777777" w:rsidR="00231F0E" w:rsidRPr="00231F0E" w:rsidRDefault="00231F0E" w:rsidP="00231F0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31F0E">
        <w:rPr>
          <w:rFonts w:ascii="Times New Roman" w:hAnsi="Times New Roman" w:cs="Times New Roman"/>
          <w:b/>
          <w:i/>
          <w:sz w:val="24"/>
          <w:szCs w:val="24"/>
        </w:rPr>
        <w:t>1) administratorem Państwa danych osobowych jest Starostwo Powiatowe w Ostrowi Mazowieckiej,</w:t>
      </w:r>
      <w:r w:rsidRPr="00231F0E">
        <w:rPr>
          <w:rFonts w:ascii="Times New Roman" w:hAnsi="Times New Roman" w:cs="Times New Roman"/>
          <w:b/>
          <w:i/>
          <w:sz w:val="24"/>
          <w:szCs w:val="24"/>
        </w:rPr>
        <w:br/>
        <w:t xml:space="preserve"> adres: ul. 3 Maja 68, 07-300 Ostrów Mazowiecka;                                          </w:t>
      </w:r>
    </w:p>
    <w:p w14:paraId="7C6568CD" w14:textId="77777777" w:rsidR="00231F0E" w:rsidRPr="00231F0E" w:rsidRDefault="00231F0E" w:rsidP="00231F0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31F0E">
        <w:rPr>
          <w:rFonts w:ascii="Times New Roman" w:hAnsi="Times New Roman" w:cs="Times New Roman"/>
          <w:b/>
          <w:i/>
          <w:sz w:val="24"/>
          <w:szCs w:val="24"/>
        </w:rPr>
        <w:t xml:space="preserve">2) administrator wyznaczył Inspektora Ochrony Danych, z którym mogą się Państwo kontaktować w sprawach przetwarzania Państwa danych osobowych za pośrednictwem poczty elektronicznej: </w:t>
      </w:r>
      <w:hyperlink r:id="rId5" w:history="1">
        <w:r w:rsidRPr="00231F0E">
          <w:rPr>
            <w:rStyle w:val="Hipercze"/>
            <w:rFonts w:ascii="Times New Roman" w:hAnsi="Times New Roman" w:cs="Times New Roman"/>
            <w:b/>
            <w:i/>
            <w:sz w:val="24"/>
            <w:szCs w:val="24"/>
          </w:rPr>
          <w:t>starostwo@powiatostrowmaz.pl</w:t>
        </w:r>
      </w:hyperlink>
      <w:r w:rsidRPr="00231F0E">
        <w:rPr>
          <w:rFonts w:ascii="Times New Roman" w:hAnsi="Times New Roman" w:cs="Times New Roman"/>
          <w:b/>
          <w:i/>
          <w:sz w:val="24"/>
          <w:szCs w:val="24"/>
        </w:rPr>
        <w:t xml:space="preserve">; </w:t>
      </w:r>
    </w:p>
    <w:p w14:paraId="59726ACB" w14:textId="77777777" w:rsidR="00231F0E" w:rsidRPr="00231F0E" w:rsidRDefault="00231F0E" w:rsidP="00231F0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31F0E">
        <w:rPr>
          <w:rFonts w:ascii="Times New Roman" w:hAnsi="Times New Roman" w:cs="Times New Roman"/>
          <w:b/>
          <w:i/>
          <w:sz w:val="24"/>
          <w:szCs w:val="24"/>
        </w:rPr>
        <w:t xml:space="preserve"> 3) administrator będzie przetwarzał Państwa dane osobowe na podstawie art. 6 ust. 1 lit. c) RODO, tj. w celu wypełnienia obowiązku prawnego ciążącego na administratorze, co wynika z ustawy z dnia 5 czerwca </w:t>
      </w:r>
      <w:r w:rsidRPr="00231F0E">
        <w:rPr>
          <w:rFonts w:ascii="Times New Roman" w:hAnsi="Times New Roman" w:cs="Times New Roman"/>
          <w:b/>
          <w:i/>
          <w:sz w:val="24"/>
          <w:szCs w:val="24"/>
        </w:rPr>
        <w:br/>
        <w:t xml:space="preserve">1998 r. o samorządzie powiatowym oraz ustawy z dnia 14 czerwca 1960 r. Kodeks postępowania administracyjnego;      </w:t>
      </w:r>
    </w:p>
    <w:p w14:paraId="1577E45C" w14:textId="77777777" w:rsidR="00231F0E" w:rsidRPr="00231F0E" w:rsidRDefault="00231F0E" w:rsidP="00231F0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31F0E">
        <w:rPr>
          <w:rFonts w:ascii="Times New Roman" w:hAnsi="Times New Roman" w:cs="Times New Roman"/>
          <w:b/>
          <w:i/>
          <w:sz w:val="24"/>
          <w:szCs w:val="24"/>
        </w:rPr>
        <w:t xml:space="preserve">4) dane osobowe mogą być udostępnione innym uprawnionym podmiotom, na podstawie przepisów prawa, a także na rzecz podmiotów, z którymi administrator zawarł umowę powierzenia przetwarzania danych w związku z realizacją usług na rzecz administratora ( np. kancelarię prawną, dostawcą oprogramowania, zewnętrznym audytorem, zleceniobiorcą świadczącym usługę z zakresu ochrony danych osobowych);                                                   </w:t>
      </w:r>
    </w:p>
    <w:p w14:paraId="33806581" w14:textId="77777777" w:rsidR="00231F0E" w:rsidRPr="00231F0E" w:rsidRDefault="00231F0E" w:rsidP="00231F0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31F0E">
        <w:rPr>
          <w:rFonts w:ascii="Times New Roman" w:hAnsi="Times New Roman" w:cs="Times New Roman"/>
          <w:b/>
          <w:i/>
          <w:sz w:val="24"/>
          <w:szCs w:val="24"/>
        </w:rPr>
        <w:t>5) administrator nie zamierza przekazywać Państwa danych osobowych do państwa trzeciego lub organizacji międzynarodowej;</w:t>
      </w:r>
    </w:p>
    <w:p w14:paraId="5FC2D5A9" w14:textId="77777777" w:rsidR="00231F0E" w:rsidRPr="00231F0E" w:rsidRDefault="00231F0E" w:rsidP="00231F0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31F0E">
        <w:rPr>
          <w:rFonts w:ascii="Times New Roman" w:hAnsi="Times New Roman" w:cs="Times New Roman"/>
          <w:b/>
          <w:i/>
          <w:sz w:val="24"/>
          <w:szCs w:val="24"/>
        </w:rPr>
        <w:t>6) mają Państwo prawo uzyskać kopię swoich danych osobowych w siedzibie administratora.</w:t>
      </w:r>
    </w:p>
    <w:p w14:paraId="508B9F64" w14:textId="77777777" w:rsidR="00231F0E" w:rsidRPr="00231F0E" w:rsidRDefault="00231F0E" w:rsidP="00231F0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76EA7DB" w14:textId="77777777" w:rsidR="00231F0E" w:rsidRPr="00231F0E" w:rsidRDefault="00231F0E" w:rsidP="00231F0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31F0E">
        <w:rPr>
          <w:rFonts w:ascii="Times New Roman" w:hAnsi="Times New Roman" w:cs="Times New Roman"/>
          <w:b/>
          <w:i/>
          <w:sz w:val="24"/>
          <w:szCs w:val="24"/>
        </w:rPr>
        <w:t xml:space="preserve">Dodatkowo zgodnie  art. 13 ust. 2 RODO informujemy, że:  </w:t>
      </w:r>
    </w:p>
    <w:p w14:paraId="0B2A3EF3" w14:textId="77777777" w:rsidR="00231F0E" w:rsidRPr="00231F0E" w:rsidRDefault="00231F0E" w:rsidP="00231F0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31F0E">
        <w:rPr>
          <w:rFonts w:ascii="Times New Roman" w:hAnsi="Times New Roman" w:cs="Times New Roman"/>
          <w:b/>
          <w:i/>
          <w:sz w:val="24"/>
          <w:szCs w:val="24"/>
        </w:rPr>
        <w:t xml:space="preserve">1) Państwa  dane osobowe będą przechowywane przez okres wynikający z przepisów prawa, </w:t>
      </w:r>
      <w:r w:rsidRPr="00231F0E">
        <w:rPr>
          <w:rFonts w:ascii="Times New Roman" w:hAnsi="Times New Roman" w:cs="Times New Roman"/>
          <w:b/>
          <w:i/>
          <w:sz w:val="24"/>
          <w:szCs w:val="24"/>
        </w:rPr>
        <w:br/>
        <w:t xml:space="preserve">tj. z ustawy z dnia 14 lipca 1983 r. o narodowym zasobie archiwalnym i archiwach oraz </w:t>
      </w:r>
      <w:r w:rsidRPr="00231F0E">
        <w:rPr>
          <w:rFonts w:ascii="Times New Roman" w:hAnsi="Times New Roman" w:cs="Times New Roman"/>
          <w:b/>
          <w:i/>
          <w:sz w:val="24"/>
          <w:szCs w:val="24"/>
        </w:rPr>
        <w:br/>
        <w:t xml:space="preserve">z Rozporządzenia Prezesa Rady Ministrów z dnia 18 stycznia 2011 r. w sprawie instrukcji kancelaryjnej, jednolitych rzeczowych wykazów akt oraz instrukcji w sprawach organizacji i zakresu działania archiwów zakładowych;   </w:t>
      </w:r>
    </w:p>
    <w:p w14:paraId="6EBDA134" w14:textId="77777777" w:rsidR="00231F0E" w:rsidRPr="00231F0E" w:rsidRDefault="00231F0E" w:rsidP="00231F0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31F0E">
        <w:rPr>
          <w:rFonts w:ascii="Times New Roman" w:hAnsi="Times New Roman" w:cs="Times New Roman"/>
          <w:b/>
          <w:i/>
          <w:sz w:val="24"/>
          <w:szCs w:val="24"/>
        </w:rPr>
        <w:t xml:space="preserve">2) przysługuje Państwu prawo dostępu do treści swoich danych, ich sprostowania </w:t>
      </w:r>
      <w:r w:rsidRPr="00231F0E">
        <w:rPr>
          <w:rFonts w:ascii="Times New Roman" w:hAnsi="Times New Roman" w:cs="Times New Roman"/>
          <w:b/>
          <w:i/>
          <w:sz w:val="24"/>
          <w:szCs w:val="24"/>
        </w:rPr>
        <w:br/>
        <w:t xml:space="preserve">lub ograniczenia przetwarzania, a także prawo do wniesienia skargi do organu nadzorczego;               </w:t>
      </w:r>
    </w:p>
    <w:p w14:paraId="7BDE392E" w14:textId="77777777" w:rsidR="00231F0E" w:rsidRPr="00231F0E" w:rsidRDefault="00231F0E" w:rsidP="00231F0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31F0E">
        <w:rPr>
          <w:rFonts w:ascii="Times New Roman" w:hAnsi="Times New Roman" w:cs="Times New Roman"/>
          <w:b/>
          <w:i/>
          <w:sz w:val="24"/>
          <w:szCs w:val="24"/>
        </w:rPr>
        <w:t xml:space="preserve">3) w przypadku realizacji zadań ustawowych podanie danych jest obligatoryjne, w pozostałych przypadkach podanie danych osobowych ma charakter dobrowolny. Konsekwencją niepodania danych będzie odmowa załatwienia sprawy  przez administratora;           </w:t>
      </w:r>
    </w:p>
    <w:p w14:paraId="17448C21" w14:textId="77777777" w:rsidR="00231F0E" w:rsidRPr="00231F0E" w:rsidRDefault="00231F0E" w:rsidP="00231F0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31F0E">
        <w:rPr>
          <w:rFonts w:ascii="Times New Roman" w:hAnsi="Times New Roman" w:cs="Times New Roman"/>
          <w:b/>
          <w:i/>
          <w:sz w:val="24"/>
          <w:szCs w:val="24"/>
        </w:rPr>
        <w:t xml:space="preserve"> 4) administrator nie podejmuje decyzji w sposób zautomatyzowany w oparciu o Państwa </w:t>
      </w:r>
      <w:r w:rsidRPr="00231F0E">
        <w:rPr>
          <w:rFonts w:ascii="Times New Roman" w:hAnsi="Times New Roman" w:cs="Times New Roman"/>
          <w:b/>
          <w:i/>
          <w:sz w:val="24"/>
          <w:szCs w:val="24"/>
        </w:rPr>
        <w:br/>
        <w:t>dane osobowe.</w:t>
      </w:r>
    </w:p>
    <w:p w14:paraId="4FD0B668" w14:textId="77777777" w:rsidR="00E94FAF" w:rsidRDefault="00E94FAF">
      <w:pPr>
        <w:spacing w:line="240" w:lineRule="auto"/>
        <w:ind w:left="3261" w:firstLine="992"/>
        <w:rPr>
          <w:rFonts w:ascii="Times New Roman" w:hAnsi="Times New Roman" w:cs="Times New Roman"/>
          <w:b/>
          <w:i/>
          <w:sz w:val="24"/>
          <w:szCs w:val="24"/>
        </w:rPr>
      </w:pPr>
    </w:p>
    <w:p w14:paraId="3ED103F9" w14:textId="71F14428" w:rsidR="00231F0E" w:rsidRPr="0010352A" w:rsidRDefault="00231F0E">
      <w:pPr>
        <w:spacing w:line="240" w:lineRule="auto"/>
        <w:ind w:left="3261" w:firstLine="992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31F0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</w:t>
      </w:r>
      <w:r w:rsidRPr="00231F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Starosta Ostrowski</w:t>
      </w:r>
    </w:p>
    <w:sectPr w:rsidR="00231F0E" w:rsidRPr="0010352A" w:rsidSect="0010352A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96350"/>
    <w:multiLevelType w:val="hybridMultilevel"/>
    <w:tmpl w:val="7B7EFCB0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46E33229"/>
    <w:multiLevelType w:val="hybridMultilevel"/>
    <w:tmpl w:val="F8A8F566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17DE"/>
    <w:multiLevelType w:val="hybridMultilevel"/>
    <w:tmpl w:val="16669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B7"/>
    <w:rsid w:val="0010352A"/>
    <w:rsid w:val="00231F0E"/>
    <w:rsid w:val="002A2CDF"/>
    <w:rsid w:val="00353F0E"/>
    <w:rsid w:val="005F4391"/>
    <w:rsid w:val="007E113D"/>
    <w:rsid w:val="008B6181"/>
    <w:rsid w:val="008D738E"/>
    <w:rsid w:val="00AC6ADD"/>
    <w:rsid w:val="00AE5E28"/>
    <w:rsid w:val="00B063AC"/>
    <w:rsid w:val="00E417B7"/>
    <w:rsid w:val="00E9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A893E"/>
  <w15:chartTrackingRefBased/>
  <w15:docId w15:val="{A1F34E25-6986-427B-AFDF-CC17B7C2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2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2C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352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03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ostwo@powiatostrowm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685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Piekacz</dc:creator>
  <cp:keywords/>
  <dc:description/>
  <cp:lastModifiedBy>Krzysztof Malinowski</cp:lastModifiedBy>
  <cp:revision>3</cp:revision>
  <dcterms:created xsi:type="dcterms:W3CDTF">2025-03-19T17:48:00Z</dcterms:created>
  <dcterms:modified xsi:type="dcterms:W3CDTF">2025-03-19T17:49:00Z</dcterms:modified>
</cp:coreProperties>
</file>