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0F65C" w14:textId="77777777" w:rsidR="00D76088" w:rsidRPr="00061164" w:rsidRDefault="009B1520" w:rsidP="00E1422F">
      <w:pPr>
        <w:ind w:left="5664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061164">
        <w:rPr>
          <w:rFonts w:asciiTheme="minorHAnsi" w:hAnsiTheme="minorHAnsi" w:cstheme="minorHAnsi"/>
          <w:sz w:val="20"/>
          <w:szCs w:val="20"/>
        </w:rPr>
        <w:t>Załącznik nr 2</w:t>
      </w:r>
    </w:p>
    <w:p w14:paraId="375ED4C1" w14:textId="77777777" w:rsidR="00E1422F" w:rsidRDefault="005E433C" w:rsidP="00E1422F">
      <w:pPr>
        <w:ind w:left="6372"/>
        <w:jc w:val="right"/>
        <w:rPr>
          <w:rFonts w:asciiTheme="minorHAnsi" w:hAnsiTheme="minorHAnsi" w:cstheme="minorHAnsi"/>
          <w:sz w:val="20"/>
          <w:szCs w:val="20"/>
        </w:rPr>
      </w:pPr>
      <w:r w:rsidRPr="00061164">
        <w:rPr>
          <w:rFonts w:asciiTheme="minorHAnsi" w:hAnsiTheme="minorHAnsi" w:cstheme="minorHAnsi"/>
          <w:sz w:val="20"/>
          <w:szCs w:val="20"/>
        </w:rPr>
        <w:t xml:space="preserve">do Zarządzenia </w:t>
      </w:r>
      <w:r w:rsidR="007E1DA7">
        <w:rPr>
          <w:rFonts w:asciiTheme="minorHAnsi" w:hAnsiTheme="minorHAnsi" w:cstheme="minorHAnsi"/>
          <w:sz w:val="20"/>
          <w:szCs w:val="20"/>
        </w:rPr>
        <w:t>Kierownika</w:t>
      </w:r>
      <w:r w:rsidR="005B01A2">
        <w:rPr>
          <w:rFonts w:asciiTheme="minorHAnsi" w:hAnsiTheme="minorHAnsi" w:cstheme="minorHAnsi"/>
          <w:sz w:val="20"/>
          <w:szCs w:val="20"/>
        </w:rPr>
        <w:t xml:space="preserve"> </w:t>
      </w:r>
      <w:r w:rsidR="00E1422F">
        <w:rPr>
          <w:rFonts w:asciiTheme="minorHAnsi" w:hAnsiTheme="minorHAnsi" w:cstheme="minorHAnsi"/>
          <w:sz w:val="20"/>
          <w:szCs w:val="20"/>
        </w:rPr>
        <w:t>Gminnego Ośrodka Pomocy Społecznej w Choceniu</w:t>
      </w:r>
    </w:p>
    <w:p w14:paraId="4EF8180A" w14:textId="3B4A04C0" w:rsidR="005E433C" w:rsidRPr="00061164" w:rsidRDefault="00E1422F" w:rsidP="00E1422F">
      <w:pPr>
        <w:ind w:left="637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5E433C" w:rsidRPr="00061164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 xml:space="preserve"> 4/2025</w:t>
      </w:r>
    </w:p>
    <w:p w14:paraId="1EBF11B3" w14:textId="0795CB56" w:rsidR="00583038" w:rsidRPr="00061164" w:rsidRDefault="005E433C" w:rsidP="00E1422F">
      <w:pPr>
        <w:jc w:val="right"/>
        <w:rPr>
          <w:rFonts w:asciiTheme="minorHAnsi" w:hAnsiTheme="minorHAnsi" w:cstheme="minorHAnsi"/>
          <w:sz w:val="20"/>
          <w:szCs w:val="20"/>
        </w:rPr>
      </w:pPr>
      <w:r w:rsidRPr="00061164">
        <w:rPr>
          <w:rFonts w:asciiTheme="minorHAnsi" w:hAnsiTheme="minorHAnsi" w:cstheme="minorHAnsi"/>
          <w:sz w:val="20"/>
          <w:szCs w:val="20"/>
        </w:rPr>
        <w:tab/>
      </w:r>
      <w:r w:rsidRPr="00061164">
        <w:rPr>
          <w:rFonts w:asciiTheme="minorHAnsi" w:hAnsiTheme="minorHAnsi" w:cstheme="minorHAnsi"/>
          <w:sz w:val="20"/>
          <w:szCs w:val="20"/>
        </w:rPr>
        <w:tab/>
      </w:r>
      <w:r w:rsidRPr="00061164">
        <w:rPr>
          <w:rFonts w:asciiTheme="minorHAnsi" w:hAnsiTheme="minorHAnsi" w:cstheme="minorHAnsi"/>
          <w:sz w:val="20"/>
          <w:szCs w:val="20"/>
        </w:rPr>
        <w:tab/>
      </w:r>
      <w:r w:rsidRPr="00061164">
        <w:rPr>
          <w:rFonts w:asciiTheme="minorHAnsi" w:hAnsiTheme="minorHAnsi" w:cstheme="minorHAnsi"/>
          <w:sz w:val="20"/>
          <w:szCs w:val="20"/>
        </w:rPr>
        <w:tab/>
      </w:r>
      <w:r w:rsidRPr="00061164">
        <w:rPr>
          <w:rFonts w:asciiTheme="minorHAnsi" w:hAnsiTheme="minorHAnsi" w:cstheme="minorHAnsi"/>
          <w:sz w:val="20"/>
          <w:szCs w:val="20"/>
        </w:rPr>
        <w:tab/>
      </w:r>
      <w:r w:rsidRPr="00061164">
        <w:rPr>
          <w:rFonts w:asciiTheme="minorHAnsi" w:hAnsiTheme="minorHAnsi" w:cstheme="minorHAnsi"/>
          <w:sz w:val="20"/>
          <w:szCs w:val="20"/>
        </w:rPr>
        <w:tab/>
      </w:r>
      <w:r w:rsidRPr="00061164">
        <w:rPr>
          <w:rFonts w:asciiTheme="minorHAnsi" w:hAnsiTheme="minorHAnsi" w:cstheme="minorHAnsi"/>
          <w:sz w:val="20"/>
          <w:szCs w:val="20"/>
        </w:rPr>
        <w:tab/>
      </w:r>
      <w:r w:rsidRPr="00061164">
        <w:rPr>
          <w:rFonts w:asciiTheme="minorHAnsi" w:hAnsiTheme="minorHAnsi" w:cstheme="minorHAnsi"/>
          <w:sz w:val="20"/>
          <w:szCs w:val="20"/>
        </w:rPr>
        <w:tab/>
      </w:r>
      <w:r w:rsidRPr="00061164">
        <w:rPr>
          <w:rFonts w:asciiTheme="minorHAnsi" w:hAnsiTheme="minorHAnsi" w:cstheme="minorHAnsi"/>
          <w:sz w:val="20"/>
          <w:szCs w:val="20"/>
        </w:rPr>
        <w:tab/>
        <w:t>z dnia</w:t>
      </w:r>
      <w:r w:rsidR="00E1422F">
        <w:rPr>
          <w:rFonts w:asciiTheme="minorHAnsi" w:hAnsiTheme="minorHAnsi" w:cstheme="minorHAnsi"/>
          <w:sz w:val="20"/>
          <w:szCs w:val="20"/>
        </w:rPr>
        <w:t xml:space="preserve"> 18 września 2025 r.</w:t>
      </w:r>
      <w:bookmarkStart w:id="0" w:name="_GoBack"/>
      <w:bookmarkEnd w:id="0"/>
    </w:p>
    <w:p w14:paraId="2316C03E" w14:textId="77777777" w:rsidR="00583038" w:rsidRPr="00061164" w:rsidRDefault="00583038">
      <w:pPr>
        <w:rPr>
          <w:rFonts w:asciiTheme="minorHAnsi" w:hAnsiTheme="minorHAnsi" w:cstheme="minorHAnsi"/>
          <w:sz w:val="20"/>
          <w:szCs w:val="20"/>
        </w:rPr>
      </w:pPr>
    </w:p>
    <w:p w14:paraId="3AD9D78D" w14:textId="77777777" w:rsidR="005E433C" w:rsidRPr="00061164" w:rsidRDefault="005E433C">
      <w:pPr>
        <w:rPr>
          <w:rFonts w:asciiTheme="minorHAnsi" w:hAnsiTheme="minorHAnsi" w:cstheme="minorHAnsi"/>
          <w:sz w:val="20"/>
          <w:szCs w:val="20"/>
        </w:rPr>
      </w:pPr>
    </w:p>
    <w:p w14:paraId="522F0B92" w14:textId="77777777" w:rsidR="005E433C" w:rsidRPr="00061164" w:rsidRDefault="005E433C">
      <w:pPr>
        <w:rPr>
          <w:rFonts w:asciiTheme="minorHAnsi" w:hAnsiTheme="minorHAnsi" w:cstheme="minorHAnsi"/>
          <w:sz w:val="20"/>
          <w:szCs w:val="20"/>
        </w:rPr>
      </w:pPr>
    </w:p>
    <w:p w14:paraId="71DBC796" w14:textId="77777777" w:rsidR="005E433C" w:rsidRPr="00061164" w:rsidRDefault="005E433C">
      <w:pPr>
        <w:rPr>
          <w:rFonts w:asciiTheme="minorHAnsi" w:hAnsiTheme="minorHAnsi" w:cstheme="minorHAnsi"/>
          <w:sz w:val="20"/>
          <w:szCs w:val="20"/>
        </w:rPr>
      </w:pPr>
    </w:p>
    <w:p w14:paraId="1784C6BF" w14:textId="77777777" w:rsidR="005E433C" w:rsidRPr="00061164" w:rsidRDefault="005E433C">
      <w:pPr>
        <w:rPr>
          <w:rFonts w:asciiTheme="minorHAnsi" w:hAnsiTheme="minorHAnsi" w:cstheme="minorHAnsi"/>
          <w:sz w:val="20"/>
          <w:szCs w:val="20"/>
        </w:rPr>
      </w:pPr>
    </w:p>
    <w:p w14:paraId="5BC94D99" w14:textId="77777777" w:rsidR="005E433C" w:rsidRPr="00061164" w:rsidRDefault="005E433C">
      <w:pPr>
        <w:rPr>
          <w:rFonts w:asciiTheme="minorHAnsi" w:hAnsiTheme="minorHAnsi" w:cstheme="minorHAnsi"/>
          <w:sz w:val="20"/>
          <w:szCs w:val="20"/>
        </w:rPr>
      </w:pPr>
    </w:p>
    <w:p w14:paraId="54B2D9F8" w14:textId="3359CF7E" w:rsidR="005E433C" w:rsidRPr="00061164" w:rsidRDefault="005E433C" w:rsidP="005E433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779DA29" w14:textId="38B31204" w:rsidR="00D00747" w:rsidRPr="00061164" w:rsidRDefault="00D00747" w:rsidP="005E433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8C6E2FE" w14:textId="10FF0551" w:rsidR="00D00747" w:rsidRPr="00061164" w:rsidRDefault="00D00747" w:rsidP="005E433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27B9C24" w14:textId="7B21CEE4" w:rsidR="00D00747" w:rsidRPr="00061164" w:rsidRDefault="00D00747" w:rsidP="005E433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B0AFB69" w14:textId="4F5BCB47" w:rsidR="00D00747" w:rsidRPr="00061164" w:rsidRDefault="00D00747" w:rsidP="005E433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F923E5C" w14:textId="77777777" w:rsidR="00D00747" w:rsidRPr="00E10A70" w:rsidRDefault="00D00747" w:rsidP="005E433C">
      <w:pPr>
        <w:jc w:val="center"/>
        <w:rPr>
          <w:rFonts w:asciiTheme="minorHAnsi" w:hAnsiTheme="minorHAnsi" w:cstheme="minorHAnsi"/>
        </w:rPr>
      </w:pPr>
    </w:p>
    <w:p w14:paraId="6C60F4CE" w14:textId="77777777" w:rsidR="00583038" w:rsidRPr="00E10A70" w:rsidRDefault="00583038" w:rsidP="005E433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10A70">
        <w:rPr>
          <w:rFonts w:asciiTheme="minorHAnsi" w:hAnsiTheme="minorHAnsi" w:cstheme="minorHAnsi"/>
          <w:b/>
          <w:bCs/>
          <w:sz w:val="36"/>
          <w:szCs w:val="36"/>
        </w:rPr>
        <w:t xml:space="preserve">JEDNOLITY RZECZOWY </w:t>
      </w:r>
      <w:r w:rsidR="005E433C" w:rsidRPr="00E10A70">
        <w:rPr>
          <w:rFonts w:asciiTheme="minorHAnsi" w:hAnsiTheme="minorHAnsi" w:cstheme="minorHAnsi"/>
          <w:b/>
          <w:bCs/>
          <w:sz w:val="36"/>
          <w:szCs w:val="36"/>
        </w:rPr>
        <w:t>WYKAZ AKT</w:t>
      </w:r>
    </w:p>
    <w:p w14:paraId="5E9C6A63" w14:textId="77777777" w:rsidR="005E433C" w:rsidRPr="00E10A70" w:rsidRDefault="005E433C" w:rsidP="005E433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1AA3301" w14:textId="77777777" w:rsidR="005E433C" w:rsidRPr="00E10A70" w:rsidRDefault="005E433C" w:rsidP="005E43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9737B70" w14:textId="77777777" w:rsidR="005E433C" w:rsidRPr="00E10A70" w:rsidRDefault="005E433C" w:rsidP="005E43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EF827DF" w14:textId="7673FAC0" w:rsidR="00583038" w:rsidRPr="00E10A70" w:rsidRDefault="007E1DA7" w:rsidP="00E10A7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Gminnego Ośrodka Pomocy Społecznej w Choceniu</w:t>
      </w:r>
    </w:p>
    <w:p w14:paraId="011E4FC9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02E78739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073B47D7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083FAF94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0E3F68E7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31A81FC6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19D7BA59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0414A823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27830099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67BAC06A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02748801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4B922FEE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4245A5B0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04F234D2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5AE114A2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07E17B79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704A84A8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75D0079B" w14:textId="77777777" w:rsidR="00583038" w:rsidRPr="00E10A70" w:rsidRDefault="00583038">
      <w:pPr>
        <w:rPr>
          <w:rFonts w:asciiTheme="minorHAnsi" w:hAnsiTheme="minorHAnsi" w:cstheme="minorHAnsi"/>
        </w:rPr>
      </w:pPr>
    </w:p>
    <w:p w14:paraId="3DA44C6D" w14:textId="77777777" w:rsidR="005E433C" w:rsidRPr="00E10A70" w:rsidRDefault="005E433C">
      <w:pPr>
        <w:rPr>
          <w:rFonts w:asciiTheme="minorHAnsi" w:hAnsiTheme="minorHAnsi" w:cstheme="minorHAnsi"/>
        </w:rPr>
      </w:pPr>
    </w:p>
    <w:p w14:paraId="6314D4BA" w14:textId="77777777" w:rsidR="005E433C" w:rsidRPr="00E10A70" w:rsidRDefault="005E433C">
      <w:pPr>
        <w:rPr>
          <w:rFonts w:asciiTheme="minorHAnsi" w:hAnsiTheme="minorHAnsi" w:cstheme="minorHAnsi"/>
        </w:rPr>
      </w:pPr>
    </w:p>
    <w:p w14:paraId="3131C953" w14:textId="77777777" w:rsidR="005E433C" w:rsidRPr="00E10A70" w:rsidRDefault="005E433C">
      <w:pPr>
        <w:rPr>
          <w:rFonts w:asciiTheme="minorHAnsi" w:hAnsiTheme="minorHAnsi" w:cstheme="minorHAnsi"/>
        </w:rPr>
      </w:pPr>
    </w:p>
    <w:p w14:paraId="4D62F956" w14:textId="77777777" w:rsidR="005E433C" w:rsidRPr="00E10A70" w:rsidRDefault="005E433C">
      <w:pPr>
        <w:rPr>
          <w:rFonts w:asciiTheme="minorHAnsi" w:hAnsiTheme="minorHAnsi" w:cstheme="minorHAnsi"/>
        </w:rPr>
      </w:pPr>
    </w:p>
    <w:p w14:paraId="6904300E" w14:textId="778746D0" w:rsidR="005E433C" w:rsidRDefault="005E433C">
      <w:pPr>
        <w:rPr>
          <w:rFonts w:asciiTheme="minorHAnsi" w:hAnsiTheme="minorHAnsi" w:cstheme="minorHAnsi"/>
        </w:rPr>
      </w:pPr>
    </w:p>
    <w:p w14:paraId="1BB49E0A" w14:textId="7B1F9E80" w:rsidR="00061164" w:rsidRDefault="00061164">
      <w:pPr>
        <w:rPr>
          <w:rFonts w:asciiTheme="minorHAnsi" w:hAnsiTheme="minorHAnsi" w:cstheme="minorHAnsi"/>
        </w:rPr>
      </w:pPr>
    </w:p>
    <w:p w14:paraId="07108F89" w14:textId="215F3823" w:rsidR="00061164" w:rsidRDefault="00061164">
      <w:pPr>
        <w:rPr>
          <w:rFonts w:asciiTheme="minorHAnsi" w:hAnsiTheme="minorHAnsi" w:cstheme="minorHAnsi"/>
        </w:rPr>
      </w:pPr>
    </w:p>
    <w:p w14:paraId="1E70B599" w14:textId="77777777" w:rsidR="00061164" w:rsidRPr="00E10A70" w:rsidRDefault="00061164">
      <w:pPr>
        <w:rPr>
          <w:rFonts w:asciiTheme="minorHAnsi" w:hAnsiTheme="minorHAnsi" w:cstheme="minorHAnsi"/>
        </w:rPr>
      </w:pPr>
    </w:p>
    <w:p w14:paraId="135743CF" w14:textId="77777777" w:rsidR="007E1DA7" w:rsidRDefault="007E1DA7" w:rsidP="005E43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B484CA" w14:textId="44766092" w:rsidR="00583038" w:rsidRPr="00E10A70" w:rsidRDefault="007E1DA7" w:rsidP="005E43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Choceń</w:t>
      </w:r>
      <w:r w:rsidR="005E433C" w:rsidRPr="00E10A70">
        <w:rPr>
          <w:rFonts w:asciiTheme="minorHAnsi" w:hAnsiTheme="minorHAnsi" w:cstheme="minorHAnsi"/>
          <w:b/>
          <w:bCs/>
          <w:sz w:val="28"/>
          <w:szCs w:val="28"/>
        </w:rPr>
        <w:t xml:space="preserve"> 20</w:t>
      </w:r>
      <w:r w:rsidR="00AB30E5">
        <w:rPr>
          <w:rFonts w:asciiTheme="minorHAnsi" w:hAnsiTheme="minorHAnsi" w:cstheme="minorHAnsi"/>
          <w:b/>
          <w:bCs/>
          <w:sz w:val="28"/>
          <w:szCs w:val="28"/>
        </w:rPr>
        <w:t>25</w:t>
      </w:r>
    </w:p>
    <w:p w14:paraId="08573551" w14:textId="5CEBE84A" w:rsidR="005E433C" w:rsidRPr="00E10A70" w:rsidRDefault="005E433C" w:rsidP="005E433C">
      <w:pPr>
        <w:jc w:val="center"/>
        <w:rPr>
          <w:rFonts w:asciiTheme="minorHAnsi" w:hAnsiTheme="minorHAnsi" w:cstheme="minorHAnsi"/>
          <w:b/>
          <w:bCs/>
        </w:rPr>
      </w:pPr>
      <w:r w:rsidRPr="00E10A70">
        <w:rPr>
          <w:rFonts w:asciiTheme="minorHAnsi" w:hAnsiTheme="minorHAnsi" w:cstheme="minorHAnsi"/>
          <w:b/>
          <w:bCs/>
        </w:rPr>
        <w:t>Spis klas pierwszego</w:t>
      </w:r>
      <w:r w:rsidR="00E10A70">
        <w:rPr>
          <w:rFonts w:asciiTheme="minorHAnsi" w:hAnsiTheme="minorHAnsi" w:cstheme="minorHAnsi"/>
          <w:b/>
          <w:bCs/>
        </w:rPr>
        <w:t xml:space="preserve"> i </w:t>
      </w:r>
      <w:r w:rsidRPr="00E10A70">
        <w:rPr>
          <w:rFonts w:asciiTheme="minorHAnsi" w:hAnsiTheme="minorHAnsi" w:cstheme="minorHAnsi"/>
          <w:b/>
          <w:bCs/>
        </w:rPr>
        <w:t>drugieg</w:t>
      </w:r>
      <w:r w:rsidR="00E10A70">
        <w:rPr>
          <w:rFonts w:asciiTheme="minorHAnsi" w:hAnsiTheme="minorHAnsi" w:cstheme="minorHAnsi"/>
          <w:b/>
          <w:bCs/>
        </w:rPr>
        <w:t xml:space="preserve">o </w:t>
      </w:r>
      <w:r w:rsidRPr="00E10A70">
        <w:rPr>
          <w:rFonts w:asciiTheme="minorHAnsi" w:hAnsiTheme="minorHAnsi" w:cstheme="minorHAnsi"/>
          <w:b/>
          <w:bCs/>
        </w:rPr>
        <w:t>rzędu</w:t>
      </w:r>
    </w:p>
    <w:p w14:paraId="14A5288A" w14:textId="77777777" w:rsidR="005E433C" w:rsidRPr="00E10A70" w:rsidRDefault="005E433C" w:rsidP="005E433C">
      <w:pPr>
        <w:jc w:val="center"/>
        <w:rPr>
          <w:rFonts w:asciiTheme="minorHAnsi" w:hAnsiTheme="minorHAnsi" w:cstheme="minorHAnsi"/>
        </w:rPr>
      </w:pPr>
    </w:p>
    <w:tbl>
      <w:tblPr>
        <w:tblW w:w="9000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468"/>
        <w:gridCol w:w="722"/>
        <w:gridCol w:w="7270"/>
      </w:tblGrid>
      <w:tr w:rsidR="00583038" w:rsidRPr="00E10A70" w14:paraId="6670BF17" w14:textId="77777777">
        <w:trPr>
          <w:cantSplit/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EDE2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AFF8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B821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8734" w14:textId="77777777" w:rsidR="00583038" w:rsidRPr="00E10A70" w:rsidRDefault="0058303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ZARZĄDZANIE</w:t>
            </w:r>
          </w:p>
        </w:tc>
      </w:tr>
      <w:tr w:rsidR="00583038" w:rsidRPr="00E10A70" w14:paraId="5AB98CF2" w14:textId="77777777">
        <w:trPr>
          <w:cantSplit/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B019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614A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FBD2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7A03" w14:textId="77777777" w:rsidR="00583038" w:rsidRPr="00E10A70" w:rsidRDefault="003F6B0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Gremia kolegialne</w:t>
            </w:r>
          </w:p>
        </w:tc>
      </w:tr>
      <w:tr w:rsidR="00583038" w:rsidRPr="00E10A70" w14:paraId="42374BFF" w14:textId="77777777">
        <w:trPr>
          <w:cantSplit/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27A8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2BA6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746C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031E" w14:textId="77777777" w:rsidR="00583038" w:rsidRPr="00E10A70" w:rsidRDefault="003F6B08">
            <w:pPr>
              <w:pStyle w:val="Nagwek5"/>
              <w:rPr>
                <w:rFonts w:asciiTheme="minorHAnsi" w:hAnsiTheme="minorHAnsi" w:cstheme="minorHAnsi"/>
              </w:rPr>
            </w:pPr>
            <w:r w:rsidRPr="00E10A70">
              <w:rPr>
                <w:rFonts w:asciiTheme="minorHAnsi" w:hAnsiTheme="minorHAnsi" w:cstheme="minorHAnsi"/>
              </w:rPr>
              <w:t>Organizacja</w:t>
            </w:r>
          </w:p>
        </w:tc>
      </w:tr>
      <w:tr w:rsidR="00583038" w:rsidRPr="00E10A70" w14:paraId="4305A333" w14:textId="77777777">
        <w:trPr>
          <w:cantSplit/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1F25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8777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9C78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A94B" w14:textId="77777777" w:rsidR="00583038" w:rsidRPr="00E10A70" w:rsidRDefault="003F6B08" w:rsidP="003F6B0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Zbiory aktów normatywnych, legislacja i obsługa prawna</w:t>
            </w:r>
          </w:p>
        </w:tc>
      </w:tr>
      <w:tr w:rsidR="00583038" w:rsidRPr="00E10A70" w14:paraId="35383087" w14:textId="77777777">
        <w:trPr>
          <w:cantSplit/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1452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46A9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9610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C764" w14:textId="77777777" w:rsidR="00583038" w:rsidRPr="00E10A70" w:rsidRDefault="003F6B08" w:rsidP="003F6B0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Strategie, programy, planowanie, sprawozdawczość i analizy</w:t>
            </w:r>
          </w:p>
        </w:tc>
      </w:tr>
      <w:tr w:rsidR="00583038" w:rsidRPr="00E10A70" w14:paraId="66C0C318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C06E" w14:textId="77777777" w:rsidR="00583038" w:rsidRPr="00E10A70" w:rsidRDefault="0058303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3A24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4C6B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A0CE" w14:textId="77777777" w:rsidR="00583038" w:rsidRPr="00E10A70" w:rsidRDefault="003F6B08" w:rsidP="003F6B0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Informatyzacja</w:t>
            </w:r>
          </w:p>
        </w:tc>
      </w:tr>
      <w:tr w:rsidR="00583038" w:rsidRPr="00E10A70" w14:paraId="7D9E143C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3713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85CE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089F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C555" w14:textId="77777777" w:rsidR="00583038" w:rsidRPr="00E10A70" w:rsidRDefault="005A37BC" w:rsidP="00B11E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Skargi i </w:t>
            </w:r>
            <w:r w:rsidR="00B11E23"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wnioski</w:t>
            </w:r>
          </w:p>
        </w:tc>
      </w:tr>
      <w:tr w:rsidR="00583038" w:rsidRPr="00E10A70" w14:paraId="67788104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3E52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8B0E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8BED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D5E5" w14:textId="77777777" w:rsidR="00583038" w:rsidRPr="00E10A70" w:rsidRDefault="00B11E23" w:rsidP="00B11E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Reprezentacja i promowanie</w:t>
            </w:r>
          </w:p>
        </w:tc>
      </w:tr>
      <w:tr w:rsidR="00583038" w:rsidRPr="00E10A70" w14:paraId="53D7A17E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5125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C46B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1DC2" w14:textId="77777777" w:rsidR="00583038" w:rsidRPr="00E10A70" w:rsidRDefault="00583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49A2" w14:textId="77777777" w:rsidR="00583038" w:rsidRPr="00E10A70" w:rsidRDefault="00B11E23" w:rsidP="00B11E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Współdziałanie z innymi podmiotami</w:t>
            </w:r>
          </w:p>
        </w:tc>
      </w:tr>
      <w:tr w:rsidR="00F120D4" w:rsidRPr="00E10A70" w14:paraId="53320B66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304E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0DBC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A045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28AC" w14:textId="4A2C83F8" w:rsidR="00F120D4" w:rsidRPr="00E10A70" w:rsidRDefault="007E1DA7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Kontrola, audyt, kontrola zarządcza</w:t>
            </w:r>
          </w:p>
        </w:tc>
      </w:tr>
      <w:tr w:rsidR="00F120D4" w:rsidRPr="00E10A70" w14:paraId="0DEBC313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EDC6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8F1C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F845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3367" w14:textId="1B780084" w:rsidR="00F120D4" w:rsidRPr="00E10A70" w:rsidRDefault="007E1DA7" w:rsidP="00F120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Pozyskiwanie środków zewnętrznych w ramach udziału w programach i projektach, </w:t>
            </w:r>
            <w: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br/>
              <w:t>w tym</w:t>
            </w: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z </w:t>
            </w: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Unii Europejskiej</w:t>
            </w:r>
          </w:p>
        </w:tc>
      </w:tr>
      <w:tr w:rsidR="00F120D4" w:rsidRPr="00E10A70" w14:paraId="7B34F86F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151A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55B9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546E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B89B" w14:textId="77777777" w:rsidR="00F120D4" w:rsidRPr="00E10A70" w:rsidRDefault="00F120D4" w:rsidP="00F120D4">
            <w:pPr>
              <w:pStyle w:val="Nagwek2"/>
              <w:spacing w:line="240" w:lineRule="auto"/>
              <w:rPr>
                <w:rFonts w:asciiTheme="minorHAnsi" w:hAnsiTheme="minorHAnsi" w:cstheme="minorHAnsi"/>
                <w:caps/>
                <w:sz w:val="20"/>
              </w:rPr>
            </w:pPr>
            <w:r w:rsidRPr="00E10A70">
              <w:rPr>
                <w:rFonts w:asciiTheme="minorHAnsi" w:hAnsiTheme="minorHAnsi" w:cstheme="minorHAnsi"/>
                <w:caps/>
                <w:sz w:val="20"/>
              </w:rPr>
              <w:t>SPrawy kadrowe</w:t>
            </w:r>
          </w:p>
        </w:tc>
      </w:tr>
      <w:tr w:rsidR="00F120D4" w:rsidRPr="00E10A70" w14:paraId="4A4BEF53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C145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5327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C5E6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F460" w14:textId="7315D2F3" w:rsidR="00F120D4" w:rsidRPr="00E10A70" w:rsidRDefault="007E1DA7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Regulacje oraz wyjaśnienia, interpretacje, opinie, akty prawne dotyczące zagadnień </w:t>
            </w:r>
            <w:r w:rsidR="00CF2F5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br/>
            </w: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z zakresu spraw kadrowych</w:t>
            </w:r>
          </w:p>
        </w:tc>
      </w:tr>
      <w:tr w:rsidR="00F120D4" w:rsidRPr="00E10A70" w14:paraId="6B8275FD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B42B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96BB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7E38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EE9B" w14:textId="77777777" w:rsidR="00F120D4" w:rsidRPr="00E10A70" w:rsidRDefault="00F120D4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Nawiązywanie, przebieg i rozwiązywanie stosunku pracy oraz innych form zatrudnienia</w:t>
            </w:r>
          </w:p>
        </w:tc>
      </w:tr>
      <w:tr w:rsidR="00F120D4" w:rsidRPr="00E10A70" w14:paraId="2CD5942E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A596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5358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275E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172B" w14:textId="77777777" w:rsidR="00F120D4" w:rsidRPr="00E10A70" w:rsidRDefault="00F120D4" w:rsidP="00F120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Ewidencja osobowa</w:t>
            </w:r>
          </w:p>
        </w:tc>
      </w:tr>
      <w:tr w:rsidR="00F120D4" w:rsidRPr="00E10A70" w14:paraId="0B714556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64FA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850A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AFA4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0CB5" w14:textId="77777777" w:rsidR="00F120D4" w:rsidRPr="00E10A70" w:rsidRDefault="00F120D4" w:rsidP="00F120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Bezpieczeństwo i higiena pracy</w:t>
            </w:r>
          </w:p>
        </w:tc>
      </w:tr>
      <w:tr w:rsidR="00F120D4" w:rsidRPr="00E10A70" w14:paraId="6CA4FFA3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0225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0A74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C2C7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46CC" w14:textId="77777777" w:rsidR="00F120D4" w:rsidRPr="00E10A70" w:rsidRDefault="00F120D4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Szkolenie i doskonalenie zawodowe osób zatrudnionych</w:t>
            </w:r>
          </w:p>
        </w:tc>
      </w:tr>
      <w:tr w:rsidR="00F120D4" w:rsidRPr="00E10A70" w14:paraId="50B67BA7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1F2F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1F39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9CAF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AA48" w14:textId="77777777" w:rsidR="00F120D4" w:rsidRPr="00E10A70" w:rsidRDefault="00F120D4" w:rsidP="00F120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Dyscyplina pracy</w:t>
            </w:r>
          </w:p>
        </w:tc>
      </w:tr>
      <w:tr w:rsidR="00F120D4" w:rsidRPr="00E10A70" w14:paraId="147FEF14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599D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BE0B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75F4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CFD5" w14:textId="77777777" w:rsidR="00F120D4" w:rsidRPr="00E10A70" w:rsidRDefault="00F120D4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Sprawy socjalno-bytowe pracowników</w:t>
            </w:r>
          </w:p>
        </w:tc>
      </w:tr>
      <w:tr w:rsidR="00F120D4" w:rsidRPr="00E10A70" w14:paraId="64E59176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E77C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8678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7E56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93CB" w14:textId="77777777" w:rsidR="00F120D4" w:rsidRPr="00E10A70" w:rsidRDefault="00F120D4" w:rsidP="00F120D4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  <w:t>Ubezpieczenia osobowe i opieka zdrowotna</w:t>
            </w:r>
          </w:p>
        </w:tc>
      </w:tr>
      <w:tr w:rsidR="00F120D4" w:rsidRPr="00E10A70" w14:paraId="7B51712A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7D5B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DD0E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497E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0D5C" w14:textId="77777777" w:rsidR="00F120D4" w:rsidRPr="00E10A70" w:rsidRDefault="00F120D4" w:rsidP="00F120D4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ADMINISTROWANIE ŚRODKAMI RZECZOWYMI</w:t>
            </w:r>
          </w:p>
        </w:tc>
      </w:tr>
      <w:tr w:rsidR="00F120D4" w:rsidRPr="00E10A70" w14:paraId="55C0C6FF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4F77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8823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5C96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D756" w14:textId="73B41C00" w:rsidR="00F120D4" w:rsidRPr="00E10A70" w:rsidRDefault="008667EA" w:rsidP="00F120D4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  <w:t>Własne r</w:t>
            </w:r>
            <w:r w:rsidR="00F120D4" w:rsidRPr="00E10A70"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  <w:t>egulacje oraz wyjaśnienia, interpretacje, opinie, akty prawne dotyczące zagadnień z zakresu spraw administracyjnych</w:t>
            </w:r>
          </w:p>
        </w:tc>
      </w:tr>
      <w:tr w:rsidR="00F120D4" w:rsidRPr="00E10A70" w14:paraId="17C5D5C8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0CC9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674A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6DC7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5AB6" w14:textId="77777777" w:rsidR="00F120D4" w:rsidRPr="00E10A70" w:rsidRDefault="00F120D4" w:rsidP="00F120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  <w:t>Inwestycje i remonty</w:t>
            </w:r>
          </w:p>
        </w:tc>
      </w:tr>
      <w:tr w:rsidR="00F120D4" w:rsidRPr="00E10A70" w14:paraId="7B9774EB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0F15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5FA8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22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B7BB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329D" w14:textId="77777777" w:rsidR="00F120D4" w:rsidRPr="00E10A70" w:rsidRDefault="00F120D4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Administrowanie i eksploatowanie obiektów</w:t>
            </w:r>
          </w:p>
        </w:tc>
      </w:tr>
      <w:tr w:rsidR="00F120D4" w:rsidRPr="00E10A70" w14:paraId="3FC14739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C16A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E111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23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0FAF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837E" w14:textId="77777777" w:rsidR="00F120D4" w:rsidRPr="00E10A70" w:rsidRDefault="00F120D4" w:rsidP="00F120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  <w:t>Gospodarka materiałowa</w:t>
            </w:r>
          </w:p>
        </w:tc>
      </w:tr>
      <w:tr w:rsidR="00F120D4" w:rsidRPr="00E10A70" w14:paraId="294DAE64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D633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63EF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6F9D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9ED3" w14:textId="77777777" w:rsidR="00F120D4" w:rsidRPr="00E10A70" w:rsidRDefault="00F120D4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Transport, łączność, infrastruktura informatyczna i telekomunikacyjna</w:t>
            </w:r>
          </w:p>
        </w:tc>
      </w:tr>
      <w:tr w:rsidR="00F120D4" w:rsidRPr="00E10A70" w14:paraId="625A9EE0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8CAA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16F2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1CCD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CAFA" w14:textId="77777777" w:rsidR="00F120D4" w:rsidRPr="00E10A70" w:rsidRDefault="00F120D4" w:rsidP="00F120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Ochrona obiektów i mienia oraz sprawy obronne</w:t>
            </w:r>
          </w:p>
        </w:tc>
      </w:tr>
      <w:tr w:rsidR="00F120D4" w:rsidRPr="00E10A70" w14:paraId="0E8CB65F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D01D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A467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E247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95FC" w14:textId="77777777" w:rsidR="00F120D4" w:rsidRPr="00E10A70" w:rsidRDefault="00F120D4" w:rsidP="00F120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Zamówienia publiczne</w:t>
            </w:r>
          </w:p>
        </w:tc>
      </w:tr>
      <w:tr w:rsidR="008667EA" w:rsidRPr="00E10A70" w14:paraId="0B36C9D5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F780" w14:textId="77777777" w:rsidR="008667EA" w:rsidRPr="00E10A70" w:rsidRDefault="008667EA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9615" w14:textId="5901D840" w:rsidR="008667EA" w:rsidRPr="00E10A70" w:rsidRDefault="008667EA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27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8064" w14:textId="77777777" w:rsidR="008667EA" w:rsidRPr="00E10A70" w:rsidRDefault="008667EA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5138" w14:textId="4FE9A6DA" w:rsidR="008667EA" w:rsidRPr="00E10A70" w:rsidRDefault="008667EA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 na świadczenia zdrowotne</w:t>
            </w:r>
          </w:p>
        </w:tc>
      </w:tr>
      <w:tr w:rsidR="00F120D4" w:rsidRPr="00E10A70" w14:paraId="7904F3AA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1B79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D4F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C5D7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8E0B" w14:textId="77777777" w:rsidR="00F120D4" w:rsidRPr="00E10A70" w:rsidRDefault="00F120D4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FINANSE I OBSŁUGA FINANSOWO-KSIĘGOWA</w:t>
            </w:r>
          </w:p>
        </w:tc>
      </w:tr>
      <w:tr w:rsidR="00F120D4" w:rsidRPr="00E10A70" w14:paraId="60FFC730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BF63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11E8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BC0F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6FEE" w14:textId="5B63ADFE" w:rsidR="00F120D4" w:rsidRPr="00E10A70" w:rsidRDefault="008667EA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Własne r</w:t>
            </w:r>
            <w:r w:rsidR="00F120D4"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egulacje oraz wyjaśnienia, interpretacje, opinie, akty prawne dotyczące zagadnień z zakresu spraw finansowo-księgowych</w:t>
            </w:r>
          </w:p>
        </w:tc>
      </w:tr>
      <w:tr w:rsidR="00F120D4" w:rsidRPr="00E10A70" w14:paraId="21C6A268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7273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82D6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31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3C82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F39" w14:textId="381E6612" w:rsidR="00F120D4" w:rsidRPr="00E10A70" w:rsidRDefault="00F120D4" w:rsidP="003C10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Planowanie i realizacja</w:t>
            </w:r>
          </w:p>
        </w:tc>
      </w:tr>
      <w:tr w:rsidR="00F120D4" w:rsidRPr="00E10A70" w14:paraId="73CF454E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01DC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39DB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2D72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52AC" w14:textId="77777777" w:rsidR="00F120D4" w:rsidRPr="00E10A70" w:rsidRDefault="00F120D4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Rachunkowość, księgowość i obsługa kasowa</w:t>
            </w:r>
          </w:p>
        </w:tc>
      </w:tr>
      <w:tr w:rsidR="00F120D4" w:rsidRPr="00E10A70" w14:paraId="672D3F36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3E6E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BB6F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5104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D6DB" w14:textId="77777777" w:rsidR="00F120D4" w:rsidRPr="00E10A70" w:rsidRDefault="00F120D4" w:rsidP="00F120D4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Obsługa finansowa funduszy i środków specjalnych</w:t>
            </w:r>
          </w:p>
        </w:tc>
      </w:tr>
      <w:tr w:rsidR="00F120D4" w:rsidRPr="00E10A70" w14:paraId="04DDFAE0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E88A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C6FA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64A6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09A5" w14:textId="77777777" w:rsidR="00F120D4" w:rsidRPr="00E10A70" w:rsidRDefault="00F120D4" w:rsidP="00F120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Opłaty i ustalanie cen</w:t>
            </w:r>
          </w:p>
        </w:tc>
      </w:tr>
      <w:tr w:rsidR="00F120D4" w:rsidRPr="00E10A70" w14:paraId="11FA9B0E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C79D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B34C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153F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D2EC" w14:textId="77777777" w:rsidR="00F120D4" w:rsidRPr="00E10A70" w:rsidRDefault="00F120D4" w:rsidP="00F120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Inwentaryzacja</w:t>
            </w:r>
          </w:p>
        </w:tc>
      </w:tr>
      <w:tr w:rsidR="00F120D4" w:rsidRPr="00E10A70" w14:paraId="7263FC34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DF04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8790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10A70">
              <w:rPr>
                <w:rFonts w:asciiTheme="minorHAnsi" w:hAnsiTheme="minorHAnsi" w:cstheme="minorHAnsi"/>
                <w:b/>
                <w:bCs/>
                <w:sz w:val="20"/>
              </w:rPr>
              <w:t>36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6839" w14:textId="77777777" w:rsidR="00F120D4" w:rsidRPr="00E10A70" w:rsidRDefault="00F120D4" w:rsidP="00F120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FC12" w14:textId="77777777" w:rsidR="00F120D4" w:rsidRPr="00E10A70" w:rsidRDefault="00F120D4" w:rsidP="00F120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0A70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Dyscyplina finansowa</w:t>
            </w:r>
          </w:p>
        </w:tc>
      </w:tr>
      <w:tr w:rsidR="007E1DA7" w:rsidRPr="00E10A70" w14:paraId="1A9150A8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5A8B" w14:textId="45370B3D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3F85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8D8F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8DCA" w14:textId="6BB6F847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REALIZOWANIE ZADAŃ Z ZAKRESU POMOCY SPOŁECZNEJ</w:t>
            </w:r>
          </w:p>
        </w:tc>
      </w:tr>
      <w:tr w:rsidR="007E1DA7" w:rsidRPr="00E10A70" w14:paraId="121CF82C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0171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1FAB" w14:textId="655FA2D1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D83B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4C0B" w14:textId="20F622D7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E1DA7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Własne regulacje oraz wyjaśnienia, interpretacje, opinie, akty prawne dotyczące zagadnień z zakresu pomocy społecznej</w:t>
            </w:r>
          </w:p>
        </w:tc>
      </w:tr>
      <w:tr w:rsidR="007E1DA7" w:rsidRPr="00E10A70" w14:paraId="1458C46C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6FF8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81F0" w14:textId="1DA34FB3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D657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8EB6" w14:textId="1D354558" w:rsidR="007E1DA7" w:rsidRPr="007E1DA7" w:rsidRDefault="007E1DA7" w:rsidP="007E1DA7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Planowanie i realizacja działań z zakresu pomocy społecznej</w:t>
            </w:r>
          </w:p>
        </w:tc>
      </w:tr>
      <w:tr w:rsidR="007E1DA7" w:rsidRPr="00E10A70" w14:paraId="036DC2B0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FA12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66FE" w14:textId="1FB2071B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1209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D58A" w14:textId="0BC74AE3" w:rsidR="007E1DA7" w:rsidRPr="007E1DA7" w:rsidRDefault="007E1DA7" w:rsidP="007E1DA7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Realizacja zadań z zakresu pomocy społecznej</w:t>
            </w:r>
          </w:p>
        </w:tc>
      </w:tr>
      <w:tr w:rsidR="007E1DA7" w:rsidRPr="00E10A70" w14:paraId="1D1D080A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12E3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42D7" w14:textId="7790A32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0AAD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4DCA" w14:textId="02D01452" w:rsidR="007E1DA7" w:rsidRPr="007E1DA7" w:rsidRDefault="007E1DA7" w:rsidP="007E1DA7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Praca socjalna</w:t>
            </w:r>
          </w:p>
        </w:tc>
      </w:tr>
      <w:tr w:rsidR="007E1DA7" w:rsidRPr="00E10A70" w14:paraId="5A98975E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0FD7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8611" w14:textId="03A838BA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27A6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CD3E" w14:textId="6794EE1E" w:rsidR="007E1DA7" w:rsidRPr="007E1DA7" w:rsidRDefault="007E1DA7" w:rsidP="007E1DA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Opieka nad dzieckiem i rodziną</w:t>
            </w:r>
          </w:p>
        </w:tc>
      </w:tr>
      <w:tr w:rsidR="007E1DA7" w:rsidRPr="00E10A70" w14:paraId="5F11E6DF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F49F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58B8" w14:textId="577FEEB9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6655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9C67" w14:textId="61F60719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Prace społecznie użyteczne</w:t>
            </w:r>
          </w:p>
        </w:tc>
      </w:tr>
      <w:tr w:rsidR="007E1DA7" w:rsidRPr="00E10A70" w14:paraId="7E49AB99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CA38" w14:textId="367B2665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7061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0F41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3589" w14:textId="2D7CC224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OBSŁUGA ŚWIADCZEŃ</w:t>
            </w:r>
          </w:p>
        </w:tc>
      </w:tr>
      <w:tr w:rsidR="007E1DA7" w:rsidRPr="00E10A70" w14:paraId="61C8767E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FCD3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0863" w14:textId="2630A391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A0CC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7BFE" w14:textId="32FFA5E7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Własne regulacje oraz wyjaśnienia, interpretacje, opinie, akty prawne dotyczące zagadnień z zakresu udzielania świadczeń pomocowych</w:t>
            </w:r>
          </w:p>
        </w:tc>
      </w:tr>
      <w:tr w:rsidR="007E1DA7" w:rsidRPr="00E10A70" w14:paraId="7AB201D1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BAF4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1427" w14:textId="148C598D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237E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4E0D" w14:textId="67542666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Obsługa świadczeń pomocy społecznej</w:t>
            </w:r>
          </w:p>
        </w:tc>
      </w:tr>
      <w:tr w:rsidR="007E1DA7" w:rsidRPr="00E10A70" w14:paraId="054B5036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90A9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7E23" w14:textId="22520F64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B6EB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23AC" w14:textId="41253E3A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Realizacja świadczeń rodzinnych</w:t>
            </w:r>
          </w:p>
        </w:tc>
      </w:tr>
      <w:tr w:rsidR="007E1DA7" w:rsidRPr="00E10A70" w14:paraId="3A087951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CCAE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FA71" w14:textId="4CD11B2D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829E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9867" w14:textId="0D0C5A9A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Realizacja świadczeń w formie funduszu alimentacyjnego</w:t>
            </w:r>
          </w:p>
        </w:tc>
      </w:tr>
      <w:tr w:rsidR="007E1DA7" w:rsidRPr="00E10A70" w14:paraId="1F2BCE3D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FD5B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3E69" w14:textId="2DFC83D6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1E63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6014" w14:textId="4B5A83EE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Obsługa innych rodzajów świadczeń</w:t>
            </w:r>
          </w:p>
        </w:tc>
      </w:tr>
      <w:tr w:rsidR="007E1DA7" w:rsidRPr="00E10A70" w14:paraId="7D95EC01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9AF8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0212" w14:textId="6A841D78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4E9F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FAAE" w14:textId="696B86E4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Obsługa osób korzystających ze świadczeń i dodatków</w:t>
            </w:r>
          </w:p>
        </w:tc>
      </w:tr>
      <w:tr w:rsidR="007E1DA7" w:rsidRPr="00E10A70" w14:paraId="67E19580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DFEB" w14:textId="5D22D429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1016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1467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8949" w14:textId="1C3201FD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ZWALCZANIE I ZAPOBIEGANIE PATOLOGIOM SPOŁECZNYM</w:t>
            </w:r>
          </w:p>
        </w:tc>
      </w:tr>
      <w:tr w:rsidR="007E1DA7" w:rsidRPr="00E10A70" w14:paraId="525B983A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1C89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6EAB" w14:textId="4582F943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40C3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2A83" w14:textId="4CA15B93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Własne regulacje oraz wyjaśnienia, interpretacje, opinie, akty prawne dotyczące zagadnień z zakresu zwalczania patologii społecznych</w:t>
            </w:r>
          </w:p>
        </w:tc>
      </w:tr>
      <w:tr w:rsidR="007E1DA7" w:rsidRPr="00E10A70" w14:paraId="00173FEF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FF19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3F24" w14:textId="6543073E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38D8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9E78" w14:textId="5779C47E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Gminne programy profilaktyki i rozwiązywania problemów alkoholowych </w:t>
            </w: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i narkomanii, przeciwdziałania przemocy w rodzinie oraz ochrony ofiar </w:t>
            </w: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przemocy w rodzinie i ich realizacja</w:t>
            </w:r>
          </w:p>
        </w:tc>
      </w:tr>
      <w:tr w:rsidR="007E1DA7" w:rsidRPr="00E10A70" w14:paraId="18048781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CBAA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1B10" w14:textId="7573EFFC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1AA4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D9A7" w14:textId="5867D344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Obsługa organizacyjna zespołu interdyscyplinarnego ds. przeciwdziałania przemocy </w:t>
            </w:r>
            <w:r w:rsidR="00A911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rodzinie</w:t>
            </w:r>
          </w:p>
        </w:tc>
      </w:tr>
      <w:tr w:rsidR="007E1DA7" w:rsidRPr="00E10A70" w14:paraId="5E6949EE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3A91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B607" w14:textId="2445A9AC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ED01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1D9F" w14:textId="1F8B02A1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Gminna Komisja ds. Rozwiązywania Problemów Alkoholowych i Narkomanii</w:t>
            </w:r>
          </w:p>
        </w:tc>
      </w:tr>
      <w:tr w:rsidR="007E1DA7" w:rsidRPr="00E10A70" w14:paraId="46296604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C320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89CD" w14:textId="32F0977B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5BE1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C1D8" w14:textId="52F01DFA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Zwalczanie oraz zapobieganie alkoholizmowi, narkomanii i zjawisku przemocy </w:t>
            </w:r>
            <w:r w:rsidRPr="007E1DA7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br/>
              <w:t>w rodzinie</w:t>
            </w:r>
          </w:p>
        </w:tc>
      </w:tr>
      <w:tr w:rsidR="007E1DA7" w:rsidRPr="00E10A70" w14:paraId="1EB8E276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3F76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8D20" w14:textId="60BAE6EC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D6D2" w14:textId="77777777" w:rsidR="007E1DA7" w:rsidRPr="007E1DA7" w:rsidRDefault="007E1DA7" w:rsidP="007E1D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1A19" w14:textId="7D39C32C" w:rsidR="007E1DA7" w:rsidRPr="007E1DA7" w:rsidRDefault="007E1DA7" w:rsidP="007E1DA7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DA7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Prowadzenie świetlic środowiskowych</w:t>
            </w:r>
          </w:p>
        </w:tc>
      </w:tr>
    </w:tbl>
    <w:p w14:paraId="19828E68" w14:textId="77777777" w:rsidR="00583038" w:rsidRPr="00E10A70" w:rsidRDefault="00583038">
      <w:pPr>
        <w:rPr>
          <w:rFonts w:asciiTheme="minorHAnsi" w:hAnsiTheme="minorHAnsi" w:cstheme="minorHAnsi"/>
        </w:rPr>
      </w:pPr>
    </w:p>
    <w:sectPr w:rsidR="00583038" w:rsidRPr="00E10A70" w:rsidSect="005C10D3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203EA" w14:textId="77777777" w:rsidR="00DC5A47" w:rsidRDefault="00DC5A47">
      <w:r>
        <w:separator/>
      </w:r>
    </w:p>
  </w:endnote>
  <w:endnote w:type="continuationSeparator" w:id="0">
    <w:p w14:paraId="2A2E30E1" w14:textId="77777777" w:rsidR="00DC5A47" w:rsidRDefault="00DC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7ACA" w14:textId="77777777" w:rsidR="005C10D3" w:rsidRDefault="005C10D3" w:rsidP="005C10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079DCD" w14:textId="77777777" w:rsidR="005C10D3" w:rsidRDefault="005C10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86464" w14:textId="4E548F2C" w:rsidR="005C10D3" w:rsidRPr="00E10A70" w:rsidRDefault="005C10D3" w:rsidP="005C10D3">
    <w:pPr>
      <w:pStyle w:val="Stopka"/>
      <w:framePr w:wrap="around" w:vAnchor="text" w:hAnchor="margin" w:xAlign="center" w:y="1"/>
      <w:rPr>
        <w:rStyle w:val="Numerstrony"/>
        <w:rFonts w:asciiTheme="minorHAnsi" w:hAnsiTheme="minorHAnsi" w:cstheme="minorHAnsi"/>
        <w:sz w:val="18"/>
        <w:szCs w:val="18"/>
      </w:rPr>
    </w:pPr>
    <w:r w:rsidRPr="00E10A70">
      <w:rPr>
        <w:rStyle w:val="Numerstrony"/>
        <w:rFonts w:asciiTheme="minorHAnsi" w:hAnsiTheme="minorHAnsi" w:cstheme="minorHAnsi"/>
        <w:sz w:val="18"/>
        <w:szCs w:val="18"/>
      </w:rPr>
      <w:fldChar w:fldCharType="begin"/>
    </w:r>
    <w:r w:rsidRPr="00E10A70">
      <w:rPr>
        <w:rStyle w:val="Numerstrony"/>
        <w:rFonts w:asciiTheme="minorHAnsi" w:hAnsiTheme="minorHAnsi" w:cstheme="minorHAnsi"/>
        <w:sz w:val="18"/>
        <w:szCs w:val="18"/>
      </w:rPr>
      <w:instrText xml:space="preserve">PAGE  </w:instrText>
    </w:r>
    <w:r w:rsidRPr="00E10A70">
      <w:rPr>
        <w:rStyle w:val="Numerstrony"/>
        <w:rFonts w:asciiTheme="minorHAnsi" w:hAnsiTheme="minorHAnsi" w:cstheme="minorHAnsi"/>
        <w:sz w:val="18"/>
        <w:szCs w:val="18"/>
      </w:rPr>
      <w:fldChar w:fldCharType="separate"/>
    </w:r>
    <w:r w:rsidR="00CF2F5E">
      <w:rPr>
        <w:rStyle w:val="Numerstrony"/>
        <w:rFonts w:asciiTheme="minorHAnsi" w:hAnsiTheme="minorHAnsi" w:cstheme="minorHAnsi"/>
        <w:noProof/>
        <w:sz w:val="18"/>
        <w:szCs w:val="18"/>
      </w:rPr>
      <w:t>3</w:t>
    </w:r>
    <w:r w:rsidRPr="00E10A70">
      <w:rPr>
        <w:rStyle w:val="Numerstrony"/>
        <w:rFonts w:asciiTheme="minorHAnsi" w:hAnsiTheme="minorHAnsi" w:cstheme="minorHAnsi"/>
        <w:sz w:val="18"/>
        <w:szCs w:val="18"/>
      </w:rPr>
      <w:fldChar w:fldCharType="end"/>
    </w:r>
  </w:p>
  <w:p w14:paraId="5BB01616" w14:textId="77777777" w:rsidR="005C10D3" w:rsidRDefault="005C1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C7C32" w14:textId="77777777" w:rsidR="00DC5A47" w:rsidRDefault="00DC5A47">
      <w:r>
        <w:separator/>
      </w:r>
    </w:p>
  </w:footnote>
  <w:footnote w:type="continuationSeparator" w:id="0">
    <w:p w14:paraId="7963AE7D" w14:textId="77777777" w:rsidR="00DC5A47" w:rsidRDefault="00DC5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4C"/>
    <w:rsid w:val="00061164"/>
    <w:rsid w:val="000A1265"/>
    <w:rsid w:val="000D259D"/>
    <w:rsid w:val="000F2B78"/>
    <w:rsid w:val="001156FA"/>
    <w:rsid w:val="00150FAA"/>
    <w:rsid w:val="00190FCB"/>
    <w:rsid w:val="001B2ADD"/>
    <w:rsid w:val="001C0DF7"/>
    <w:rsid w:val="002069E3"/>
    <w:rsid w:val="00207229"/>
    <w:rsid w:val="00207E7D"/>
    <w:rsid w:val="00222894"/>
    <w:rsid w:val="002C34F6"/>
    <w:rsid w:val="002C7442"/>
    <w:rsid w:val="002D4069"/>
    <w:rsid w:val="003225CA"/>
    <w:rsid w:val="003929A4"/>
    <w:rsid w:val="003B7DFC"/>
    <w:rsid w:val="003C10A0"/>
    <w:rsid w:val="003F3BBF"/>
    <w:rsid w:val="003F6B08"/>
    <w:rsid w:val="00402AC3"/>
    <w:rsid w:val="00416558"/>
    <w:rsid w:val="00441CDC"/>
    <w:rsid w:val="004467BA"/>
    <w:rsid w:val="004C30DB"/>
    <w:rsid w:val="004D195A"/>
    <w:rsid w:val="004F64A3"/>
    <w:rsid w:val="0056527A"/>
    <w:rsid w:val="00583038"/>
    <w:rsid w:val="00586C3F"/>
    <w:rsid w:val="00587AF0"/>
    <w:rsid w:val="00594A59"/>
    <w:rsid w:val="005A37BC"/>
    <w:rsid w:val="005B01A2"/>
    <w:rsid w:val="005C10D3"/>
    <w:rsid w:val="005D0646"/>
    <w:rsid w:val="005E2AC9"/>
    <w:rsid w:val="005E433C"/>
    <w:rsid w:val="00602D29"/>
    <w:rsid w:val="0060651B"/>
    <w:rsid w:val="00611316"/>
    <w:rsid w:val="006F181A"/>
    <w:rsid w:val="006F3CD0"/>
    <w:rsid w:val="00715375"/>
    <w:rsid w:val="007278F2"/>
    <w:rsid w:val="00760A4A"/>
    <w:rsid w:val="007B35ED"/>
    <w:rsid w:val="007B791B"/>
    <w:rsid w:val="007B79B9"/>
    <w:rsid w:val="007E1DA7"/>
    <w:rsid w:val="008051DC"/>
    <w:rsid w:val="008667EA"/>
    <w:rsid w:val="00876069"/>
    <w:rsid w:val="008D1AE7"/>
    <w:rsid w:val="008E4702"/>
    <w:rsid w:val="008E69F7"/>
    <w:rsid w:val="008F0973"/>
    <w:rsid w:val="00904EDD"/>
    <w:rsid w:val="00907BBA"/>
    <w:rsid w:val="0092194C"/>
    <w:rsid w:val="00935AEA"/>
    <w:rsid w:val="0095489E"/>
    <w:rsid w:val="00983201"/>
    <w:rsid w:val="00986C0B"/>
    <w:rsid w:val="009A6A42"/>
    <w:rsid w:val="009B1520"/>
    <w:rsid w:val="00A616A0"/>
    <w:rsid w:val="00A91161"/>
    <w:rsid w:val="00AB30E5"/>
    <w:rsid w:val="00AC39F0"/>
    <w:rsid w:val="00AD7F30"/>
    <w:rsid w:val="00B11E23"/>
    <w:rsid w:val="00B13E37"/>
    <w:rsid w:val="00B42F7C"/>
    <w:rsid w:val="00B96928"/>
    <w:rsid w:val="00BB1BA0"/>
    <w:rsid w:val="00C16318"/>
    <w:rsid w:val="00C90F5D"/>
    <w:rsid w:val="00CA719C"/>
    <w:rsid w:val="00CF2F5E"/>
    <w:rsid w:val="00CF7841"/>
    <w:rsid w:val="00D00747"/>
    <w:rsid w:val="00D1512D"/>
    <w:rsid w:val="00D22C7E"/>
    <w:rsid w:val="00D25189"/>
    <w:rsid w:val="00D30AAA"/>
    <w:rsid w:val="00D31346"/>
    <w:rsid w:val="00D5251B"/>
    <w:rsid w:val="00D74191"/>
    <w:rsid w:val="00D76088"/>
    <w:rsid w:val="00DA0018"/>
    <w:rsid w:val="00DB6452"/>
    <w:rsid w:val="00DC5A47"/>
    <w:rsid w:val="00DE1D4E"/>
    <w:rsid w:val="00DE353A"/>
    <w:rsid w:val="00E10A70"/>
    <w:rsid w:val="00E1422F"/>
    <w:rsid w:val="00E32D9F"/>
    <w:rsid w:val="00E4070B"/>
    <w:rsid w:val="00E41FF9"/>
    <w:rsid w:val="00E43F5F"/>
    <w:rsid w:val="00E7054C"/>
    <w:rsid w:val="00EA174A"/>
    <w:rsid w:val="00EA2A19"/>
    <w:rsid w:val="00F103E3"/>
    <w:rsid w:val="00F120D4"/>
    <w:rsid w:val="00F31548"/>
    <w:rsid w:val="00F43F16"/>
    <w:rsid w:val="00F708FE"/>
    <w:rsid w:val="00F743DC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C91E9"/>
  <w15:chartTrackingRefBased/>
  <w15:docId w15:val="{7ACE831B-CDFC-4A7B-99A9-F5C0941A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038"/>
    <w:rPr>
      <w:rFonts w:ascii="Arial" w:eastAsia="Times New Roman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0A7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83038"/>
    <w:pPr>
      <w:keepNext/>
      <w:spacing w:line="360" w:lineRule="auto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rsid w:val="00583038"/>
    <w:pPr>
      <w:keepNext/>
      <w:jc w:val="both"/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583038"/>
    <w:pPr>
      <w:keepNext/>
      <w:outlineLvl w:val="4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58303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583038"/>
    <w:rPr>
      <w:sz w:val="20"/>
      <w:szCs w:val="20"/>
    </w:rPr>
  </w:style>
  <w:style w:type="character" w:styleId="Numerstrony">
    <w:name w:val="page number"/>
    <w:basedOn w:val="Domylnaczcionkaakapitu"/>
    <w:rsid w:val="005C10D3"/>
  </w:style>
  <w:style w:type="character" w:customStyle="1" w:styleId="Nagwek1Znak">
    <w:name w:val="Nagłówek 1 Znak"/>
    <w:basedOn w:val="Domylnaczcionkaakapitu"/>
    <w:link w:val="Nagwek1"/>
    <w:uiPriority w:val="9"/>
    <w:rsid w:val="00E10A7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10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A70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ARchiwum Państwowe w Toruniu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Tomasz</dc:creator>
  <cp:keywords/>
  <dc:description/>
  <cp:lastModifiedBy>Hanna</cp:lastModifiedBy>
  <cp:revision>10</cp:revision>
  <cp:lastPrinted>2025-09-18T10:38:00Z</cp:lastPrinted>
  <dcterms:created xsi:type="dcterms:W3CDTF">2024-12-05T10:18:00Z</dcterms:created>
  <dcterms:modified xsi:type="dcterms:W3CDTF">2025-09-18T10:52:00Z</dcterms:modified>
</cp:coreProperties>
</file>