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ECA7" w14:textId="29A5561D" w:rsidR="00486115" w:rsidRPr="00D9213B" w:rsidRDefault="00486115" w:rsidP="00F37347">
      <w:pPr>
        <w:pStyle w:val="NormalnyWeb"/>
        <w:tabs>
          <w:tab w:val="left" w:pos="4536"/>
        </w:tabs>
        <w:spacing w:before="120" w:beforeAutospacing="0" w:after="0" w:afterAutospacing="0"/>
        <w:rPr>
          <w:rStyle w:val="Uwydatnienie"/>
          <w:rFonts w:asciiTheme="minorHAnsi" w:hAnsiTheme="minorHAnsi" w:cstheme="minorHAnsi"/>
          <w:b/>
          <w:i w:val="0"/>
          <w:iCs w:val="0"/>
        </w:rPr>
      </w:pPr>
      <w:r w:rsidRPr="00D9213B">
        <w:rPr>
          <w:rStyle w:val="Uwydatnienie"/>
          <w:rFonts w:asciiTheme="minorHAnsi" w:hAnsiTheme="minorHAnsi" w:cstheme="minorHAnsi"/>
          <w:b/>
          <w:i w:val="0"/>
          <w:iCs w:val="0"/>
        </w:rPr>
        <w:t>RiP.0057</w:t>
      </w:r>
      <w:r w:rsidR="005175C9">
        <w:rPr>
          <w:rStyle w:val="Uwydatnienie"/>
          <w:rFonts w:asciiTheme="minorHAnsi" w:hAnsiTheme="minorHAnsi" w:cstheme="minorHAnsi"/>
          <w:b/>
          <w:i w:val="0"/>
          <w:iCs w:val="0"/>
        </w:rPr>
        <w:t>.5</w:t>
      </w:r>
      <w:r w:rsidRPr="00D9213B">
        <w:rPr>
          <w:rStyle w:val="Uwydatnienie"/>
          <w:rFonts w:asciiTheme="minorHAnsi" w:hAnsiTheme="minorHAnsi" w:cstheme="minorHAnsi"/>
          <w:b/>
          <w:i w:val="0"/>
          <w:iCs w:val="0"/>
        </w:rPr>
        <w:t>.20</w:t>
      </w:r>
      <w:r w:rsidR="007A4F92" w:rsidRPr="00D9213B">
        <w:rPr>
          <w:rStyle w:val="Uwydatnienie"/>
          <w:rFonts w:asciiTheme="minorHAnsi" w:hAnsiTheme="minorHAnsi" w:cstheme="minorHAnsi"/>
          <w:b/>
          <w:i w:val="0"/>
          <w:iCs w:val="0"/>
        </w:rPr>
        <w:t>2</w:t>
      </w:r>
      <w:r w:rsidR="001E3233">
        <w:rPr>
          <w:rStyle w:val="Uwydatnienie"/>
          <w:rFonts w:asciiTheme="minorHAnsi" w:hAnsiTheme="minorHAnsi" w:cstheme="minorHAnsi"/>
          <w:b/>
          <w:i w:val="0"/>
          <w:iCs w:val="0"/>
        </w:rPr>
        <w:t>5</w:t>
      </w:r>
      <w:r w:rsidRPr="00D9213B">
        <w:rPr>
          <w:rStyle w:val="Uwydatnienie"/>
          <w:rFonts w:asciiTheme="minorHAnsi" w:hAnsiTheme="minorHAnsi" w:cstheme="minorHAnsi"/>
          <w:i w:val="0"/>
          <w:iCs w:val="0"/>
        </w:rPr>
        <w:tab/>
        <w:t>Środa Wielkopolska,</w:t>
      </w:r>
      <w:r w:rsidR="00653970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="001E3233">
        <w:rPr>
          <w:rStyle w:val="Uwydatnienie"/>
          <w:rFonts w:asciiTheme="minorHAnsi" w:hAnsiTheme="minorHAnsi" w:cstheme="minorHAnsi"/>
          <w:i w:val="0"/>
          <w:iCs w:val="0"/>
        </w:rPr>
        <w:t>2</w:t>
      </w:r>
      <w:r w:rsidR="001E1682">
        <w:rPr>
          <w:rStyle w:val="Uwydatnienie"/>
          <w:rFonts w:asciiTheme="minorHAnsi" w:hAnsiTheme="minorHAnsi" w:cstheme="minorHAnsi"/>
          <w:i w:val="0"/>
          <w:iCs w:val="0"/>
        </w:rPr>
        <w:t>6</w:t>
      </w:r>
      <w:r w:rsidR="003D578A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="005175C9">
        <w:rPr>
          <w:rStyle w:val="Uwydatnienie"/>
          <w:rFonts w:asciiTheme="minorHAnsi" w:hAnsiTheme="minorHAnsi" w:cstheme="minorHAnsi"/>
          <w:i w:val="0"/>
          <w:iCs w:val="0"/>
        </w:rPr>
        <w:t>czerwca</w:t>
      </w:r>
      <w:r w:rsidR="005D77CE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Pr="00D9213B">
        <w:rPr>
          <w:rStyle w:val="Uwydatnienie"/>
          <w:rFonts w:asciiTheme="minorHAnsi" w:hAnsiTheme="minorHAnsi" w:cstheme="minorHAnsi"/>
          <w:i w:val="0"/>
          <w:iCs w:val="0"/>
        </w:rPr>
        <w:t>20</w:t>
      </w:r>
      <w:r w:rsidR="007A4F92" w:rsidRPr="00D9213B">
        <w:rPr>
          <w:rStyle w:val="Uwydatnienie"/>
          <w:rFonts w:asciiTheme="minorHAnsi" w:hAnsiTheme="minorHAnsi" w:cstheme="minorHAnsi"/>
          <w:i w:val="0"/>
          <w:iCs w:val="0"/>
        </w:rPr>
        <w:t>2</w:t>
      </w:r>
      <w:r w:rsidR="001E3233">
        <w:rPr>
          <w:rStyle w:val="Uwydatnienie"/>
          <w:rFonts w:asciiTheme="minorHAnsi" w:hAnsiTheme="minorHAnsi" w:cstheme="minorHAnsi"/>
          <w:i w:val="0"/>
          <w:iCs w:val="0"/>
        </w:rPr>
        <w:t>5</w:t>
      </w:r>
      <w:r w:rsidR="001522D0" w:rsidRPr="00D9213B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  <w:r w:rsidR="00FC77EC" w:rsidRPr="00D9213B">
        <w:rPr>
          <w:rStyle w:val="Uwydatnienie"/>
          <w:rFonts w:asciiTheme="minorHAnsi" w:hAnsiTheme="minorHAnsi" w:cstheme="minorHAnsi"/>
          <w:i w:val="0"/>
          <w:iCs w:val="0"/>
        </w:rPr>
        <w:t>r</w:t>
      </w:r>
      <w:r w:rsidR="00FE4749" w:rsidRPr="00D9213B">
        <w:rPr>
          <w:rStyle w:val="Uwydatnienie"/>
          <w:rFonts w:asciiTheme="minorHAnsi" w:hAnsiTheme="minorHAnsi" w:cstheme="minorHAnsi"/>
          <w:i w:val="0"/>
          <w:iCs w:val="0"/>
        </w:rPr>
        <w:t>oku</w:t>
      </w:r>
    </w:p>
    <w:p w14:paraId="3267C430" w14:textId="49F8FB5A" w:rsidR="00486115" w:rsidRPr="00144EA2" w:rsidRDefault="00486115" w:rsidP="00144EA2">
      <w:pPr>
        <w:pStyle w:val="Nagwek1"/>
      </w:pPr>
      <w:r w:rsidRPr="00144EA2">
        <w:rPr>
          <w:rStyle w:val="Uwydatnienie"/>
          <w:i w:val="0"/>
          <w:iCs w:val="0"/>
        </w:rPr>
        <w:t>Sprawozdanie międzysesyjne</w:t>
      </w:r>
      <w:r w:rsidR="00144EA2" w:rsidRPr="00144EA2">
        <w:rPr>
          <w:rStyle w:val="Uwydatnienie"/>
          <w:i w:val="0"/>
          <w:iCs w:val="0"/>
        </w:rPr>
        <w:t xml:space="preserve"> </w:t>
      </w:r>
      <w:r w:rsidRPr="00144EA2">
        <w:rPr>
          <w:rStyle w:val="Uwydatnienie"/>
          <w:i w:val="0"/>
          <w:iCs w:val="0"/>
        </w:rPr>
        <w:t>Burmistrza Miasta Środa Wielkopolska</w:t>
      </w:r>
      <w:r w:rsidR="00144EA2" w:rsidRPr="00144EA2">
        <w:rPr>
          <w:rStyle w:val="Uwydatnienie"/>
          <w:i w:val="0"/>
          <w:iCs w:val="0"/>
        </w:rPr>
        <w:t xml:space="preserve"> </w:t>
      </w:r>
      <w:r w:rsidR="0000235F" w:rsidRPr="00144EA2">
        <w:rPr>
          <w:rStyle w:val="Uwydatnienie"/>
          <w:i w:val="0"/>
          <w:iCs w:val="0"/>
        </w:rPr>
        <w:t xml:space="preserve">za okres od </w:t>
      </w:r>
      <w:r w:rsidR="00B378F7" w:rsidRPr="00144EA2">
        <w:rPr>
          <w:rStyle w:val="Uwydatnienie"/>
          <w:i w:val="0"/>
          <w:iCs w:val="0"/>
        </w:rPr>
        <w:t>1</w:t>
      </w:r>
      <w:r w:rsidR="001340EB" w:rsidRPr="00144EA2">
        <w:rPr>
          <w:rStyle w:val="Uwydatnienie"/>
          <w:i w:val="0"/>
          <w:iCs w:val="0"/>
        </w:rPr>
        <w:t>2</w:t>
      </w:r>
      <w:r w:rsidR="000A33EA">
        <w:rPr>
          <w:rStyle w:val="Uwydatnienie"/>
          <w:i w:val="0"/>
          <w:iCs w:val="0"/>
        </w:rPr>
        <w:t xml:space="preserve"> </w:t>
      </w:r>
      <w:r w:rsidR="005175C9">
        <w:rPr>
          <w:rStyle w:val="Uwydatnienie"/>
          <w:i w:val="0"/>
          <w:iCs w:val="0"/>
        </w:rPr>
        <w:t>maja</w:t>
      </w:r>
      <w:r w:rsidR="000A33EA">
        <w:rPr>
          <w:rStyle w:val="Uwydatnienie"/>
          <w:i w:val="0"/>
          <w:iCs w:val="0"/>
        </w:rPr>
        <w:t xml:space="preserve"> do 11 </w:t>
      </w:r>
      <w:r w:rsidR="005175C9">
        <w:rPr>
          <w:rStyle w:val="Uwydatnienie"/>
          <w:i w:val="0"/>
          <w:iCs w:val="0"/>
        </w:rPr>
        <w:t>czerwca</w:t>
      </w:r>
      <w:r w:rsidR="00B378F7" w:rsidRPr="00144EA2">
        <w:rPr>
          <w:rStyle w:val="Uwydatnienie"/>
          <w:i w:val="0"/>
          <w:iCs w:val="0"/>
        </w:rPr>
        <w:t xml:space="preserve"> </w:t>
      </w:r>
      <w:r w:rsidR="0000235F" w:rsidRPr="00144EA2">
        <w:rPr>
          <w:rStyle w:val="Uwydatnienie"/>
          <w:i w:val="0"/>
          <w:iCs w:val="0"/>
        </w:rPr>
        <w:t>202</w:t>
      </w:r>
      <w:r w:rsidR="001E3233" w:rsidRPr="00144EA2">
        <w:rPr>
          <w:rStyle w:val="Uwydatnienie"/>
          <w:i w:val="0"/>
          <w:iCs w:val="0"/>
        </w:rPr>
        <w:t>5</w:t>
      </w:r>
      <w:r w:rsidR="0000235F" w:rsidRPr="00144EA2">
        <w:rPr>
          <w:rStyle w:val="Uwydatnienie"/>
          <w:i w:val="0"/>
          <w:iCs w:val="0"/>
        </w:rPr>
        <w:t xml:space="preserve"> roku</w:t>
      </w:r>
    </w:p>
    <w:p w14:paraId="32CE86BF" w14:textId="77777777" w:rsidR="008F6267" w:rsidRPr="00144EA2" w:rsidRDefault="00486115" w:rsidP="00850AE6">
      <w:pPr>
        <w:pStyle w:val="Nagwek2"/>
      </w:pPr>
      <w:r w:rsidRPr="00144EA2">
        <w:t xml:space="preserve">Wydział Inwestycji i Zamówień informuje, </w:t>
      </w:r>
      <w:r w:rsidR="00191ED1" w:rsidRPr="00144EA2">
        <w:t>że</w:t>
      </w:r>
      <w:r w:rsidR="00DB1CE5" w:rsidRPr="00144EA2">
        <w:t xml:space="preserve"> w okresie międzysesyjnym</w:t>
      </w:r>
      <w:r w:rsidRPr="00144EA2">
        <w:t>:</w:t>
      </w:r>
    </w:p>
    <w:p w14:paraId="061E831B" w14:textId="63E6DBFE" w:rsidR="00A77516" w:rsidRDefault="001E7BFC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12 maja</w:t>
      </w:r>
      <w:r w:rsidR="00A77516">
        <w:t xml:space="preserve"> 2025 roku zawarto umowę z </w:t>
      </w:r>
      <w:r w:rsidRPr="005C154C">
        <w:rPr>
          <w:rFonts w:cstheme="minorHAnsi"/>
        </w:rPr>
        <w:t xml:space="preserve">Robertem Szeliga </w:t>
      </w:r>
      <w:r w:rsidR="00A16A65">
        <w:rPr>
          <w:rFonts w:cstheme="minorHAnsi"/>
        </w:rPr>
        <w:t>–</w:t>
      </w:r>
      <w:r w:rsidRPr="005C154C">
        <w:rPr>
          <w:rFonts w:cstheme="minorHAnsi"/>
        </w:rPr>
        <w:t xml:space="preserve"> członkiem zarządu spółki UP</w:t>
      </w:r>
      <w:r w:rsidR="00A16A65">
        <w:rPr>
          <w:rFonts w:cstheme="minorHAnsi"/>
        </w:rPr>
        <w:t> </w:t>
      </w:r>
      <w:r w:rsidRPr="005C154C">
        <w:rPr>
          <w:rFonts w:cstheme="minorHAnsi"/>
        </w:rPr>
        <w:t xml:space="preserve">LED Spółka z o.o. z siedzibą w Stalowej Woli </w:t>
      </w:r>
      <w:r w:rsidR="00A16A65">
        <w:rPr>
          <w:rFonts w:cstheme="minorHAnsi"/>
        </w:rPr>
        <w:t xml:space="preserve">– </w:t>
      </w:r>
      <w:r w:rsidRPr="005C154C">
        <w:rPr>
          <w:rFonts w:cstheme="minorHAnsi"/>
        </w:rPr>
        <w:t>na dostarczenie oraz zamontowanie na Stadionie Średzkim zlokalizowanym przy ulicy Sportowej 12 w Środzie Wielkopolskiej, ekranu LED o wymiarach 4,80 m x 2,88 m, gęstość piksela P5.7 wraz z</w:t>
      </w:r>
      <w:r w:rsidR="00A16A65">
        <w:rPr>
          <w:rFonts w:cstheme="minorHAnsi"/>
        </w:rPr>
        <w:t> </w:t>
      </w:r>
      <w:r w:rsidRPr="005C154C">
        <w:rPr>
          <w:rFonts w:cstheme="minorHAnsi"/>
        </w:rPr>
        <w:t>osprzętem w tym kontroler</w:t>
      </w:r>
      <w:r w:rsidR="00A16A65">
        <w:rPr>
          <w:rFonts w:cstheme="minorHAnsi"/>
        </w:rPr>
        <w:t>em</w:t>
      </w:r>
      <w:r w:rsidRPr="005C154C">
        <w:rPr>
          <w:rFonts w:cstheme="minorHAnsi"/>
        </w:rPr>
        <w:t xml:space="preserve"> ekranu Novastar, komputer</w:t>
      </w:r>
      <w:r w:rsidR="00A16A65">
        <w:rPr>
          <w:rFonts w:cstheme="minorHAnsi"/>
        </w:rPr>
        <w:t xml:space="preserve">em </w:t>
      </w:r>
      <w:r w:rsidRPr="005C154C">
        <w:rPr>
          <w:rFonts w:cstheme="minorHAnsi"/>
        </w:rPr>
        <w:t>All in One, oprogramowani</w:t>
      </w:r>
      <w:r w:rsidR="00A16A65">
        <w:rPr>
          <w:rFonts w:cstheme="minorHAnsi"/>
        </w:rPr>
        <w:t>em</w:t>
      </w:r>
      <w:r w:rsidRPr="005C154C">
        <w:rPr>
          <w:rFonts w:cstheme="minorHAnsi"/>
        </w:rPr>
        <w:t xml:space="preserve"> scoringow</w:t>
      </w:r>
      <w:r w:rsidR="00A16A65">
        <w:rPr>
          <w:rFonts w:cstheme="minorHAnsi"/>
        </w:rPr>
        <w:t>ym</w:t>
      </w:r>
      <w:r w:rsidRPr="005C154C">
        <w:rPr>
          <w:rFonts w:cstheme="minorHAnsi"/>
        </w:rPr>
        <w:t>, mediakonwerter</w:t>
      </w:r>
      <w:r w:rsidR="00A16A65">
        <w:rPr>
          <w:rFonts w:cstheme="minorHAnsi"/>
        </w:rPr>
        <w:t>em</w:t>
      </w:r>
      <w:r w:rsidRPr="005C154C">
        <w:rPr>
          <w:rFonts w:cstheme="minorHAnsi"/>
        </w:rPr>
        <w:t xml:space="preserve"> Novastar CVT320 (4 szt.), materiał</w:t>
      </w:r>
      <w:r w:rsidR="00A16A65">
        <w:rPr>
          <w:rFonts w:cstheme="minorHAnsi"/>
        </w:rPr>
        <w:t>ami</w:t>
      </w:r>
      <w:r w:rsidRPr="005C154C">
        <w:rPr>
          <w:rFonts w:cstheme="minorHAnsi"/>
        </w:rPr>
        <w:t xml:space="preserve"> instalacyjn</w:t>
      </w:r>
      <w:r w:rsidR="00A16A65">
        <w:rPr>
          <w:rFonts w:cstheme="minorHAnsi"/>
        </w:rPr>
        <w:t>ymi</w:t>
      </w:r>
      <w:r w:rsidRPr="005C154C">
        <w:rPr>
          <w:rFonts w:cstheme="minorHAnsi"/>
        </w:rPr>
        <w:t>, a także montaż</w:t>
      </w:r>
      <w:r w:rsidR="00A16A65">
        <w:rPr>
          <w:rFonts w:cstheme="minorHAnsi"/>
        </w:rPr>
        <w:t>em</w:t>
      </w:r>
      <w:r w:rsidRPr="005C154C">
        <w:rPr>
          <w:rFonts w:cstheme="minorHAnsi"/>
        </w:rPr>
        <w:t xml:space="preserve"> telebimu na gotowej konstrukcji, konfiguracj</w:t>
      </w:r>
      <w:r w:rsidR="00A16A65">
        <w:rPr>
          <w:rFonts w:cstheme="minorHAnsi"/>
        </w:rPr>
        <w:t>ą</w:t>
      </w:r>
      <w:r w:rsidRPr="005C154C">
        <w:rPr>
          <w:rFonts w:cstheme="minorHAnsi"/>
        </w:rPr>
        <w:t xml:space="preserve"> systemu i szkolenie</w:t>
      </w:r>
      <w:r w:rsidR="00A16A65">
        <w:rPr>
          <w:rFonts w:cstheme="minorHAnsi"/>
        </w:rPr>
        <w:t>m</w:t>
      </w:r>
      <w:r w:rsidRPr="005C154C">
        <w:rPr>
          <w:rFonts w:cstheme="minorHAnsi"/>
        </w:rPr>
        <w:t xml:space="preserve"> w ramach zadania pn. „Dostawa i montaż instalacji multimedialnej na Stadionie Średzkim”. Powyższe prace zostaną wykonane za kwotę 100</w:t>
      </w:r>
      <w:r w:rsidR="00A16A65">
        <w:rPr>
          <w:rFonts w:cstheme="minorHAnsi"/>
        </w:rPr>
        <w:t> </w:t>
      </w:r>
      <w:r w:rsidRPr="005C154C">
        <w:rPr>
          <w:rFonts w:cstheme="minorHAnsi"/>
        </w:rPr>
        <w:t>000,00 zł brutto</w:t>
      </w:r>
      <w:r w:rsidR="00A16A65">
        <w:rPr>
          <w:rFonts w:cstheme="minorHAnsi"/>
        </w:rPr>
        <w:t xml:space="preserve"> w terminie do </w:t>
      </w:r>
      <w:r w:rsidRPr="005C154C">
        <w:rPr>
          <w:rFonts w:cstheme="minorHAnsi"/>
        </w:rPr>
        <w:t>20 czerwca 2025 roku</w:t>
      </w:r>
      <w:r w:rsidR="00A77516">
        <w:t>.</w:t>
      </w:r>
    </w:p>
    <w:p w14:paraId="5B986053" w14:textId="592598F8" w:rsidR="00A77516" w:rsidRDefault="001E7BFC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1</w:t>
      </w:r>
      <w:r w:rsidR="003C057E">
        <w:t>3</w:t>
      </w:r>
      <w:r w:rsidR="005176F0">
        <w:t xml:space="preserve"> </w:t>
      </w:r>
      <w:r>
        <w:t>maja</w:t>
      </w:r>
      <w:r w:rsidR="003C057E">
        <w:t xml:space="preserve"> </w:t>
      </w:r>
      <w:r w:rsidR="00A77516">
        <w:t xml:space="preserve">2025 roku </w:t>
      </w:r>
      <w:r w:rsidR="00FE7C08" w:rsidRPr="005C154C">
        <w:rPr>
          <w:rFonts w:cstheme="minorHAnsi"/>
        </w:rPr>
        <w:t>zawarto umowę z Anną Białobrzycką prowadzącą działalność gospodarczą pod nazwą Firma Usługowo- Handlowa „Anna” Anna Białobrzycka z</w:t>
      </w:r>
      <w:r w:rsidR="00A16A65">
        <w:rPr>
          <w:rFonts w:cstheme="minorHAnsi"/>
        </w:rPr>
        <w:t> </w:t>
      </w:r>
      <w:r w:rsidR="00FE7C08" w:rsidRPr="005C154C">
        <w:rPr>
          <w:rFonts w:cstheme="minorHAnsi"/>
        </w:rPr>
        <w:t>siedzibą w Gnieźnie na wykonanie zamówienie publicznego pod nazwą „Przebudowa ul. 17 Września w Środzie Wielkopolskiej oraz Przebudowa drogi gminnej</w:t>
      </w:r>
      <w:r w:rsidR="00FE7C08" w:rsidRPr="005C154C">
        <w:rPr>
          <w:rFonts w:cstheme="minorHAnsi"/>
          <w:b/>
          <w:bCs/>
          <w:color w:val="000000"/>
        </w:rPr>
        <w:t xml:space="preserve"> </w:t>
      </w:r>
      <w:r w:rsidR="00FE7C08" w:rsidRPr="005C154C">
        <w:rPr>
          <w:rFonts w:cstheme="minorHAnsi"/>
        </w:rPr>
        <w:t xml:space="preserve">w Marianowie Brodowskim” w zakresie Zadania nr 1 </w:t>
      </w:r>
      <w:r w:rsidR="00A16A65">
        <w:rPr>
          <w:rFonts w:cstheme="minorHAnsi"/>
        </w:rPr>
        <w:t>–</w:t>
      </w:r>
      <w:r w:rsidR="00FE7C08" w:rsidRPr="005C154C">
        <w:rPr>
          <w:rFonts w:cstheme="minorHAnsi"/>
        </w:rPr>
        <w:t xml:space="preserve"> Przebudowa ul. 17 Września w Środzie Wielkopolskiej, na odcinku od ul. Ks. Kegla do drogi powiatowej DP 3722P (ul. 20-go Października). Powyższe prace zostaną wykonane za kwotę 120</w:t>
      </w:r>
      <w:r w:rsidR="00A16A65">
        <w:rPr>
          <w:rFonts w:cstheme="minorHAnsi"/>
        </w:rPr>
        <w:t> </w:t>
      </w:r>
      <w:r w:rsidR="00FE7C08" w:rsidRPr="005C154C">
        <w:rPr>
          <w:rFonts w:cstheme="minorHAnsi"/>
        </w:rPr>
        <w:t>396,14</w:t>
      </w:r>
      <w:r w:rsidR="00FE7C08" w:rsidRPr="005C154C">
        <w:rPr>
          <w:rFonts w:cstheme="minorHAnsi"/>
          <w:b/>
        </w:rPr>
        <w:t xml:space="preserve"> </w:t>
      </w:r>
      <w:r w:rsidR="00FE7C08" w:rsidRPr="005C154C">
        <w:rPr>
          <w:rFonts w:cstheme="minorHAnsi"/>
        </w:rPr>
        <w:t>zł brutto</w:t>
      </w:r>
      <w:r w:rsidR="00A16A65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80 dni od dnia podpisania umowy</w:t>
      </w:r>
      <w:r w:rsidR="00A77516">
        <w:t>.</w:t>
      </w:r>
    </w:p>
    <w:p w14:paraId="7FB42EDC" w14:textId="0A1F1F74" w:rsidR="00A77516" w:rsidRDefault="001E7BFC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13</w:t>
      </w:r>
      <w:r w:rsidR="005176F0">
        <w:t xml:space="preserve"> </w:t>
      </w:r>
      <w:r>
        <w:t xml:space="preserve">maja </w:t>
      </w:r>
      <w:r w:rsidR="00A77516">
        <w:t>2025</w:t>
      </w:r>
      <w:r w:rsidR="009577DF">
        <w:t xml:space="preserve"> </w:t>
      </w:r>
      <w:r w:rsidR="00A77516">
        <w:t xml:space="preserve">roku </w:t>
      </w:r>
      <w:r w:rsidR="00FE7C08" w:rsidRPr="005C154C">
        <w:rPr>
          <w:rFonts w:cstheme="minorHAnsi"/>
        </w:rPr>
        <w:t>zawarto umowę z Krzysztofem Kukulskim prowadzącym działalność gospodarczą pod nazwą Firma Robót Drogowych Krzysztof Kukulski</w:t>
      </w:r>
      <w:r w:rsidR="002003E3">
        <w:rPr>
          <w:rFonts w:cstheme="minorHAnsi"/>
        </w:rPr>
        <w:t>,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na wykonanie zamówienie publicznego pod nazwą „Przebudowa ul. 17 Września w Środzie Wielkopolskiej oraz Przebudowa drogi gminnej</w:t>
      </w:r>
      <w:r w:rsidR="00FE7C08" w:rsidRPr="005C154C">
        <w:rPr>
          <w:rFonts w:cstheme="minorHAnsi"/>
          <w:b/>
          <w:bCs/>
          <w:color w:val="000000"/>
        </w:rPr>
        <w:t xml:space="preserve"> </w:t>
      </w:r>
      <w:r w:rsidR="00FE7C08" w:rsidRPr="005C154C">
        <w:rPr>
          <w:rFonts w:cstheme="minorHAnsi"/>
        </w:rPr>
        <w:t xml:space="preserve">w Marianowie Brodowskim” w zakresie Zadania nr 2 </w:t>
      </w:r>
      <w:r w:rsidR="002003E3">
        <w:rPr>
          <w:rFonts w:cstheme="minorHAnsi"/>
        </w:rPr>
        <w:t xml:space="preserve">– </w:t>
      </w:r>
      <w:r w:rsidR="00FE7C08" w:rsidRPr="005C154C">
        <w:rPr>
          <w:rFonts w:cstheme="minorHAnsi"/>
        </w:rPr>
        <w:t>Przebudowa drogi gminnej w Marianowie Brodowskim, na odcinku od</w:t>
      </w:r>
      <w:r w:rsidR="002003E3">
        <w:rPr>
          <w:rFonts w:cstheme="minorHAnsi"/>
        </w:rPr>
        <w:t> </w:t>
      </w:r>
      <w:r w:rsidR="00FE7C08" w:rsidRPr="005C154C">
        <w:rPr>
          <w:rFonts w:cstheme="minorHAnsi"/>
        </w:rPr>
        <w:t>drogi gminnej nr 555568P do granicy administracyjnej Gminy Środa Wielkopolska. Powyższe prace zostaną wykonane za kwotę 384</w:t>
      </w:r>
      <w:r w:rsidR="002003E3">
        <w:rPr>
          <w:rFonts w:cstheme="minorHAnsi"/>
        </w:rPr>
        <w:t> </w:t>
      </w:r>
      <w:r w:rsidR="00FE7C08" w:rsidRPr="005C154C">
        <w:rPr>
          <w:rFonts w:cstheme="minorHAnsi"/>
        </w:rPr>
        <w:t>000,00 zł brutto</w:t>
      </w:r>
      <w:r w:rsidR="002003E3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120 dni od</w:t>
      </w:r>
      <w:r w:rsidR="002003E3">
        <w:rPr>
          <w:rFonts w:cstheme="minorHAnsi"/>
        </w:rPr>
        <w:t> </w:t>
      </w:r>
      <w:r w:rsidR="00FE7C08" w:rsidRPr="005C154C">
        <w:rPr>
          <w:rFonts w:cstheme="minorHAnsi"/>
        </w:rPr>
        <w:t>dnia podpisania umowy</w:t>
      </w:r>
      <w:r w:rsidR="00A77516">
        <w:t>.</w:t>
      </w:r>
    </w:p>
    <w:p w14:paraId="3E769E8A" w14:textId="30DB1B13" w:rsidR="00A77516" w:rsidRDefault="001E7BFC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lastRenderedPageBreak/>
        <w:t>14</w:t>
      </w:r>
      <w:r w:rsidR="005176F0">
        <w:t xml:space="preserve"> </w:t>
      </w:r>
      <w:r>
        <w:t xml:space="preserve">maja </w:t>
      </w:r>
      <w:r w:rsidR="00A77516">
        <w:t xml:space="preserve">2025 roku </w:t>
      </w:r>
      <w:r w:rsidR="00FE7C08" w:rsidRPr="005C154C">
        <w:rPr>
          <w:rFonts w:cstheme="minorHAnsi"/>
        </w:rPr>
        <w:t>zawarto umowę z Rafałem Piotrowskim prowadzącym działalność gospodarczą pod nazwą Rafał Piotrowski RAF-MAL Zakład Usługowo- Remontowy z</w:t>
      </w:r>
      <w:r w:rsidR="00673D27">
        <w:rPr>
          <w:rFonts w:cstheme="minorHAnsi"/>
        </w:rPr>
        <w:t> </w:t>
      </w:r>
      <w:r w:rsidR="00FE7C08" w:rsidRPr="005C154C">
        <w:rPr>
          <w:rFonts w:cstheme="minorHAnsi"/>
        </w:rPr>
        <w:t>siedzibą w Gostyniu</w:t>
      </w:r>
      <w:r w:rsidR="00673D27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 wykonanie zamówienie publicznego pod nazwą „Budowa zadaszonego lodowiska przy ul. Sportowej w Środzie Wielkopolskiej” (z funkcją rolkowiska w okresie letnim) w ramach Programu budowy lodowisk Edycja - 2024”. Powyższe prace zostaną wykonane za kwotę 8</w:t>
      </w:r>
      <w:r w:rsidR="00673D27">
        <w:rPr>
          <w:rFonts w:cstheme="minorHAnsi"/>
        </w:rPr>
        <w:t> </w:t>
      </w:r>
      <w:r w:rsidR="00FE7C08" w:rsidRPr="005C154C">
        <w:rPr>
          <w:rFonts w:cstheme="minorHAnsi"/>
        </w:rPr>
        <w:t>190</w:t>
      </w:r>
      <w:r w:rsidR="00673D27">
        <w:rPr>
          <w:rFonts w:cstheme="minorHAnsi"/>
        </w:rPr>
        <w:t> </w:t>
      </w:r>
      <w:r w:rsidR="00FE7C08" w:rsidRPr="005C154C">
        <w:rPr>
          <w:rFonts w:cstheme="minorHAnsi"/>
        </w:rPr>
        <w:t>000,00 zł brutto</w:t>
      </w:r>
      <w:r w:rsidR="00673D27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500 dni od dnia podpisania umowy</w:t>
      </w:r>
      <w:r w:rsidR="00A77516">
        <w:t>.</w:t>
      </w:r>
    </w:p>
    <w:p w14:paraId="67ACEE45" w14:textId="2D907811" w:rsidR="00A77516" w:rsidRDefault="003C057E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2</w:t>
      </w:r>
      <w:r w:rsidR="001E7BFC">
        <w:t>1</w:t>
      </w:r>
      <w:r w:rsidR="00A77516">
        <w:t xml:space="preserve"> </w:t>
      </w:r>
      <w:r w:rsidR="001E7BFC">
        <w:t xml:space="preserve">maja </w:t>
      </w:r>
      <w:r w:rsidR="00A77516">
        <w:t xml:space="preserve">2025 roku </w:t>
      </w:r>
      <w:r w:rsidR="00FE7C08" w:rsidRPr="005C154C">
        <w:rPr>
          <w:rFonts w:cstheme="minorHAnsi"/>
        </w:rPr>
        <w:t>zawarto umowę z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Łukaszem Pacyńskim prowadzącym działalność gospodarczą pod nazwą</w:t>
      </w:r>
      <w:r w:rsidR="00FE7C08" w:rsidRPr="005C154C">
        <w:rPr>
          <w:rFonts w:cstheme="minorHAnsi"/>
          <w:b/>
        </w:rPr>
        <w:t xml:space="preserve"> </w:t>
      </w:r>
      <w:r w:rsidR="00FE7C08" w:rsidRPr="005C154C">
        <w:rPr>
          <w:rFonts w:cstheme="minorHAnsi"/>
        </w:rPr>
        <w:t>Przedsiębiorstwo Wielobranżowe Łukasz Pacyński z siedzibą w</w:t>
      </w:r>
      <w:r w:rsidR="000F6865">
        <w:rPr>
          <w:rFonts w:cstheme="minorHAnsi"/>
        </w:rPr>
        <w:t> </w:t>
      </w:r>
      <w:r w:rsidR="00FE7C08" w:rsidRPr="005C154C">
        <w:rPr>
          <w:rFonts w:cstheme="minorHAnsi"/>
        </w:rPr>
        <w:t>Kijewie</w:t>
      </w:r>
      <w:r w:rsidR="000F6865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 wykonanie zamówienie publicznego pod nazwą „Budowa budynku wielofunkcyjnego w Koszutach w zakresie budowy szatni dla zawodników”. Powyższe prace zostaną wykonane za kwotę 297</w:t>
      </w:r>
      <w:r w:rsidR="000F6865">
        <w:rPr>
          <w:rFonts w:cstheme="minorHAnsi"/>
        </w:rPr>
        <w:t> </w:t>
      </w:r>
      <w:r w:rsidR="00FE7C08" w:rsidRPr="005C154C">
        <w:rPr>
          <w:rFonts w:cstheme="minorHAnsi"/>
        </w:rPr>
        <w:t>871,89 zł brutto</w:t>
      </w:r>
      <w:r w:rsidR="000F6865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150 dni od dnia podpisania umowy</w:t>
      </w:r>
      <w:r w:rsidR="00A77516">
        <w:t>.</w:t>
      </w:r>
    </w:p>
    <w:p w14:paraId="3ED8F4DA" w14:textId="1DCD9633" w:rsidR="00C77DAF" w:rsidRPr="00C77DAF" w:rsidRDefault="003C057E" w:rsidP="00A77516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2</w:t>
      </w:r>
      <w:r w:rsidR="001E7BFC">
        <w:t>3</w:t>
      </w:r>
      <w:r w:rsidR="005176F0">
        <w:t xml:space="preserve"> </w:t>
      </w:r>
      <w:r w:rsidR="001E7BFC">
        <w:t xml:space="preserve">maja </w:t>
      </w:r>
      <w:r w:rsidR="00A77516">
        <w:t>2025</w:t>
      </w:r>
      <w:r w:rsidR="00815211">
        <w:t xml:space="preserve"> </w:t>
      </w:r>
      <w:r w:rsidR="00A77516">
        <w:t xml:space="preserve">roku </w:t>
      </w:r>
      <w:r w:rsidR="00FE7C08" w:rsidRPr="005C154C">
        <w:rPr>
          <w:rFonts w:cstheme="minorHAnsi"/>
        </w:rPr>
        <w:t xml:space="preserve">zawarto </w:t>
      </w:r>
      <w:r w:rsidR="00C64210">
        <w:rPr>
          <w:rFonts w:cstheme="minorHAnsi"/>
        </w:rPr>
        <w:t xml:space="preserve">3 </w:t>
      </w:r>
      <w:r w:rsidR="00FE7C08" w:rsidRPr="005C154C">
        <w:rPr>
          <w:rFonts w:cstheme="minorHAnsi"/>
        </w:rPr>
        <w:t>umow</w:t>
      </w:r>
      <w:r w:rsidR="00C77DAF">
        <w:rPr>
          <w:rFonts w:cstheme="minorHAnsi"/>
        </w:rPr>
        <w:t>y</w:t>
      </w:r>
      <w:r w:rsidR="00FE7C08" w:rsidRPr="005C154C">
        <w:rPr>
          <w:rFonts w:cstheme="minorHAnsi"/>
        </w:rPr>
        <w:t xml:space="preserve"> z Andrzejem Baraniakiem prowadzącym działalność gospodarczą pod nazwą Przedsiębiorstwo Projektowo Handlowo Usługowe Andrzej Baraniak z siedzibą w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Mosinie</w:t>
      </w:r>
      <w:r w:rsidR="00C77DAF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 wykonanie opracowania pełnej dokumentacji projektowej dla zadania pn</w:t>
      </w:r>
      <w:r w:rsidR="00C77DAF">
        <w:rPr>
          <w:rFonts w:cstheme="minorHAnsi"/>
        </w:rPr>
        <w:t>.:</w:t>
      </w:r>
    </w:p>
    <w:p w14:paraId="0D41367F" w14:textId="77777777" w:rsidR="00C77DAF" w:rsidRDefault="00FE7C08" w:rsidP="00C77DAF">
      <w:pPr>
        <w:pStyle w:val="Akapitzlist"/>
        <w:numPr>
          <w:ilvl w:val="3"/>
          <w:numId w:val="18"/>
        </w:numPr>
        <w:ind w:left="714" w:hanging="357"/>
        <w:contextualSpacing w:val="0"/>
      </w:pPr>
      <w:r w:rsidRPr="005C154C">
        <w:rPr>
          <w:rFonts w:cstheme="minorHAnsi"/>
        </w:rPr>
        <w:t>„Budowa oświetlenia drogi rowerowej wzdłuż wschodniej obwodnicy miasta, na</w:t>
      </w:r>
      <w:r w:rsidR="00C77DAF">
        <w:rPr>
          <w:rFonts w:cstheme="minorHAnsi"/>
        </w:rPr>
        <w:t> </w:t>
      </w:r>
      <w:r w:rsidRPr="005C154C">
        <w:rPr>
          <w:rFonts w:cstheme="minorHAnsi"/>
        </w:rPr>
        <w:t>odcinku od ronda na ul. Harcerskiej do połączenia ze drogą rowerową w kierunku Brodowa”. Powyższe prace zostaną wykonane za kwotę 7</w:t>
      </w:r>
      <w:r w:rsidR="00C77DAF">
        <w:rPr>
          <w:rFonts w:cstheme="minorHAnsi"/>
        </w:rPr>
        <w:t> </w:t>
      </w:r>
      <w:r w:rsidRPr="005C154C">
        <w:rPr>
          <w:rFonts w:cstheme="minorHAnsi"/>
        </w:rPr>
        <w:t>995,00</w:t>
      </w:r>
      <w:r w:rsidR="00C77DAF">
        <w:rPr>
          <w:rFonts w:cstheme="minorHAnsi"/>
        </w:rPr>
        <w:t> </w:t>
      </w:r>
      <w:r w:rsidRPr="005C154C">
        <w:rPr>
          <w:rFonts w:cstheme="minorHAnsi"/>
        </w:rPr>
        <w:t>zł brutto do</w:t>
      </w:r>
      <w:r w:rsidR="00C77DAF">
        <w:rPr>
          <w:rFonts w:cstheme="minorHAnsi"/>
        </w:rPr>
        <w:t> </w:t>
      </w:r>
      <w:r w:rsidRPr="005C154C">
        <w:rPr>
          <w:rFonts w:cstheme="minorHAnsi"/>
        </w:rPr>
        <w:t>15</w:t>
      </w:r>
      <w:r w:rsidR="00C77DAF">
        <w:rPr>
          <w:rFonts w:cstheme="minorHAnsi"/>
        </w:rPr>
        <w:t> </w:t>
      </w:r>
      <w:r w:rsidRPr="005C154C">
        <w:rPr>
          <w:rFonts w:cstheme="minorHAnsi"/>
        </w:rPr>
        <w:t>grudnia 2025 roku</w:t>
      </w:r>
      <w:r w:rsidR="00232DFB">
        <w:t>.</w:t>
      </w:r>
    </w:p>
    <w:p w14:paraId="68C8ADD4" w14:textId="77777777" w:rsidR="00C77DAF" w:rsidRDefault="00FE7C08" w:rsidP="00C77DAF">
      <w:pPr>
        <w:pStyle w:val="Akapitzlist"/>
        <w:numPr>
          <w:ilvl w:val="3"/>
          <w:numId w:val="18"/>
        </w:numPr>
        <w:ind w:left="714" w:hanging="357"/>
        <w:contextualSpacing w:val="0"/>
      </w:pPr>
      <w:r w:rsidRPr="00C77DAF">
        <w:rPr>
          <w:rFonts w:cstheme="minorHAnsi"/>
        </w:rPr>
        <w:t>„Budowa oświetlenia ulicznego w rejonie osiedla mieszkaniowego w Janowie (dz.</w:t>
      </w:r>
      <w:r w:rsidR="00C77DAF">
        <w:rPr>
          <w:rFonts w:cstheme="minorHAnsi"/>
        </w:rPr>
        <w:t> </w:t>
      </w:r>
      <w:r w:rsidRPr="00C77DAF">
        <w:rPr>
          <w:rFonts w:cstheme="minorHAnsi"/>
        </w:rPr>
        <w:t>ewid. nr 69/25, 69/22, 68/22, 67/10, 67/28, 67/13, 67/14, 76/13)”. Powyższe prace zostaną wykonane za kwotę 13</w:t>
      </w:r>
      <w:r w:rsidR="00C77DAF">
        <w:rPr>
          <w:rFonts w:cstheme="minorHAnsi"/>
        </w:rPr>
        <w:t> </w:t>
      </w:r>
      <w:r w:rsidRPr="00C77DAF">
        <w:rPr>
          <w:rFonts w:cstheme="minorHAnsi"/>
        </w:rPr>
        <w:t>530,00 zł brutto do 15 grudnia 2025 roku</w:t>
      </w:r>
      <w:r w:rsidR="00A77516">
        <w:t>.</w:t>
      </w:r>
    </w:p>
    <w:p w14:paraId="50585086" w14:textId="66584365" w:rsidR="003127FC" w:rsidRDefault="00FE7C08" w:rsidP="00C77DAF">
      <w:pPr>
        <w:pStyle w:val="Akapitzlist"/>
        <w:numPr>
          <w:ilvl w:val="3"/>
          <w:numId w:val="18"/>
        </w:numPr>
        <w:ind w:left="714" w:hanging="357"/>
        <w:contextualSpacing w:val="0"/>
      </w:pPr>
      <w:r w:rsidRPr="00C77DAF">
        <w:rPr>
          <w:rFonts w:cstheme="minorHAnsi"/>
        </w:rPr>
        <w:t>„Budowa oświetlenia drogi pieszo-rowerowej łączącej Brodowo, Włostowo i Środę Wielkopolską”. Powyższe prace zostaną wykonane za kwotę 25</w:t>
      </w:r>
      <w:r w:rsidR="00C77DAF">
        <w:rPr>
          <w:rFonts w:cstheme="minorHAnsi"/>
        </w:rPr>
        <w:t> </w:t>
      </w:r>
      <w:r w:rsidRPr="00C77DAF">
        <w:rPr>
          <w:rFonts w:cstheme="minorHAnsi"/>
        </w:rPr>
        <w:t>830,00</w:t>
      </w:r>
      <w:r w:rsidRPr="00C77DAF">
        <w:rPr>
          <w:rFonts w:cstheme="minorHAnsi"/>
          <w:b/>
        </w:rPr>
        <w:t xml:space="preserve"> </w:t>
      </w:r>
      <w:r w:rsidRPr="00C77DAF">
        <w:rPr>
          <w:rFonts w:cstheme="minorHAnsi"/>
        </w:rPr>
        <w:t>zł brutto</w:t>
      </w:r>
      <w:r w:rsidR="00C64210">
        <w:rPr>
          <w:rFonts w:cstheme="minorHAnsi"/>
        </w:rPr>
        <w:t xml:space="preserve"> d</w:t>
      </w:r>
      <w:r w:rsidRPr="00C77DAF">
        <w:rPr>
          <w:rFonts w:cstheme="minorHAnsi"/>
        </w:rPr>
        <w:t>o</w:t>
      </w:r>
      <w:r w:rsidR="00C64210">
        <w:rPr>
          <w:rFonts w:cstheme="minorHAnsi"/>
        </w:rPr>
        <w:t> </w:t>
      </w:r>
      <w:r w:rsidRPr="00C77DAF">
        <w:rPr>
          <w:rFonts w:cstheme="minorHAnsi"/>
        </w:rPr>
        <w:t>15</w:t>
      </w:r>
      <w:r w:rsidR="00C64210">
        <w:rPr>
          <w:rFonts w:cstheme="minorHAnsi"/>
        </w:rPr>
        <w:t> </w:t>
      </w:r>
      <w:r w:rsidRPr="00C77DAF">
        <w:rPr>
          <w:rFonts w:cstheme="minorHAnsi"/>
        </w:rPr>
        <w:t>grudnia 2025 roku</w:t>
      </w:r>
      <w:r w:rsidR="000A0E9F">
        <w:t>.</w:t>
      </w:r>
    </w:p>
    <w:p w14:paraId="232FFE81" w14:textId="69FA8B08" w:rsidR="005176F0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23</w:t>
      </w:r>
      <w:r w:rsidR="005176F0">
        <w:t xml:space="preserve"> </w:t>
      </w:r>
      <w:r w:rsidR="003C057E">
        <w:t xml:space="preserve">maja </w:t>
      </w:r>
      <w:r w:rsidR="005176F0">
        <w:t xml:space="preserve">2025 roku </w:t>
      </w:r>
      <w:r w:rsidR="00FE7C08" w:rsidRPr="005C154C">
        <w:rPr>
          <w:rFonts w:cstheme="minorHAnsi"/>
        </w:rPr>
        <w:t>zawarto umowę z Pawłem Szafrańskim prowadzącym działalność gospodarczą pod nazwą ZUE Paweł Szafrański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z siedzibą w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Środzie Wielkopolskiej</w:t>
      </w:r>
      <w:r w:rsidR="00C64210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</w:t>
      </w:r>
      <w:r w:rsidR="00C64210">
        <w:rPr>
          <w:rFonts w:cstheme="minorHAnsi"/>
        </w:rPr>
        <w:t> </w:t>
      </w:r>
      <w:r w:rsidR="00FE7C08" w:rsidRPr="005C154C">
        <w:rPr>
          <w:rFonts w:cstheme="minorHAnsi"/>
        </w:rPr>
        <w:t>wykonanie opracowania pełnej dokumentacji projektowej dla zadania pn</w:t>
      </w:r>
      <w:r w:rsidR="00C64210">
        <w:rPr>
          <w:rFonts w:cstheme="minorHAnsi"/>
        </w:rPr>
        <w:t>.</w:t>
      </w:r>
      <w:r w:rsidR="00FE7C08" w:rsidRPr="005C154C">
        <w:rPr>
          <w:rFonts w:cstheme="minorHAnsi"/>
        </w:rPr>
        <w:t xml:space="preserve"> „Budowa oświetlenia ulicznego w rejonie osiedla mieszkaniowego w Pławcach”. Powyższe prace zostaną wykonane za kwotę 9</w:t>
      </w:r>
      <w:r w:rsidR="00C64210">
        <w:rPr>
          <w:rFonts w:cstheme="minorHAnsi"/>
        </w:rPr>
        <w:t> </w:t>
      </w:r>
      <w:r w:rsidR="00FE7C08" w:rsidRPr="005C154C">
        <w:rPr>
          <w:rFonts w:cstheme="minorHAnsi"/>
        </w:rPr>
        <w:t>900,00 zł brutto</w:t>
      </w:r>
      <w:r w:rsidR="00C64210">
        <w:rPr>
          <w:rFonts w:cstheme="minorHAnsi"/>
        </w:rPr>
        <w:t xml:space="preserve"> do </w:t>
      </w:r>
      <w:r w:rsidR="00FE7C08" w:rsidRPr="005C154C">
        <w:rPr>
          <w:rFonts w:cstheme="minorHAnsi"/>
        </w:rPr>
        <w:t>15</w:t>
      </w:r>
      <w:r w:rsidR="00C64210">
        <w:rPr>
          <w:rFonts w:cstheme="minorHAnsi"/>
        </w:rPr>
        <w:t xml:space="preserve"> </w:t>
      </w:r>
      <w:r w:rsidR="00FE7C08" w:rsidRPr="005C154C">
        <w:rPr>
          <w:rFonts w:cstheme="minorHAnsi"/>
        </w:rPr>
        <w:t>grudnia 2025 roku</w:t>
      </w:r>
      <w:r w:rsidR="005176F0">
        <w:t>.</w:t>
      </w:r>
    </w:p>
    <w:p w14:paraId="39DC7E71" w14:textId="50FF9F75" w:rsidR="005176F0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lastRenderedPageBreak/>
        <w:t>27</w:t>
      </w:r>
      <w:r w:rsidR="005176F0">
        <w:t xml:space="preserve"> </w:t>
      </w:r>
      <w:r w:rsidR="003C057E">
        <w:t xml:space="preserve">maja </w:t>
      </w:r>
      <w:r w:rsidR="005176F0">
        <w:t xml:space="preserve">2025 roku </w:t>
      </w:r>
      <w:r w:rsidR="00FE7C08" w:rsidRPr="005C154C">
        <w:rPr>
          <w:rFonts w:cstheme="minorHAnsi"/>
        </w:rPr>
        <w:t>zawarto umowę z Darią Kaniewską prowadzącą działalność gospodarczą pod nazwą Daria Kaniewska Ośrodek Badań Archeologicznych z siedzibą w</w:t>
      </w:r>
      <w:r w:rsidR="00C64210">
        <w:rPr>
          <w:rFonts w:cstheme="minorHAnsi"/>
        </w:rPr>
        <w:t> </w:t>
      </w:r>
      <w:r w:rsidR="00FE7C08" w:rsidRPr="005C154C">
        <w:rPr>
          <w:rFonts w:cstheme="minorHAnsi"/>
        </w:rPr>
        <w:t>Poznaniu, na wykonanie prac polegających na prowadzeniu wyprzedzających badań wykopaliskowych oraz sprawowaniu nadzoru archeologicznego nad prowadzonymi robotami ziemnymi przy realizacji inwestycji pn. „Rozbudowa drogi gminnej ul.</w:t>
      </w:r>
      <w:r w:rsidR="00C64210">
        <w:t> </w:t>
      </w:r>
      <w:r w:rsidR="00FE7C08" w:rsidRPr="005C154C">
        <w:rPr>
          <w:rFonts w:cstheme="minorHAnsi"/>
        </w:rPr>
        <w:t>Akacjowej wraz z budową skrzyżowania typu rondo na skrzyżowaniu ul. Akacjowej z</w:t>
      </w:r>
      <w:r w:rsidR="00C64210">
        <w:rPr>
          <w:rFonts w:cstheme="minorHAnsi"/>
        </w:rPr>
        <w:t> </w:t>
      </w:r>
      <w:r w:rsidR="00FE7C08" w:rsidRPr="005C154C">
        <w:rPr>
          <w:rFonts w:cstheme="minorHAnsi"/>
        </w:rPr>
        <w:t>ul. Kórnicką w Środzie Wielkopolskiej”.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Powyższe usługi zostaną wykonane za kwotę 38</w:t>
      </w:r>
      <w:r w:rsidR="00C64210">
        <w:rPr>
          <w:rFonts w:cstheme="minorHAnsi"/>
        </w:rPr>
        <w:t> </w:t>
      </w:r>
      <w:r w:rsidR="00FE7C08" w:rsidRPr="005C154C">
        <w:rPr>
          <w:rFonts w:cstheme="minorHAnsi"/>
        </w:rPr>
        <w:t>000,00 zł brutto do 31 października 2025 roku</w:t>
      </w:r>
      <w:r w:rsidR="005176F0">
        <w:t>.</w:t>
      </w:r>
    </w:p>
    <w:p w14:paraId="69F263E7" w14:textId="7BE957DF" w:rsidR="005176F0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30</w:t>
      </w:r>
      <w:r w:rsidR="005176F0">
        <w:t xml:space="preserve"> </w:t>
      </w:r>
      <w:r w:rsidR="003C057E">
        <w:t xml:space="preserve">maja </w:t>
      </w:r>
      <w:r w:rsidR="005176F0">
        <w:t xml:space="preserve">2025 roku </w:t>
      </w:r>
      <w:r w:rsidR="00FE7C08" w:rsidRPr="005C154C">
        <w:rPr>
          <w:rFonts w:cstheme="minorHAnsi"/>
        </w:rPr>
        <w:t>zawarto umowę z Krzysztofem Kukulskim prowadzącym działalność gospodarczą pod nazwą Firma Robót Drogowych Krzysztof Kukulski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na wykonanie przebudowy części drogi gminnej gruntowej w technologii kamiennej w miejscowości Kijewo – ul. Podmiejska długości 60 m i szerokości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6 m</w:t>
      </w:r>
      <w:r w:rsidR="007D08BD">
        <w:rPr>
          <w:rFonts w:cstheme="minorHAnsi"/>
        </w:rPr>
        <w:t xml:space="preserve"> –</w:t>
      </w:r>
      <w:r w:rsidR="00FE7C08" w:rsidRPr="005C154C">
        <w:rPr>
          <w:rFonts w:cstheme="minorHAnsi"/>
        </w:rPr>
        <w:t xml:space="preserve"> w ramach zadania „Budowa drogi gminnej - dojazd do terenów inwestycyjnych w Kijewie”. Powyższe prace zostaną wykonane za kwotę 38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683,50</w:t>
      </w:r>
      <w:r w:rsidR="00FE7C08" w:rsidRPr="005C154C">
        <w:rPr>
          <w:rFonts w:cstheme="minorHAnsi"/>
          <w:b/>
        </w:rPr>
        <w:t xml:space="preserve"> </w:t>
      </w:r>
      <w:r w:rsidR="00FE7C08" w:rsidRPr="005C154C">
        <w:rPr>
          <w:rFonts w:cstheme="minorHAnsi"/>
        </w:rPr>
        <w:t>zł brutto</w:t>
      </w:r>
      <w:r w:rsidR="007D08BD">
        <w:rPr>
          <w:rFonts w:cstheme="minorHAnsi"/>
        </w:rPr>
        <w:t xml:space="preserve"> do </w:t>
      </w:r>
      <w:r w:rsidR="00FE7C08" w:rsidRPr="005C154C">
        <w:rPr>
          <w:rFonts w:cstheme="minorHAnsi"/>
        </w:rPr>
        <w:t>31 lipca 2025 roku</w:t>
      </w:r>
      <w:r w:rsidR="005176F0">
        <w:t>.</w:t>
      </w:r>
    </w:p>
    <w:p w14:paraId="4CC96889" w14:textId="0A40B979" w:rsidR="005176F0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2 czerwca</w:t>
      </w:r>
      <w:r w:rsidR="003C057E">
        <w:t xml:space="preserve"> </w:t>
      </w:r>
      <w:r w:rsidR="005176F0">
        <w:t xml:space="preserve">2025 roku </w:t>
      </w:r>
      <w:r w:rsidR="00FE7C08" w:rsidRPr="005C154C">
        <w:rPr>
          <w:rFonts w:cstheme="minorHAnsi"/>
        </w:rPr>
        <w:t>zawarto umowę z Pawłem Szafrańskim prowadzącym działalność gospodarczą pod nazwą ZUE Paweł Szafrański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z siedzibą w Środzie Wielkopolskiej</w:t>
      </w:r>
      <w:r w:rsidR="007D08BD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sprawowanie nadzoru inwestorskiego w branży elektrycznej przy budowie oświetlenia drogowego w ramach zadania inwestycyjnego pn. „Budowa oświetlenia ulicznego w</w:t>
      </w:r>
      <w:r w:rsidR="007D08BD">
        <w:rPr>
          <w:rFonts w:cstheme="minorHAnsi"/>
        </w:rPr>
        <w:t xml:space="preserve"> </w:t>
      </w:r>
      <w:r w:rsidR="00FE7C08" w:rsidRPr="005C154C">
        <w:rPr>
          <w:rFonts w:cstheme="minorHAnsi"/>
        </w:rPr>
        <w:t>mieście i</w:t>
      </w:r>
      <w:r w:rsidR="007D08BD">
        <w:rPr>
          <w:rFonts w:cstheme="minorHAnsi"/>
        </w:rPr>
        <w:t xml:space="preserve"> </w:t>
      </w:r>
      <w:r w:rsidR="00FE7C08" w:rsidRPr="005C154C">
        <w:rPr>
          <w:rFonts w:cstheme="minorHAnsi"/>
        </w:rPr>
        <w:t>gminie Środa Wielkopolska”</w:t>
      </w:r>
      <w:r w:rsidR="007D08BD">
        <w:rPr>
          <w:rFonts w:cstheme="minorHAnsi"/>
        </w:rPr>
        <w:t>.</w:t>
      </w:r>
      <w:r w:rsidR="00FE7C08" w:rsidRPr="005C154C">
        <w:rPr>
          <w:rFonts w:cstheme="minorHAnsi"/>
          <w:b/>
          <w:lang w:eastAsia="ar-SA"/>
        </w:rPr>
        <w:t xml:space="preserve"> </w:t>
      </w:r>
      <w:r w:rsidR="00FE7C08" w:rsidRPr="005C154C">
        <w:rPr>
          <w:rFonts w:cstheme="minorHAnsi"/>
        </w:rPr>
        <w:t>Powyższe usługi zostaną wykonane za kwotę 11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070,00</w:t>
      </w:r>
      <w:r w:rsidR="00FE7C08" w:rsidRPr="005C154C">
        <w:rPr>
          <w:rFonts w:cstheme="minorHAnsi"/>
          <w:b/>
        </w:rPr>
        <w:t xml:space="preserve"> </w:t>
      </w:r>
      <w:r w:rsidR="00FE7C08" w:rsidRPr="005C154C">
        <w:rPr>
          <w:rFonts w:cstheme="minorHAnsi"/>
        </w:rPr>
        <w:t>zł brutto do 3 października 2025 roku (protokolarnego odbioru końcowego</w:t>
      </w:r>
      <w:r w:rsidR="00FE7C08">
        <w:rPr>
          <w:rFonts w:cstheme="minorHAnsi"/>
        </w:rPr>
        <w:t>)</w:t>
      </w:r>
      <w:r w:rsidR="005176F0">
        <w:t>.</w:t>
      </w:r>
    </w:p>
    <w:p w14:paraId="0E603FF9" w14:textId="27D26E94" w:rsidR="005176F0" w:rsidRDefault="001E7BFC" w:rsidP="003C057E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4 czerwca</w:t>
      </w:r>
      <w:r w:rsidR="003C057E">
        <w:t xml:space="preserve"> </w:t>
      </w:r>
      <w:r w:rsidR="005176F0">
        <w:t xml:space="preserve">2025 roku </w:t>
      </w:r>
      <w:r w:rsidR="00FE7C08" w:rsidRPr="005C154C">
        <w:rPr>
          <w:rFonts w:cstheme="minorHAnsi"/>
        </w:rPr>
        <w:t>zawarto umowę z Bogdanem Wojciechowskim prowadzącym działalność gospodarczą pod nazwą Zakład Elektroinstalacyjny Bogdan Wojciechowski</w:t>
      </w:r>
      <w:r w:rsidR="007D08BD">
        <w:rPr>
          <w:rFonts w:cstheme="minorHAnsi"/>
        </w:rPr>
        <w:t>,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na wykonanie zamówienie publicznego pn</w:t>
      </w:r>
      <w:r w:rsidR="007D08BD">
        <w:rPr>
          <w:rFonts w:cstheme="minorHAnsi"/>
        </w:rPr>
        <w:t>.</w:t>
      </w:r>
      <w:r w:rsidR="00FE7C08" w:rsidRPr="005C154C">
        <w:rPr>
          <w:rFonts w:cstheme="minorHAnsi"/>
        </w:rPr>
        <w:t xml:space="preserve"> „Budowa oświetlenia ulicznego w mieście i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gminie Środa Wielkopolska w zakresie Zadania nr 1 - Budowa oświetlenia drogowego w rejonie ul. Grabiasa, Stabrowskiej i Szajdaka w Środzie Wielkopolskiej”. Powyższe prace zostaną wykonane za kwotę 109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990,00 zł brutto</w:t>
      </w:r>
      <w:r w:rsidR="007D08BD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120 dni od dnia podpisania umowy</w:t>
      </w:r>
      <w:r w:rsidR="005176F0">
        <w:t>.</w:t>
      </w:r>
    </w:p>
    <w:p w14:paraId="0741F9C1" w14:textId="2FE30868" w:rsidR="005176F0" w:rsidRDefault="001E7BFC" w:rsidP="00FC1E52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4 czerwca</w:t>
      </w:r>
      <w:r w:rsidR="003C057E">
        <w:t xml:space="preserve"> </w:t>
      </w:r>
      <w:r w:rsidR="005176F0">
        <w:t xml:space="preserve">2025 roku </w:t>
      </w:r>
      <w:r w:rsidR="00FE7C08" w:rsidRPr="005C154C">
        <w:rPr>
          <w:rFonts w:cstheme="minorHAnsi"/>
        </w:rPr>
        <w:t>zawarto umowę z Bogdanem Wojciechowskim prowadzącym działalność gospodarczą pod nazwą Zakład Elektroinstalacyjny Bogdan Wojciechowski</w:t>
      </w:r>
      <w:r w:rsidR="007D08BD">
        <w:rPr>
          <w:rFonts w:cstheme="minorHAnsi"/>
        </w:rPr>
        <w:t>,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na wykonanie zamówienie publicznego pn</w:t>
      </w:r>
      <w:r w:rsidR="007D08BD">
        <w:rPr>
          <w:rFonts w:cstheme="minorHAnsi"/>
        </w:rPr>
        <w:t>.</w:t>
      </w:r>
      <w:r w:rsidR="00FE7C08" w:rsidRPr="005C154C">
        <w:rPr>
          <w:rFonts w:cstheme="minorHAnsi"/>
        </w:rPr>
        <w:t xml:space="preserve"> „Budowa oświetlenia ulicznego w mieście i</w:t>
      </w:r>
      <w:r w:rsidR="007D08BD">
        <w:t> </w:t>
      </w:r>
      <w:r w:rsidR="00FE7C08" w:rsidRPr="005C154C">
        <w:rPr>
          <w:rFonts w:cstheme="minorHAnsi"/>
        </w:rPr>
        <w:t xml:space="preserve">gminie Środa Wielkopolska, w zakresie Zadania nr 2 - Budowa oświetlenia drogowego </w:t>
      </w:r>
      <w:r w:rsidR="00FE7C08" w:rsidRPr="005C154C">
        <w:rPr>
          <w:rFonts w:cstheme="minorHAnsi"/>
        </w:rPr>
        <w:lastRenderedPageBreak/>
        <w:t>ul. J. Brzechwy w Środzie Wielkopolskiej”. Powyższe prace zostaną wykonane za kwotę 59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000,00 zł brutto</w:t>
      </w:r>
      <w:r w:rsidR="007D08BD">
        <w:rPr>
          <w:rFonts w:cstheme="minorHAnsi"/>
        </w:rPr>
        <w:t xml:space="preserve"> w terminie do </w:t>
      </w:r>
      <w:r w:rsidR="00FE7C08" w:rsidRPr="005C154C">
        <w:rPr>
          <w:rFonts w:cstheme="minorHAnsi"/>
        </w:rPr>
        <w:t>120 dni od dnia podpisania umowy</w:t>
      </w:r>
      <w:r w:rsidR="005176F0">
        <w:t>.</w:t>
      </w:r>
    </w:p>
    <w:p w14:paraId="3A624A67" w14:textId="1C701B47" w:rsidR="005176F0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4 czerwca</w:t>
      </w:r>
      <w:r w:rsidR="003C057E">
        <w:t xml:space="preserve"> </w:t>
      </w:r>
      <w:r w:rsidR="005176F0">
        <w:t xml:space="preserve">2025 roku </w:t>
      </w:r>
      <w:r w:rsidR="00FE7C08" w:rsidRPr="005C154C">
        <w:rPr>
          <w:rFonts w:cstheme="minorHAnsi"/>
        </w:rPr>
        <w:t>zawarto umowę z Radosławem Gołuchem prowadzącym działalność gospodarczą pod nazwą ENERGORAD Radosław Gołuch</w:t>
      </w:r>
      <w:r w:rsidR="007D08BD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 wykonanie zamówienie publicznego pn</w:t>
      </w:r>
      <w:r w:rsidR="007D08BD">
        <w:rPr>
          <w:rFonts w:cstheme="minorHAnsi"/>
        </w:rPr>
        <w:t>.</w:t>
      </w:r>
      <w:r w:rsidR="00FE7C08" w:rsidRPr="005C154C">
        <w:rPr>
          <w:rFonts w:cstheme="minorHAnsi"/>
        </w:rPr>
        <w:t xml:space="preserve"> „Budowa oświetlenia ulicznego w mieście i gminie Środa Wielkopolska, w zakresie Zadania nr 3 -</w:t>
      </w:r>
      <w:r w:rsidR="00FE7C08" w:rsidRPr="005C154C">
        <w:rPr>
          <w:rFonts w:cstheme="minorHAnsi"/>
          <w:b/>
          <w:color w:val="000000"/>
        </w:rPr>
        <w:t xml:space="preserve"> </w:t>
      </w:r>
      <w:r w:rsidR="00FE7C08" w:rsidRPr="005C154C">
        <w:rPr>
          <w:rFonts w:cstheme="minorHAnsi"/>
        </w:rPr>
        <w:t>Budowa oświetlenia drogowego w Pierzchnie”. Powyższe prace zostaną wykonane za kwotę 46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400,00 zł brutto</w:t>
      </w:r>
      <w:r w:rsidR="007D08BD">
        <w:rPr>
          <w:rFonts w:cstheme="minorHAnsi"/>
        </w:rPr>
        <w:t xml:space="preserve"> w terminie </w:t>
      </w:r>
      <w:r w:rsidR="00FE7C08" w:rsidRPr="005C154C">
        <w:rPr>
          <w:rFonts w:cstheme="minorHAnsi"/>
        </w:rPr>
        <w:t>120 dni od</w:t>
      </w:r>
      <w:r w:rsidR="007D08BD">
        <w:rPr>
          <w:rFonts w:cstheme="minorHAnsi"/>
        </w:rPr>
        <w:t> </w:t>
      </w:r>
      <w:r w:rsidR="00FE7C08" w:rsidRPr="005C154C">
        <w:rPr>
          <w:rFonts w:cstheme="minorHAnsi"/>
        </w:rPr>
        <w:t>dnia podpisania umowy</w:t>
      </w:r>
      <w:r w:rsidR="005176F0">
        <w:t>.</w:t>
      </w:r>
    </w:p>
    <w:p w14:paraId="292E1A0D" w14:textId="75D706DE" w:rsidR="001E7BFC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 xml:space="preserve">9 czerwca 2025 roku </w:t>
      </w:r>
      <w:r w:rsidR="00FE7C08" w:rsidRPr="005C154C">
        <w:rPr>
          <w:rFonts w:cstheme="minorHAnsi"/>
        </w:rPr>
        <w:t>zawarto umowę z Janem Pietraszko prowadzącym działalność gospodarczą pod nazwą TOP SPORT Jan Pietraszko z siedzibą w Bielsko Białej na</w:t>
      </w:r>
      <w:r w:rsidR="00606563">
        <w:rPr>
          <w:rFonts w:cstheme="minorHAnsi"/>
        </w:rPr>
        <w:t> </w:t>
      </w:r>
      <w:r w:rsidR="00FE7C08" w:rsidRPr="005C154C">
        <w:rPr>
          <w:rFonts w:cstheme="minorHAnsi"/>
        </w:rPr>
        <w:t>wykonanie zamówieni</w:t>
      </w:r>
      <w:r w:rsidR="00606563">
        <w:rPr>
          <w:rFonts w:cstheme="minorHAnsi"/>
        </w:rPr>
        <w:t>a</w:t>
      </w:r>
      <w:r w:rsidR="00FE7C08" w:rsidRPr="005C154C">
        <w:rPr>
          <w:rFonts w:cstheme="minorHAnsi"/>
        </w:rPr>
        <w:t xml:space="preserve"> publicznego pod nazwą „</w:t>
      </w:r>
      <w:bookmarkStart w:id="0" w:name="_Hlk194489542"/>
      <w:r w:rsidR="00FE7C08" w:rsidRPr="005C154C">
        <w:rPr>
          <w:rFonts w:cstheme="minorHAnsi"/>
        </w:rPr>
        <w:t>Modernizacja Szkoły Podstawowej nr 2 w Środzie Wielkopolskiej (ul. Lipowa)</w:t>
      </w:r>
      <w:bookmarkEnd w:id="0"/>
      <w:r w:rsidR="00FE7C08" w:rsidRPr="005C154C">
        <w:rPr>
          <w:rFonts w:cstheme="minorHAnsi"/>
        </w:rPr>
        <w:t>, w zakresie wymiany podłogi na hali sportowej”. Powyższe prace zostaną wykonane za kwotę 342</w:t>
      </w:r>
      <w:r w:rsidR="00606563">
        <w:rPr>
          <w:rFonts w:cstheme="minorHAnsi"/>
        </w:rPr>
        <w:t> </w:t>
      </w:r>
      <w:r w:rsidR="00FE7C08" w:rsidRPr="005C154C">
        <w:rPr>
          <w:rFonts w:cstheme="minorHAnsi"/>
        </w:rPr>
        <w:t>072,84 zł brutto</w:t>
      </w:r>
      <w:r w:rsidR="00606563">
        <w:rPr>
          <w:rFonts w:cstheme="minorHAnsi"/>
        </w:rPr>
        <w:t xml:space="preserve"> w terminie </w:t>
      </w:r>
      <w:r w:rsidR="00FE7C08" w:rsidRPr="005C154C">
        <w:rPr>
          <w:rFonts w:cstheme="minorHAnsi"/>
        </w:rPr>
        <w:t>100 dni od dnia podpisania umowy</w:t>
      </w:r>
      <w:r w:rsidR="00FE7C08">
        <w:t>.</w:t>
      </w:r>
    </w:p>
    <w:p w14:paraId="6A20E3C8" w14:textId="5EA6B391" w:rsidR="001E7BFC" w:rsidRPr="00FE7C08" w:rsidRDefault="001E7BFC" w:rsidP="005176F0">
      <w:pPr>
        <w:pStyle w:val="Akapitzlist"/>
        <w:numPr>
          <w:ilvl w:val="1"/>
          <w:numId w:val="18"/>
        </w:numPr>
        <w:ind w:left="499" w:hanging="357"/>
        <w:contextualSpacing w:val="0"/>
      </w:pPr>
      <w:r>
        <w:t>10 czerwca 2025 roku</w:t>
      </w:r>
      <w:r w:rsidR="00FE7C08">
        <w:t xml:space="preserve"> </w:t>
      </w:r>
      <w:r w:rsidR="00FE7C08" w:rsidRPr="005C154C">
        <w:rPr>
          <w:rFonts w:cstheme="minorHAnsi"/>
        </w:rPr>
        <w:t>zawarto umowę z Pawłem Szafrańskim prowadzącym działalność gospodarczą pod nazwą ZUE Paweł Szafrański</w:t>
      </w:r>
      <w:r w:rsidR="00FE7C08" w:rsidRPr="005C154C">
        <w:rPr>
          <w:rFonts w:cstheme="minorHAnsi"/>
          <w:b/>
          <w:bCs/>
        </w:rPr>
        <w:t xml:space="preserve"> </w:t>
      </w:r>
      <w:r w:rsidR="00FE7C08" w:rsidRPr="005C154C">
        <w:rPr>
          <w:rFonts w:cstheme="minorHAnsi"/>
        </w:rPr>
        <w:t>z siedzibą w</w:t>
      </w:r>
      <w:r w:rsidR="00FE7C08">
        <w:rPr>
          <w:rFonts w:cstheme="minorHAnsi"/>
        </w:rPr>
        <w:t xml:space="preserve"> </w:t>
      </w:r>
      <w:r w:rsidR="00FE7C08" w:rsidRPr="005C154C">
        <w:rPr>
          <w:rFonts w:cstheme="minorHAnsi"/>
        </w:rPr>
        <w:t>Środzie Wielkopolskiej</w:t>
      </w:r>
      <w:r w:rsidR="00606563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na</w:t>
      </w:r>
      <w:r w:rsidR="00606563">
        <w:rPr>
          <w:rFonts w:cstheme="minorHAnsi"/>
        </w:rPr>
        <w:t> </w:t>
      </w:r>
      <w:r w:rsidR="00FE7C08" w:rsidRPr="005C154C">
        <w:rPr>
          <w:rFonts w:cstheme="minorHAnsi"/>
        </w:rPr>
        <w:t>wykonanie opracowania pełnej dokumentacji projektowej oświetlenia drogowego w</w:t>
      </w:r>
      <w:r w:rsidR="00456404">
        <w:rPr>
          <w:rFonts w:cstheme="minorHAnsi"/>
        </w:rPr>
        <w:t> </w:t>
      </w:r>
      <w:r w:rsidR="00FE7C08" w:rsidRPr="005C154C">
        <w:rPr>
          <w:rFonts w:cstheme="minorHAnsi"/>
        </w:rPr>
        <w:t>pasie drogi gminnej</w:t>
      </w:r>
      <w:r w:rsidR="00456404">
        <w:rPr>
          <w:rFonts w:cstheme="minorHAnsi"/>
        </w:rPr>
        <w:t>,</w:t>
      </w:r>
      <w:r w:rsidR="00FE7C08" w:rsidRPr="005C154C">
        <w:rPr>
          <w:rFonts w:cstheme="minorHAnsi"/>
        </w:rPr>
        <w:t xml:space="preserve"> którą stanowi działka nr 7/5 w Olszew</w:t>
      </w:r>
      <w:r w:rsidR="00456404">
        <w:rPr>
          <w:rFonts w:cstheme="minorHAnsi"/>
        </w:rPr>
        <w:t>ie</w:t>
      </w:r>
      <w:r w:rsidR="00FE7C08" w:rsidRPr="005C154C">
        <w:rPr>
          <w:rFonts w:cstheme="minorHAnsi"/>
        </w:rPr>
        <w:t xml:space="preserve"> w ramach zadań</w:t>
      </w:r>
      <w:r w:rsidR="00FE7C08">
        <w:rPr>
          <w:rFonts w:cstheme="minorHAnsi"/>
        </w:rPr>
        <w:t>:</w:t>
      </w:r>
    </w:p>
    <w:p w14:paraId="3D3F4F09" w14:textId="11027C97" w:rsidR="00FE7C08" w:rsidRDefault="00FE7C08" w:rsidP="00FE7C08">
      <w:pPr>
        <w:pStyle w:val="Akapitzlist"/>
        <w:numPr>
          <w:ilvl w:val="2"/>
          <w:numId w:val="18"/>
        </w:numPr>
        <w:ind w:left="567" w:hanging="357"/>
        <w:contextualSpacing w:val="0"/>
      </w:pPr>
      <w:r>
        <w:t>„Budowa oświetlenia ulicznego w mieście i gminie”;</w:t>
      </w:r>
    </w:p>
    <w:p w14:paraId="69E0AECF" w14:textId="50C2C987" w:rsidR="00FE7C08" w:rsidRDefault="00FE7C08" w:rsidP="00FE7C08">
      <w:pPr>
        <w:pStyle w:val="Akapitzlist"/>
        <w:numPr>
          <w:ilvl w:val="2"/>
          <w:numId w:val="18"/>
        </w:numPr>
        <w:ind w:left="567" w:hanging="357"/>
        <w:contextualSpacing w:val="0"/>
      </w:pPr>
      <w:r>
        <w:t>„FS Olszewo” – wykonanie projektu oświetlenia.</w:t>
      </w:r>
    </w:p>
    <w:p w14:paraId="0F40309A" w14:textId="621A9E6A" w:rsidR="00FE7C08" w:rsidRDefault="00FE7C08" w:rsidP="00FE7C08">
      <w:pPr>
        <w:ind w:left="499"/>
      </w:pPr>
      <w:r>
        <w:t>Powyższe prace zostaną wykonane za kwotę 6 565,00 zł brutto w terminie do</w:t>
      </w:r>
      <w:r w:rsidR="002B2B1D">
        <w:t> </w:t>
      </w:r>
      <w:r>
        <w:t>15</w:t>
      </w:r>
      <w:r w:rsidR="002B2B1D">
        <w:t> </w:t>
      </w:r>
      <w:r>
        <w:t>grudnia 2025 roku.</w:t>
      </w:r>
    </w:p>
    <w:p w14:paraId="2A5A00A2" w14:textId="29160BF4" w:rsidR="007227B4" w:rsidRPr="007227B4" w:rsidRDefault="00486115" w:rsidP="00850AE6">
      <w:pPr>
        <w:pStyle w:val="Nagwek2"/>
      </w:pPr>
      <w:r w:rsidRPr="00D9213B">
        <w:t xml:space="preserve">Wydział </w:t>
      </w:r>
      <w:r w:rsidRPr="0000235F">
        <w:t>Geodezji</w:t>
      </w:r>
      <w:r w:rsidRPr="00D9213B">
        <w:t xml:space="preserve"> i Gospodarki Przestrzennej w okresie międzysesyjnym prowadził sprawy, w wyniku który</w:t>
      </w:r>
      <w:r w:rsidR="00370EA6" w:rsidRPr="00D9213B">
        <w:t>ch</w:t>
      </w:r>
      <w:r w:rsidR="002071CA">
        <w:t xml:space="preserve"> </w:t>
      </w:r>
      <w:r w:rsidR="007227B4">
        <w:t>wydano:</w:t>
      </w:r>
    </w:p>
    <w:p w14:paraId="7AF225F0" w14:textId="751BD763" w:rsidR="00B75BAA" w:rsidRPr="00B75BAA" w:rsidRDefault="00732B2D" w:rsidP="00703022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t>3</w:t>
      </w:r>
      <w:r w:rsidR="00352D0A">
        <w:rPr>
          <w:rFonts w:cstheme="minorHAnsi"/>
        </w:rPr>
        <w:t>2</w:t>
      </w:r>
      <w:r w:rsidR="00087846" w:rsidRPr="00B75BAA">
        <w:rPr>
          <w:rFonts w:cstheme="minorHAnsi"/>
        </w:rPr>
        <w:t xml:space="preserve"> decyzj</w:t>
      </w:r>
      <w:r w:rsidR="00352D0A">
        <w:rPr>
          <w:rFonts w:cstheme="minorHAnsi"/>
        </w:rPr>
        <w:t>e</w:t>
      </w:r>
      <w:r w:rsidR="00087846" w:rsidRPr="00B75BAA">
        <w:rPr>
          <w:rFonts w:cstheme="minorHAnsi"/>
        </w:rPr>
        <w:t xml:space="preserve"> o warunkach zabudowy i decyzj</w:t>
      </w:r>
      <w:r w:rsidR="00352D0A">
        <w:rPr>
          <w:rFonts w:cstheme="minorHAnsi"/>
        </w:rPr>
        <w:t>e</w:t>
      </w:r>
      <w:r w:rsidR="00087846" w:rsidRPr="00B75BAA">
        <w:rPr>
          <w:rFonts w:cstheme="minorHAnsi"/>
        </w:rPr>
        <w:t xml:space="preserve"> o lokalizacji inwestycji celu publicznego</w:t>
      </w:r>
      <w:r w:rsidR="00B75BAA">
        <w:rPr>
          <w:rFonts w:cstheme="minorHAnsi"/>
        </w:rPr>
        <w:t>;</w:t>
      </w:r>
    </w:p>
    <w:p w14:paraId="4EE8210A" w14:textId="3E9719C0" w:rsidR="007227B4" w:rsidRPr="007227B4" w:rsidRDefault="00352D0A" w:rsidP="002071CA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t>5</w:t>
      </w:r>
      <w:r w:rsidR="00732B2D">
        <w:rPr>
          <w:rFonts w:cstheme="minorHAnsi"/>
        </w:rPr>
        <w:t>6</w:t>
      </w:r>
      <w:r w:rsidR="002071CA">
        <w:rPr>
          <w:rFonts w:cstheme="minorHAnsi"/>
        </w:rPr>
        <w:t xml:space="preserve"> </w:t>
      </w:r>
      <w:r w:rsidR="00087846" w:rsidRPr="00B75BAA">
        <w:rPr>
          <w:rFonts w:cstheme="minorHAnsi"/>
        </w:rPr>
        <w:t>zaświadcz</w:t>
      </w:r>
      <w:r w:rsidR="003E792A" w:rsidRPr="00B75BAA">
        <w:rPr>
          <w:rFonts w:cstheme="minorHAnsi"/>
        </w:rPr>
        <w:t>e</w:t>
      </w:r>
      <w:r w:rsidR="00732B2D">
        <w:rPr>
          <w:rFonts w:cstheme="minorHAnsi"/>
        </w:rPr>
        <w:t>ń</w:t>
      </w:r>
      <w:r w:rsidR="00087846" w:rsidRPr="00B75BAA">
        <w:rPr>
          <w:rFonts w:cstheme="minorHAnsi"/>
        </w:rPr>
        <w:t xml:space="preserve"> o przeznaczeniu gruntów w miejscowych planach zagospodarowania przestrzennego, w studium uwarunkowań i kierunków zagospodarowania przestrzennego gminy Środa Wielkopolska oraz wypisów i</w:t>
      </w:r>
      <w:r w:rsidR="007227B4">
        <w:rPr>
          <w:rFonts w:cstheme="minorHAnsi"/>
        </w:rPr>
        <w:t> </w:t>
      </w:r>
      <w:r w:rsidR="00087846" w:rsidRPr="00B75BAA">
        <w:rPr>
          <w:rFonts w:cstheme="minorHAnsi"/>
        </w:rPr>
        <w:t>wyrysów z miejscowych planów zagospodarowania przestrzennego oraz studium uwarunkowań i kierunków zagospodarowania przestrzennego gminy Środa Wielkopolska</w:t>
      </w:r>
      <w:r w:rsidR="00B75BAA">
        <w:rPr>
          <w:rFonts w:cstheme="minorHAnsi"/>
        </w:rPr>
        <w:t>;</w:t>
      </w:r>
    </w:p>
    <w:p w14:paraId="48F46236" w14:textId="0E447280" w:rsidR="00B75BAA" w:rsidRPr="00352D0A" w:rsidRDefault="00732B2D" w:rsidP="00703022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t>16</w:t>
      </w:r>
      <w:r w:rsidR="00DE462C">
        <w:rPr>
          <w:rFonts w:cstheme="minorHAnsi"/>
        </w:rPr>
        <w:t xml:space="preserve"> </w:t>
      </w:r>
      <w:r w:rsidR="00087846" w:rsidRPr="00B75BAA">
        <w:rPr>
          <w:rFonts w:cstheme="minorHAnsi"/>
        </w:rPr>
        <w:t>zawiadomie</w:t>
      </w:r>
      <w:r w:rsidR="00352D0A">
        <w:rPr>
          <w:rFonts w:cstheme="minorHAnsi"/>
        </w:rPr>
        <w:t>ń</w:t>
      </w:r>
      <w:r w:rsidR="00087846" w:rsidRPr="00B75BAA">
        <w:rPr>
          <w:rFonts w:cstheme="minorHAnsi"/>
        </w:rPr>
        <w:t xml:space="preserve"> informują</w:t>
      </w:r>
      <w:r w:rsidR="0000235F" w:rsidRPr="00B75BAA">
        <w:rPr>
          <w:rFonts w:cstheme="minorHAnsi"/>
        </w:rPr>
        <w:t>c</w:t>
      </w:r>
      <w:r w:rsidR="00352D0A">
        <w:rPr>
          <w:rFonts w:cstheme="minorHAnsi"/>
        </w:rPr>
        <w:t>ych</w:t>
      </w:r>
      <w:r w:rsidR="00087846" w:rsidRPr="00B75BAA">
        <w:rPr>
          <w:rFonts w:cstheme="minorHAnsi"/>
        </w:rPr>
        <w:t xml:space="preserve"> o nadaniu numeru porządkowego nieruchomości</w:t>
      </w:r>
      <w:r w:rsidR="00B75BAA">
        <w:rPr>
          <w:rFonts w:cstheme="minorHAnsi"/>
        </w:rPr>
        <w:t>;</w:t>
      </w:r>
    </w:p>
    <w:p w14:paraId="0E2B8753" w14:textId="2C9A4241" w:rsidR="00352D0A" w:rsidRPr="00B75BAA" w:rsidRDefault="00732B2D" w:rsidP="00703022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lastRenderedPageBreak/>
        <w:t xml:space="preserve">1 </w:t>
      </w:r>
      <w:r w:rsidR="00352D0A">
        <w:rPr>
          <w:rFonts w:cstheme="minorHAnsi"/>
        </w:rPr>
        <w:t>opini</w:t>
      </w:r>
      <w:r>
        <w:rPr>
          <w:rFonts w:cstheme="minorHAnsi"/>
        </w:rPr>
        <w:t>ę</w:t>
      </w:r>
      <w:r w:rsidR="00352D0A">
        <w:rPr>
          <w:rFonts w:cstheme="minorHAnsi"/>
        </w:rPr>
        <w:t xml:space="preserve"> dotycząc</w:t>
      </w:r>
      <w:r>
        <w:rPr>
          <w:rFonts w:cstheme="minorHAnsi"/>
        </w:rPr>
        <w:t>ą</w:t>
      </w:r>
      <w:r w:rsidR="00352D0A">
        <w:rPr>
          <w:rFonts w:cstheme="minorHAnsi"/>
        </w:rPr>
        <w:t xml:space="preserve"> zatwierdzenia projektu robót geologicznych;</w:t>
      </w:r>
    </w:p>
    <w:p w14:paraId="522254A3" w14:textId="6ED7ABE0" w:rsidR="00B75BAA" w:rsidRPr="00B75BAA" w:rsidRDefault="00732B2D" w:rsidP="00703022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t>8</w:t>
      </w:r>
      <w:r w:rsidR="00DE462C">
        <w:rPr>
          <w:rFonts w:cstheme="minorHAnsi"/>
        </w:rPr>
        <w:t xml:space="preserve"> </w:t>
      </w:r>
      <w:r w:rsidR="00215619" w:rsidRPr="00B75BAA">
        <w:rPr>
          <w:rFonts w:cstheme="minorHAnsi"/>
        </w:rPr>
        <w:t>decyzj</w:t>
      </w:r>
      <w:r w:rsidR="00DE462C">
        <w:rPr>
          <w:rFonts w:cstheme="minorHAnsi"/>
        </w:rPr>
        <w:t>i</w:t>
      </w:r>
      <w:r w:rsidR="00215619" w:rsidRPr="00B75BAA">
        <w:rPr>
          <w:rFonts w:cstheme="minorHAnsi"/>
        </w:rPr>
        <w:t xml:space="preserve"> zatwierdzają</w:t>
      </w:r>
      <w:r w:rsidR="002071CA">
        <w:rPr>
          <w:rFonts w:cstheme="minorHAnsi"/>
        </w:rPr>
        <w:t>c</w:t>
      </w:r>
      <w:r w:rsidR="00DE462C">
        <w:rPr>
          <w:rFonts w:cstheme="minorHAnsi"/>
        </w:rPr>
        <w:t>ych</w:t>
      </w:r>
      <w:r w:rsidR="00215619" w:rsidRPr="00B75BAA">
        <w:rPr>
          <w:rFonts w:cstheme="minorHAnsi"/>
        </w:rPr>
        <w:t xml:space="preserve"> projekt podziału nieruchomości</w:t>
      </w:r>
      <w:r w:rsidR="00B75BAA">
        <w:rPr>
          <w:rFonts w:cstheme="minorHAnsi"/>
        </w:rPr>
        <w:t>;</w:t>
      </w:r>
    </w:p>
    <w:p w14:paraId="041ABCCE" w14:textId="38C65F58" w:rsidR="007227B4" w:rsidRPr="007227B4" w:rsidRDefault="00732B2D" w:rsidP="00703022">
      <w:pPr>
        <w:pStyle w:val="Akapitzlist"/>
        <w:numPr>
          <w:ilvl w:val="3"/>
          <w:numId w:val="18"/>
        </w:numPr>
        <w:ind w:left="714" w:hanging="357"/>
        <w:contextualSpacing w:val="0"/>
      </w:pPr>
      <w:r>
        <w:rPr>
          <w:rFonts w:cstheme="minorHAnsi"/>
        </w:rPr>
        <w:t>8</w:t>
      </w:r>
      <w:r w:rsidR="00087846" w:rsidRPr="00B75BAA">
        <w:rPr>
          <w:rFonts w:cstheme="minorHAnsi"/>
        </w:rPr>
        <w:t xml:space="preserve"> postanowie</w:t>
      </w:r>
      <w:r w:rsidR="00352D0A">
        <w:rPr>
          <w:rFonts w:cstheme="minorHAnsi"/>
        </w:rPr>
        <w:t>ń</w:t>
      </w:r>
      <w:r w:rsidR="00DE462C">
        <w:rPr>
          <w:rFonts w:cstheme="minorHAnsi"/>
        </w:rPr>
        <w:t xml:space="preserve"> </w:t>
      </w:r>
      <w:r w:rsidR="00215619" w:rsidRPr="00B75BAA">
        <w:rPr>
          <w:rFonts w:cstheme="minorHAnsi"/>
        </w:rPr>
        <w:t>opiniują</w:t>
      </w:r>
      <w:r w:rsidR="00352D0A">
        <w:rPr>
          <w:rFonts w:cstheme="minorHAnsi"/>
        </w:rPr>
        <w:t>cych</w:t>
      </w:r>
      <w:r w:rsidR="00215619" w:rsidRPr="00B75BAA">
        <w:rPr>
          <w:rFonts w:cstheme="minorHAnsi"/>
        </w:rPr>
        <w:t xml:space="preserve"> wstępne projekty podziału nieruchomości</w:t>
      </w:r>
      <w:r w:rsidR="007227B4">
        <w:rPr>
          <w:rFonts w:cstheme="minorHAnsi"/>
        </w:rPr>
        <w:t>.</w:t>
      </w:r>
    </w:p>
    <w:p w14:paraId="03CDFEA0" w14:textId="77777777" w:rsidR="00B75BAA" w:rsidRDefault="008B7755" w:rsidP="00850AE6">
      <w:pPr>
        <w:pStyle w:val="Nagwek2"/>
      </w:pPr>
      <w:r w:rsidRPr="00D9213B">
        <w:t>Referat Działalności Gospodarczej przedstawia działania w okresie międzysesyjnym:</w:t>
      </w:r>
    </w:p>
    <w:p w14:paraId="6B8BE31D" w14:textId="17647C69" w:rsidR="00BB4C58" w:rsidRPr="00BB4C58" w:rsidRDefault="008B7755" w:rsidP="00703022">
      <w:pPr>
        <w:pStyle w:val="Akapitzlist"/>
        <w:numPr>
          <w:ilvl w:val="0"/>
          <w:numId w:val="19"/>
        </w:numPr>
        <w:ind w:left="425" w:hanging="357"/>
        <w:contextualSpacing w:val="0"/>
      </w:pPr>
      <w:r w:rsidRPr="00B75BAA">
        <w:rPr>
          <w:rFonts w:cstheme="minorHAnsi"/>
        </w:rPr>
        <w:t>w zakresie obsługi Centralnej Ewidencji i Informacji o Działalności Gospodarczej</w:t>
      </w:r>
      <w:r w:rsidR="002D1970">
        <w:rPr>
          <w:rFonts w:cstheme="minorHAnsi"/>
        </w:rPr>
        <w:t xml:space="preserve"> (CEIDG)</w:t>
      </w:r>
      <w:r w:rsidRPr="00B75BAA">
        <w:rPr>
          <w:rFonts w:cstheme="minorHAnsi"/>
        </w:rPr>
        <w:t xml:space="preserve"> do</w:t>
      </w:r>
      <w:r w:rsidR="005E16C3" w:rsidRPr="00B75BAA">
        <w:rPr>
          <w:rFonts w:cstheme="minorHAnsi"/>
        </w:rPr>
        <w:t> </w:t>
      </w:r>
      <w:r w:rsidRPr="00B75BAA">
        <w:rPr>
          <w:rFonts w:cstheme="minorHAnsi"/>
        </w:rPr>
        <w:t xml:space="preserve">tutejszego Urzędu </w:t>
      </w:r>
      <w:r w:rsidR="005E16C3" w:rsidRPr="00B75BAA">
        <w:rPr>
          <w:rFonts w:cstheme="minorHAnsi"/>
        </w:rPr>
        <w:t>wpłynęł</w:t>
      </w:r>
      <w:r w:rsidR="005E7225" w:rsidRPr="00B75BAA">
        <w:rPr>
          <w:rFonts w:cstheme="minorHAnsi"/>
        </w:rPr>
        <w:t>o</w:t>
      </w:r>
      <w:r w:rsidR="00403604" w:rsidRPr="00B75BAA">
        <w:rPr>
          <w:rFonts w:cstheme="minorHAnsi"/>
        </w:rPr>
        <w:t xml:space="preserve"> </w:t>
      </w:r>
      <w:r w:rsidR="000832A4">
        <w:rPr>
          <w:rFonts w:cstheme="minorHAnsi"/>
        </w:rPr>
        <w:t>79</w:t>
      </w:r>
      <w:r w:rsidR="003507C8" w:rsidRPr="00B75BAA">
        <w:rPr>
          <w:rFonts w:cstheme="minorHAnsi"/>
        </w:rPr>
        <w:t xml:space="preserve"> wniosk</w:t>
      </w:r>
      <w:r w:rsidR="005E7225" w:rsidRPr="00B75BAA">
        <w:rPr>
          <w:rFonts w:cstheme="minorHAnsi"/>
        </w:rPr>
        <w:t>ów</w:t>
      </w:r>
      <w:r w:rsidR="005E16C3" w:rsidRPr="00B75BAA">
        <w:rPr>
          <w:rFonts w:cstheme="minorHAnsi"/>
        </w:rPr>
        <w:t xml:space="preserve"> CEIDG-1</w:t>
      </w:r>
      <w:r w:rsidR="00951947" w:rsidRPr="00B75BAA">
        <w:rPr>
          <w:rFonts w:cstheme="minorHAnsi"/>
        </w:rPr>
        <w:t xml:space="preserve"> </w:t>
      </w:r>
      <w:r w:rsidR="005E16C3" w:rsidRPr="00B75BAA">
        <w:rPr>
          <w:rFonts w:cstheme="minorHAnsi"/>
        </w:rPr>
        <w:t>dotycząc</w:t>
      </w:r>
      <w:r w:rsidR="007038E2" w:rsidRPr="00B75BAA">
        <w:rPr>
          <w:rFonts w:cstheme="minorHAnsi"/>
        </w:rPr>
        <w:t>ych</w:t>
      </w:r>
      <w:r w:rsidR="005E16C3" w:rsidRPr="00B75BAA">
        <w:rPr>
          <w:rFonts w:cstheme="minorHAnsi"/>
        </w:rPr>
        <w:t xml:space="preserve"> zgłoszenia, zawieszenia, wznowienia, wykreślenia działalności bądź dokonania zmian we wpisach dotyczących prowadzonej działalności gospodarczej</w:t>
      </w:r>
      <w:r w:rsidR="00BB4C58">
        <w:rPr>
          <w:rFonts w:cstheme="minorHAnsi"/>
        </w:rPr>
        <w:t>.</w:t>
      </w:r>
    </w:p>
    <w:p w14:paraId="188E5E80" w14:textId="77777777" w:rsidR="000832A4" w:rsidRDefault="002F314F" w:rsidP="00C121CD">
      <w:pPr>
        <w:pStyle w:val="Akapitzlist"/>
        <w:numPr>
          <w:ilvl w:val="0"/>
          <w:numId w:val="19"/>
        </w:numPr>
        <w:ind w:left="425" w:hanging="357"/>
        <w:contextualSpacing w:val="0"/>
      </w:pPr>
      <w:r w:rsidRPr="002F314F">
        <w:t>w zakresie wydawanych zezwoleń na sprzedaż napojów alkoholowych</w:t>
      </w:r>
      <w:r w:rsidR="000832A4">
        <w:t>:</w:t>
      </w:r>
    </w:p>
    <w:p w14:paraId="724B49FB" w14:textId="5C6093E1" w:rsidR="000832A4" w:rsidRDefault="000832A4" w:rsidP="000832A4">
      <w:pPr>
        <w:pStyle w:val="Akapitzlist"/>
        <w:numPr>
          <w:ilvl w:val="1"/>
          <w:numId w:val="19"/>
        </w:numPr>
        <w:ind w:left="499" w:hanging="357"/>
        <w:contextualSpacing w:val="0"/>
      </w:pPr>
      <w:r>
        <w:t>wpłynęły 2 wnioski o wydanie 6 zezwoleń na sprzedaż napojów alkoholowych dla punktów (kontynuacja sprzedaży alkoholu w prowadzonych już placówkach handlowych) – sprawy w trakcie realizacji.</w:t>
      </w:r>
    </w:p>
    <w:p w14:paraId="57C1DD54" w14:textId="414AEBF7" w:rsidR="007A391E" w:rsidRDefault="007A391E" w:rsidP="000832A4">
      <w:pPr>
        <w:pStyle w:val="Akapitzlist"/>
        <w:numPr>
          <w:ilvl w:val="1"/>
          <w:numId w:val="19"/>
        </w:numPr>
        <w:ind w:left="499" w:hanging="357"/>
        <w:contextualSpacing w:val="0"/>
      </w:pPr>
      <w:r w:rsidRPr="007A391E">
        <w:t xml:space="preserve">wydano </w:t>
      </w:r>
      <w:r w:rsidR="000832A4">
        <w:t>1</w:t>
      </w:r>
      <w:r w:rsidR="00C121CD">
        <w:t> zezwoleni</w:t>
      </w:r>
      <w:r w:rsidR="000832A4">
        <w:t>e</w:t>
      </w:r>
      <w:r w:rsidR="00C121CD">
        <w:t xml:space="preserve"> na </w:t>
      </w:r>
      <w:r w:rsidR="000832A4">
        <w:t xml:space="preserve">jednorazową </w:t>
      </w:r>
      <w:r w:rsidR="00C121CD">
        <w:t>sprzedaż napojów alkoholowych</w:t>
      </w:r>
      <w:r w:rsidR="000832A4">
        <w:t>, a wydanie drugiego zezwolenia jest w trakcie realizacji.</w:t>
      </w:r>
    </w:p>
    <w:p w14:paraId="008B1A84" w14:textId="4F5AFF94" w:rsidR="000832A4" w:rsidRPr="002F314F" w:rsidRDefault="000832A4" w:rsidP="000832A4">
      <w:pPr>
        <w:pStyle w:val="Akapitzlist"/>
        <w:numPr>
          <w:ilvl w:val="1"/>
          <w:numId w:val="19"/>
        </w:numPr>
        <w:ind w:left="499" w:hanging="357"/>
        <w:contextualSpacing w:val="0"/>
      </w:pPr>
      <w:r>
        <w:t xml:space="preserve">31 maja br. minął termin </w:t>
      </w:r>
      <w:r w:rsidRPr="000832A4">
        <w:t>wniesienia przez przedsiębiorców opłaty tytułem II raty za</w:t>
      </w:r>
      <w:r w:rsidR="009C783A">
        <w:t> </w:t>
      </w:r>
      <w:r w:rsidRPr="000832A4">
        <w:t>możliwość korzystania z zezwoleń na sprzedaż napojów alkoholowych w 2025 r</w:t>
      </w:r>
      <w:r>
        <w:t>oku</w:t>
      </w:r>
      <w:r w:rsidRPr="000832A4">
        <w:t>. Z</w:t>
      </w:r>
      <w:r>
        <w:t> </w:t>
      </w:r>
      <w:r w:rsidRPr="000832A4">
        <w:t xml:space="preserve">tego obowiązku nie wywiązał się </w:t>
      </w:r>
      <w:r>
        <w:t xml:space="preserve">1 </w:t>
      </w:r>
      <w:r w:rsidRPr="000832A4">
        <w:t xml:space="preserve">przedsiębiorca. </w:t>
      </w:r>
      <w:r>
        <w:t>A</w:t>
      </w:r>
      <w:r w:rsidRPr="000832A4">
        <w:t>by móc nadal korzystać z</w:t>
      </w:r>
      <w:r>
        <w:t> </w:t>
      </w:r>
      <w:r w:rsidRPr="000832A4">
        <w:t xml:space="preserve">zezwoleń przedsiębiorca </w:t>
      </w:r>
      <w:r>
        <w:t>musi</w:t>
      </w:r>
      <w:r w:rsidRPr="000832A4">
        <w:t xml:space="preserve"> wnieść opłatę dodatkową do 30 czerwca br. Tytułem II raty została wniesiona opłata w wysokości 321</w:t>
      </w:r>
      <w:r>
        <w:t> </w:t>
      </w:r>
      <w:r w:rsidRPr="000832A4">
        <w:t>655,82 zł (w tym handel – 305</w:t>
      </w:r>
      <w:r>
        <w:t> </w:t>
      </w:r>
      <w:r w:rsidRPr="000832A4">
        <w:t>566,76 zł, gastronomia – 16</w:t>
      </w:r>
      <w:r>
        <w:t> </w:t>
      </w:r>
      <w:r w:rsidRPr="000832A4">
        <w:t xml:space="preserve">089,06 zł). </w:t>
      </w:r>
      <w:r>
        <w:t>N</w:t>
      </w:r>
      <w:r w:rsidRPr="000832A4">
        <w:t xml:space="preserve">a 11 czerwca 2025 roku </w:t>
      </w:r>
      <w:r>
        <w:t xml:space="preserve">łączne dochody z tytułu opłat </w:t>
      </w:r>
      <w:r w:rsidRPr="000832A4">
        <w:t>wynoszą 820</w:t>
      </w:r>
      <w:r>
        <w:t> </w:t>
      </w:r>
      <w:r w:rsidRPr="000832A4">
        <w:t>847,59 zł</w:t>
      </w:r>
      <w:r>
        <w:t>.</w:t>
      </w:r>
    </w:p>
    <w:p w14:paraId="5C42D12D" w14:textId="6D6D813E" w:rsidR="00703022" w:rsidRPr="00703022" w:rsidRDefault="00E10C48" w:rsidP="00703022">
      <w:pPr>
        <w:pStyle w:val="Akapitzlist"/>
        <w:numPr>
          <w:ilvl w:val="0"/>
          <w:numId w:val="19"/>
        </w:numPr>
        <w:ind w:left="425" w:hanging="357"/>
        <w:contextualSpacing w:val="0"/>
      </w:pPr>
      <w:r w:rsidRPr="00703022">
        <w:rPr>
          <w:rFonts w:cstheme="minorHAnsi"/>
        </w:rPr>
        <w:t>współpraca z organizacjami pozarządowymi realizowan</w:t>
      </w:r>
      <w:r w:rsidR="00A21E31" w:rsidRPr="00703022">
        <w:rPr>
          <w:rFonts w:cstheme="minorHAnsi"/>
        </w:rPr>
        <w:t>a</w:t>
      </w:r>
      <w:r w:rsidRPr="00703022">
        <w:rPr>
          <w:rFonts w:cstheme="minorHAnsi"/>
        </w:rPr>
        <w:t xml:space="preserve"> na podstawie ustawy </w:t>
      </w:r>
      <w:r w:rsidR="00613EE4" w:rsidRPr="00703022">
        <w:rPr>
          <w:rFonts w:cstheme="minorHAnsi"/>
        </w:rPr>
        <w:t xml:space="preserve">z dnia 24 kwietnia 2003 </w:t>
      </w:r>
      <w:r w:rsidR="00A77516">
        <w:rPr>
          <w:rFonts w:cstheme="minorHAnsi"/>
        </w:rPr>
        <w:t>roku</w:t>
      </w:r>
      <w:r w:rsidR="00613EE4" w:rsidRPr="00703022">
        <w:rPr>
          <w:rFonts w:cstheme="minorHAnsi"/>
        </w:rPr>
        <w:t xml:space="preserve"> </w:t>
      </w:r>
      <w:r w:rsidRPr="00703022">
        <w:rPr>
          <w:rFonts w:cstheme="minorHAnsi"/>
        </w:rPr>
        <w:t>o</w:t>
      </w:r>
      <w:r w:rsidR="00613EE4" w:rsidRPr="00703022">
        <w:rPr>
          <w:rFonts w:cstheme="minorHAnsi"/>
        </w:rPr>
        <w:t xml:space="preserve"> </w:t>
      </w:r>
      <w:r w:rsidRPr="00703022">
        <w:rPr>
          <w:rFonts w:cstheme="minorHAnsi"/>
        </w:rPr>
        <w:t>działalności pożytku publicznego i o wolontariacie</w:t>
      </w:r>
      <w:r w:rsidR="00512A28" w:rsidRPr="00703022">
        <w:rPr>
          <w:rFonts w:cstheme="minorHAnsi"/>
        </w:rPr>
        <w:t xml:space="preserve"> (u.d.p.p.w.)</w:t>
      </w:r>
      <w:r w:rsidRPr="00703022">
        <w:rPr>
          <w:rFonts w:cstheme="minorHAnsi"/>
        </w:rPr>
        <w:t xml:space="preserve"> oraz na podstawie uchwały w</w:t>
      </w:r>
      <w:r w:rsidR="00B75BAA" w:rsidRPr="00703022">
        <w:rPr>
          <w:rFonts w:cstheme="minorHAnsi"/>
        </w:rPr>
        <w:t xml:space="preserve"> </w:t>
      </w:r>
      <w:r w:rsidRPr="00703022">
        <w:rPr>
          <w:rFonts w:cstheme="minorHAnsi"/>
        </w:rPr>
        <w:t>sprawie określenia warunków oraz trybu finansowania rozwoju sportu na terenie gminy Środa Wielkopolska</w:t>
      </w:r>
      <w:r w:rsidR="00600F17" w:rsidRPr="00703022">
        <w:rPr>
          <w:rFonts w:cstheme="minorHAnsi"/>
        </w:rPr>
        <w:t xml:space="preserve"> </w:t>
      </w:r>
      <w:r w:rsidRPr="00703022">
        <w:rPr>
          <w:rFonts w:cstheme="minorHAnsi"/>
        </w:rPr>
        <w:t>w zakresie</w:t>
      </w:r>
      <w:r w:rsidR="00B75BAA" w:rsidRPr="00703022">
        <w:rPr>
          <w:rFonts w:cstheme="minorHAnsi"/>
        </w:rPr>
        <w:t>:</w:t>
      </w:r>
    </w:p>
    <w:p w14:paraId="0E290A01" w14:textId="77777777" w:rsidR="0052063F" w:rsidRPr="0052063F" w:rsidRDefault="00C36C7A" w:rsidP="0052063F">
      <w:pPr>
        <w:pStyle w:val="Akapitzlist"/>
        <w:numPr>
          <w:ilvl w:val="1"/>
          <w:numId w:val="19"/>
        </w:numPr>
        <w:ind w:left="567" w:hanging="357"/>
        <w:contextualSpacing w:val="0"/>
      </w:pPr>
      <w:r w:rsidRPr="00703022">
        <w:rPr>
          <w:rFonts w:cstheme="minorHAnsi"/>
        </w:rPr>
        <w:t>zadań dotyczących rozwoju sportu</w:t>
      </w:r>
      <w:r w:rsidR="0052063F">
        <w:rPr>
          <w:rFonts w:cstheme="minorHAnsi"/>
        </w:rPr>
        <w:t xml:space="preserve"> w 2024 roku </w:t>
      </w:r>
      <w:r w:rsidR="007E1655" w:rsidRPr="0052063F">
        <w:rPr>
          <w:rFonts w:cstheme="minorHAnsi"/>
        </w:rPr>
        <w:t>zakończono weryfikację sprawozdań z</w:t>
      </w:r>
      <w:r w:rsidR="0052063F">
        <w:rPr>
          <w:rFonts w:cstheme="minorHAnsi"/>
        </w:rPr>
        <w:t> </w:t>
      </w:r>
      <w:r w:rsidR="007E1655" w:rsidRPr="0052063F">
        <w:rPr>
          <w:rFonts w:cstheme="minorHAnsi"/>
        </w:rPr>
        <w:t xml:space="preserve">rozliczenia dotacji na zadania z zakresu rozwoju sportu realizowane w 2024 roku. Łącznie przyznano dotacje w kwocie 1 358 000,00 zł na dofinansowanie 27 zadań. Wynika z tego, że z dotacji na dofinansowanie zadań przeznaczono ostatecznie 1 321 840,80 zł. Różnica wynosząca 36 159,20 zł została zwrócona na konto Gminy </w:t>
      </w:r>
      <w:r w:rsidR="007E1655" w:rsidRPr="0052063F">
        <w:rPr>
          <w:rFonts w:cstheme="minorHAnsi"/>
        </w:rPr>
        <w:lastRenderedPageBreak/>
        <w:t>Środa Wielkopolska jako części dotacji niewykorzystanych lub pobranych w nadmiernej wysokości –</w:t>
      </w:r>
      <w:r w:rsidR="0052063F" w:rsidRPr="0052063F">
        <w:rPr>
          <w:rFonts w:cstheme="minorHAnsi"/>
        </w:rPr>
        <w:t> </w:t>
      </w:r>
      <w:r w:rsidR="007E1655" w:rsidRPr="0052063F">
        <w:rPr>
          <w:rFonts w:cstheme="minorHAnsi"/>
        </w:rPr>
        <w:t>co</w:t>
      </w:r>
      <w:r w:rsidR="0052063F" w:rsidRPr="0052063F">
        <w:rPr>
          <w:rFonts w:cstheme="minorHAnsi"/>
        </w:rPr>
        <w:t> </w:t>
      </w:r>
      <w:r w:rsidR="007E1655" w:rsidRPr="0052063F">
        <w:rPr>
          <w:rFonts w:cstheme="minorHAnsi"/>
        </w:rPr>
        <w:t>wynikało z rozliczeń według warunków wynikających z umów</w:t>
      </w:r>
      <w:r w:rsidR="0052063F" w:rsidRPr="0052063F">
        <w:rPr>
          <w:rFonts w:cstheme="minorHAnsi"/>
        </w:rPr>
        <w:t>.</w:t>
      </w:r>
    </w:p>
    <w:p w14:paraId="6A932324" w14:textId="77777777" w:rsidR="0052063F" w:rsidRPr="0052063F" w:rsidRDefault="0052063F" w:rsidP="0052063F">
      <w:pPr>
        <w:pStyle w:val="Akapitzlist"/>
        <w:numPr>
          <w:ilvl w:val="1"/>
          <w:numId w:val="19"/>
        </w:numPr>
        <w:ind w:left="567" w:hanging="357"/>
        <w:contextualSpacing w:val="0"/>
      </w:pPr>
      <w:r>
        <w:rPr>
          <w:rFonts w:cstheme="minorHAnsi"/>
        </w:rPr>
        <w:t>zadań dotyczących rozwoju sportu w 2025 roku:</w:t>
      </w:r>
    </w:p>
    <w:p w14:paraId="00E264C2" w14:textId="1D2D0B94" w:rsidR="0052063F" w:rsidRDefault="0052063F" w:rsidP="0052063F">
      <w:pPr>
        <w:pStyle w:val="Akapitzlist"/>
        <w:numPr>
          <w:ilvl w:val="2"/>
          <w:numId w:val="19"/>
        </w:numPr>
        <w:ind w:left="714" w:hanging="357"/>
        <w:contextualSpacing w:val="0"/>
      </w:pPr>
      <w:r>
        <w:t>wpłynęło 1</w:t>
      </w:r>
      <w:r w:rsidRPr="0052063F">
        <w:t xml:space="preserve"> sprawozdanie częściowe z rozliczenia zadania. W związku z tym </w:t>
      </w:r>
      <w:r>
        <w:t xml:space="preserve">dokonano kontroli dokumentów </w:t>
      </w:r>
      <w:r w:rsidRPr="0052063F">
        <w:t>w siedzibie Klubu</w:t>
      </w:r>
      <w:r>
        <w:t>.</w:t>
      </w:r>
      <w:r w:rsidRPr="0052063F">
        <w:t xml:space="preserve"> </w:t>
      </w:r>
      <w:r>
        <w:t>S</w:t>
      </w:r>
      <w:r w:rsidRPr="0052063F">
        <w:t>porządzono protokoły potwierdzające rozliczenie dotacji, a następnie przekazano dyspozycję do Wydziału Gospodarki Finansowej o wypłatę II transzy dotacji</w:t>
      </w:r>
      <w:r>
        <w:t>.</w:t>
      </w:r>
    </w:p>
    <w:p w14:paraId="024B6035" w14:textId="4583A87C" w:rsidR="0052063F" w:rsidRPr="000C543A" w:rsidRDefault="0052063F" w:rsidP="0052063F">
      <w:pPr>
        <w:pStyle w:val="Akapitzlist"/>
        <w:numPr>
          <w:ilvl w:val="2"/>
          <w:numId w:val="19"/>
        </w:numPr>
        <w:ind w:left="714" w:hanging="357"/>
        <w:contextualSpacing w:val="0"/>
      </w:pPr>
      <w:r>
        <w:t>podpisano 1 aneks do umowy na dofinansowanie zadania z zakresu rozwoju sportu (część merytoryczna umowy).</w:t>
      </w:r>
    </w:p>
    <w:p w14:paraId="58B2B525" w14:textId="77777777" w:rsidR="000C543A" w:rsidRDefault="000C543A" w:rsidP="000C543A">
      <w:pPr>
        <w:pStyle w:val="Akapitzlist"/>
        <w:numPr>
          <w:ilvl w:val="1"/>
          <w:numId w:val="19"/>
        </w:numPr>
        <w:ind w:left="567" w:hanging="357"/>
        <w:contextualSpacing w:val="0"/>
      </w:pPr>
      <w:r>
        <w:t>działań podejmowanych na podstawie ustawy o działalności pożytku publicznego i o wolontariacie:</w:t>
      </w:r>
    </w:p>
    <w:p w14:paraId="569F2D0A" w14:textId="443E09A0" w:rsidR="000C543A" w:rsidRDefault="0052063F" w:rsidP="000C543A">
      <w:pPr>
        <w:pStyle w:val="Akapitzlist"/>
        <w:numPr>
          <w:ilvl w:val="2"/>
          <w:numId w:val="19"/>
        </w:numPr>
        <w:ind w:left="714" w:hanging="357"/>
        <w:contextualSpacing w:val="0"/>
      </w:pPr>
      <w:r w:rsidRPr="0052063F">
        <w:t xml:space="preserve">upłynął termin składania ofert w postępowaniu konkursowym </w:t>
      </w:r>
      <w:r w:rsidR="00A83DB1">
        <w:t>–</w:t>
      </w:r>
      <w:r w:rsidRPr="0052063F">
        <w:t xml:space="preserve"> otwarty konkurs ofert na powierzenie lub wsparcie realizacji zadań publicznych 70</w:t>
      </w:r>
      <w:r w:rsidR="00A83DB1">
        <w:t> </w:t>
      </w:r>
      <w:r w:rsidRPr="0052063F">
        <w:t>000</w:t>
      </w:r>
      <w:r w:rsidR="00A83DB1">
        <w:t>,00</w:t>
      </w:r>
      <w:r w:rsidRPr="0052063F">
        <w:t xml:space="preserve"> zł –</w:t>
      </w:r>
      <w:r w:rsidR="00A83DB1">
        <w:t> </w:t>
      </w:r>
      <w:r w:rsidRPr="0052063F">
        <w:t>Zarządzenie Burmistrza nr 71/2025 z dnia 12 maja 2025 r</w:t>
      </w:r>
      <w:r w:rsidR="00A83DB1">
        <w:t>oku</w:t>
      </w:r>
      <w:r w:rsidRPr="0052063F">
        <w:t xml:space="preserve">. </w:t>
      </w:r>
      <w:r w:rsidR="00A83DB1">
        <w:t>Wpłynęły 2</w:t>
      </w:r>
      <w:r w:rsidRPr="0052063F">
        <w:t xml:space="preserve"> oferty, które podlegały ocenie formalnej i merytorycznej przez powołaną Komisję. Ostateczne rozstrzygnięcie konkursu zawarte jest w Zarządzeniu nr 84/2025 z dnia 9</w:t>
      </w:r>
      <w:r w:rsidR="00A83DB1">
        <w:t> </w:t>
      </w:r>
      <w:r w:rsidRPr="0052063F">
        <w:t>czerwca 2025 r</w:t>
      </w:r>
      <w:r w:rsidR="00A83DB1">
        <w:t>oku</w:t>
      </w:r>
      <w:r w:rsidRPr="0052063F">
        <w:t>. Wybrano jedną ofertę, która w pełni spełnia warunki ogłoszenia oraz zapewnia zorganizowanie atrakcyjnych zajęć w dwóch tygodniowych turnusach, łącznie dla 190 dzieci z Gminy Środa Wielkopolska. Zadanie będzie zlecone w formie powierzenia realizacji zadania publicznego, tj. będzie w 100% finansowane ze</w:t>
      </w:r>
      <w:r w:rsidR="00A83DB1">
        <w:t> </w:t>
      </w:r>
      <w:r w:rsidRPr="0052063F">
        <w:t>środków z budżetu Gminy Środa Wielkopolska</w:t>
      </w:r>
      <w:r w:rsidR="000F1624">
        <w:t>.</w:t>
      </w:r>
    </w:p>
    <w:p w14:paraId="48DFE4A0" w14:textId="1FC8ECB6" w:rsidR="000F1624" w:rsidRDefault="0052063F" w:rsidP="000C543A">
      <w:pPr>
        <w:pStyle w:val="Akapitzlist"/>
        <w:numPr>
          <w:ilvl w:val="2"/>
          <w:numId w:val="19"/>
        </w:numPr>
        <w:ind w:left="714" w:hanging="357"/>
        <w:contextualSpacing w:val="0"/>
      </w:pPr>
      <w:r w:rsidRPr="0052063F">
        <w:t>w związku z wcześniej rozstrzygniętymi konkursami na zlecenie zadań publicznych podpisan</w:t>
      </w:r>
      <w:r w:rsidR="00A83DB1">
        <w:t>o</w:t>
      </w:r>
      <w:r w:rsidRPr="0052063F">
        <w:t xml:space="preserve"> </w:t>
      </w:r>
      <w:r w:rsidR="00A83DB1">
        <w:t>2</w:t>
      </w:r>
      <w:r w:rsidRPr="0052063F">
        <w:t xml:space="preserve"> umowy na dofinansowanie realizacji zadań</w:t>
      </w:r>
      <w:r w:rsidR="000F1624">
        <w:t>.</w:t>
      </w:r>
    </w:p>
    <w:p w14:paraId="7740278C" w14:textId="3F2186BE" w:rsidR="000F1624" w:rsidRDefault="00A83DB1" w:rsidP="00A83DB1">
      <w:pPr>
        <w:pStyle w:val="Akapitzlist"/>
        <w:numPr>
          <w:ilvl w:val="2"/>
          <w:numId w:val="19"/>
        </w:numPr>
        <w:ind w:left="714" w:hanging="357"/>
        <w:contextualSpacing w:val="0"/>
      </w:pPr>
      <w:r w:rsidRPr="00A83DB1">
        <w:t>rozlicz</w:t>
      </w:r>
      <w:r>
        <w:t>ono</w:t>
      </w:r>
      <w:r w:rsidRPr="00A83DB1">
        <w:t xml:space="preserve"> dotacj</w:t>
      </w:r>
      <w:r>
        <w:t>e</w:t>
      </w:r>
      <w:r w:rsidRPr="00A83DB1">
        <w:t xml:space="preserve"> na 1 zadani</w:t>
      </w:r>
      <w:r>
        <w:t>e</w:t>
      </w:r>
      <w:r w:rsidRPr="00A83DB1">
        <w:t xml:space="preserve"> zrealizowane w 2025 roku w obszarze turystyki i</w:t>
      </w:r>
      <w:r>
        <w:t> </w:t>
      </w:r>
      <w:r w:rsidRPr="00A83DB1">
        <w:t>krajoznawstwa</w:t>
      </w:r>
      <w:r>
        <w:t>. Wpłynęło</w:t>
      </w:r>
      <w:r w:rsidRPr="00A83DB1">
        <w:t xml:space="preserve"> kolejne sprawozdanie końcowe z realizacji zadania w roku bieżącym w zakresie promocji i organizacji wolontariatu – sprawa </w:t>
      </w:r>
      <w:r>
        <w:t>w toku</w:t>
      </w:r>
      <w:r w:rsidR="000F1624">
        <w:t>.</w:t>
      </w:r>
    </w:p>
    <w:p w14:paraId="0F2E4A39" w14:textId="77777777" w:rsidR="00A25475" w:rsidRDefault="00874C73" w:rsidP="00850AE6">
      <w:pPr>
        <w:pStyle w:val="Nagwek2"/>
      </w:pPr>
      <w:r w:rsidRPr="00D9213B">
        <w:t>Wydział Oświaty Kultury i Sportu informuje</w:t>
      </w:r>
      <w:r w:rsidR="00F8506F" w:rsidRPr="00D9213B">
        <w:t>, że w okresie międzysesyjnym:</w:t>
      </w:r>
    </w:p>
    <w:p w14:paraId="65DF9234" w14:textId="02AFCA10" w:rsidR="00F44614" w:rsidRPr="00F44614" w:rsidRDefault="00D63E08" w:rsidP="00F44614">
      <w:pPr>
        <w:pStyle w:val="Akapitzlist"/>
        <w:numPr>
          <w:ilvl w:val="0"/>
          <w:numId w:val="20"/>
        </w:numPr>
        <w:ind w:left="425" w:hanging="357"/>
        <w:contextualSpacing w:val="0"/>
      </w:pPr>
      <w:r>
        <w:rPr>
          <w:rFonts w:cstheme="minorHAnsi"/>
        </w:rPr>
        <w:t>Posiłek w szkole</w:t>
      </w:r>
    </w:p>
    <w:p w14:paraId="72544089" w14:textId="271F6EEF" w:rsidR="00A25475" w:rsidRPr="00A25475" w:rsidRDefault="00D63E08" w:rsidP="00F44614">
      <w:pPr>
        <w:pStyle w:val="Akapitzlist"/>
        <w:ind w:left="425"/>
        <w:contextualSpacing w:val="0"/>
      </w:pPr>
      <w:r w:rsidRPr="00D63E08">
        <w:rPr>
          <w:rFonts w:cstheme="minorHAnsi"/>
        </w:rPr>
        <w:t>Szkoła Podstawowa nr 3 im. Ignacego Łukasiewicza otrzymała 25</w:t>
      </w:r>
      <w:r>
        <w:rPr>
          <w:rFonts w:cstheme="minorHAnsi"/>
        </w:rPr>
        <w:t> </w:t>
      </w:r>
      <w:r w:rsidRPr="00D63E08">
        <w:rPr>
          <w:rFonts w:cstheme="minorHAnsi"/>
        </w:rPr>
        <w:t>000</w:t>
      </w:r>
      <w:r>
        <w:rPr>
          <w:rFonts w:cstheme="minorHAnsi"/>
        </w:rPr>
        <w:t>,00</w:t>
      </w:r>
      <w:r w:rsidRPr="00D63E08">
        <w:rPr>
          <w:rFonts w:cstheme="minorHAnsi"/>
        </w:rPr>
        <w:t xml:space="preserve"> zł dotacji celowej w ramach rządowego programu Posiłek w szkole i w domu na lata 2024-2028. </w:t>
      </w:r>
      <w:r w:rsidRPr="00D63E08">
        <w:rPr>
          <w:rFonts w:cstheme="minorHAnsi"/>
        </w:rPr>
        <w:lastRenderedPageBreak/>
        <w:t>Całkowity koszt to 31</w:t>
      </w:r>
      <w:r>
        <w:t> </w:t>
      </w:r>
      <w:r w:rsidRPr="00D63E08">
        <w:rPr>
          <w:rFonts w:cstheme="minorHAnsi"/>
        </w:rPr>
        <w:t>250</w:t>
      </w:r>
      <w:r>
        <w:rPr>
          <w:rFonts w:cstheme="minorHAnsi"/>
        </w:rPr>
        <w:t>,00</w:t>
      </w:r>
      <w:r w:rsidRPr="00D63E08">
        <w:rPr>
          <w:rFonts w:cstheme="minorHAnsi"/>
        </w:rPr>
        <w:t xml:space="preserve"> zł (wkład własny wynosi 6</w:t>
      </w:r>
      <w:r>
        <w:rPr>
          <w:rFonts w:cstheme="minorHAnsi"/>
        </w:rPr>
        <w:t> </w:t>
      </w:r>
      <w:r w:rsidRPr="00D63E08">
        <w:rPr>
          <w:rFonts w:cstheme="minorHAnsi"/>
        </w:rPr>
        <w:t>250</w:t>
      </w:r>
      <w:r>
        <w:rPr>
          <w:rFonts w:cstheme="minorHAnsi"/>
        </w:rPr>
        <w:t>,00</w:t>
      </w:r>
      <w:r w:rsidRPr="00D63E08">
        <w:rPr>
          <w:rFonts w:cstheme="minorHAnsi"/>
        </w:rPr>
        <w:t xml:space="preserve"> zł). Dotacja zostanie wydatkowana na doposażenie i podniesienie standardu szkolnej jadalni</w:t>
      </w:r>
      <w:r w:rsidR="00A25475" w:rsidRPr="00F44614">
        <w:rPr>
          <w:rFonts w:cstheme="minorHAnsi"/>
        </w:rPr>
        <w:t>.</w:t>
      </w:r>
    </w:p>
    <w:p w14:paraId="46B89364" w14:textId="529DB34C" w:rsidR="00321BB3" w:rsidRPr="00321BB3" w:rsidRDefault="00D63E08" w:rsidP="009D6CB9">
      <w:pPr>
        <w:pStyle w:val="Akapitzlist"/>
        <w:numPr>
          <w:ilvl w:val="0"/>
          <w:numId w:val="20"/>
        </w:numPr>
        <w:ind w:left="425" w:hanging="357"/>
        <w:contextualSpacing w:val="0"/>
      </w:pPr>
      <w:r>
        <w:rPr>
          <w:rFonts w:cstheme="minorHAnsi"/>
        </w:rPr>
        <w:t>Mały Mistrz</w:t>
      </w:r>
      <w:r w:rsidR="00F44614">
        <w:rPr>
          <w:rFonts w:cstheme="minorHAnsi"/>
        </w:rPr>
        <w:br/>
      </w:r>
      <w:r w:rsidRPr="00D63E08">
        <w:rPr>
          <w:rFonts w:cstheme="minorHAnsi"/>
        </w:rPr>
        <w:t>Gmina złożyła deklarację przystąpienia i współfinansowania programu skierowanego do</w:t>
      </w:r>
      <w:r>
        <w:rPr>
          <w:rFonts w:cstheme="minorHAnsi"/>
        </w:rPr>
        <w:t> </w:t>
      </w:r>
      <w:r w:rsidRPr="00D63E08">
        <w:rPr>
          <w:rFonts w:cstheme="minorHAnsi"/>
        </w:rPr>
        <w:t>szkół podstawowych w okresie od września do grudnia 2025 r</w:t>
      </w:r>
      <w:r>
        <w:rPr>
          <w:rFonts w:cstheme="minorHAnsi"/>
        </w:rPr>
        <w:t>oku</w:t>
      </w:r>
      <w:r w:rsidRPr="00D63E08">
        <w:rPr>
          <w:rFonts w:cstheme="minorHAnsi"/>
        </w:rPr>
        <w:t xml:space="preserve">. Nabór skierowany jest do dzieci i nauczycieli z klas I i II. Program polega na prowadzeniu 1 godziny zajęć wychowania fizycznego tygodniowo przy wsparciu nauczyciela wychowania fizycznego. Ogółem zgłoszono 11 grup z 3 szkół prowadzonych przez </w:t>
      </w:r>
      <w:r>
        <w:rPr>
          <w:rFonts w:cstheme="minorHAnsi"/>
        </w:rPr>
        <w:t>jednostkę samorządu terytorialnego</w:t>
      </w:r>
      <w:r w:rsidR="003E44B5">
        <w:rPr>
          <w:rFonts w:cstheme="minorHAnsi"/>
        </w:rPr>
        <w:t xml:space="preserve"> (dalej – JST)</w:t>
      </w:r>
      <w:r w:rsidR="00274DC4">
        <w:rPr>
          <w:rFonts w:cstheme="minorHAnsi"/>
        </w:rPr>
        <w:t>.</w:t>
      </w:r>
    </w:p>
    <w:p w14:paraId="7562932D" w14:textId="42403924" w:rsidR="000B72FA" w:rsidRPr="000B72FA" w:rsidRDefault="003E44B5" w:rsidP="000B72FA">
      <w:pPr>
        <w:pStyle w:val="Akapitzlist"/>
        <w:numPr>
          <w:ilvl w:val="0"/>
          <w:numId w:val="20"/>
        </w:numPr>
        <w:ind w:left="425" w:hanging="357"/>
        <w:contextualSpacing w:val="0"/>
      </w:pPr>
      <w:r w:rsidRPr="003E44B5">
        <w:rPr>
          <w:rFonts w:cstheme="minorHAnsi"/>
        </w:rPr>
        <w:t>Program „Zmieniam postawę ciała aktywnie, kiedy do sportu podchodzę pozytywnie”</w:t>
      </w:r>
      <w:r w:rsidR="00F44614">
        <w:rPr>
          <w:rFonts w:cstheme="minorHAnsi"/>
        </w:rPr>
        <w:br/>
      </w:r>
      <w:r w:rsidRPr="003E44B5">
        <w:rPr>
          <w:rFonts w:cstheme="minorHAnsi"/>
        </w:rPr>
        <w:t>Program polega na prowadzeniu dodatkowych zajęć rekreacyjno-sportowych dla uczniów szkół podstawowych z elementami gimnastyki korekcyjno-kompensacyjnej. Zajęcia te mają przyczynić się do kształtowania podstawowych nawyków ruchowych związanych z prawidłową postawą ciała, ale przede wszystkim mają zachęcić dzieci i</w:t>
      </w:r>
      <w:r>
        <w:rPr>
          <w:rFonts w:cstheme="minorHAnsi"/>
        </w:rPr>
        <w:t> </w:t>
      </w:r>
      <w:r w:rsidRPr="003E44B5">
        <w:rPr>
          <w:rFonts w:cstheme="minorHAnsi"/>
        </w:rPr>
        <w:t>młodzież do regularnej aktywności fizycznej. Do programu zgłoszono 2 grupy z 2 szkół prowadzonych przez JST. Program będzie realizowany w okresie od września do grudnia 2025 r</w:t>
      </w:r>
      <w:r w:rsidR="006F09C5">
        <w:rPr>
          <w:rFonts w:cstheme="minorHAnsi"/>
        </w:rPr>
        <w:t>oku</w:t>
      </w:r>
      <w:r w:rsidR="000B72FA">
        <w:rPr>
          <w:rFonts w:cstheme="minorHAnsi"/>
        </w:rPr>
        <w:t>.</w:t>
      </w:r>
    </w:p>
    <w:p w14:paraId="496FD1D2" w14:textId="5FBCA070" w:rsidR="000B72FA" w:rsidRPr="00F91F47" w:rsidRDefault="0050246C" w:rsidP="000B72FA">
      <w:pPr>
        <w:pStyle w:val="Akapitzlist"/>
        <w:numPr>
          <w:ilvl w:val="0"/>
          <w:numId w:val="20"/>
        </w:numPr>
        <w:ind w:left="425" w:hanging="357"/>
        <w:contextualSpacing w:val="0"/>
      </w:pPr>
      <w:r w:rsidRPr="0050246C">
        <w:rPr>
          <w:rFonts w:cstheme="minorHAnsi"/>
        </w:rPr>
        <w:t>Konkurs „Super śniadanie”</w:t>
      </w:r>
      <w:r w:rsidR="00F44614">
        <w:rPr>
          <w:rFonts w:cstheme="minorHAnsi"/>
        </w:rPr>
        <w:br/>
      </w:r>
      <w:r>
        <w:rPr>
          <w:rFonts w:cstheme="minorHAnsi"/>
        </w:rPr>
        <w:t>W</w:t>
      </w:r>
      <w:r w:rsidRPr="0050246C">
        <w:rPr>
          <w:rFonts w:cstheme="minorHAnsi"/>
        </w:rPr>
        <w:t>e wtorek 27</w:t>
      </w:r>
      <w:r>
        <w:rPr>
          <w:rFonts w:cstheme="minorHAnsi"/>
        </w:rPr>
        <w:t xml:space="preserve"> maja </w:t>
      </w:r>
      <w:r w:rsidRPr="0050246C">
        <w:rPr>
          <w:rFonts w:cstheme="minorHAnsi"/>
        </w:rPr>
        <w:t>2025 r</w:t>
      </w:r>
      <w:r>
        <w:rPr>
          <w:rFonts w:cstheme="minorHAnsi"/>
        </w:rPr>
        <w:t>oku</w:t>
      </w:r>
      <w:r w:rsidRPr="0050246C">
        <w:rPr>
          <w:rFonts w:cstheme="minorHAnsi"/>
        </w:rPr>
        <w:t xml:space="preserve"> pani Naczelnik Wydziału Oświaty, Kultury i Sportu uczestniczyła w uroczystości wręczenia dyplomów i upominków uczestnikom etapu powiatowego konkursu wojewódzkiego pt. „S</w:t>
      </w:r>
      <w:r>
        <w:rPr>
          <w:rFonts w:cstheme="minorHAnsi"/>
        </w:rPr>
        <w:t>uper</w:t>
      </w:r>
      <w:r w:rsidRPr="0050246C">
        <w:rPr>
          <w:rFonts w:cstheme="minorHAnsi"/>
        </w:rPr>
        <w:t xml:space="preserve"> Ś</w:t>
      </w:r>
      <w:r>
        <w:rPr>
          <w:rFonts w:cstheme="minorHAnsi"/>
        </w:rPr>
        <w:t>niadanie</w:t>
      </w:r>
      <w:r w:rsidRPr="0050246C">
        <w:rPr>
          <w:rFonts w:cstheme="minorHAnsi"/>
        </w:rPr>
        <w:t xml:space="preserve">” dla uczniów z klas 1, 2 i 3 szkół podstawowych oraz dzieci w wieku 5 i 6 lat z przedszkoli i oddziałów przedszkolnych. Konkurs jest częścią wielkopolskiego projektu edukacyjnego „Talerz Zdrowego Żywienia”. Na etap powiatowy wpłynęło 28 prac z 14 szkół i 14 przedszkoli oraz oddziałów przedszkolnych, natomiast we wszystkich szkolnych etapach konkursu uczestniczyło 55 uczniów. Fundatorami nagród </w:t>
      </w:r>
      <w:r>
        <w:rPr>
          <w:rFonts w:cstheme="minorHAnsi"/>
        </w:rPr>
        <w:t>n</w:t>
      </w:r>
      <w:r w:rsidRPr="0050246C">
        <w:rPr>
          <w:rFonts w:cstheme="minorHAnsi"/>
        </w:rPr>
        <w:t>a etapie powiatowym są Powiatowa Stacja Sanitarno</w:t>
      </w:r>
      <w:r>
        <w:rPr>
          <w:rFonts w:cstheme="minorHAnsi"/>
        </w:rPr>
        <w:t>-</w:t>
      </w:r>
      <w:r w:rsidRPr="0050246C">
        <w:rPr>
          <w:rFonts w:cstheme="minorHAnsi"/>
        </w:rPr>
        <w:t>Epidemiologiczna w Środzie Wielkopolskiej, Urząd Miejski w Środzie Wielkopolskiej oraz Starostwo Powiatowe w Środzie Wielkopolskiej</w:t>
      </w:r>
      <w:r w:rsidR="00F91F47">
        <w:rPr>
          <w:rFonts w:cstheme="minorHAnsi"/>
        </w:rPr>
        <w:t>.</w:t>
      </w:r>
    </w:p>
    <w:p w14:paraId="5AFCCA08" w14:textId="271B95EC" w:rsidR="00F91F47" w:rsidRDefault="0050246C" w:rsidP="000B72FA">
      <w:pPr>
        <w:pStyle w:val="Akapitzlist"/>
        <w:numPr>
          <w:ilvl w:val="0"/>
          <w:numId w:val="20"/>
        </w:numPr>
        <w:ind w:left="425" w:hanging="357"/>
        <w:contextualSpacing w:val="0"/>
      </w:pPr>
      <w:r w:rsidRPr="0050246C">
        <w:t>Konkurs „Region Czysty na 6”</w:t>
      </w:r>
      <w:r w:rsidR="00F44614">
        <w:br/>
      </w:r>
      <w:r w:rsidRPr="0050246C">
        <w:t xml:space="preserve">11 czerwca </w:t>
      </w:r>
      <w:r>
        <w:t xml:space="preserve">2025 roku </w:t>
      </w:r>
      <w:r w:rsidRPr="0050246C">
        <w:t>pani Naczelnik Wydziału Oświaty Kultury i Sportu uczestniczyła w</w:t>
      </w:r>
      <w:r>
        <w:t> </w:t>
      </w:r>
      <w:r w:rsidRPr="0050246C">
        <w:t>podsumowaniu konkursu „Region Czysty na 6”</w:t>
      </w:r>
      <w:r>
        <w:t>.</w:t>
      </w:r>
      <w:r w:rsidRPr="0050246C">
        <w:t xml:space="preserve"> W Jarocinie odbyło się EkoŚwiętowanie zorganizowane przez Wielkopolskie Centrum Recyklingu. Wydarzenie </w:t>
      </w:r>
      <w:r w:rsidRPr="0050246C">
        <w:lastRenderedPageBreak/>
        <w:t>to było podsumowaniem VII edycji konkursu i przyciągnęło licznych uczestników – dzieci, młodzież, nauczycieli oraz mieszkańców miasta. Na uczestników czekały eko-warsztaty, występy artystyczne, gry i zabawy, a także rozdanie nagród dla najbardziej zaangażowanych szkół i uczniów. W rywalizacji wzięły udział 92 placówki oświatowe z</w:t>
      </w:r>
      <w:r>
        <w:t> </w:t>
      </w:r>
      <w:r w:rsidRPr="0050246C">
        <w:t>22</w:t>
      </w:r>
      <w:r>
        <w:t> </w:t>
      </w:r>
      <w:r w:rsidRPr="0050246C">
        <w:t>gmin</w:t>
      </w:r>
      <w:r>
        <w:t>. Z</w:t>
      </w:r>
      <w:r w:rsidRPr="0050246C">
        <w:t>aangażowanych było ponad 17 tysięcy uczniów, którzy zebrali łącznie 47 ton odpadów</w:t>
      </w:r>
      <w:r w:rsidR="00F91F47">
        <w:t>.</w:t>
      </w:r>
    </w:p>
    <w:p w14:paraId="7A64217C" w14:textId="3A2A13ED" w:rsidR="00F91F47" w:rsidRPr="000B72FA" w:rsidRDefault="0050246C" w:rsidP="000B72FA">
      <w:pPr>
        <w:pStyle w:val="Akapitzlist"/>
        <w:numPr>
          <w:ilvl w:val="0"/>
          <w:numId w:val="20"/>
        </w:numPr>
        <w:ind w:left="425" w:hanging="357"/>
        <w:contextualSpacing w:val="0"/>
      </w:pPr>
      <w:r w:rsidRPr="0050246C">
        <w:t>Powierzenie stanowiska dyrektora</w:t>
      </w:r>
      <w:r w:rsidR="0052378E">
        <w:br/>
      </w:r>
      <w:r w:rsidRPr="0050246C">
        <w:t>21 maja</w:t>
      </w:r>
      <w:r>
        <w:t xml:space="preserve"> 2025 roku</w:t>
      </w:r>
      <w:r w:rsidRPr="0050246C">
        <w:t xml:space="preserve"> Burmistrz wręczył akt powierzenia stanowiska dyrektora Szkoły Podstawowej nr 3 im. Ignacego Łukasiewicza pani Kamili Waligóra na kolejne 5 lat</w:t>
      </w:r>
      <w:r w:rsidR="00F91F47">
        <w:t>.</w:t>
      </w:r>
    </w:p>
    <w:p w14:paraId="08EA3DC9" w14:textId="65780C92" w:rsidR="009D6CB9" w:rsidRDefault="00A27346" w:rsidP="009D6CB9">
      <w:pPr>
        <w:pStyle w:val="Akapitzlist"/>
        <w:numPr>
          <w:ilvl w:val="0"/>
          <w:numId w:val="20"/>
        </w:numPr>
        <w:ind w:left="425" w:hanging="357"/>
        <w:contextualSpacing w:val="0"/>
        <w:rPr>
          <w:rFonts w:cstheme="minorHAnsi"/>
        </w:rPr>
      </w:pPr>
      <w:r w:rsidRPr="00A16EE0">
        <w:rPr>
          <w:rFonts w:cstheme="minorHAnsi"/>
        </w:rPr>
        <w:t>R</w:t>
      </w:r>
      <w:r w:rsidR="002E1D3C" w:rsidRPr="00A16EE0">
        <w:rPr>
          <w:rFonts w:cstheme="minorHAnsi"/>
        </w:rPr>
        <w:t>ealizacj</w:t>
      </w:r>
      <w:r w:rsidRPr="00A16EE0">
        <w:rPr>
          <w:rFonts w:cstheme="minorHAnsi"/>
        </w:rPr>
        <w:t>a</w:t>
      </w:r>
      <w:r w:rsidR="002E1D3C" w:rsidRPr="00A16EE0">
        <w:rPr>
          <w:rFonts w:cstheme="minorHAnsi"/>
        </w:rPr>
        <w:t xml:space="preserve"> Gminnego Programu Profilaktyki i Rozwiązywania Problemów Alkoholowych</w:t>
      </w:r>
      <w:r w:rsidR="00073051" w:rsidRPr="00A16EE0">
        <w:rPr>
          <w:rFonts w:cstheme="minorHAnsi"/>
        </w:rPr>
        <w:t xml:space="preserve"> oraz Przeciwdziałania Narkomanii 2022-2025</w:t>
      </w:r>
      <w:r w:rsidR="002E1D3C" w:rsidRPr="00A16EE0">
        <w:rPr>
          <w:rFonts w:cstheme="minorHAnsi"/>
        </w:rPr>
        <w:t>:</w:t>
      </w:r>
    </w:p>
    <w:p w14:paraId="3984A0CF" w14:textId="1197DD40" w:rsidR="00F91F47" w:rsidRDefault="00983927" w:rsidP="0052378E">
      <w:pPr>
        <w:pStyle w:val="Akapitzlist"/>
        <w:numPr>
          <w:ilvl w:val="1"/>
          <w:numId w:val="20"/>
        </w:numPr>
        <w:ind w:left="567" w:hanging="357"/>
        <w:contextualSpacing w:val="0"/>
        <w:rPr>
          <w:rFonts w:cstheme="minorHAnsi"/>
        </w:rPr>
      </w:pPr>
      <w:r w:rsidRPr="009D6CB9">
        <w:rPr>
          <w:rFonts w:cstheme="minorHAnsi"/>
        </w:rPr>
        <w:t xml:space="preserve">odbyły się </w:t>
      </w:r>
      <w:r w:rsidR="0050246C">
        <w:rPr>
          <w:rFonts w:cstheme="minorHAnsi"/>
        </w:rPr>
        <w:t>4</w:t>
      </w:r>
      <w:r w:rsidRPr="009D6CB9">
        <w:rPr>
          <w:rFonts w:cstheme="minorHAnsi"/>
        </w:rPr>
        <w:t xml:space="preserve"> posiedzenia </w:t>
      </w:r>
      <w:r w:rsidR="00B96077" w:rsidRPr="009D6CB9">
        <w:rPr>
          <w:rFonts w:cstheme="minorHAnsi"/>
        </w:rPr>
        <w:t>Gminnej Komisji Rozwiązywania Problemów Alkoholowych w</w:t>
      </w:r>
      <w:r w:rsidR="00B10616">
        <w:rPr>
          <w:rFonts w:cstheme="minorHAnsi"/>
        </w:rPr>
        <w:t> </w:t>
      </w:r>
      <w:r w:rsidR="00B96077" w:rsidRPr="009D6CB9">
        <w:rPr>
          <w:rFonts w:cstheme="minorHAnsi"/>
        </w:rPr>
        <w:t>ramach procedur Gminnej Komisji Rozwiązywania Problemów Alkoholowych.</w:t>
      </w:r>
    </w:p>
    <w:p w14:paraId="06ADCC5D" w14:textId="77777777" w:rsidR="006D38C5" w:rsidRDefault="0050246C" w:rsidP="0052378E">
      <w:pPr>
        <w:pStyle w:val="Akapitzlist"/>
        <w:numPr>
          <w:ilvl w:val="1"/>
          <w:numId w:val="20"/>
        </w:numPr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 xml:space="preserve">Zakupiono </w:t>
      </w:r>
      <w:r w:rsidRPr="0050246C">
        <w:rPr>
          <w:rFonts w:cstheme="minorHAnsi"/>
        </w:rPr>
        <w:t>materiał</w:t>
      </w:r>
      <w:r>
        <w:rPr>
          <w:rFonts w:cstheme="minorHAnsi"/>
        </w:rPr>
        <w:t>y</w:t>
      </w:r>
      <w:r w:rsidR="006D38C5">
        <w:rPr>
          <w:rFonts w:cstheme="minorHAnsi"/>
        </w:rPr>
        <w:t>:</w:t>
      </w:r>
    </w:p>
    <w:p w14:paraId="224A813B" w14:textId="4D948E31" w:rsidR="006D38C5" w:rsidRDefault="0050246C" w:rsidP="006D38C5">
      <w:pPr>
        <w:pStyle w:val="Akapitzlist"/>
        <w:numPr>
          <w:ilvl w:val="2"/>
          <w:numId w:val="20"/>
        </w:numPr>
        <w:ind w:left="714" w:hanging="357"/>
        <w:contextualSpacing w:val="0"/>
        <w:rPr>
          <w:rFonts w:cstheme="minorHAnsi"/>
        </w:rPr>
      </w:pPr>
      <w:r w:rsidRPr="0050246C">
        <w:rPr>
          <w:rFonts w:cstheme="minorHAnsi"/>
        </w:rPr>
        <w:t>edukacyjno-profilaktyczn</w:t>
      </w:r>
      <w:r>
        <w:rPr>
          <w:rFonts w:cstheme="minorHAnsi"/>
        </w:rPr>
        <w:t>e</w:t>
      </w:r>
      <w:r w:rsidRPr="0050246C">
        <w:rPr>
          <w:rFonts w:cstheme="minorHAnsi"/>
        </w:rPr>
        <w:t xml:space="preserve"> „Bezpieczne wakacje” dla świetlic opiekuńczo-wychowawczych z Gminy Środa Wielkopolsk</w:t>
      </w:r>
      <w:r>
        <w:rPr>
          <w:rFonts w:cstheme="minorHAnsi"/>
        </w:rPr>
        <w:t>a</w:t>
      </w:r>
      <w:r w:rsidR="006D38C5">
        <w:rPr>
          <w:rFonts w:cstheme="minorHAnsi"/>
        </w:rPr>
        <w:t>;</w:t>
      </w:r>
    </w:p>
    <w:p w14:paraId="57658E40" w14:textId="45E58BBE" w:rsidR="006D38C5" w:rsidRPr="006D38C5" w:rsidRDefault="006D38C5" w:rsidP="006D38C5">
      <w:pPr>
        <w:pStyle w:val="Akapitzlist"/>
        <w:numPr>
          <w:ilvl w:val="2"/>
          <w:numId w:val="20"/>
        </w:numPr>
        <w:ind w:left="714" w:hanging="357"/>
        <w:contextualSpacing w:val="0"/>
        <w:rPr>
          <w:rFonts w:cstheme="minorHAnsi"/>
        </w:rPr>
      </w:pPr>
      <w:r w:rsidRPr="006D38C5">
        <w:rPr>
          <w:rFonts w:cstheme="minorHAnsi"/>
        </w:rPr>
        <w:t>informacyjno-edukacyjn</w:t>
      </w:r>
      <w:r>
        <w:rPr>
          <w:rFonts w:cstheme="minorHAnsi"/>
        </w:rPr>
        <w:t>e</w:t>
      </w:r>
      <w:r w:rsidRPr="006D38C5">
        <w:rPr>
          <w:rFonts w:cstheme="minorHAnsi"/>
        </w:rPr>
        <w:t xml:space="preserve"> „Odpowiedzialność ma wartość” dla sprzedawców alkoholu.</w:t>
      </w:r>
    </w:p>
    <w:p w14:paraId="6E0F13D3" w14:textId="4C17336D" w:rsidR="006D38C5" w:rsidRPr="006D38C5" w:rsidRDefault="006D38C5" w:rsidP="006D38C5">
      <w:pPr>
        <w:pStyle w:val="Akapitzlist"/>
        <w:numPr>
          <w:ilvl w:val="1"/>
          <w:numId w:val="20"/>
        </w:numPr>
        <w:ind w:left="567" w:hanging="357"/>
        <w:contextualSpacing w:val="0"/>
        <w:rPr>
          <w:rFonts w:cstheme="minorHAnsi"/>
        </w:rPr>
      </w:pPr>
      <w:r w:rsidRPr="006D38C5">
        <w:rPr>
          <w:rFonts w:cstheme="minorHAnsi"/>
        </w:rPr>
        <w:t>Podsumowa</w:t>
      </w:r>
      <w:r>
        <w:rPr>
          <w:rFonts w:cstheme="minorHAnsi"/>
        </w:rPr>
        <w:t>no</w:t>
      </w:r>
      <w:r w:rsidRPr="006D38C5">
        <w:rPr>
          <w:rFonts w:cstheme="minorHAnsi"/>
        </w:rPr>
        <w:t xml:space="preserve"> program „Diagnoza lokalnych zagrożeń społecznych” na potrzeby opracowania Gminnego Programu Profilaktyki i Rozwiązywania Problemów Alkoholowych oraz Przeciwdziałania Narkomanii 2026-2029.</w:t>
      </w:r>
    </w:p>
    <w:p w14:paraId="5378790B" w14:textId="3D93C282" w:rsidR="006D38C5" w:rsidRPr="006D38C5" w:rsidRDefault="006D38C5" w:rsidP="006D38C5">
      <w:pPr>
        <w:pStyle w:val="Akapitzlist"/>
        <w:numPr>
          <w:ilvl w:val="1"/>
          <w:numId w:val="20"/>
        </w:numPr>
        <w:ind w:left="567" w:hanging="357"/>
        <w:contextualSpacing w:val="0"/>
        <w:rPr>
          <w:rFonts w:cstheme="minorHAnsi"/>
        </w:rPr>
      </w:pPr>
      <w:r w:rsidRPr="006D38C5">
        <w:rPr>
          <w:rFonts w:cstheme="minorHAnsi"/>
        </w:rPr>
        <w:t>Realiz</w:t>
      </w:r>
      <w:r>
        <w:rPr>
          <w:rFonts w:cstheme="minorHAnsi"/>
        </w:rPr>
        <w:t>owano</w:t>
      </w:r>
      <w:r w:rsidRPr="006D38C5">
        <w:rPr>
          <w:rFonts w:cstheme="minorHAnsi"/>
        </w:rPr>
        <w:t xml:space="preserve"> program profilaktyczn</w:t>
      </w:r>
      <w:r>
        <w:rPr>
          <w:rFonts w:cstheme="minorHAnsi"/>
        </w:rPr>
        <w:t>y</w:t>
      </w:r>
      <w:r w:rsidRPr="006D38C5">
        <w:rPr>
          <w:rFonts w:cstheme="minorHAnsi"/>
        </w:rPr>
        <w:t xml:space="preserve"> TUS w Szkole Podstawowej im. J. H. Dąbrowskiego w Starkówcu Piątkowskim.</w:t>
      </w:r>
    </w:p>
    <w:p w14:paraId="51C13290" w14:textId="6C2B2E14" w:rsidR="006D38C5" w:rsidRDefault="006D38C5" w:rsidP="006D38C5">
      <w:pPr>
        <w:pStyle w:val="Akapitzlist"/>
        <w:numPr>
          <w:ilvl w:val="1"/>
          <w:numId w:val="20"/>
        </w:numPr>
        <w:ind w:left="567" w:hanging="357"/>
        <w:contextualSpacing w:val="0"/>
        <w:rPr>
          <w:rFonts w:cstheme="minorHAnsi"/>
        </w:rPr>
      </w:pPr>
      <w:r w:rsidRPr="006D38C5">
        <w:rPr>
          <w:rFonts w:cstheme="minorHAnsi"/>
        </w:rPr>
        <w:t>Złoż</w:t>
      </w:r>
      <w:r>
        <w:rPr>
          <w:rFonts w:cstheme="minorHAnsi"/>
        </w:rPr>
        <w:t>ono</w:t>
      </w:r>
      <w:r w:rsidRPr="006D38C5">
        <w:rPr>
          <w:rFonts w:cstheme="minorHAnsi"/>
        </w:rPr>
        <w:t xml:space="preserve"> wnios</w:t>
      </w:r>
      <w:r>
        <w:rPr>
          <w:rFonts w:cstheme="minorHAnsi"/>
        </w:rPr>
        <w:t>e</w:t>
      </w:r>
      <w:r w:rsidRPr="006D38C5">
        <w:rPr>
          <w:rFonts w:cstheme="minorHAnsi"/>
        </w:rPr>
        <w:t>k o „Wsparcie samorządów lokalnych we wdrażaniu rekomendowanych programów profilaktycznych w placówkach oświatowych”. Wnioskowany program profilaktyczny „Debata” realizowany będzie w klasach szóstych szkół podstawowych nr</w:t>
      </w:r>
      <w:r>
        <w:rPr>
          <w:rFonts w:cstheme="minorHAnsi"/>
        </w:rPr>
        <w:t> </w:t>
      </w:r>
      <w:r w:rsidRPr="006D38C5">
        <w:rPr>
          <w:rFonts w:cstheme="minorHAnsi"/>
        </w:rPr>
        <w:t xml:space="preserve">2 i 3 w Środzie Wielkopolskiej. Program ten jest w bazie programów rekomendowanych przez KCPU. Celem ogólnym programu jest wzmocnienie postaw </w:t>
      </w:r>
      <w:proofErr w:type="gramStart"/>
      <w:r w:rsidRPr="006D38C5">
        <w:rPr>
          <w:rFonts w:cstheme="minorHAnsi"/>
        </w:rPr>
        <w:t>pro-abstynenckich</w:t>
      </w:r>
      <w:proofErr w:type="gramEnd"/>
      <w:r w:rsidRPr="006D38C5">
        <w:rPr>
          <w:rFonts w:cstheme="minorHAnsi"/>
        </w:rPr>
        <w:t xml:space="preserve"> u nastolatków stojących przed progiem inicjacji alkoholowej</w:t>
      </w:r>
    </w:p>
    <w:p w14:paraId="79DD02DF" w14:textId="77777777" w:rsidR="009D6CB9" w:rsidRPr="009D6CB9" w:rsidRDefault="006B49BF" w:rsidP="00850AE6">
      <w:pPr>
        <w:pStyle w:val="Nagwek2"/>
      </w:pPr>
      <w:r w:rsidRPr="00D9213B">
        <w:lastRenderedPageBreak/>
        <w:t xml:space="preserve">W okresie między sesjami </w:t>
      </w:r>
      <w:r w:rsidR="004C5EE2" w:rsidRPr="00D9213B">
        <w:t>Referat Spraw Mieszkaniowych</w:t>
      </w:r>
      <w:r w:rsidR="00F8506F" w:rsidRPr="00D9213B">
        <w:t xml:space="preserve"> prowadził działalność w</w:t>
      </w:r>
      <w:r w:rsidR="00B46696" w:rsidRPr="00D9213B">
        <w:t> </w:t>
      </w:r>
      <w:r w:rsidR="00F8506F" w:rsidRPr="00D9213B">
        <w:t>zakresie:</w:t>
      </w:r>
    </w:p>
    <w:p w14:paraId="479EDBA2" w14:textId="5C2A0028" w:rsidR="009D6CB9" w:rsidRDefault="002D62A4" w:rsidP="009D6CB9">
      <w:pPr>
        <w:pStyle w:val="Akapitzlist"/>
        <w:numPr>
          <w:ilvl w:val="0"/>
          <w:numId w:val="21"/>
        </w:numPr>
        <w:ind w:left="425" w:hanging="357"/>
        <w:contextualSpacing w:val="0"/>
        <w:rPr>
          <w:rFonts w:cstheme="minorHAnsi"/>
        </w:rPr>
      </w:pPr>
      <w:r w:rsidRPr="009D6CB9">
        <w:rPr>
          <w:rFonts w:cstheme="minorHAnsi"/>
        </w:rPr>
        <w:t>d</w:t>
      </w:r>
      <w:r w:rsidR="00F8506F" w:rsidRPr="009D6CB9">
        <w:rPr>
          <w:rFonts w:cstheme="minorHAnsi"/>
        </w:rPr>
        <w:t>odatk</w:t>
      </w:r>
      <w:r w:rsidR="00C17F19">
        <w:rPr>
          <w:rFonts w:cstheme="minorHAnsi"/>
        </w:rPr>
        <w:t>ów</w:t>
      </w:r>
      <w:r w:rsidR="00F8506F" w:rsidRPr="009D6CB9">
        <w:rPr>
          <w:rFonts w:cstheme="minorHAnsi"/>
        </w:rPr>
        <w:t xml:space="preserve"> mieszkanio</w:t>
      </w:r>
      <w:r w:rsidR="00C17F19">
        <w:rPr>
          <w:rFonts w:cstheme="minorHAnsi"/>
        </w:rPr>
        <w:t>wych</w:t>
      </w:r>
      <w:r w:rsidR="00425A97" w:rsidRPr="009D6CB9">
        <w:rPr>
          <w:rFonts w:cstheme="minorHAnsi"/>
        </w:rPr>
        <w:t>:</w:t>
      </w:r>
    </w:p>
    <w:p w14:paraId="139025AD" w14:textId="2ECE14A6" w:rsidR="00C17F19" w:rsidRDefault="00425A97" w:rsidP="00C17F19">
      <w:pPr>
        <w:pStyle w:val="Akapitzlist"/>
        <w:numPr>
          <w:ilvl w:val="1"/>
          <w:numId w:val="21"/>
        </w:numPr>
        <w:ind w:left="567" w:hanging="357"/>
        <w:contextualSpacing w:val="0"/>
        <w:rPr>
          <w:rFonts w:cstheme="minorHAnsi"/>
        </w:rPr>
      </w:pPr>
      <w:r w:rsidRPr="009D6CB9">
        <w:rPr>
          <w:rFonts w:cstheme="minorHAnsi"/>
        </w:rPr>
        <w:t xml:space="preserve">wydano </w:t>
      </w:r>
      <w:r w:rsidR="00553F5F">
        <w:rPr>
          <w:rFonts w:cstheme="minorHAnsi"/>
        </w:rPr>
        <w:t>2</w:t>
      </w:r>
      <w:r w:rsidR="00EC2044">
        <w:rPr>
          <w:rFonts w:cstheme="minorHAnsi"/>
        </w:rPr>
        <w:t>1</w:t>
      </w:r>
      <w:r w:rsidRPr="009D6CB9">
        <w:rPr>
          <w:rFonts w:cstheme="minorHAnsi"/>
        </w:rPr>
        <w:t xml:space="preserve"> </w:t>
      </w:r>
      <w:r w:rsidR="00A362E2" w:rsidRPr="009D6CB9">
        <w:rPr>
          <w:rFonts w:cstheme="minorHAnsi"/>
        </w:rPr>
        <w:t>d</w:t>
      </w:r>
      <w:r w:rsidRPr="009D6CB9">
        <w:rPr>
          <w:rFonts w:cstheme="minorHAnsi"/>
        </w:rPr>
        <w:t>ecyz</w:t>
      </w:r>
      <w:r w:rsidR="009A7483" w:rsidRPr="009D6CB9">
        <w:rPr>
          <w:rFonts w:cstheme="minorHAnsi"/>
        </w:rPr>
        <w:t>j</w:t>
      </w:r>
      <w:r w:rsidR="00B143A1">
        <w:rPr>
          <w:rFonts w:cstheme="minorHAnsi"/>
        </w:rPr>
        <w:t>i</w:t>
      </w:r>
      <w:r w:rsidRPr="009D6CB9">
        <w:rPr>
          <w:rFonts w:cstheme="minorHAnsi"/>
        </w:rPr>
        <w:t xml:space="preserve"> pozytyw</w:t>
      </w:r>
      <w:r w:rsidR="00963B8A" w:rsidRPr="009D6CB9">
        <w:rPr>
          <w:rFonts w:cstheme="minorHAnsi"/>
        </w:rPr>
        <w:t>n</w:t>
      </w:r>
      <w:r w:rsidR="00B143A1">
        <w:rPr>
          <w:rFonts w:cstheme="minorHAnsi"/>
        </w:rPr>
        <w:t>ych</w:t>
      </w:r>
      <w:r w:rsidR="00257739" w:rsidRPr="009D6CB9">
        <w:rPr>
          <w:rFonts w:cstheme="minorHAnsi"/>
        </w:rPr>
        <w:t xml:space="preserve"> </w:t>
      </w:r>
      <w:r w:rsidRPr="009D6CB9">
        <w:rPr>
          <w:rFonts w:cstheme="minorHAnsi"/>
        </w:rPr>
        <w:t>przyznają</w:t>
      </w:r>
      <w:r w:rsidR="00C17F19">
        <w:rPr>
          <w:rFonts w:cstheme="minorHAnsi"/>
        </w:rPr>
        <w:t>c</w:t>
      </w:r>
      <w:r w:rsidR="00B143A1">
        <w:rPr>
          <w:rFonts w:cstheme="minorHAnsi"/>
        </w:rPr>
        <w:t>ych</w:t>
      </w:r>
      <w:r w:rsidRPr="009D6CB9">
        <w:rPr>
          <w:rFonts w:cstheme="minorHAnsi"/>
        </w:rPr>
        <w:t xml:space="preserve"> dodatki mieszkaniowe na</w:t>
      </w:r>
      <w:r w:rsidR="007461DE" w:rsidRPr="009D6CB9">
        <w:rPr>
          <w:rFonts w:cstheme="minorHAnsi"/>
        </w:rPr>
        <w:t xml:space="preserve"> łączną</w:t>
      </w:r>
      <w:r w:rsidRPr="009D6CB9">
        <w:rPr>
          <w:rFonts w:cstheme="minorHAnsi"/>
        </w:rPr>
        <w:t xml:space="preserve"> kwotę </w:t>
      </w:r>
      <w:r w:rsidR="00EC2044">
        <w:rPr>
          <w:rFonts w:cstheme="minorHAnsi"/>
        </w:rPr>
        <w:t>6</w:t>
      </w:r>
      <w:r w:rsidR="00C17F19">
        <w:rPr>
          <w:rFonts w:cstheme="minorHAnsi"/>
        </w:rPr>
        <w:t> </w:t>
      </w:r>
      <w:r w:rsidR="00B143A1">
        <w:rPr>
          <w:rFonts w:cstheme="minorHAnsi"/>
        </w:rPr>
        <w:t>7</w:t>
      </w:r>
      <w:r w:rsidR="00EC2044">
        <w:rPr>
          <w:rFonts w:cstheme="minorHAnsi"/>
        </w:rPr>
        <w:t>19</w:t>
      </w:r>
      <w:r w:rsidR="00C17F19">
        <w:rPr>
          <w:rFonts w:cstheme="minorHAnsi"/>
        </w:rPr>
        <w:t>,</w:t>
      </w:r>
      <w:r w:rsidR="00EC2044">
        <w:rPr>
          <w:rFonts w:cstheme="minorHAnsi"/>
        </w:rPr>
        <w:t>76</w:t>
      </w:r>
      <w:r w:rsidR="00C17F19">
        <w:rPr>
          <w:rFonts w:cstheme="minorHAnsi"/>
        </w:rPr>
        <w:t xml:space="preserve"> </w:t>
      </w:r>
      <w:r w:rsidRPr="009D6CB9">
        <w:rPr>
          <w:rFonts w:cstheme="minorHAnsi"/>
        </w:rPr>
        <w:t>zł</w:t>
      </w:r>
      <w:r w:rsidR="00A83078" w:rsidRPr="009D6CB9">
        <w:rPr>
          <w:rFonts w:cstheme="minorHAnsi"/>
        </w:rPr>
        <w:t>;</w:t>
      </w:r>
    </w:p>
    <w:p w14:paraId="2722B16A" w14:textId="77817976" w:rsidR="009D6CB9" w:rsidRPr="00C17F19" w:rsidRDefault="00FF0877" w:rsidP="00C17F19">
      <w:pPr>
        <w:pStyle w:val="Akapitzlist"/>
        <w:numPr>
          <w:ilvl w:val="1"/>
          <w:numId w:val="21"/>
        </w:numPr>
        <w:ind w:left="567" w:hanging="357"/>
        <w:contextualSpacing w:val="0"/>
        <w:rPr>
          <w:rFonts w:cstheme="minorHAnsi"/>
        </w:rPr>
      </w:pPr>
      <w:r w:rsidRPr="00C17F19">
        <w:rPr>
          <w:rFonts w:cstheme="minorHAnsi"/>
        </w:rPr>
        <w:t xml:space="preserve">wypłacono dodatki na łączną kwotę </w:t>
      </w:r>
      <w:r w:rsidR="00553F5F">
        <w:rPr>
          <w:rFonts w:cstheme="minorHAnsi"/>
        </w:rPr>
        <w:t>3</w:t>
      </w:r>
      <w:r w:rsidR="00EC2044">
        <w:rPr>
          <w:rFonts w:cstheme="minorHAnsi"/>
        </w:rPr>
        <w:t>5</w:t>
      </w:r>
      <w:r w:rsidR="00257739" w:rsidRPr="00C17F19">
        <w:rPr>
          <w:rFonts w:cstheme="minorHAnsi"/>
        </w:rPr>
        <w:t> </w:t>
      </w:r>
      <w:r w:rsidR="00EC2044">
        <w:rPr>
          <w:rFonts w:cstheme="minorHAnsi"/>
        </w:rPr>
        <w:t>9</w:t>
      </w:r>
      <w:r w:rsidR="000F7ECD">
        <w:rPr>
          <w:rFonts w:cstheme="minorHAnsi"/>
        </w:rPr>
        <w:t>7</w:t>
      </w:r>
      <w:r w:rsidR="00EC2044">
        <w:rPr>
          <w:rFonts w:cstheme="minorHAnsi"/>
        </w:rPr>
        <w:t>0</w:t>
      </w:r>
      <w:r w:rsidR="00257739" w:rsidRPr="00C17F19">
        <w:rPr>
          <w:rFonts w:cstheme="minorHAnsi"/>
        </w:rPr>
        <w:t>,</w:t>
      </w:r>
      <w:r w:rsidR="00B143A1">
        <w:rPr>
          <w:rFonts w:cstheme="minorHAnsi"/>
        </w:rPr>
        <w:t>1</w:t>
      </w:r>
      <w:r w:rsidR="00EC2044">
        <w:rPr>
          <w:rFonts w:cstheme="minorHAnsi"/>
        </w:rPr>
        <w:t>4</w:t>
      </w:r>
      <w:r w:rsidRPr="00C17F19">
        <w:rPr>
          <w:rFonts w:cstheme="minorHAnsi"/>
        </w:rPr>
        <w:t xml:space="preserve"> zł – dotyczyło </w:t>
      </w:r>
      <w:r w:rsidR="00553F5F">
        <w:rPr>
          <w:rFonts w:cstheme="minorHAnsi"/>
        </w:rPr>
        <w:t>11</w:t>
      </w:r>
      <w:r w:rsidR="00EC2044">
        <w:rPr>
          <w:rFonts w:cstheme="minorHAnsi"/>
        </w:rPr>
        <w:t>8</w:t>
      </w:r>
      <w:r w:rsidRPr="00C17F19">
        <w:rPr>
          <w:rFonts w:cstheme="minorHAnsi"/>
        </w:rPr>
        <w:t xml:space="preserve"> dodatków mieszkaniowych.</w:t>
      </w:r>
    </w:p>
    <w:p w14:paraId="4D94A7A2" w14:textId="3FE72823" w:rsidR="009D6CB9" w:rsidRDefault="00EC2044" w:rsidP="009D6CB9">
      <w:pPr>
        <w:pStyle w:val="Akapitzlist"/>
        <w:numPr>
          <w:ilvl w:val="0"/>
          <w:numId w:val="21"/>
        </w:numPr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egzekucja zaległości w opłatach za lokale komunalne</w:t>
      </w:r>
      <w:r w:rsidR="00675117" w:rsidRPr="009D6CB9">
        <w:rPr>
          <w:rFonts w:cstheme="minorHAnsi"/>
        </w:rPr>
        <w:t>:</w:t>
      </w:r>
    </w:p>
    <w:p w14:paraId="1C2E63FD" w14:textId="42B8BF05" w:rsidR="00C17F19" w:rsidRPr="00C17F19" w:rsidRDefault="00FF799D" w:rsidP="00EB0601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C17F19">
        <w:rPr>
          <w:rFonts w:cstheme="minorHAnsi"/>
          <w:bCs/>
        </w:rPr>
        <w:t>na koszty</w:t>
      </w:r>
      <w:r w:rsidR="00B71804">
        <w:rPr>
          <w:rFonts w:cstheme="minorHAnsi"/>
          <w:bCs/>
        </w:rPr>
        <w:t xml:space="preserve"> postępowań sądowych przeznaczono kwotę 3 150,00 zł, a na koszty</w:t>
      </w:r>
      <w:r w:rsidRPr="00C17F19">
        <w:rPr>
          <w:rFonts w:cstheme="minorHAnsi"/>
          <w:bCs/>
        </w:rPr>
        <w:t xml:space="preserve"> egzekucji komorniczych kwotę </w:t>
      </w:r>
      <w:r w:rsidR="00B71804">
        <w:rPr>
          <w:rFonts w:cstheme="minorHAnsi"/>
          <w:bCs/>
        </w:rPr>
        <w:t>24</w:t>
      </w:r>
      <w:r w:rsidR="00B143A1">
        <w:rPr>
          <w:rFonts w:cstheme="minorHAnsi"/>
          <w:bCs/>
        </w:rPr>
        <w:t>0</w:t>
      </w:r>
      <w:r w:rsidRPr="00C17F19">
        <w:rPr>
          <w:rFonts w:cstheme="minorHAnsi"/>
          <w:bCs/>
        </w:rPr>
        <w:t>,</w:t>
      </w:r>
      <w:r w:rsidR="00B71804">
        <w:rPr>
          <w:rFonts w:cstheme="minorHAnsi"/>
          <w:bCs/>
        </w:rPr>
        <w:t>20</w:t>
      </w:r>
      <w:r w:rsidRPr="00C17F19">
        <w:rPr>
          <w:rFonts w:cstheme="minorHAnsi"/>
          <w:bCs/>
        </w:rPr>
        <w:t xml:space="preserve"> zł</w:t>
      </w:r>
      <w:r w:rsidR="00F00BED" w:rsidRPr="00C17F19">
        <w:rPr>
          <w:rFonts w:cstheme="minorHAnsi"/>
          <w:bCs/>
        </w:rPr>
        <w:t>;</w:t>
      </w:r>
    </w:p>
    <w:p w14:paraId="6CF2572B" w14:textId="116F9C3E" w:rsidR="009D6CB9" w:rsidRPr="009D6CB9" w:rsidRDefault="007D0A9A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9D6CB9">
        <w:rPr>
          <w:rFonts w:cstheme="minorHAnsi"/>
          <w:bCs/>
        </w:rPr>
        <w:t>należność główna</w:t>
      </w:r>
      <w:r w:rsidR="00BE2CA6" w:rsidRPr="009D6CB9">
        <w:rPr>
          <w:rFonts w:cstheme="minorHAnsi"/>
          <w:bCs/>
        </w:rPr>
        <w:t xml:space="preserve"> w opłatach za mieszkania komunalne obejmująca okres</w:t>
      </w:r>
      <w:r w:rsidRPr="009D6CB9">
        <w:rPr>
          <w:rFonts w:cstheme="minorHAnsi"/>
          <w:bCs/>
        </w:rPr>
        <w:t xml:space="preserve"> </w:t>
      </w:r>
      <w:r w:rsidR="00332868">
        <w:rPr>
          <w:rFonts w:cstheme="minorHAnsi"/>
          <w:bCs/>
        </w:rPr>
        <w:t>od </w:t>
      </w:r>
      <w:r w:rsidR="00BE2CA6" w:rsidRPr="009D6CB9">
        <w:rPr>
          <w:rFonts w:cstheme="minorHAnsi"/>
          <w:bCs/>
        </w:rPr>
        <w:t>3</w:t>
      </w:r>
      <w:r w:rsidR="00332868">
        <w:rPr>
          <w:rFonts w:cstheme="minorHAnsi"/>
          <w:bCs/>
        </w:rPr>
        <w:t> </w:t>
      </w:r>
      <w:r w:rsidR="00BE2CA6" w:rsidRPr="009D6CB9">
        <w:rPr>
          <w:rFonts w:cstheme="minorHAnsi"/>
          <w:bCs/>
        </w:rPr>
        <w:t>miesięcy</w:t>
      </w:r>
      <w:r w:rsidR="00551213" w:rsidRPr="009D6CB9">
        <w:rPr>
          <w:rFonts w:cstheme="minorHAnsi"/>
          <w:bCs/>
        </w:rPr>
        <w:t xml:space="preserve"> wzwyż</w:t>
      </w:r>
      <w:r w:rsidR="00BE2CA6" w:rsidRPr="009D6CB9">
        <w:rPr>
          <w:rFonts w:cstheme="minorHAnsi"/>
          <w:bCs/>
        </w:rPr>
        <w:t xml:space="preserve">, na koniec </w:t>
      </w:r>
      <w:r w:rsidR="00332868">
        <w:rPr>
          <w:rFonts w:cstheme="minorHAnsi"/>
          <w:bCs/>
        </w:rPr>
        <w:t>maja</w:t>
      </w:r>
      <w:r w:rsidR="00BE2CA6" w:rsidRPr="009D6CB9">
        <w:rPr>
          <w:rFonts w:cstheme="minorHAnsi"/>
          <w:bCs/>
        </w:rPr>
        <w:t xml:space="preserve"> 202</w:t>
      </w:r>
      <w:r w:rsidR="00180926">
        <w:rPr>
          <w:rFonts w:cstheme="minorHAnsi"/>
          <w:bCs/>
        </w:rPr>
        <w:t>5</w:t>
      </w:r>
      <w:r w:rsidR="00BE2CA6" w:rsidRPr="009D6CB9">
        <w:rPr>
          <w:rFonts w:cstheme="minorHAnsi"/>
          <w:bCs/>
        </w:rPr>
        <w:t xml:space="preserve"> roku wyn</w:t>
      </w:r>
      <w:r w:rsidR="00C17F19">
        <w:rPr>
          <w:rFonts w:cstheme="minorHAnsi"/>
          <w:bCs/>
        </w:rPr>
        <w:t>iosła</w:t>
      </w:r>
      <w:r w:rsidR="00BE2CA6" w:rsidRPr="009D6CB9">
        <w:rPr>
          <w:rFonts w:cstheme="minorHAnsi"/>
          <w:bCs/>
        </w:rPr>
        <w:t xml:space="preserve"> </w:t>
      </w:r>
      <w:r w:rsidR="00332868">
        <w:rPr>
          <w:rFonts w:cstheme="minorHAnsi"/>
          <w:bCs/>
        </w:rPr>
        <w:t>1</w:t>
      </w:r>
      <w:r w:rsidR="00BE2CA6" w:rsidRPr="009D6CB9">
        <w:rPr>
          <w:rFonts w:cstheme="minorHAnsi"/>
          <w:bCs/>
        </w:rPr>
        <w:t> </w:t>
      </w:r>
      <w:r w:rsidR="00332868">
        <w:rPr>
          <w:rFonts w:cstheme="minorHAnsi"/>
          <w:bCs/>
        </w:rPr>
        <w:t>909</w:t>
      </w:r>
      <w:r w:rsidR="00BE2CA6" w:rsidRPr="009D6CB9">
        <w:rPr>
          <w:rFonts w:cstheme="minorHAnsi"/>
          <w:bCs/>
        </w:rPr>
        <w:t> </w:t>
      </w:r>
      <w:r w:rsidR="00332868">
        <w:rPr>
          <w:rFonts w:cstheme="minorHAnsi"/>
          <w:bCs/>
        </w:rPr>
        <w:t>448</w:t>
      </w:r>
      <w:r w:rsidR="00180926">
        <w:rPr>
          <w:rFonts w:cstheme="minorHAnsi"/>
          <w:bCs/>
        </w:rPr>
        <w:t>,</w:t>
      </w:r>
      <w:r w:rsidR="00332868">
        <w:rPr>
          <w:rFonts w:cstheme="minorHAnsi"/>
          <w:bCs/>
        </w:rPr>
        <w:t>46</w:t>
      </w:r>
      <w:r w:rsidR="00BE2CA6" w:rsidRPr="009D6CB9">
        <w:rPr>
          <w:rFonts w:cstheme="minorHAnsi"/>
          <w:bCs/>
        </w:rPr>
        <w:t xml:space="preserve"> zł i dotyczy</w:t>
      </w:r>
      <w:r w:rsidR="00332868">
        <w:rPr>
          <w:rFonts w:cstheme="minorHAnsi"/>
          <w:bCs/>
        </w:rPr>
        <w:t>ła</w:t>
      </w:r>
      <w:r w:rsidR="00BE2CA6" w:rsidRPr="009D6CB9">
        <w:rPr>
          <w:rFonts w:cstheme="minorHAnsi"/>
          <w:bCs/>
        </w:rPr>
        <w:t xml:space="preserve"> 1</w:t>
      </w:r>
      <w:r w:rsidR="00A83078" w:rsidRPr="009D6CB9">
        <w:rPr>
          <w:rFonts w:cstheme="minorHAnsi"/>
          <w:bCs/>
        </w:rPr>
        <w:t>5</w:t>
      </w:r>
      <w:r w:rsidR="00332868">
        <w:rPr>
          <w:rFonts w:cstheme="minorHAnsi"/>
          <w:bCs/>
        </w:rPr>
        <w:t>3</w:t>
      </w:r>
      <w:r w:rsidR="00551213" w:rsidRPr="009D6CB9">
        <w:rPr>
          <w:rFonts w:cstheme="minorHAnsi"/>
          <w:bCs/>
        </w:rPr>
        <w:t> </w:t>
      </w:r>
      <w:r w:rsidR="00BE2CA6" w:rsidRPr="009D6CB9">
        <w:rPr>
          <w:rFonts w:cstheme="minorHAnsi"/>
          <w:bCs/>
        </w:rPr>
        <w:t>gospodarstw domowych;</w:t>
      </w:r>
    </w:p>
    <w:p w14:paraId="62D95B3B" w14:textId="22859939" w:rsidR="009D6CB9" w:rsidRPr="009D6CB9" w:rsidRDefault="00F00BED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9D6CB9">
        <w:rPr>
          <w:rFonts w:cstheme="minorHAnsi"/>
          <w:bCs/>
        </w:rPr>
        <w:t>2</w:t>
      </w:r>
      <w:r w:rsidR="002A0331">
        <w:rPr>
          <w:rFonts w:cstheme="minorHAnsi"/>
          <w:bCs/>
        </w:rPr>
        <w:t>3</w:t>
      </w:r>
      <w:r w:rsidRPr="009D6CB9">
        <w:rPr>
          <w:rFonts w:cstheme="minorHAnsi"/>
          <w:bCs/>
        </w:rPr>
        <w:t xml:space="preserve"> gospodarstw</w:t>
      </w:r>
      <w:r w:rsidR="00180926">
        <w:rPr>
          <w:rFonts w:cstheme="minorHAnsi"/>
          <w:bCs/>
        </w:rPr>
        <w:t>a</w:t>
      </w:r>
      <w:r w:rsidRPr="009D6CB9">
        <w:rPr>
          <w:rFonts w:cstheme="minorHAnsi"/>
          <w:bCs/>
        </w:rPr>
        <w:t xml:space="preserve"> domow</w:t>
      </w:r>
      <w:r w:rsidR="00180926">
        <w:rPr>
          <w:rFonts w:cstheme="minorHAnsi"/>
          <w:bCs/>
        </w:rPr>
        <w:t>e</w:t>
      </w:r>
      <w:r w:rsidRPr="009D6CB9">
        <w:rPr>
          <w:rFonts w:cstheme="minorHAnsi"/>
          <w:bCs/>
        </w:rPr>
        <w:t xml:space="preserve"> reguluj</w:t>
      </w:r>
      <w:r w:rsidR="00180926">
        <w:rPr>
          <w:rFonts w:cstheme="minorHAnsi"/>
          <w:bCs/>
        </w:rPr>
        <w:t>ą</w:t>
      </w:r>
      <w:r w:rsidRPr="009D6CB9">
        <w:rPr>
          <w:rFonts w:cstheme="minorHAnsi"/>
          <w:bCs/>
        </w:rPr>
        <w:t xml:space="preserve"> posiadane zadłużenie w opłatach za mieszkanie w</w:t>
      </w:r>
      <w:r w:rsidR="00BE2CA6" w:rsidRPr="009D6CB9">
        <w:rPr>
          <w:rFonts w:cstheme="minorHAnsi"/>
          <w:bCs/>
        </w:rPr>
        <w:t> </w:t>
      </w:r>
      <w:r w:rsidRPr="009D6CB9">
        <w:rPr>
          <w:rFonts w:cstheme="minorHAnsi"/>
          <w:bCs/>
        </w:rPr>
        <w:t>ratach miesięcznych</w:t>
      </w:r>
      <w:r w:rsidR="00763766" w:rsidRPr="009D6CB9">
        <w:rPr>
          <w:rFonts w:cstheme="minorHAnsi"/>
          <w:bCs/>
        </w:rPr>
        <w:t>,</w:t>
      </w:r>
      <w:r w:rsidRPr="009D6CB9">
        <w:rPr>
          <w:rFonts w:cstheme="minorHAnsi"/>
          <w:bCs/>
        </w:rPr>
        <w:t xml:space="preserve"> z czego w</w:t>
      </w:r>
      <w:r w:rsidR="00E40DEC" w:rsidRPr="009D6CB9">
        <w:rPr>
          <w:rFonts w:cstheme="minorHAnsi"/>
          <w:bCs/>
        </w:rPr>
        <w:t xml:space="preserve"> </w:t>
      </w:r>
      <w:r w:rsidR="00332868">
        <w:rPr>
          <w:rFonts w:cstheme="minorHAnsi"/>
          <w:bCs/>
        </w:rPr>
        <w:t>maju</w:t>
      </w:r>
      <w:r w:rsidR="00E40DEC" w:rsidRPr="009D6CB9">
        <w:rPr>
          <w:rFonts w:cstheme="minorHAnsi"/>
          <w:bCs/>
        </w:rPr>
        <w:t xml:space="preserve"> </w:t>
      </w:r>
      <w:r w:rsidRPr="009D6CB9">
        <w:rPr>
          <w:rFonts w:cstheme="minorHAnsi"/>
          <w:bCs/>
        </w:rPr>
        <w:t>202</w:t>
      </w:r>
      <w:r w:rsidR="00180926">
        <w:rPr>
          <w:rFonts w:cstheme="minorHAnsi"/>
          <w:bCs/>
        </w:rPr>
        <w:t>5</w:t>
      </w:r>
      <w:r w:rsidRPr="009D6CB9">
        <w:rPr>
          <w:rFonts w:cstheme="minorHAnsi"/>
          <w:bCs/>
        </w:rPr>
        <w:t xml:space="preserve"> roku </w:t>
      </w:r>
      <w:r w:rsidR="00B143A1">
        <w:rPr>
          <w:rFonts w:cstheme="minorHAnsi"/>
          <w:bCs/>
        </w:rPr>
        <w:t>2</w:t>
      </w:r>
      <w:r w:rsidRPr="009D6CB9">
        <w:rPr>
          <w:rFonts w:cstheme="minorHAnsi"/>
          <w:bCs/>
        </w:rPr>
        <w:t xml:space="preserve"> rodz</w:t>
      </w:r>
      <w:r w:rsidR="00C17F19">
        <w:rPr>
          <w:rFonts w:cstheme="minorHAnsi"/>
          <w:bCs/>
        </w:rPr>
        <w:t>in</w:t>
      </w:r>
      <w:r w:rsidR="00180926">
        <w:rPr>
          <w:rFonts w:cstheme="minorHAnsi"/>
          <w:bCs/>
        </w:rPr>
        <w:t>y</w:t>
      </w:r>
      <w:r w:rsidR="00A83078" w:rsidRPr="009D6CB9">
        <w:rPr>
          <w:rFonts w:cstheme="minorHAnsi"/>
          <w:bCs/>
        </w:rPr>
        <w:t xml:space="preserve"> </w:t>
      </w:r>
      <w:r w:rsidR="00B010F3" w:rsidRPr="009D6CB9">
        <w:rPr>
          <w:rFonts w:cstheme="minorHAnsi"/>
          <w:bCs/>
        </w:rPr>
        <w:t>nie</w:t>
      </w:r>
      <w:r w:rsidR="00A83078" w:rsidRPr="009D6CB9">
        <w:rPr>
          <w:rFonts w:cstheme="minorHAnsi"/>
          <w:bCs/>
        </w:rPr>
        <w:t xml:space="preserve"> uregulował</w:t>
      </w:r>
      <w:r w:rsidR="00180926">
        <w:rPr>
          <w:rFonts w:cstheme="minorHAnsi"/>
          <w:bCs/>
        </w:rPr>
        <w:t>y</w:t>
      </w:r>
      <w:r w:rsidR="00A83078" w:rsidRPr="009D6CB9">
        <w:rPr>
          <w:rFonts w:cstheme="minorHAnsi"/>
          <w:bCs/>
        </w:rPr>
        <w:t xml:space="preserve"> należnych rat</w:t>
      </w:r>
      <w:r w:rsidRPr="009D6CB9">
        <w:rPr>
          <w:rFonts w:cstheme="minorHAnsi"/>
          <w:bCs/>
        </w:rPr>
        <w:t>;</w:t>
      </w:r>
    </w:p>
    <w:p w14:paraId="732160BC" w14:textId="10A10D24" w:rsidR="009D6CB9" w:rsidRPr="00581591" w:rsidRDefault="00763766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9D6CB9">
        <w:rPr>
          <w:rFonts w:cstheme="minorHAnsi"/>
          <w:bCs/>
        </w:rPr>
        <w:t xml:space="preserve">komornicy z nakazów zapłaty wyegzekwowali kwotę </w:t>
      </w:r>
      <w:r w:rsidR="00332868">
        <w:rPr>
          <w:rFonts w:cstheme="minorHAnsi"/>
          <w:bCs/>
        </w:rPr>
        <w:t>4</w:t>
      </w:r>
      <w:r w:rsidRPr="009D6CB9">
        <w:rPr>
          <w:rFonts w:cstheme="minorHAnsi"/>
          <w:bCs/>
        </w:rPr>
        <w:t> </w:t>
      </w:r>
      <w:r w:rsidR="00332868">
        <w:rPr>
          <w:rFonts w:cstheme="minorHAnsi"/>
          <w:bCs/>
        </w:rPr>
        <w:t>516</w:t>
      </w:r>
      <w:r w:rsidRPr="009D6CB9">
        <w:rPr>
          <w:rFonts w:cstheme="minorHAnsi"/>
          <w:bCs/>
        </w:rPr>
        <w:t>,</w:t>
      </w:r>
      <w:r w:rsidR="00332868">
        <w:rPr>
          <w:rFonts w:cstheme="minorHAnsi"/>
          <w:bCs/>
        </w:rPr>
        <w:t>24</w:t>
      </w:r>
      <w:r w:rsidRPr="009D6CB9">
        <w:rPr>
          <w:rFonts w:cstheme="minorHAnsi"/>
          <w:bCs/>
        </w:rPr>
        <w:t xml:space="preserve"> zł od </w:t>
      </w:r>
      <w:r w:rsidR="00332868">
        <w:rPr>
          <w:rFonts w:cstheme="minorHAnsi"/>
          <w:bCs/>
        </w:rPr>
        <w:t>38</w:t>
      </w:r>
      <w:r w:rsidRPr="009D6CB9">
        <w:rPr>
          <w:rFonts w:cstheme="minorHAnsi"/>
          <w:bCs/>
        </w:rPr>
        <w:t xml:space="preserve"> osób;</w:t>
      </w:r>
    </w:p>
    <w:p w14:paraId="3FE1D150" w14:textId="5B41886F" w:rsidR="00581591" w:rsidRPr="00581591" w:rsidRDefault="00581591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  <w:bCs/>
        </w:rPr>
        <w:t>przekazano radcy prawnemu dokumenty do wszczęcia 9 postępowań sądowych o</w:t>
      </w:r>
      <w:r w:rsidR="00CB08E2">
        <w:rPr>
          <w:rFonts w:cstheme="minorHAnsi"/>
          <w:bCs/>
        </w:rPr>
        <w:t> </w:t>
      </w:r>
      <w:r>
        <w:rPr>
          <w:rFonts w:cstheme="minorHAnsi"/>
          <w:bCs/>
        </w:rPr>
        <w:t>uzyskanie nakazów zapłaty zadłużeń w łącznej kwocie 55 326,76 zł;</w:t>
      </w:r>
    </w:p>
    <w:p w14:paraId="4108BCEA" w14:textId="3B0BF92E" w:rsidR="00581591" w:rsidRPr="00CB08E2" w:rsidRDefault="00CB08E2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  <w:bCs/>
        </w:rPr>
        <w:t>wypowiedziano 1 umowę najmu lokalu z uwagi na zadłużenie w opłatach za zajmowany lokal w wysokości 2 874,59 zł;</w:t>
      </w:r>
    </w:p>
    <w:p w14:paraId="6B6876F0" w14:textId="649F5DF2" w:rsidR="00CB08E2" w:rsidRPr="009D6CB9" w:rsidRDefault="00CB08E2" w:rsidP="009D6CB9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wezwano 1 gospodarstwo domowe do opuszczenia, opróżnienia i wydania lokalu z uwagi na zadłużenie w opłatach wynoszące 24 635,91 zł.</w:t>
      </w:r>
    </w:p>
    <w:p w14:paraId="53D5C035" w14:textId="4CEA7916" w:rsidR="009D6CB9" w:rsidRDefault="00FF0877" w:rsidP="009D6CB9">
      <w:pPr>
        <w:pStyle w:val="Akapitzlist"/>
        <w:numPr>
          <w:ilvl w:val="0"/>
          <w:numId w:val="21"/>
        </w:numPr>
        <w:ind w:left="425" w:hanging="357"/>
        <w:contextualSpacing w:val="0"/>
        <w:rPr>
          <w:rFonts w:cstheme="minorHAnsi"/>
        </w:rPr>
      </w:pPr>
      <w:r w:rsidRPr="009D6CB9">
        <w:rPr>
          <w:rFonts w:cstheme="minorHAnsi"/>
        </w:rPr>
        <w:t xml:space="preserve">Zapłacono </w:t>
      </w:r>
      <w:r w:rsidR="00180926">
        <w:rPr>
          <w:rFonts w:cstheme="minorHAnsi"/>
        </w:rPr>
        <w:t>1</w:t>
      </w:r>
      <w:r w:rsidRPr="009D6CB9">
        <w:rPr>
          <w:rFonts w:cstheme="minorHAnsi"/>
        </w:rPr>
        <w:t xml:space="preserve"> rat</w:t>
      </w:r>
      <w:r w:rsidR="00180926">
        <w:rPr>
          <w:rFonts w:cstheme="minorHAnsi"/>
        </w:rPr>
        <w:t>ę</w:t>
      </w:r>
      <w:r w:rsidRPr="009D6CB9">
        <w:rPr>
          <w:rFonts w:cstheme="minorHAnsi"/>
        </w:rPr>
        <w:t xml:space="preserve"> podatku od nieruchomości za posiadane lokale mieszkalne wchodzące w skład mieszkaniowego zasobu gminy w</w:t>
      </w:r>
      <w:r w:rsidR="00D97014" w:rsidRPr="009D6CB9">
        <w:rPr>
          <w:rFonts w:cstheme="minorHAnsi"/>
        </w:rPr>
        <w:t xml:space="preserve"> </w:t>
      </w:r>
      <w:r w:rsidRPr="009D6CB9">
        <w:rPr>
          <w:rFonts w:cstheme="minorHAnsi"/>
        </w:rPr>
        <w:t xml:space="preserve">kwocie </w:t>
      </w:r>
      <w:r w:rsidR="00180926">
        <w:rPr>
          <w:rFonts w:cstheme="minorHAnsi"/>
        </w:rPr>
        <w:t>3</w:t>
      </w:r>
      <w:r w:rsidRPr="009D6CB9">
        <w:rPr>
          <w:rFonts w:cstheme="minorHAnsi"/>
        </w:rPr>
        <w:t> </w:t>
      </w:r>
      <w:r w:rsidR="00180926">
        <w:rPr>
          <w:rFonts w:cstheme="minorHAnsi"/>
        </w:rPr>
        <w:t>180</w:t>
      </w:r>
      <w:r w:rsidRPr="009D6CB9">
        <w:rPr>
          <w:rFonts w:cstheme="minorHAnsi"/>
        </w:rPr>
        <w:t>,00 zł</w:t>
      </w:r>
      <w:r w:rsidR="009472E0">
        <w:rPr>
          <w:rFonts w:cstheme="minorHAnsi"/>
        </w:rPr>
        <w:t xml:space="preserve"> – </w:t>
      </w:r>
      <w:r w:rsidR="00C143F2">
        <w:rPr>
          <w:rFonts w:cstheme="minorHAnsi"/>
        </w:rPr>
        <w:t>V</w:t>
      </w:r>
      <w:r w:rsidR="006E11BE">
        <w:rPr>
          <w:rFonts w:cstheme="minorHAnsi"/>
        </w:rPr>
        <w:t>I</w:t>
      </w:r>
      <w:r w:rsidR="009472E0">
        <w:rPr>
          <w:rFonts w:cstheme="minorHAnsi"/>
        </w:rPr>
        <w:t xml:space="preserve"> rata za rok 202</w:t>
      </w:r>
      <w:r w:rsidR="00180926">
        <w:rPr>
          <w:rFonts w:cstheme="minorHAnsi"/>
        </w:rPr>
        <w:t>5</w:t>
      </w:r>
      <w:r w:rsidRPr="009D6CB9">
        <w:rPr>
          <w:rFonts w:cstheme="minorHAnsi"/>
        </w:rPr>
        <w:t>.</w:t>
      </w:r>
    </w:p>
    <w:p w14:paraId="2FCC56B3" w14:textId="77777777" w:rsidR="009D6CB9" w:rsidRDefault="00AD4863" w:rsidP="009D6CB9">
      <w:pPr>
        <w:pStyle w:val="Akapitzlist"/>
        <w:numPr>
          <w:ilvl w:val="0"/>
          <w:numId w:val="21"/>
        </w:numPr>
        <w:ind w:left="425" w:hanging="357"/>
        <w:contextualSpacing w:val="0"/>
        <w:rPr>
          <w:rFonts w:cstheme="minorHAnsi"/>
        </w:rPr>
      </w:pPr>
      <w:r w:rsidRPr="009D6CB9">
        <w:rPr>
          <w:rFonts w:cstheme="minorHAnsi"/>
        </w:rPr>
        <w:t>Najmy</w:t>
      </w:r>
      <w:r w:rsidR="00095ADC" w:rsidRPr="009D6CB9">
        <w:rPr>
          <w:rFonts w:cstheme="minorHAnsi"/>
        </w:rPr>
        <w:t xml:space="preserve"> i inne sprawy lokalowe</w:t>
      </w:r>
      <w:r w:rsidR="00F8506F" w:rsidRPr="009D6CB9">
        <w:rPr>
          <w:rFonts w:cstheme="minorHAnsi"/>
        </w:rPr>
        <w:t>:</w:t>
      </w:r>
    </w:p>
    <w:p w14:paraId="4B31906A" w14:textId="78D1A056" w:rsidR="00280C4E" w:rsidRPr="00BD6996" w:rsidRDefault="00280C4E" w:rsidP="00BD6996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280C4E">
        <w:rPr>
          <w:rFonts w:cstheme="minorHAnsi"/>
        </w:rPr>
        <w:t>wydan</w:t>
      </w:r>
      <w:r w:rsidR="006E11BE">
        <w:rPr>
          <w:rFonts w:cstheme="minorHAnsi"/>
        </w:rPr>
        <w:t>a</w:t>
      </w:r>
      <w:r w:rsidRPr="00280C4E">
        <w:rPr>
          <w:rFonts w:cstheme="minorHAnsi"/>
        </w:rPr>
        <w:t xml:space="preserve"> został</w:t>
      </w:r>
      <w:r w:rsidR="006E11BE">
        <w:rPr>
          <w:rFonts w:cstheme="minorHAnsi"/>
        </w:rPr>
        <w:t>a</w:t>
      </w:r>
      <w:r w:rsidRPr="00280C4E">
        <w:rPr>
          <w:rFonts w:cstheme="minorHAnsi"/>
        </w:rPr>
        <w:t xml:space="preserve"> </w:t>
      </w:r>
      <w:r w:rsidR="006E11BE">
        <w:rPr>
          <w:rFonts w:cstheme="minorHAnsi"/>
        </w:rPr>
        <w:t>1</w:t>
      </w:r>
      <w:r w:rsidRPr="00280C4E">
        <w:rPr>
          <w:rFonts w:cstheme="minorHAnsi"/>
        </w:rPr>
        <w:t xml:space="preserve"> </w:t>
      </w:r>
      <w:r w:rsidR="00180926">
        <w:rPr>
          <w:rFonts w:cstheme="minorHAnsi"/>
        </w:rPr>
        <w:t>propozycj</w:t>
      </w:r>
      <w:r w:rsidR="006E11BE">
        <w:rPr>
          <w:rFonts w:cstheme="minorHAnsi"/>
        </w:rPr>
        <w:t>a</w:t>
      </w:r>
      <w:r w:rsidRPr="00280C4E">
        <w:rPr>
          <w:rFonts w:cstheme="minorHAnsi"/>
        </w:rPr>
        <w:t xml:space="preserve"> </w:t>
      </w:r>
      <w:r w:rsidR="00180926">
        <w:rPr>
          <w:rFonts w:cstheme="minorHAnsi"/>
        </w:rPr>
        <w:t>wy</w:t>
      </w:r>
      <w:r w:rsidRPr="00280C4E">
        <w:rPr>
          <w:rFonts w:cstheme="minorHAnsi"/>
        </w:rPr>
        <w:t>najmu lokal</w:t>
      </w:r>
      <w:r w:rsidR="006E11BE">
        <w:rPr>
          <w:rFonts w:cstheme="minorHAnsi"/>
        </w:rPr>
        <w:t>u</w:t>
      </w:r>
      <w:r w:rsidRPr="00280C4E">
        <w:rPr>
          <w:rFonts w:cstheme="minorHAnsi"/>
        </w:rPr>
        <w:t xml:space="preserve"> </w:t>
      </w:r>
      <w:r w:rsidR="00C143F2">
        <w:rPr>
          <w:rFonts w:cstheme="minorHAnsi"/>
        </w:rPr>
        <w:t>komunaln</w:t>
      </w:r>
      <w:r w:rsidR="006E11BE">
        <w:rPr>
          <w:rFonts w:cstheme="minorHAnsi"/>
        </w:rPr>
        <w:t>ego</w:t>
      </w:r>
      <w:r w:rsidR="00BD6996">
        <w:rPr>
          <w:rFonts w:cstheme="minorHAnsi"/>
        </w:rPr>
        <w:t xml:space="preserve"> </w:t>
      </w:r>
      <w:r w:rsidR="00AC20D9">
        <w:rPr>
          <w:rFonts w:cstheme="minorHAnsi"/>
        </w:rPr>
        <w:t>osobie oczekującej na wykazie uprawnionych do wynajmu lokalu na czas nieoznaczony</w:t>
      </w:r>
      <w:r w:rsidRPr="00BD6996">
        <w:rPr>
          <w:rFonts w:cstheme="minorHAnsi"/>
        </w:rPr>
        <w:t>;</w:t>
      </w:r>
    </w:p>
    <w:p w14:paraId="1F840508" w14:textId="7813BA01" w:rsidR="00C143F2" w:rsidRPr="00280C4E" w:rsidRDefault="00C143F2" w:rsidP="00280C4E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w</w:t>
      </w:r>
      <w:r w:rsidRPr="00C143F2">
        <w:rPr>
          <w:rFonts w:cstheme="minorHAnsi"/>
        </w:rPr>
        <w:t xml:space="preserve">ydano </w:t>
      </w:r>
      <w:r w:rsidR="00BE7607">
        <w:rPr>
          <w:rFonts w:cstheme="minorHAnsi"/>
        </w:rPr>
        <w:t>2</w:t>
      </w:r>
      <w:r w:rsidRPr="00C143F2">
        <w:rPr>
          <w:rFonts w:cstheme="minorHAnsi"/>
        </w:rPr>
        <w:t xml:space="preserve"> skierowani</w:t>
      </w:r>
      <w:r w:rsidR="00BE7607">
        <w:rPr>
          <w:rFonts w:cstheme="minorHAnsi"/>
        </w:rPr>
        <w:t>a</w:t>
      </w:r>
      <w:r w:rsidRPr="00C143F2">
        <w:rPr>
          <w:rFonts w:cstheme="minorHAnsi"/>
        </w:rPr>
        <w:t xml:space="preserve"> do zawarcia um</w:t>
      </w:r>
      <w:r w:rsidR="00A97DDE">
        <w:rPr>
          <w:rFonts w:cstheme="minorHAnsi"/>
        </w:rPr>
        <w:t>ó</w:t>
      </w:r>
      <w:r w:rsidRPr="00C143F2">
        <w:rPr>
          <w:rFonts w:cstheme="minorHAnsi"/>
        </w:rPr>
        <w:t>w najmu lokal</w:t>
      </w:r>
      <w:r w:rsidR="00BE7607">
        <w:rPr>
          <w:rFonts w:cstheme="minorHAnsi"/>
        </w:rPr>
        <w:t xml:space="preserve">i </w:t>
      </w:r>
      <w:r w:rsidR="00A97DDE">
        <w:rPr>
          <w:rFonts w:cstheme="minorHAnsi"/>
        </w:rPr>
        <w:t>w ramach realizacji wykazów osób uprawnionych do wynajmu lokalu mieszkaniowego w Domu Pogodnej Jesieni</w:t>
      </w:r>
      <w:r>
        <w:rPr>
          <w:rFonts w:cstheme="minorHAnsi"/>
        </w:rPr>
        <w:t>;</w:t>
      </w:r>
    </w:p>
    <w:p w14:paraId="7735FA05" w14:textId="70082E37" w:rsidR="002746CE" w:rsidRDefault="00A97DDE" w:rsidP="00056FDD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wpłynęły 3 wnioski o wynajem mieszkań komunalnych. Wnioski są w trakcie opracowywania pod kątem poprawności ich wypełnienia oraz załączonych do nich dokumentów. Będą rozpatrzone na najbliższym posiedzeniu Społecznej Komisji Mieszkaniowej</w:t>
      </w:r>
      <w:r w:rsidR="005627BA">
        <w:rPr>
          <w:rFonts w:cstheme="minorHAnsi"/>
        </w:rPr>
        <w:t>;</w:t>
      </w:r>
    </w:p>
    <w:p w14:paraId="77CA2137" w14:textId="272B535A" w:rsidR="005627BA" w:rsidRDefault="00A97DDE" w:rsidP="00056FDD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 w:rsidRPr="00A97DDE">
        <w:rPr>
          <w:rFonts w:cstheme="minorHAnsi"/>
        </w:rPr>
        <w:t>odbyło się zebranie wspólnoty mieszkaniowej nieruchomości przy ul. Kilińskiego 20 z</w:t>
      </w:r>
      <w:r>
        <w:rPr>
          <w:rFonts w:cstheme="minorHAnsi"/>
        </w:rPr>
        <w:t> </w:t>
      </w:r>
      <w:r w:rsidRPr="00A97DDE">
        <w:rPr>
          <w:rFonts w:cstheme="minorHAnsi"/>
        </w:rPr>
        <w:t xml:space="preserve">udziałem pracownika </w:t>
      </w:r>
      <w:r>
        <w:rPr>
          <w:rFonts w:cstheme="minorHAnsi"/>
        </w:rPr>
        <w:t xml:space="preserve">Referatu </w:t>
      </w:r>
      <w:r w:rsidRPr="00A97DDE">
        <w:rPr>
          <w:rFonts w:cstheme="minorHAnsi"/>
        </w:rPr>
        <w:t>S</w:t>
      </w:r>
      <w:r>
        <w:rPr>
          <w:rFonts w:cstheme="minorHAnsi"/>
        </w:rPr>
        <w:t xml:space="preserve">praw </w:t>
      </w:r>
      <w:r w:rsidRPr="00A97DDE">
        <w:rPr>
          <w:rFonts w:cstheme="minorHAnsi"/>
        </w:rPr>
        <w:t>M</w:t>
      </w:r>
      <w:r>
        <w:rPr>
          <w:rFonts w:cstheme="minorHAnsi"/>
        </w:rPr>
        <w:t>ieszkaniowych</w:t>
      </w:r>
      <w:r w:rsidRPr="00A97DDE">
        <w:rPr>
          <w:rFonts w:cstheme="minorHAnsi"/>
        </w:rPr>
        <w:t xml:space="preserve"> dotyczące zmiany zarządcy, zawarcia umowy</w:t>
      </w:r>
      <w:r>
        <w:rPr>
          <w:rFonts w:cstheme="minorHAnsi"/>
        </w:rPr>
        <w:t>,</w:t>
      </w:r>
      <w:r w:rsidRPr="00A97DDE">
        <w:rPr>
          <w:rFonts w:cstheme="minorHAnsi"/>
        </w:rPr>
        <w:t xml:space="preserve"> ustalenia zaliczek i podjęcia decyzji dotyczących remontu budynku</w:t>
      </w:r>
      <w:r w:rsidR="005627BA">
        <w:rPr>
          <w:rFonts w:cstheme="minorHAnsi"/>
        </w:rPr>
        <w:t>;</w:t>
      </w:r>
    </w:p>
    <w:p w14:paraId="5E5CC1DD" w14:textId="2997E604" w:rsidR="005627BA" w:rsidRPr="00A97DDE" w:rsidRDefault="00A97DDE" w:rsidP="00A97DDE">
      <w:pPr>
        <w:pStyle w:val="Akapitzlist"/>
        <w:numPr>
          <w:ilvl w:val="2"/>
          <w:numId w:val="21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w</w:t>
      </w:r>
      <w:r w:rsidRPr="00A97DDE">
        <w:rPr>
          <w:rFonts w:cstheme="minorHAnsi"/>
        </w:rPr>
        <w:t>płynęły 2 skargi lokatorów budynku przy ul. Cechowej 1 dotyczące niewłaściw</w:t>
      </w:r>
      <w:r>
        <w:rPr>
          <w:rFonts w:cstheme="minorHAnsi"/>
        </w:rPr>
        <w:t>ego</w:t>
      </w:r>
      <w:r w:rsidRPr="00A97DDE">
        <w:rPr>
          <w:rFonts w:cstheme="minorHAnsi"/>
        </w:rPr>
        <w:t xml:space="preserve"> zachowa</w:t>
      </w:r>
      <w:r>
        <w:rPr>
          <w:rFonts w:cstheme="minorHAnsi"/>
        </w:rPr>
        <w:t>nia</w:t>
      </w:r>
      <w:r w:rsidRPr="00A97DDE">
        <w:rPr>
          <w:rFonts w:cstheme="minorHAnsi"/>
        </w:rPr>
        <w:t xml:space="preserve"> jednego z lokatorów oraz wyprowadzania psów na teren posesji i niesprzątania po nich</w:t>
      </w:r>
      <w:r w:rsidR="005627BA" w:rsidRPr="00A97DDE">
        <w:rPr>
          <w:rFonts w:cstheme="minorHAnsi"/>
        </w:rPr>
        <w:t>.</w:t>
      </w:r>
    </w:p>
    <w:p w14:paraId="69FDE270" w14:textId="77777777" w:rsidR="009D6CB9" w:rsidRPr="009D6CB9" w:rsidRDefault="0031768D" w:rsidP="00850AE6">
      <w:pPr>
        <w:pStyle w:val="Nagwek2"/>
      </w:pPr>
      <w:r w:rsidRPr="00D9213B">
        <w:t>W okresie międzysesyjnym funkcjonariusze Straży Miejskiej</w:t>
      </w:r>
      <w:r w:rsidR="00F8506F" w:rsidRPr="00D9213B">
        <w:t>:</w:t>
      </w:r>
    </w:p>
    <w:p w14:paraId="5ED57799" w14:textId="7E3458E1" w:rsidR="005C34F7" w:rsidRDefault="00B4089C" w:rsidP="005C34F7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D6CB9">
        <w:rPr>
          <w:rFonts w:cstheme="minorHAnsi"/>
        </w:rPr>
        <w:t>b</w:t>
      </w:r>
      <w:r w:rsidR="0031768D" w:rsidRPr="009D6CB9">
        <w:rPr>
          <w:rFonts w:cstheme="minorHAnsi"/>
        </w:rPr>
        <w:t>rali udział w</w:t>
      </w:r>
      <w:r w:rsidR="00545DE5" w:rsidRPr="009D6CB9">
        <w:rPr>
          <w:rFonts w:cstheme="minorHAnsi"/>
        </w:rPr>
        <w:t xml:space="preserve"> </w:t>
      </w:r>
      <w:r w:rsidR="008375A0">
        <w:rPr>
          <w:rFonts w:cstheme="minorHAnsi"/>
        </w:rPr>
        <w:t>9</w:t>
      </w:r>
      <w:r w:rsidR="000F007D">
        <w:rPr>
          <w:rFonts w:cstheme="minorHAnsi"/>
        </w:rPr>
        <w:t>6</w:t>
      </w:r>
      <w:r w:rsidR="00A7355C" w:rsidRPr="009D6CB9">
        <w:rPr>
          <w:rFonts w:cstheme="minorHAnsi"/>
        </w:rPr>
        <w:t xml:space="preserve"> </w:t>
      </w:r>
      <w:r w:rsidR="0031768D" w:rsidRPr="009D6CB9">
        <w:rPr>
          <w:rFonts w:cstheme="minorHAnsi"/>
        </w:rPr>
        <w:t>interwencjach</w:t>
      </w:r>
      <w:r w:rsidR="00AF1681" w:rsidRPr="009D6CB9">
        <w:rPr>
          <w:rFonts w:cstheme="minorHAnsi"/>
        </w:rPr>
        <w:t>, w tym:</w:t>
      </w:r>
    </w:p>
    <w:p w14:paraId="205C29A0" w14:textId="4F58D73B" w:rsidR="005C34F7" w:rsidRDefault="008375A0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3</w:t>
      </w:r>
      <w:r w:rsidR="000F007D">
        <w:rPr>
          <w:rFonts w:cstheme="minorHAnsi"/>
        </w:rPr>
        <w:t>3</w:t>
      </w:r>
      <w:r w:rsidR="00AF1681" w:rsidRPr="005C34F7">
        <w:rPr>
          <w:rFonts w:cstheme="minorHAnsi"/>
        </w:rPr>
        <w:t xml:space="preserve"> własnych,</w:t>
      </w:r>
    </w:p>
    <w:p w14:paraId="2690A34D" w14:textId="2A100A2B" w:rsidR="005C34F7" w:rsidRDefault="008375A0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44</w:t>
      </w:r>
      <w:r w:rsidR="00AF1681" w:rsidRPr="005C34F7">
        <w:rPr>
          <w:rFonts w:cstheme="minorHAnsi"/>
        </w:rPr>
        <w:t xml:space="preserve"> anonimowych,</w:t>
      </w:r>
    </w:p>
    <w:p w14:paraId="0C91260B" w14:textId="292AE468" w:rsidR="005C34F7" w:rsidRDefault="008375A0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14</w:t>
      </w:r>
      <w:r w:rsidR="000D0E19" w:rsidRPr="005C34F7">
        <w:rPr>
          <w:rFonts w:cstheme="minorHAnsi"/>
        </w:rPr>
        <w:t xml:space="preserve"> </w:t>
      </w:r>
      <w:r w:rsidR="00AF1681" w:rsidRPr="005C34F7">
        <w:rPr>
          <w:rFonts w:cstheme="minorHAnsi"/>
        </w:rPr>
        <w:t>z podaniem danych osobowych,</w:t>
      </w:r>
    </w:p>
    <w:p w14:paraId="15109B4F" w14:textId="1670EE40" w:rsidR="005C34F7" w:rsidRDefault="000F007D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</w:t>
      </w:r>
      <w:r w:rsidR="00E51F11" w:rsidRPr="005C34F7">
        <w:rPr>
          <w:rFonts w:cstheme="minorHAnsi"/>
        </w:rPr>
        <w:t xml:space="preserve"> zgłoszon</w:t>
      </w:r>
      <w:r w:rsidR="00476908">
        <w:rPr>
          <w:rFonts w:cstheme="minorHAnsi"/>
        </w:rPr>
        <w:t>ych</w:t>
      </w:r>
      <w:r w:rsidR="00E51F11" w:rsidRPr="005C34F7">
        <w:rPr>
          <w:rFonts w:cstheme="minorHAnsi"/>
        </w:rPr>
        <w:t xml:space="preserve"> przez </w:t>
      </w:r>
      <w:r w:rsidR="0018194A" w:rsidRPr="005C34F7">
        <w:rPr>
          <w:rFonts w:cstheme="minorHAnsi"/>
        </w:rPr>
        <w:t>monitoring</w:t>
      </w:r>
      <w:r w:rsidR="005C34F7">
        <w:rPr>
          <w:rFonts w:cstheme="minorHAnsi"/>
        </w:rPr>
        <w:t>,</w:t>
      </w:r>
    </w:p>
    <w:p w14:paraId="4F501C3D" w14:textId="0CE80CC7" w:rsidR="005C34F7" w:rsidRDefault="008375A0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3</w:t>
      </w:r>
      <w:r w:rsidR="009451D4" w:rsidRPr="005C34F7">
        <w:rPr>
          <w:rFonts w:cstheme="minorHAnsi"/>
        </w:rPr>
        <w:t xml:space="preserve"> zgłoszon</w:t>
      </w:r>
      <w:r w:rsidR="00476908">
        <w:rPr>
          <w:rFonts w:cstheme="minorHAnsi"/>
        </w:rPr>
        <w:t>ej</w:t>
      </w:r>
      <w:r w:rsidR="00A37921" w:rsidRPr="005C34F7">
        <w:rPr>
          <w:rFonts w:cstheme="minorHAnsi"/>
        </w:rPr>
        <w:t xml:space="preserve"> </w:t>
      </w:r>
      <w:r w:rsidR="009451D4" w:rsidRPr="005C34F7">
        <w:rPr>
          <w:rFonts w:cstheme="minorHAnsi"/>
        </w:rPr>
        <w:t>przez</w:t>
      </w:r>
      <w:r w:rsidR="00A37921" w:rsidRPr="005C34F7">
        <w:rPr>
          <w:rFonts w:cstheme="minorHAnsi"/>
        </w:rPr>
        <w:t xml:space="preserve"> </w:t>
      </w:r>
      <w:r>
        <w:rPr>
          <w:rFonts w:cstheme="minorHAnsi"/>
        </w:rPr>
        <w:t>Zakład Gospodarki Komunalnej</w:t>
      </w:r>
      <w:r w:rsidR="00631DF6">
        <w:rPr>
          <w:rFonts w:cstheme="minorHAnsi"/>
        </w:rPr>
        <w:t xml:space="preserve"> (dalej – ZGK)</w:t>
      </w:r>
      <w:r w:rsidR="009451D4" w:rsidRPr="005C34F7">
        <w:rPr>
          <w:rFonts w:cstheme="minorHAnsi"/>
        </w:rPr>
        <w:t>,</w:t>
      </w:r>
    </w:p>
    <w:p w14:paraId="0C3EE84A" w14:textId="581F997C" w:rsidR="005C34F7" w:rsidRPr="005C34F7" w:rsidRDefault="0031768D" w:rsidP="005C34F7">
      <w:pPr>
        <w:ind w:left="357"/>
        <w:rPr>
          <w:rFonts w:cstheme="minorHAnsi"/>
        </w:rPr>
      </w:pPr>
      <w:r w:rsidRPr="005C34F7">
        <w:rPr>
          <w:rFonts w:cstheme="minorHAnsi"/>
        </w:rPr>
        <w:t>w cza</w:t>
      </w:r>
      <w:r w:rsidR="00562560" w:rsidRPr="005C34F7">
        <w:rPr>
          <w:rFonts w:cstheme="minorHAnsi"/>
        </w:rPr>
        <w:t>s</w:t>
      </w:r>
      <w:r w:rsidRPr="005C34F7">
        <w:rPr>
          <w:rFonts w:cstheme="minorHAnsi"/>
        </w:rPr>
        <w:t>ie których:</w:t>
      </w:r>
    </w:p>
    <w:p w14:paraId="39CE8FDB" w14:textId="71812F9B" w:rsidR="005C34F7" w:rsidRDefault="00601D37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5C34F7">
        <w:rPr>
          <w:rFonts w:cstheme="minorHAnsi"/>
        </w:rPr>
        <w:t>w</w:t>
      </w:r>
      <w:r w:rsidR="0031768D" w:rsidRPr="005C34F7">
        <w:rPr>
          <w:rFonts w:cstheme="minorHAnsi"/>
        </w:rPr>
        <w:t>ylegitymowa</w:t>
      </w:r>
      <w:r w:rsidR="00394609" w:rsidRPr="005C34F7">
        <w:rPr>
          <w:rFonts w:cstheme="minorHAnsi"/>
        </w:rPr>
        <w:t>li</w:t>
      </w:r>
      <w:r w:rsidR="0031768D" w:rsidRPr="005C34F7">
        <w:rPr>
          <w:rFonts w:cstheme="minorHAnsi"/>
        </w:rPr>
        <w:t xml:space="preserve"> </w:t>
      </w:r>
      <w:r w:rsidR="000F007D">
        <w:rPr>
          <w:rFonts w:cstheme="minorHAnsi"/>
        </w:rPr>
        <w:t>4</w:t>
      </w:r>
      <w:r w:rsidR="008375A0">
        <w:rPr>
          <w:rFonts w:cstheme="minorHAnsi"/>
        </w:rPr>
        <w:t>5</w:t>
      </w:r>
      <w:r w:rsidR="0025062D">
        <w:rPr>
          <w:rFonts w:cstheme="minorHAnsi"/>
        </w:rPr>
        <w:t xml:space="preserve"> </w:t>
      </w:r>
      <w:r w:rsidR="00B41489" w:rsidRPr="005C34F7">
        <w:rPr>
          <w:rFonts w:cstheme="minorHAnsi"/>
        </w:rPr>
        <w:t>o</w:t>
      </w:r>
      <w:r w:rsidR="00E1262C" w:rsidRPr="005C34F7">
        <w:rPr>
          <w:rFonts w:cstheme="minorHAnsi"/>
        </w:rPr>
        <w:t>s</w:t>
      </w:r>
      <w:r w:rsidR="008375A0">
        <w:rPr>
          <w:rFonts w:cstheme="minorHAnsi"/>
        </w:rPr>
        <w:t>ó</w:t>
      </w:r>
      <w:r w:rsidR="0024426D" w:rsidRPr="005C34F7">
        <w:rPr>
          <w:rFonts w:cstheme="minorHAnsi"/>
        </w:rPr>
        <w:t>b</w:t>
      </w:r>
      <w:r w:rsidR="00BF5A58" w:rsidRPr="005C34F7">
        <w:rPr>
          <w:rFonts w:cstheme="minorHAnsi"/>
        </w:rPr>
        <w:t>,</w:t>
      </w:r>
    </w:p>
    <w:p w14:paraId="117C6D21" w14:textId="02E65A70" w:rsidR="005C34F7" w:rsidRDefault="00601D37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5C34F7">
        <w:rPr>
          <w:rFonts w:cstheme="minorHAnsi"/>
        </w:rPr>
        <w:t>u</w:t>
      </w:r>
      <w:r w:rsidR="0031768D" w:rsidRPr="005C34F7">
        <w:rPr>
          <w:rFonts w:cstheme="minorHAnsi"/>
        </w:rPr>
        <w:t>dziel</w:t>
      </w:r>
      <w:r w:rsidR="00394609" w:rsidRPr="005C34F7">
        <w:rPr>
          <w:rFonts w:cstheme="minorHAnsi"/>
        </w:rPr>
        <w:t>il</w:t>
      </w:r>
      <w:r w:rsidR="007A0CD0" w:rsidRPr="005C34F7">
        <w:rPr>
          <w:rFonts w:cstheme="minorHAnsi"/>
        </w:rPr>
        <w:t>i</w:t>
      </w:r>
      <w:r w:rsidR="009452B5" w:rsidRPr="005C34F7">
        <w:rPr>
          <w:rFonts w:cstheme="minorHAnsi"/>
        </w:rPr>
        <w:t xml:space="preserve"> </w:t>
      </w:r>
      <w:r w:rsidR="008375A0">
        <w:rPr>
          <w:rFonts w:cstheme="minorHAnsi"/>
        </w:rPr>
        <w:t>13</w:t>
      </w:r>
      <w:r w:rsidR="0031768D" w:rsidRPr="005C34F7">
        <w:rPr>
          <w:rFonts w:cstheme="minorHAnsi"/>
        </w:rPr>
        <w:t xml:space="preserve"> pouczeń</w:t>
      </w:r>
      <w:r w:rsidR="00BF5A58" w:rsidRPr="005C34F7">
        <w:rPr>
          <w:rFonts w:cstheme="minorHAnsi"/>
        </w:rPr>
        <w:t>,</w:t>
      </w:r>
    </w:p>
    <w:p w14:paraId="688BC36D" w14:textId="3076BD23" w:rsidR="005C34F7" w:rsidRDefault="00601D37" w:rsidP="005C34F7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5C34F7">
        <w:rPr>
          <w:rFonts w:cstheme="minorHAnsi"/>
        </w:rPr>
        <w:t>na</w:t>
      </w:r>
      <w:r w:rsidR="0031768D" w:rsidRPr="005C34F7">
        <w:rPr>
          <w:rFonts w:cstheme="minorHAnsi"/>
        </w:rPr>
        <w:t>łoż</w:t>
      </w:r>
      <w:r w:rsidR="00394609" w:rsidRPr="005C34F7">
        <w:rPr>
          <w:rFonts w:cstheme="minorHAnsi"/>
        </w:rPr>
        <w:t>yli</w:t>
      </w:r>
      <w:r w:rsidR="00670ECA" w:rsidRPr="005C34F7">
        <w:rPr>
          <w:rFonts w:cstheme="minorHAnsi"/>
        </w:rPr>
        <w:t xml:space="preserve"> </w:t>
      </w:r>
      <w:r w:rsidR="000F007D">
        <w:rPr>
          <w:rFonts w:cstheme="minorHAnsi"/>
        </w:rPr>
        <w:t>łącznie 2</w:t>
      </w:r>
      <w:r w:rsidR="008375A0">
        <w:rPr>
          <w:rFonts w:cstheme="minorHAnsi"/>
        </w:rPr>
        <w:t>7</w:t>
      </w:r>
      <w:r w:rsidR="000D0E19" w:rsidRPr="005C34F7">
        <w:rPr>
          <w:rFonts w:cstheme="minorHAnsi"/>
        </w:rPr>
        <w:t xml:space="preserve"> mandatów </w:t>
      </w:r>
      <w:r w:rsidR="009452B5" w:rsidRPr="005C34F7">
        <w:rPr>
          <w:rFonts w:cstheme="minorHAnsi"/>
        </w:rPr>
        <w:t>karn</w:t>
      </w:r>
      <w:r w:rsidR="00A37921" w:rsidRPr="005C34F7">
        <w:rPr>
          <w:rFonts w:cstheme="minorHAnsi"/>
        </w:rPr>
        <w:t>ych</w:t>
      </w:r>
      <w:r w:rsidR="009452B5" w:rsidRPr="005C34F7">
        <w:rPr>
          <w:rFonts w:cstheme="minorHAnsi"/>
        </w:rPr>
        <w:t xml:space="preserve"> na kwotę </w:t>
      </w:r>
      <w:r w:rsidR="000F007D">
        <w:rPr>
          <w:rFonts w:cstheme="minorHAnsi"/>
        </w:rPr>
        <w:t>3</w:t>
      </w:r>
      <w:r w:rsidR="002E592D">
        <w:rPr>
          <w:rFonts w:cstheme="minorHAnsi"/>
        </w:rPr>
        <w:t> </w:t>
      </w:r>
      <w:r w:rsidR="008375A0">
        <w:rPr>
          <w:rFonts w:cstheme="minorHAnsi"/>
        </w:rPr>
        <w:t>2</w:t>
      </w:r>
      <w:r w:rsidR="000F007D">
        <w:rPr>
          <w:rFonts w:cstheme="minorHAnsi"/>
        </w:rPr>
        <w:t>0</w:t>
      </w:r>
      <w:r w:rsidR="00A37921" w:rsidRPr="005C34F7">
        <w:rPr>
          <w:rFonts w:cstheme="minorHAnsi"/>
        </w:rPr>
        <w:t>0</w:t>
      </w:r>
      <w:r w:rsidR="009452B5" w:rsidRPr="005C34F7">
        <w:rPr>
          <w:rFonts w:cstheme="minorHAnsi"/>
        </w:rPr>
        <w:t>,00 zł</w:t>
      </w:r>
      <w:r w:rsidR="000F007D">
        <w:rPr>
          <w:rFonts w:cstheme="minorHAnsi"/>
        </w:rPr>
        <w:t>, w tym 2</w:t>
      </w:r>
      <w:r w:rsidR="008375A0">
        <w:rPr>
          <w:rFonts w:cstheme="minorHAnsi"/>
        </w:rPr>
        <w:t>6</w:t>
      </w:r>
      <w:r w:rsidR="000F007D">
        <w:rPr>
          <w:rFonts w:cstheme="minorHAnsi"/>
        </w:rPr>
        <w:t xml:space="preserve"> mandat</w:t>
      </w:r>
      <w:r w:rsidR="008375A0">
        <w:rPr>
          <w:rFonts w:cstheme="minorHAnsi"/>
        </w:rPr>
        <w:t>ów</w:t>
      </w:r>
      <w:r w:rsidR="000F007D">
        <w:rPr>
          <w:rFonts w:cstheme="minorHAnsi"/>
        </w:rPr>
        <w:t xml:space="preserve"> karn</w:t>
      </w:r>
      <w:r w:rsidR="008375A0">
        <w:rPr>
          <w:rFonts w:cstheme="minorHAnsi"/>
        </w:rPr>
        <w:t xml:space="preserve">ych </w:t>
      </w:r>
      <w:r w:rsidR="000F007D">
        <w:rPr>
          <w:rFonts w:cstheme="minorHAnsi"/>
        </w:rPr>
        <w:t>kredytowan</w:t>
      </w:r>
      <w:r w:rsidR="008375A0">
        <w:rPr>
          <w:rFonts w:cstheme="minorHAnsi"/>
        </w:rPr>
        <w:t>ych</w:t>
      </w:r>
      <w:r w:rsidR="000F007D">
        <w:rPr>
          <w:rFonts w:cstheme="minorHAnsi"/>
        </w:rPr>
        <w:t xml:space="preserve"> na kwotę </w:t>
      </w:r>
      <w:r w:rsidR="008375A0">
        <w:rPr>
          <w:rFonts w:cstheme="minorHAnsi"/>
        </w:rPr>
        <w:t>2</w:t>
      </w:r>
      <w:r w:rsidR="000F007D">
        <w:rPr>
          <w:rFonts w:cstheme="minorHAnsi"/>
        </w:rPr>
        <w:t> </w:t>
      </w:r>
      <w:r w:rsidR="008375A0">
        <w:rPr>
          <w:rFonts w:cstheme="minorHAnsi"/>
        </w:rPr>
        <w:t>9</w:t>
      </w:r>
      <w:r w:rsidR="000F007D">
        <w:rPr>
          <w:rFonts w:cstheme="minorHAnsi"/>
        </w:rPr>
        <w:t xml:space="preserve">00,00 zł i 1 mandat karny gotówkowy na kwotę </w:t>
      </w:r>
      <w:r w:rsidR="008375A0">
        <w:rPr>
          <w:rFonts w:cstheme="minorHAnsi"/>
        </w:rPr>
        <w:t>3</w:t>
      </w:r>
      <w:r w:rsidR="000F007D">
        <w:rPr>
          <w:rFonts w:cstheme="minorHAnsi"/>
        </w:rPr>
        <w:t>00,00 zł</w:t>
      </w:r>
      <w:r w:rsidR="0024426D" w:rsidRPr="005C34F7">
        <w:rPr>
          <w:rFonts w:cstheme="minorHAnsi"/>
        </w:rPr>
        <w:t>.</w:t>
      </w:r>
    </w:p>
    <w:p w14:paraId="0369DE38" w14:textId="632B6944" w:rsidR="008B26AE" w:rsidRDefault="003D0269" w:rsidP="008B26AE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5C34F7">
        <w:rPr>
          <w:rFonts w:cstheme="minorHAnsi"/>
        </w:rPr>
        <w:t xml:space="preserve">podjęli </w:t>
      </w:r>
      <w:r w:rsidR="004F0F2D" w:rsidRPr="005C34F7">
        <w:rPr>
          <w:rFonts w:cstheme="minorHAnsi"/>
        </w:rPr>
        <w:t>1</w:t>
      </w:r>
      <w:r w:rsidR="0028056B">
        <w:rPr>
          <w:rFonts w:cstheme="minorHAnsi"/>
        </w:rPr>
        <w:t>4</w:t>
      </w:r>
      <w:r w:rsidRPr="005C34F7">
        <w:rPr>
          <w:rFonts w:cstheme="minorHAnsi"/>
        </w:rPr>
        <w:t xml:space="preserve"> interwenc</w:t>
      </w:r>
      <w:r w:rsidR="006D34C2" w:rsidRPr="005C34F7">
        <w:rPr>
          <w:rFonts w:cstheme="minorHAnsi"/>
        </w:rPr>
        <w:t>j</w:t>
      </w:r>
      <w:r w:rsidR="004F0F2D" w:rsidRPr="005C34F7">
        <w:rPr>
          <w:rFonts w:cstheme="minorHAnsi"/>
        </w:rPr>
        <w:t>i</w:t>
      </w:r>
      <w:r w:rsidRPr="005C34F7">
        <w:rPr>
          <w:rFonts w:cstheme="minorHAnsi"/>
        </w:rPr>
        <w:t xml:space="preserve"> dotycząc</w:t>
      </w:r>
      <w:r w:rsidR="004F0F2D" w:rsidRPr="005C34F7">
        <w:rPr>
          <w:rFonts w:cstheme="minorHAnsi"/>
        </w:rPr>
        <w:t>ych</w:t>
      </w:r>
      <w:r w:rsidR="004A0959" w:rsidRPr="005C34F7">
        <w:rPr>
          <w:rFonts w:cstheme="minorHAnsi"/>
        </w:rPr>
        <w:t xml:space="preserve"> </w:t>
      </w:r>
      <w:r w:rsidRPr="005C34F7">
        <w:rPr>
          <w:rFonts w:cstheme="minorHAnsi"/>
        </w:rPr>
        <w:t>zakłócania porządku publicznego (spożywanie alkoholu w miejscach publicznyc</w:t>
      </w:r>
      <w:r w:rsidR="00A37921" w:rsidRPr="005C34F7">
        <w:rPr>
          <w:rFonts w:cstheme="minorHAnsi"/>
        </w:rPr>
        <w:t>h</w:t>
      </w:r>
      <w:r w:rsidRPr="005C34F7">
        <w:rPr>
          <w:rFonts w:cstheme="minorHAnsi"/>
        </w:rPr>
        <w:t>, zaśmiecanie miejsc publicznych</w:t>
      </w:r>
      <w:r w:rsidR="007A1A07" w:rsidRPr="005C34F7">
        <w:rPr>
          <w:rFonts w:cstheme="minorHAnsi"/>
        </w:rPr>
        <w:t>, zakłócanie spokoju i</w:t>
      </w:r>
      <w:r w:rsidR="00FE4798" w:rsidRPr="005C34F7">
        <w:rPr>
          <w:rFonts w:cstheme="minorHAnsi"/>
        </w:rPr>
        <w:t> </w:t>
      </w:r>
      <w:r w:rsidR="007A1A07" w:rsidRPr="005C34F7">
        <w:rPr>
          <w:rFonts w:cstheme="minorHAnsi"/>
        </w:rPr>
        <w:t>porządku</w:t>
      </w:r>
      <w:r w:rsidRPr="005C34F7">
        <w:rPr>
          <w:rFonts w:cstheme="minorHAnsi"/>
        </w:rPr>
        <w:t>)</w:t>
      </w:r>
      <w:r w:rsidR="00EC5EEF" w:rsidRPr="005C34F7">
        <w:rPr>
          <w:rFonts w:cstheme="minorHAnsi"/>
        </w:rPr>
        <w:t>.</w:t>
      </w:r>
      <w:r w:rsidR="009452B5" w:rsidRPr="005C34F7">
        <w:rPr>
          <w:rFonts w:cstheme="minorHAnsi"/>
        </w:rPr>
        <w:t xml:space="preserve"> Nałożono</w:t>
      </w:r>
      <w:r w:rsidR="00A37921" w:rsidRPr="005C34F7">
        <w:rPr>
          <w:rFonts w:cstheme="minorHAnsi"/>
        </w:rPr>
        <w:t xml:space="preserve"> </w:t>
      </w:r>
      <w:r w:rsidR="0028056B">
        <w:rPr>
          <w:rFonts w:cstheme="minorHAnsi"/>
        </w:rPr>
        <w:t>1</w:t>
      </w:r>
      <w:r w:rsidR="009452B5" w:rsidRPr="005C34F7">
        <w:rPr>
          <w:rFonts w:cstheme="minorHAnsi"/>
        </w:rPr>
        <w:t xml:space="preserve"> manda</w:t>
      </w:r>
      <w:r w:rsidR="000F007D">
        <w:rPr>
          <w:rFonts w:cstheme="minorHAnsi"/>
        </w:rPr>
        <w:t>t</w:t>
      </w:r>
      <w:r w:rsidR="009452B5" w:rsidRPr="005C34F7">
        <w:rPr>
          <w:rFonts w:cstheme="minorHAnsi"/>
        </w:rPr>
        <w:t xml:space="preserve"> kar</w:t>
      </w:r>
      <w:r w:rsidR="00DD43FC">
        <w:rPr>
          <w:rFonts w:cstheme="minorHAnsi"/>
        </w:rPr>
        <w:t>n</w:t>
      </w:r>
      <w:r w:rsidR="0028056B">
        <w:rPr>
          <w:rFonts w:cstheme="minorHAnsi"/>
        </w:rPr>
        <w:t>y</w:t>
      </w:r>
      <w:r w:rsidR="009452B5" w:rsidRPr="005C34F7">
        <w:rPr>
          <w:rFonts w:cstheme="minorHAnsi"/>
        </w:rPr>
        <w:t xml:space="preserve"> za</w:t>
      </w:r>
      <w:r w:rsidR="009451D4" w:rsidRPr="005C34F7">
        <w:rPr>
          <w:rFonts w:cstheme="minorHAnsi"/>
        </w:rPr>
        <w:t xml:space="preserve"> </w:t>
      </w:r>
      <w:r w:rsidR="00A37921" w:rsidRPr="005C34F7">
        <w:rPr>
          <w:rFonts w:cstheme="minorHAnsi"/>
        </w:rPr>
        <w:t>niszczenie zieleni w miejscu publicznym</w:t>
      </w:r>
      <w:r w:rsidR="0028056B">
        <w:rPr>
          <w:rFonts w:cstheme="minorHAnsi"/>
        </w:rPr>
        <w:t xml:space="preserve"> i </w:t>
      </w:r>
      <w:r w:rsidR="002E592D">
        <w:rPr>
          <w:rFonts w:cstheme="minorHAnsi"/>
        </w:rPr>
        <w:t>1</w:t>
      </w:r>
      <w:r w:rsidR="0028056B">
        <w:rPr>
          <w:rFonts w:cstheme="minorHAnsi"/>
        </w:rPr>
        <w:t> </w:t>
      </w:r>
      <w:r w:rsidR="002E592D">
        <w:rPr>
          <w:rFonts w:cstheme="minorHAnsi"/>
        </w:rPr>
        <w:t xml:space="preserve">mandat karny za </w:t>
      </w:r>
      <w:r w:rsidR="0028056B">
        <w:rPr>
          <w:rFonts w:cstheme="minorHAnsi"/>
        </w:rPr>
        <w:t>zanieczyszczenie drogi publicznej</w:t>
      </w:r>
      <w:r w:rsidR="008B26AE">
        <w:rPr>
          <w:rFonts w:cstheme="minorHAnsi"/>
        </w:rPr>
        <w:t>.</w:t>
      </w:r>
    </w:p>
    <w:p w14:paraId="29A3FA60" w14:textId="786F1E02" w:rsidR="009D297C" w:rsidRDefault="003D0269" w:rsidP="009D297C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8B26AE">
        <w:rPr>
          <w:rFonts w:cstheme="minorHAnsi"/>
        </w:rPr>
        <w:t xml:space="preserve">Dyspozytorzy sieci Monitoringu </w:t>
      </w:r>
      <w:r w:rsidR="0028056B">
        <w:rPr>
          <w:rFonts w:cstheme="minorHAnsi"/>
        </w:rPr>
        <w:t>4</w:t>
      </w:r>
      <w:r w:rsidR="00F36782" w:rsidRPr="008B26AE">
        <w:rPr>
          <w:rFonts w:cstheme="minorHAnsi"/>
        </w:rPr>
        <w:t xml:space="preserve"> </w:t>
      </w:r>
      <w:r w:rsidRPr="008B26AE">
        <w:rPr>
          <w:rFonts w:cstheme="minorHAnsi"/>
        </w:rPr>
        <w:t>razy przekazywali informacj</w:t>
      </w:r>
      <w:r w:rsidR="00133B44" w:rsidRPr="008B26AE">
        <w:rPr>
          <w:rFonts w:cstheme="minorHAnsi"/>
        </w:rPr>
        <w:t>e</w:t>
      </w:r>
      <w:r w:rsidRPr="008B26AE">
        <w:rPr>
          <w:rFonts w:cstheme="minorHAnsi"/>
        </w:rPr>
        <w:t xml:space="preserve"> do</w:t>
      </w:r>
      <w:r w:rsidR="00D17A63" w:rsidRPr="008B26AE">
        <w:rPr>
          <w:rFonts w:cstheme="minorHAnsi"/>
        </w:rPr>
        <w:t xml:space="preserve"> </w:t>
      </w:r>
      <w:r w:rsidRPr="008B26AE">
        <w:rPr>
          <w:rFonts w:cstheme="minorHAnsi"/>
        </w:rPr>
        <w:t>oficera dyżurnego Komendy Powiatowej Policji</w:t>
      </w:r>
      <w:r w:rsidR="00873908" w:rsidRPr="008B26AE">
        <w:rPr>
          <w:rFonts w:cstheme="minorHAnsi"/>
        </w:rPr>
        <w:t xml:space="preserve"> (KPP)</w:t>
      </w:r>
      <w:r w:rsidRPr="008B26AE">
        <w:rPr>
          <w:rFonts w:cstheme="minorHAnsi"/>
        </w:rPr>
        <w:t xml:space="preserve"> oraz funkcjonariuszy Straży Miejskiej celem podjęcia działań</w:t>
      </w:r>
      <w:r w:rsidR="007A1A07" w:rsidRPr="008B26AE">
        <w:rPr>
          <w:rFonts w:cstheme="minorHAnsi"/>
        </w:rPr>
        <w:t>.</w:t>
      </w:r>
      <w:r w:rsidR="00721D12" w:rsidRPr="008B26AE">
        <w:rPr>
          <w:rFonts w:cstheme="minorHAnsi"/>
        </w:rPr>
        <w:t xml:space="preserve"> </w:t>
      </w:r>
      <w:r w:rsidR="005D6BEA" w:rsidRPr="008B26AE">
        <w:rPr>
          <w:rFonts w:cstheme="minorHAnsi"/>
        </w:rPr>
        <w:t>Operator monitoringu</w:t>
      </w:r>
      <w:r w:rsidR="00721D12" w:rsidRPr="008B26AE">
        <w:rPr>
          <w:rFonts w:cstheme="minorHAnsi"/>
        </w:rPr>
        <w:t>:</w:t>
      </w:r>
    </w:p>
    <w:p w14:paraId="01D1694F" w14:textId="523B2E2E" w:rsidR="009D297C" w:rsidRDefault="00CA7E04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18</w:t>
      </w:r>
      <w:r w:rsidR="002E592D" w:rsidRPr="009D297C">
        <w:rPr>
          <w:rFonts w:cstheme="minorHAnsi"/>
        </w:rPr>
        <w:t xml:space="preserve"> </w:t>
      </w:r>
      <w:r w:rsidR="0028056B">
        <w:rPr>
          <w:rFonts w:cstheme="minorHAnsi"/>
        </w:rPr>
        <w:t>maja</w:t>
      </w:r>
      <w:r w:rsidR="002E592D" w:rsidRPr="009D297C">
        <w:rPr>
          <w:rFonts w:cstheme="minorHAnsi"/>
        </w:rPr>
        <w:t xml:space="preserve"> </w:t>
      </w:r>
      <w:r w:rsidR="008B26AE" w:rsidRPr="009D297C">
        <w:rPr>
          <w:rFonts w:cstheme="minorHAnsi"/>
        </w:rPr>
        <w:t xml:space="preserve">2025 roku (godz. </w:t>
      </w:r>
      <w:r w:rsidR="006C680E">
        <w:rPr>
          <w:rFonts w:cstheme="minorHAnsi"/>
        </w:rPr>
        <w:t>2</w:t>
      </w:r>
      <w:r w:rsidR="0028056B">
        <w:rPr>
          <w:rFonts w:cstheme="minorHAnsi"/>
        </w:rPr>
        <w:t>3</w:t>
      </w:r>
      <w:r w:rsidR="008B26AE" w:rsidRPr="009D297C">
        <w:rPr>
          <w:rFonts w:cstheme="minorHAnsi"/>
        </w:rPr>
        <w:t>.</w:t>
      </w:r>
      <w:r w:rsidR="0028056B">
        <w:rPr>
          <w:rFonts w:cstheme="minorHAnsi"/>
        </w:rPr>
        <w:t>1</w:t>
      </w:r>
      <w:r w:rsidR="006C680E">
        <w:rPr>
          <w:rFonts w:cstheme="minorHAnsi"/>
        </w:rPr>
        <w:t>5</w:t>
      </w:r>
      <w:r w:rsidR="008B26AE" w:rsidRPr="009D297C">
        <w:rPr>
          <w:rFonts w:cstheme="minorHAnsi"/>
        </w:rPr>
        <w:t xml:space="preserve">) zauważył </w:t>
      </w:r>
      <w:r w:rsidR="007528EE">
        <w:rPr>
          <w:rFonts w:cstheme="minorHAnsi"/>
        </w:rPr>
        <w:t>grupę</w:t>
      </w:r>
      <w:r w:rsidR="005F56DD">
        <w:rPr>
          <w:rFonts w:cstheme="minorHAnsi"/>
        </w:rPr>
        <w:t xml:space="preserve"> młodych</w:t>
      </w:r>
      <w:r w:rsidR="007528EE">
        <w:rPr>
          <w:rFonts w:cstheme="minorHAnsi"/>
        </w:rPr>
        <w:t xml:space="preserve"> osób spożywających alkohol na parkingu przy ulicy Westerplatte w Środzie Wielkopolskiej</w:t>
      </w:r>
      <w:r w:rsidR="00C501AB" w:rsidRPr="009D297C">
        <w:rPr>
          <w:rFonts w:cstheme="minorHAnsi"/>
        </w:rPr>
        <w:t xml:space="preserve">. Przekazano </w:t>
      </w:r>
      <w:r w:rsidR="00B41914">
        <w:rPr>
          <w:rFonts w:cstheme="minorHAnsi"/>
        </w:rPr>
        <w:t>dyżurnemu</w:t>
      </w:r>
      <w:r w:rsidR="007528EE">
        <w:rPr>
          <w:rFonts w:cstheme="minorHAnsi"/>
        </w:rPr>
        <w:t> </w:t>
      </w:r>
      <w:r w:rsidR="00B41914">
        <w:rPr>
          <w:rFonts w:cstheme="minorHAnsi"/>
        </w:rPr>
        <w:t>KPP</w:t>
      </w:r>
      <w:r w:rsidR="008B26AE" w:rsidRPr="009D297C">
        <w:rPr>
          <w:rFonts w:cstheme="minorHAnsi"/>
        </w:rPr>
        <w:t>.</w:t>
      </w:r>
    </w:p>
    <w:p w14:paraId="4E3D38BA" w14:textId="602CD2A5" w:rsidR="009D297C" w:rsidRDefault="0028056B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21 maja</w:t>
      </w:r>
      <w:r w:rsidR="008B26AE" w:rsidRPr="009D297C">
        <w:rPr>
          <w:rFonts w:cstheme="minorHAnsi"/>
        </w:rPr>
        <w:t xml:space="preserve"> 2025 roku (godz. </w:t>
      </w:r>
      <w:r>
        <w:rPr>
          <w:rFonts w:cstheme="minorHAnsi"/>
        </w:rPr>
        <w:t>14</w:t>
      </w:r>
      <w:r w:rsidR="008B26AE" w:rsidRPr="009D297C">
        <w:rPr>
          <w:rFonts w:cstheme="minorHAnsi"/>
        </w:rPr>
        <w:t>.</w:t>
      </w:r>
      <w:r>
        <w:rPr>
          <w:rFonts w:cstheme="minorHAnsi"/>
        </w:rPr>
        <w:t>4</w:t>
      </w:r>
      <w:r w:rsidR="006C680E">
        <w:rPr>
          <w:rFonts w:cstheme="minorHAnsi"/>
        </w:rPr>
        <w:t>0</w:t>
      </w:r>
      <w:r w:rsidR="008B26AE" w:rsidRPr="009D297C">
        <w:rPr>
          <w:rFonts w:cstheme="minorHAnsi"/>
        </w:rPr>
        <w:t>) zauważył</w:t>
      </w:r>
      <w:r w:rsidR="00AC65F2">
        <w:rPr>
          <w:rFonts w:cstheme="minorHAnsi"/>
        </w:rPr>
        <w:t xml:space="preserve"> </w:t>
      </w:r>
      <w:r w:rsidR="005F56DD">
        <w:rPr>
          <w:rFonts w:cstheme="minorHAnsi"/>
        </w:rPr>
        <w:t>kierowcę parkującego samochód na terenie skate parku</w:t>
      </w:r>
      <w:r w:rsidR="00254314">
        <w:rPr>
          <w:rFonts w:cstheme="minorHAnsi"/>
        </w:rPr>
        <w:t xml:space="preserve"> w Środzie Wielkopolskiej</w:t>
      </w:r>
      <w:r w:rsidR="00AC65F2" w:rsidRPr="009D297C">
        <w:rPr>
          <w:rFonts w:cstheme="minorHAnsi"/>
        </w:rPr>
        <w:t xml:space="preserve">. Przekazano </w:t>
      </w:r>
      <w:r w:rsidR="005F56DD" w:rsidRPr="009D297C">
        <w:rPr>
          <w:rFonts w:cstheme="minorHAnsi"/>
        </w:rPr>
        <w:t>patrolowi Straży Miejskiej w celu podjęcia działań</w:t>
      </w:r>
      <w:r w:rsidR="008B26AE" w:rsidRPr="009D297C">
        <w:rPr>
          <w:rFonts w:cstheme="minorHAnsi"/>
        </w:rPr>
        <w:t>.</w:t>
      </w:r>
    </w:p>
    <w:p w14:paraId="0CD7374D" w14:textId="303EAC14" w:rsidR="002E592D" w:rsidRDefault="00CA7E04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</w:t>
      </w:r>
      <w:r w:rsidR="0028056B">
        <w:rPr>
          <w:rFonts w:cstheme="minorHAnsi"/>
        </w:rPr>
        <w:t>7 maja</w:t>
      </w:r>
      <w:r w:rsidR="002E592D" w:rsidRPr="009D297C">
        <w:rPr>
          <w:rFonts w:cstheme="minorHAnsi"/>
        </w:rPr>
        <w:t xml:space="preserve"> 2025 roku (godz. </w:t>
      </w:r>
      <w:r w:rsidR="006C680E">
        <w:rPr>
          <w:rFonts w:cstheme="minorHAnsi"/>
        </w:rPr>
        <w:t>1</w:t>
      </w:r>
      <w:r w:rsidR="0028056B">
        <w:rPr>
          <w:rFonts w:cstheme="minorHAnsi"/>
        </w:rPr>
        <w:t>0</w:t>
      </w:r>
      <w:r w:rsidR="002E592D" w:rsidRPr="009D297C">
        <w:rPr>
          <w:rFonts w:cstheme="minorHAnsi"/>
        </w:rPr>
        <w:t>.</w:t>
      </w:r>
      <w:r w:rsidR="0028056B">
        <w:rPr>
          <w:rFonts w:cstheme="minorHAnsi"/>
        </w:rPr>
        <w:t>5</w:t>
      </w:r>
      <w:r w:rsidR="003E19B5">
        <w:rPr>
          <w:rFonts w:cstheme="minorHAnsi"/>
        </w:rPr>
        <w:t>0</w:t>
      </w:r>
      <w:r w:rsidR="002E592D" w:rsidRPr="009D297C">
        <w:rPr>
          <w:rFonts w:cstheme="minorHAnsi"/>
        </w:rPr>
        <w:t>) zauważył</w:t>
      </w:r>
      <w:r w:rsidR="00254314">
        <w:rPr>
          <w:rFonts w:cstheme="minorHAnsi"/>
        </w:rPr>
        <w:t xml:space="preserve"> dwóch</w:t>
      </w:r>
      <w:r w:rsidR="00EA29CA">
        <w:rPr>
          <w:rFonts w:cstheme="minorHAnsi"/>
        </w:rPr>
        <w:t xml:space="preserve"> </w:t>
      </w:r>
      <w:r w:rsidR="007528EE">
        <w:rPr>
          <w:rFonts w:cstheme="minorHAnsi"/>
        </w:rPr>
        <w:t>kierowc</w:t>
      </w:r>
      <w:r w:rsidR="00254314">
        <w:rPr>
          <w:rFonts w:cstheme="minorHAnsi"/>
        </w:rPr>
        <w:t>ów</w:t>
      </w:r>
      <w:r w:rsidR="007528EE">
        <w:rPr>
          <w:rFonts w:cstheme="minorHAnsi"/>
        </w:rPr>
        <w:t xml:space="preserve"> parkując</w:t>
      </w:r>
      <w:r w:rsidR="00254314">
        <w:rPr>
          <w:rFonts w:cstheme="minorHAnsi"/>
        </w:rPr>
        <w:t>ych</w:t>
      </w:r>
      <w:r w:rsidR="007528EE">
        <w:rPr>
          <w:rFonts w:cstheme="minorHAnsi"/>
        </w:rPr>
        <w:t xml:space="preserve"> samoch</w:t>
      </w:r>
      <w:r w:rsidR="00254314">
        <w:rPr>
          <w:rFonts w:cstheme="minorHAnsi"/>
        </w:rPr>
        <w:t>ody</w:t>
      </w:r>
      <w:r w:rsidR="007528EE">
        <w:rPr>
          <w:rFonts w:cstheme="minorHAnsi"/>
        </w:rPr>
        <w:t xml:space="preserve"> </w:t>
      </w:r>
      <w:r w:rsidR="00254314">
        <w:rPr>
          <w:rFonts w:cstheme="minorHAnsi"/>
        </w:rPr>
        <w:t>na terenie skate parku w Środzie Wielkopolskiej</w:t>
      </w:r>
      <w:r w:rsidR="00EA29CA">
        <w:rPr>
          <w:rFonts w:cstheme="minorHAnsi"/>
        </w:rPr>
        <w:t xml:space="preserve">. Przekazano </w:t>
      </w:r>
      <w:r w:rsidR="00237417" w:rsidRPr="009D297C">
        <w:rPr>
          <w:rFonts w:cstheme="minorHAnsi"/>
        </w:rPr>
        <w:t>patrolowi Straży Miejskiej w celu podjęcia działań</w:t>
      </w:r>
      <w:r w:rsidR="00EA29CA">
        <w:rPr>
          <w:rFonts w:cstheme="minorHAnsi"/>
        </w:rPr>
        <w:t>.</w:t>
      </w:r>
    </w:p>
    <w:p w14:paraId="49C200A5" w14:textId="192ECEE3" w:rsidR="002E592D" w:rsidRDefault="0028056B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31 maja</w:t>
      </w:r>
      <w:r w:rsidR="002E592D" w:rsidRPr="009D297C">
        <w:rPr>
          <w:rFonts w:cstheme="minorHAnsi"/>
        </w:rPr>
        <w:t xml:space="preserve"> 2025 roku (godz. </w:t>
      </w:r>
      <w:r>
        <w:rPr>
          <w:rFonts w:cstheme="minorHAnsi"/>
        </w:rPr>
        <w:t>23</w:t>
      </w:r>
      <w:r w:rsidR="002E592D" w:rsidRPr="009D297C">
        <w:rPr>
          <w:rFonts w:cstheme="minorHAnsi"/>
        </w:rPr>
        <w:t>.</w:t>
      </w:r>
      <w:r>
        <w:rPr>
          <w:rFonts w:cstheme="minorHAnsi"/>
        </w:rPr>
        <w:t>0</w:t>
      </w:r>
      <w:r w:rsidR="003E19B5">
        <w:rPr>
          <w:rFonts w:cstheme="minorHAnsi"/>
        </w:rPr>
        <w:t>5</w:t>
      </w:r>
      <w:r w:rsidR="002E592D" w:rsidRPr="009D297C">
        <w:rPr>
          <w:rFonts w:cstheme="minorHAnsi"/>
        </w:rPr>
        <w:t>) zauważył</w:t>
      </w:r>
      <w:r w:rsidR="00EA29CA">
        <w:rPr>
          <w:rFonts w:cstheme="minorHAnsi"/>
        </w:rPr>
        <w:t xml:space="preserve"> </w:t>
      </w:r>
      <w:r w:rsidR="00254314">
        <w:rPr>
          <w:rFonts w:cstheme="minorHAnsi"/>
        </w:rPr>
        <w:t>grupę osób spożywających alkohol na plaży nad jeziorem średzkim</w:t>
      </w:r>
      <w:r w:rsidR="00EA29CA">
        <w:rPr>
          <w:rFonts w:cstheme="minorHAnsi"/>
        </w:rPr>
        <w:t xml:space="preserve">. Przekazano </w:t>
      </w:r>
      <w:r w:rsidR="00254314">
        <w:rPr>
          <w:rFonts w:cstheme="minorHAnsi"/>
        </w:rPr>
        <w:t>dyżurnemu KPP</w:t>
      </w:r>
      <w:r w:rsidR="00EA29CA">
        <w:rPr>
          <w:rFonts w:cstheme="minorHAnsi"/>
        </w:rPr>
        <w:t>.</w:t>
      </w:r>
    </w:p>
    <w:p w14:paraId="7797526B" w14:textId="3289A1EB" w:rsidR="009D297C" w:rsidRDefault="007D3AAD" w:rsidP="009D297C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5</w:t>
      </w:r>
      <w:r w:rsidR="003D0269" w:rsidRPr="009D297C">
        <w:rPr>
          <w:rFonts w:cstheme="minorHAnsi"/>
        </w:rPr>
        <w:t xml:space="preserve"> razy asystow</w:t>
      </w:r>
      <w:r w:rsidR="00F15D63" w:rsidRPr="009D297C">
        <w:rPr>
          <w:rFonts w:cstheme="minorHAnsi"/>
        </w:rPr>
        <w:t>ali</w:t>
      </w:r>
      <w:r w:rsidR="003D0269" w:rsidRPr="009D297C">
        <w:rPr>
          <w:rFonts w:cstheme="minorHAnsi"/>
        </w:rPr>
        <w:t xml:space="preserve"> pracownikom Urzędu Miejskiego podczas wykonyw</w:t>
      </w:r>
      <w:r w:rsidR="00B82B01" w:rsidRPr="009D297C">
        <w:rPr>
          <w:rFonts w:cstheme="minorHAnsi"/>
        </w:rPr>
        <w:t>a</w:t>
      </w:r>
      <w:r w:rsidR="003D0269" w:rsidRPr="009D297C">
        <w:rPr>
          <w:rFonts w:cstheme="minorHAnsi"/>
        </w:rPr>
        <w:t>nia czynności służbowych na terenie miasta i</w:t>
      </w:r>
      <w:r w:rsidR="007A1A07" w:rsidRPr="009D297C">
        <w:rPr>
          <w:rFonts w:cstheme="minorHAnsi"/>
        </w:rPr>
        <w:t xml:space="preserve"> </w:t>
      </w:r>
      <w:r w:rsidR="003D0269" w:rsidRPr="009D297C">
        <w:rPr>
          <w:rFonts w:cstheme="minorHAnsi"/>
        </w:rPr>
        <w:t>gminy</w:t>
      </w:r>
      <w:r w:rsidR="00492AEF" w:rsidRPr="009D297C">
        <w:rPr>
          <w:rFonts w:cstheme="minorHAnsi"/>
        </w:rPr>
        <w:t xml:space="preserve"> oraz</w:t>
      </w:r>
      <w:r w:rsidR="006D350A" w:rsidRPr="009D297C">
        <w:rPr>
          <w:rFonts w:cstheme="minorHAnsi"/>
        </w:rPr>
        <w:t xml:space="preserve"> </w:t>
      </w:r>
      <w:r w:rsidR="002C2C7E">
        <w:rPr>
          <w:rFonts w:cstheme="minorHAnsi"/>
        </w:rPr>
        <w:t>7</w:t>
      </w:r>
      <w:r w:rsidR="00492AEF" w:rsidRPr="009D297C">
        <w:rPr>
          <w:rFonts w:cstheme="minorHAnsi"/>
        </w:rPr>
        <w:t xml:space="preserve"> razy konwojowa</w:t>
      </w:r>
      <w:r w:rsidR="00463A2A" w:rsidRPr="009D297C">
        <w:rPr>
          <w:rFonts w:cstheme="minorHAnsi"/>
        </w:rPr>
        <w:t>li</w:t>
      </w:r>
      <w:r w:rsidR="00492AEF" w:rsidRPr="009D297C">
        <w:rPr>
          <w:rFonts w:cstheme="minorHAnsi"/>
        </w:rPr>
        <w:t xml:space="preserve"> dokumenty</w:t>
      </w:r>
      <w:r w:rsidR="00665CA6" w:rsidRPr="009D297C">
        <w:rPr>
          <w:rFonts w:cstheme="minorHAnsi"/>
        </w:rPr>
        <w:t>.</w:t>
      </w:r>
    </w:p>
    <w:p w14:paraId="78678DF6" w14:textId="7A709195" w:rsidR="009D297C" w:rsidRDefault="003D0269" w:rsidP="009D297C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D297C">
        <w:rPr>
          <w:rFonts w:cstheme="minorHAnsi"/>
        </w:rPr>
        <w:t>przyję</w:t>
      </w:r>
      <w:r w:rsidR="00755DF6" w:rsidRPr="009D297C">
        <w:rPr>
          <w:rFonts w:cstheme="minorHAnsi"/>
        </w:rPr>
        <w:t>li</w:t>
      </w:r>
      <w:r w:rsidR="00695ABC" w:rsidRPr="009D297C">
        <w:rPr>
          <w:rFonts w:cstheme="minorHAnsi"/>
        </w:rPr>
        <w:t xml:space="preserve"> </w:t>
      </w:r>
      <w:r w:rsidR="004627BC">
        <w:rPr>
          <w:rFonts w:cstheme="minorHAnsi"/>
        </w:rPr>
        <w:t>8</w:t>
      </w:r>
      <w:r w:rsidR="00C35471" w:rsidRPr="009D297C">
        <w:rPr>
          <w:rFonts w:cstheme="minorHAnsi"/>
        </w:rPr>
        <w:t xml:space="preserve"> </w:t>
      </w:r>
      <w:r w:rsidR="00463A2A" w:rsidRPr="009D297C">
        <w:rPr>
          <w:rFonts w:cstheme="minorHAnsi"/>
        </w:rPr>
        <w:t>now</w:t>
      </w:r>
      <w:r w:rsidR="00E33B94">
        <w:rPr>
          <w:rFonts w:cstheme="minorHAnsi"/>
        </w:rPr>
        <w:t>ych</w:t>
      </w:r>
      <w:r w:rsidR="0019049E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>wyro</w:t>
      </w:r>
      <w:r w:rsidR="005F6C62" w:rsidRPr="009D297C">
        <w:rPr>
          <w:rFonts w:cstheme="minorHAnsi"/>
        </w:rPr>
        <w:t>k</w:t>
      </w:r>
      <w:r w:rsidR="00E33B94">
        <w:rPr>
          <w:rFonts w:cstheme="minorHAnsi"/>
        </w:rPr>
        <w:t>ów</w:t>
      </w:r>
      <w:r w:rsidR="00C86E89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>Sądu Rejonowego w</w:t>
      </w:r>
      <w:r w:rsidR="007A1A07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>Środzie Wielkopolskiej celem wykonania prac społecznie użytecznych przez skazanych</w:t>
      </w:r>
      <w:r w:rsidR="00665CA6" w:rsidRPr="009D297C">
        <w:rPr>
          <w:rFonts w:cstheme="minorHAnsi"/>
        </w:rPr>
        <w:t>.</w:t>
      </w:r>
    </w:p>
    <w:p w14:paraId="4E297320" w14:textId="77777777" w:rsidR="009D297C" w:rsidRDefault="003D0269" w:rsidP="009D297C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D297C">
        <w:rPr>
          <w:rFonts w:cstheme="minorHAnsi"/>
        </w:rPr>
        <w:t>ujawni</w:t>
      </w:r>
      <w:r w:rsidR="00755DF6" w:rsidRPr="009D297C">
        <w:rPr>
          <w:rFonts w:cstheme="minorHAnsi"/>
        </w:rPr>
        <w:t>li</w:t>
      </w:r>
      <w:r w:rsidRPr="009D297C">
        <w:rPr>
          <w:rFonts w:cstheme="minorHAnsi"/>
        </w:rPr>
        <w:t xml:space="preserve"> miejsca zanieczyszczone, do uporządkowania których skierowano osoby skazane </w:t>
      </w:r>
      <w:r w:rsidR="009450D3" w:rsidRPr="009D297C">
        <w:rPr>
          <w:rFonts w:cstheme="minorHAnsi"/>
        </w:rPr>
        <w:t>na</w:t>
      </w:r>
      <w:r w:rsidR="009D297C">
        <w:rPr>
          <w:rFonts w:cstheme="minorHAnsi"/>
        </w:rPr>
        <w:t xml:space="preserve"> </w:t>
      </w:r>
      <w:r w:rsidRPr="009D297C">
        <w:rPr>
          <w:rFonts w:cstheme="minorHAnsi"/>
        </w:rPr>
        <w:t>prace społeczne</w:t>
      </w:r>
      <w:r w:rsidR="00AF1681" w:rsidRPr="009D297C">
        <w:rPr>
          <w:rFonts w:cstheme="minorHAnsi"/>
        </w:rPr>
        <w:t>:</w:t>
      </w:r>
    </w:p>
    <w:p w14:paraId="1D217CF1" w14:textId="77777777" w:rsidR="009D297C" w:rsidRDefault="00755DF6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D297C">
        <w:rPr>
          <w:rFonts w:cstheme="minorHAnsi"/>
        </w:rPr>
        <w:t>parki na terenie miasta Środa Wielkopolska</w:t>
      </w:r>
      <w:r w:rsidR="00DE3BD4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>(porządkowane cyklicznie)</w:t>
      </w:r>
      <w:r w:rsidR="00DE3BD4" w:rsidRPr="009D297C">
        <w:rPr>
          <w:rFonts w:cstheme="minorHAnsi"/>
        </w:rPr>
        <w:t xml:space="preserve"> –</w:t>
      </w:r>
      <w:r w:rsidR="00C053DD" w:rsidRPr="009D297C">
        <w:rPr>
          <w:rFonts w:cstheme="minorHAnsi"/>
        </w:rPr>
        <w:t> </w:t>
      </w:r>
      <w:r w:rsidR="00DE3BD4" w:rsidRPr="009D297C">
        <w:rPr>
          <w:rFonts w:cstheme="minorHAnsi"/>
        </w:rPr>
        <w:t>porządkowanie z drobnych odpadów</w:t>
      </w:r>
      <w:r w:rsidR="00E357B0" w:rsidRPr="009D297C">
        <w:rPr>
          <w:rFonts w:cstheme="minorHAnsi"/>
        </w:rPr>
        <w:t>;</w:t>
      </w:r>
    </w:p>
    <w:p w14:paraId="46959850" w14:textId="77777777" w:rsidR="009D297C" w:rsidRDefault="00B00767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D297C">
        <w:rPr>
          <w:rFonts w:cstheme="minorHAnsi"/>
        </w:rPr>
        <w:t xml:space="preserve">ul. </w:t>
      </w:r>
      <w:r w:rsidR="00956E20" w:rsidRPr="009D297C">
        <w:rPr>
          <w:rFonts w:cstheme="minorHAnsi"/>
        </w:rPr>
        <w:t>Olimpijska za garażami</w:t>
      </w:r>
      <w:r w:rsidRPr="009D297C">
        <w:rPr>
          <w:rFonts w:cstheme="minorHAnsi"/>
        </w:rPr>
        <w:t xml:space="preserve"> – porządkowanie z drobnych odpadów</w:t>
      </w:r>
      <w:r w:rsidR="00695ABC" w:rsidRPr="009D297C">
        <w:rPr>
          <w:rFonts w:cstheme="minorHAnsi"/>
        </w:rPr>
        <w:t>;</w:t>
      </w:r>
    </w:p>
    <w:p w14:paraId="54E60496" w14:textId="77777777" w:rsidR="007D3AAD" w:rsidRDefault="009D297C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ul. Łąkowa – porządkowanie z drobnych odpadów</w:t>
      </w:r>
      <w:r w:rsidR="007D3AAD">
        <w:rPr>
          <w:rFonts w:cstheme="minorHAnsi"/>
        </w:rPr>
        <w:t>,</w:t>
      </w:r>
    </w:p>
    <w:p w14:paraId="6F5FDDBE" w14:textId="4D1E130D" w:rsidR="009D297C" w:rsidRDefault="007D3AAD" w:rsidP="009D297C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pobocze drogi w kierunku Jarosławca – porządkowanie z drobnych odpadów</w:t>
      </w:r>
      <w:r w:rsidR="009D297C">
        <w:rPr>
          <w:rFonts w:cstheme="minorHAnsi"/>
        </w:rPr>
        <w:t>.</w:t>
      </w:r>
    </w:p>
    <w:p w14:paraId="2D7A7948" w14:textId="0ECC16DB" w:rsidR="009D297C" w:rsidRPr="009D297C" w:rsidRDefault="00AF1681" w:rsidP="009D297C">
      <w:pPr>
        <w:ind w:left="357"/>
        <w:rPr>
          <w:rFonts w:cstheme="minorHAnsi"/>
        </w:rPr>
      </w:pPr>
      <w:r w:rsidRPr="009D297C">
        <w:rPr>
          <w:rFonts w:cstheme="minorHAnsi"/>
        </w:rPr>
        <w:t xml:space="preserve">Po zakończeniu prac porządkowych funkcjonariusze </w:t>
      </w:r>
      <w:r w:rsidR="004C6AAC" w:rsidRPr="009D297C">
        <w:rPr>
          <w:rFonts w:cstheme="minorHAnsi"/>
        </w:rPr>
        <w:t xml:space="preserve">każdorazowo </w:t>
      </w:r>
      <w:r w:rsidRPr="009D297C">
        <w:rPr>
          <w:rFonts w:cstheme="minorHAnsi"/>
        </w:rPr>
        <w:t>dokonywali kontroli ich</w:t>
      </w:r>
      <w:r w:rsidR="00011512" w:rsidRPr="009D297C">
        <w:rPr>
          <w:rFonts w:cstheme="minorHAnsi"/>
        </w:rPr>
        <w:t> </w:t>
      </w:r>
      <w:r w:rsidRPr="009D297C">
        <w:rPr>
          <w:rFonts w:cstheme="minorHAnsi"/>
        </w:rPr>
        <w:t>wykonania</w:t>
      </w:r>
      <w:r w:rsidR="00E075CD" w:rsidRPr="009D297C">
        <w:rPr>
          <w:rFonts w:cstheme="minorHAnsi"/>
        </w:rPr>
        <w:t>.</w:t>
      </w:r>
    </w:p>
    <w:p w14:paraId="45A7EC59" w14:textId="00DEEC43" w:rsidR="00FC23F9" w:rsidRDefault="00AF1681" w:rsidP="00FC23F9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D297C">
        <w:rPr>
          <w:rFonts w:cstheme="minorHAnsi"/>
        </w:rPr>
        <w:t>w trakcie pełnienia służby patrolowej zwracali szczególną uwagę</w:t>
      </w:r>
      <w:r w:rsidR="00167594" w:rsidRPr="009D297C">
        <w:rPr>
          <w:rFonts w:cstheme="minorHAnsi"/>
        </w:rPr>
        <w:t xml:space="preserve"> na</w:t>
      </w:r>
      <w:r w:rsidR="00011512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 xml:space="preserve">przypadki prowadzenia psów bez uwięzi oraz </w:t>
      </w:r>
      <w:r w:rsidR="00956E20" w:rsidRPr="009D297C">
        <w:rPr>
          <w:rFonts w:cstheme="minorHAnsi"/>
        </w:rPr>
        <w:t>niesprzątania</w:t>
      </w:r>
      <w:r w:rsidRPr="009D297C">
        <w:rPr>
          <w:rFonts w:cstheme="minorHAnsi"/>
        </w:rPr>
        <w:t xml:space="preserve"> przez właścicieli pozostawionych przez psy zanieczyszczeń. Straż Miejska planuje kontynuować dalsze działania mające na</w:t>
      </w:r>
      <w:r w:rsidR="00940379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 xml:space="preserve">celu </w:t>
      </w:r>
      <w:r w:rsidR="00785C78" w:rsidRPr="009D297C">
        <w:rPr>
          <w:rFonts w:cstheme="minorHAnsi"/>
        </w:rPr>
        <w:t>zminimalizowanie przypadków</w:t>
      </w:r>
      <w:r w:rsidRPr="009D297C">
        <w:rPr>
          <w:rFonts w:cstheme="minorHAnsi"/>
        </w:rPr>
        <w:t xml:space="preserve"> wypuszczania psów bez uwięzi i</w:t>
      </w:r>
      <w:r w:rsidR="00D96C41" w:rsidRPr="009D297C">
        <w:rPr>
          <w:rFonts w:cstheme="minorHAnsi"/>
        </w:rPr>
        <w:t xml:space="preserve"> </w:t>
      </w:r>
      <w:r w:rsidRPr="009D297C">
        <w:rPr>
          <w:rFonts w:cstheme="minorHAnsi"/>
        </w:rPr>
        <w:t>nadzoru oraz niesprzątani</w:t>
      </w:r>
      <w:r w:rsidR="00AE4F13" w:rsidRPr="009D297C">
        <w:rPr>
          <w:rFonts w:cstheme="minorHAnsi"/>
        </w:rPr>
        <w:t>a</w:t>
      </w:r>
      <w:r w:rsidRPr="009D297C">
        <w:rPr>
          <w:rFonts w:cstheme="minorHAnsi"/>
        </w:rPr>
        <w:t xml:space="preserve"> po psie. Kontrolowano teren os.</w:t>
      </w:r>
      <w:r w:rsidR="004C6AAC" w:rsidRPr="009D297C">
        <w:rPr>
          <w:rFonts w:cstheme="minorHAnsi"/>
        </w:rPr>
        <w:t xml:space="preserve"> Jagiellońskiego, parków miejskich i</w:t>
      </w:r>
      <w:r w:rsidR="00D96C41" w:rsidRPr="009D297C">
        <w:rPr>
          <w:rFonts w:cstheme="minorHAnsi"/>
        </w:rPr>
        <w:t> </w:t>
      </w:r>
      <w:r w:rsidR="004C6AAC" w:rsidRPr="009D297C">
        <w:rPr>
          <w:rFonts w:cstheme="minorHAnsi"/>
        </w:rPr>
        <w:t>skwerów z uwagą na osoby niesprzątające po psie</w:t>
      </w:r>
      <w:r w:rsidR="00FC23F9">
        <w:rPr>
          <w:rFonts w:cstheme="minorHAnsi"/>
        </w:rPr>
        <w:t>.</w:t>
      </w:r>
      <w:r w:rsidR="00D61FFA">
        <w:rPr>
          <w:rFonts w:cstheme="minorHAnsi"/>
        </w:rPr>
        <w:t xml:space="preserve"> Nałożono </w:t>
      </w:r>
      <w:r w:rsidR="0015183F">
        <w:rPr>
          <w:rFonts w:cstheme="minorHAnsi"/>
        </w:rPr>
        <w:t>2</w:t>
      </w:r>
      <w:r w:rsidR="00D61FFA">
        <w:rPr>
          <w:rFonts w:cstheme="minorHAnsi"/>
        </w:rPr>
        <w:t xml:space="preserve"> mandat</w:t>
      </w:r>
      <w:r w:rsidR="0015183F">
        <w:rPr>
          <w:rFonts w:cstheme="minorHAnsi"/>
        </w:rPr>
        <w:t>y</w:t>
      </w:r>
      <w:r w:rsidR="00D61FFA">
        <w:rPr>
          <w:rFonts w:cstheme="minorHAnsi"/>
        </w:rPr>
        <w:t xml:space="preserve"> karn</w:t>
      </w:r>
      <w:r w:rsidR="0015183F">
        <w:rPr>
          <w:rFonts w:cstheme="minorHAnsi"/>
        </w:rPr>
        <w:t>e</w:t>
      </w:r>
      <w:r w:rsidR="00D61FFA">
        <w:rPr>
          <w:rFonts w:cstheme="minorHAnsi"/>
        </w:rPr>
        <w:t>.</w:t>
      </w:r>
    </w:p>
    <w:p w14:paraId="39245A11" w14:textId="31B04E26" w:rsidR="00EC6CBF" w:rsidRDefault="00D61FFA" w:rsidP="00EC6CBF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1</w:t>
      </w:r>
      <w:r w:rsidR="00956E20" w:rsidRPr="00FC23F9">
        <w:rPr>
          <w:rFonts w:cstheme="minorHAnsi"/>
        </w:rPr>
        <w:t xml:space="preserve"> raz interweniowali w sprawie spalania odpadów na prywatnej posesji. Przepisy zabraniają spalania śmieci poza instalacjami w spalarniach, więc każdy kto wrzuca śmieci do domowego pieca czy kominka lub spala odpady na powierzchni ziemi, popełnia wykroczenie z art. 191 ustawy o odpadach</w:t>
      </w:r>
      <w:r w:rsidR="00A7129C" w:rsidRPr="00FC23F9">
        <w:rPr>
          <w:rFonts w:cstheme="minorHAnsi"/>
        </w:rPr>
        <w:t>.</w:t>
      </w:r>
      <w:r w:rsidR="00631DF6">
        <w:rPr>
          <w:rFonts w:cstheme="minorHAnsi"/>
        </w:rPr>
        <w:t xml:space="preserve"> Nałożyli 1 mandat karny za nieprawidłową gospodarkę odpadami na terenie budowy.</w:t>
      </w:r>
    </w:p>
    <w:p w14:paraId="750D1461" w14:textId="76E29D8D" w:rsidR="0098494B" w:rsidRDefault="00631DF6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31</w:t>
      </w:r>
      <w:r w:rsidR="00FB3C29" w:rsidRPr="0098494B">
        <w:rPr>
          <w:rFonts w:cstheme="minorHAnsi"/>
        </w:rPr>
        <w:t xml:space="preserve"> </w:t>
      </w:r>
      <w:r w:rsidR="00AF1681" w:rsidRPr="0098494B">
        <w:rPr>
          <w:rFonts w:cstheme="minorHAnsi"/>
        </w:rPr>
        <w:t>razy interweniowa</w:t>
      </w:r>
      <w:r w:rsidR="00011512" w:rsidRPr="0098494B">
        <w:rPr>
          <w:rFonts w:cstheme="minorHAnsi"/>
        </w:rPr>
        <w:t>li</w:t>
      </w:r>
      <w:r w:rsidR="00AF1681" w:rsidRPr="0098494B">
        <w:rPr>
          <w:rFonts w:cstheme="minorHAnsi"/>
        </w:rPr>
        <w:t xml:space="preserve"> wobec kierowców nieprawidłowo parkujących pojazdy.</w:t>
      </w:r>
    </w:p>
    <w:p w14:paraId="294C2BF7" w14:textId="02FFEF1B" w:rsidR="0098494B" w:rsidRDefault="00AF1681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8494B">
        <w:rPr>
          <w:rFonts w:cstheme="minorHAnsi"/>
        </w:rPr>
        <w:t xml:space="preserve">zgłosili </w:t>
      </w:r>
      <w:r w:rsidR="00631DF6">
        <w:rPr>
          <w:rFonts w:cstheme="minorHAnsi"/>
        </w:rPr>
        <w:t>24</w:t>
      </w:r>
      <w:r w:rsidR="0019049E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interwencj</w:t>
      </w:r>
      <w:r w:rsidR="00631DF6">
        <w:rPr>
          <w:rFonts w:cstheme="minorHAnsi"/>
        </w:rPr>
        <w:t>e</w:t>
      </w:r>
      <w:r w:rsidRPr="0098494B">
        <w:rPr>
          <w:rFonts w:cstheme="minorHAnsi"/>
        </w:rPr>
        <w:t xml:space="preserve"> do ZGK oraz innych podmiotów odpowiedzialnych </w:t>
      </w:r>
      <w:r w:rsidR="00011512" w:rsidRPr="0098494B">
        <w:rPr>
          <w:rFonts w:cstheme="minorHAnsi"/>
        </w:rPr>
        <w:t>o</w:t>
      </w:r>
      <w:r w:rsidR="00B10616">
        <w:rPr>
          <w:rFonts w:cstheme="minorHAnsi"/>
        </w:rPr>
        <w:t> </w:t>
      </w:r>
      <w:r w:rsidRPr="0098494B">
        <w:rPr>
          <w:rFonts w:cstheme="minorHAnsi"/>
        </w:rPr>
        <w:t>uszkodzonych znakach drogowych</w:t>
      </w:r>
      <w:r w:rsidR="00011512" w:rsidRPr="0098494B">
        <w:rPr>
          <w:rFonts w:cstheme="minorHAnsi"/>
        </w:rPr>
        <w:t xml:space="preserve">, </w:t>
      </w:r>
      <w:r w:rsidRPr="0098494B">
        <w:rPr>
          <w:rFonts w:cstheme="minorHAnsi"/>
        </w:rPr>
        <w:t>martwych zwierzętach na drodze (koty, sarny), niesprawnej sygnalizacji świetlnej</w:t>
      </w:r>
      <w:r w:rsidR="00011512" w:rsidRPr="0098494B">
        <w:rPr>
          <w:rFonts w:cstheme="minorHAnsi"/>
        </w:rPr>
        <w:t>,</w:t>
      </w:r>
      <w:r w:rsidRPr="0098494B">
        <w:rPr>
          <w:rFonts w:cstheme="minorHAnsi"/>
        </w:rPr>
        <w:t xml:space="preserve"> niedziałających latarniach oświetlenia wysokiego</w:t>
      </w:r>
      <w:r w:rsidR="00167594" w:rsidRPr="0098494B">
        <w:rPr>
          <w:rFonts w:cstheme="minorHAnsi"/>
        </w:rPr>
        <w:t xml:space="preserve"> i</w:t>
      </w:r>
      <w:r w:rsidR="00B10616">
        <w:rPr>
          <w:rFonts w:cstheme="minorHAnsi"/>
        </w:rPr>
        <w:t> </w:t>
      </w:r>
      <w:r w:rsidRPr="0098494B">
        <w:rPr>
          <w:rFonts w:cstheme="minorHAnsi"/>
        </w:rPr>
        <w:t>uchybienia</w:t>
      </w:r>
      <w:r w:rsidR="00167594" w:rsidRPr="0098494B">
        <w:rPr>
          <w:rFonts w:cstheme="minorHAnsi"/>
        </w:rPr>
        <w:t>ch</w:t>
      </w:r>
      <w:r w:rsidRPr="0098494B">
        <w:rPr>
          <w:rFonts w:cstheme="minorHAnsi"/>
        </w:rPr>
        <w:t xml:space="preserve"> w</w:t>
      </w:r>
      <w:r w:rsidR="00297072">
        <w:rPr>
          <w:rFonts w:cstheme="minorHAnsi"/>
        </w:rPr>
        <w:t> </w:t>
      </w:r>
      <w:r w:rsidRPr="0098494B">
        <w:rPr>
          <w:rFonts w:cstheme="minorHAnsi"/>
        </w:rPr>
        <w:t>nawierzchniach jezdni.</w:t>
      </w:r>
    </w:p>
    <w:p w14:paraId="4B6D5BBB" w14:textId="77777777" w:rsidR="0098494B" w:rsidRDefault="00673BA3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8494B">
        <w:rPr>
          <w:rFonts w:cstheme="minorHAnsi"/>
        </w:rPr>
        <w:t>otrzymywali zgłoszenia dotyczące dzikich i domowych zwierząt:</w:t>
      </w:r>
    </w:p>
    <w:p w14:paraId="6FF542AC" w14:textId="1436898D" w:rsidR="0098494B" w:rsidRDefault="00142B73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</w:t>
      </w:r>
      <w:r w:rsidR="00631DF6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631DF6">
        <w:rPr>
          <w:rFonts w:cstheme="minorHAnsi"/>
        </w:rPr>
        <w:t>maja</w:t>
      </w:r>
      <w:r w:rsidR="00EC6CBF" w:rsidRPr="0098494B">
        <w:rPr>
          <w:rFonts w:cstheme="minorHAnsi"/>
        </w:rPr>
        <w:t xml:space="preserve"> </w:t>
      </w:r>
      <w:r w:rsidR="00A7129C" w:rsidRPr="0098494B">
        <w:rPr>
          <w:rFonts w:cstheme="minorHAnsi"/>
        </w:rPr>
        <w:t>202</w:t>
      </w:r>
      <w:r w:rsidR="00EC6CBF" w:rsidRPr="0098494B">
        <w:rPr>
          <w:rFonts w:cstheme="minorHAnsi"/>
        </w:rPr>
        <w:t>5</w:t>
      </w:r>
      <w:r w:rsidR="00A7129C" w:rsidRPr="0098494B">
        <w:rPr>
          <w:rFonts w:cstheme="minorHAnsi"/>
        </w:rPr>
        <w:t xml:space="preserve"> roku – </w:t>
      </w:r>
      <w:r w:rsidR="00631DF6">
        <w:rPr>
          <w:rFonts w:cstheme="minorHAnsi"/>
        </w:rPr>
        <w:t>martwy kot</w:t>
      </w:r>
      <w:r w:rsidR="009B40E5">
        <w:rPr>
          <w:rFonts w:cstheme="minorHAnsi"/>
        </w:rPr>
        <w:t xml:space="preserve"> </w:t>
      </w:r>
      <w:r>
        <w:rPr>
          <w:rFonts w:cstheme="minorHAnsi"/>
        </w:rPr>
        <w:t xml:space="preserve">na ulicy </w:t>
      </w:r>
      <w:r w:rsidR="00631DF6">
        <w:rPr>
          <w:rFonts w:cstheme="minorHAnsi"/>
        </w:rPr>
        <w:t>Dojazd</w:t>
      </w:r>
      <w:r>
        <w:rPr>
          <w:rFonts w:cstheme="minorHAnsi"/>
        </w:rPr>
        <w:t xml:space="preserve"> w Środzie Wielkopolskiej</w:t>
      </w:r>
      <w:r w:rsidR="003C17B3" w:rsidRPr="0098494B">
        <w:rPr>
          <w:rFonts w:cstheme="minorHAnsi"/>
        </w:rPr>
        <w:t>. Przekazano do</w:t>
      </w:r>
      <w:r w:rsidR="0098494B" w:rsidRPr="0098494B">
        <w:rPr>
          <w:rFonts w:cstheme="minorHAnsi"/>
        </w:rPr>
        <w:t xml:space="preserve"> </w:t>
      </w:r>
      <w:r w:rsidR="00631DF6">
        <w:rPr>
          <w:rFonts w:cstheme="minorHAnsi"/>
        </w:rPr>
        <w:t>ZGK</w:t>
      </w:r>
      <w:r w:rsidR="00EC6CBF" w:rsidRPr="0098494B">
        <w:rPr>
          <w:rFonts w:cstheme="minorHAnsi"/>
        </w:rPr>
        <w:t>;</w:t>
      </w:r>
    </w:p>
    <w:p w14:paraId="1EAADE20" w14:textId="2D02D0A4" w:rsidR="0098494B" w:rsidRDefault="00631DF6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14</w:t>
      </w:r>
      <w:r w:rsidR="00142B73">
        <w:rPr>
          <w:rFonts w:cstheme="minorHAnsi"/>
        </w:rPr>
        <w:t xml:space="preserve"> </w:t>
      </w:r>
      <w:r>
        <w:rPr>
          <w:rFonts w:cstheme="minorHAnsi"/>
        </w:rPr>
        <w:t>maja</w:t>
      </w:r>
      <w:r w:rsidR="00EC6CBF" w:rsidRPr="0098494B">
        <w:rPr>
          <w:rFonts w:cstheme="minorHAnsi"/>
        </w:rPr>
        <w:t xml:space="preserve"> 2025 roku – </w:t>
      </w:r>
      <w:r w:rsidR="00F259BC">
        <w:rPr>
          <w:rFonts w:cstheme="minorHAnsi"/>
        </w:rPr>
        <w:t>ranny jeż</w:t>
      </w:r>
      <w:r w:rsidR="0098494B" w:rsidRPr="0098494B">
        <w:rPr>
          <w:rFonts w:cstheme="minorHAnsi"/>
        </w:rPr>
        <w:t xml:space="preserve">. Przekazano do </w:t>
      </w:r>
      <w:r w:rsidR="00F259BC">
        <w:rPr>
          <w:rFonts w:cstheme="minorHAnsi"/>
        </w:rPr>
        <w:t>azylu dla rannych zwierząt</w:t>
      </w:r>
      <w:r w:rsidR="00EC6CBF" w:rsidRPr="0098494B">
        <w:rPr>
          <w:rFonts w:cstheme="minorHAnsi"/>
        </w:rPr>
        <w:t>;</w:t>
      </w:r>
    </w:p>
    <w:p w14:paraId="3BB8B10E" w14:textId="2F672CC3" w:rsidR="0098494B" w:rsidRDefault="00631DF6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15</w:t>
      </w:r>
      <w:r w:rsidR="00142B73">
        <w:rPr>
          <w:rFonts w:cstheme="minorHAnsi"/>
        </w:rPr>
        <w:t xml:space="preserve"> </w:t>
      </w:r>
      <w:r>
        <w:rPr>
          <w:rFonts w:cstheme="minorHAnsi"/>
        </w:rPr>
        <w:t>maja</w:t>
      </w:r>
      <w:r w:rsidR="00EC6CBF" w:rsidRPr="0098494B">
        <w:rPr>
          <w:rFonts w:cstheme="minorHAnsi"/>
        </w:rPr>
        <w:t xml:space="preserve"> 2025 roku – </w:t>
      </w:r>
      <w:r w:rsidR="00F259BC">
        <w:rPr>
          <w:rFonts w:cstheme="minorHAnsi"/>
        </w:rPr>
        <w:t>ranny ptak na ulicy Weychana</w:t>
      </w:r>
      <w:r w:rsidR="00F3453E">
        <w:rPr>
          <w:rFonts w:cstheme="minorHAnsi"/>
        </w:rPr>
        <w:t xml:space="preserve"> w Środzie Wielkopolskiej. Przekazano do </w:t>
      </w:r>
      <w:r w:rsidR="00F259BC">
        <w:rPr>
          <w:rFonts w:cstheme="minorHAnsi"/>
        </w:rPr>
        <w:t>azylu dla rannych zwierząt</w:t>
      </w:r>
      <w:r w:rsidR="00EC6CBF" w:rsidRPr="0098494B">
        <w:rPr>
          <w:rFonts w:cstheme="minorHAnsi"/>
        </w:rPr>
        <w:t>.</w:t>
      </w:r>
    </w:p>
    <w:p w14:paraId="1C1EE6C6" w14:textId="74E890AE" w:rsidR="00142B73" w:rsidRDefault="00631DF6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16</w:t>
      </w:r>
      <w:r w:rsidR="00142B73">
        <w:rPr>
          <w:rFonts w:cstheme="minorHAnsi"/>
        </w:rPr>
        <w:t xml:space="preserve"> </w:t>
      </w:r>
      <w:r w:rsidR="00297072">
        <w:rPr>
          <w:rFonts w:cstheme="minorHAnsi"/>
        </w:rPr>
        <w:t>maja</w:t>
      </w:r>
      <w:r w:rsidR="00142B73" w:rsidRPr="0098494B">
        <w:rPr>
          <w:rFonts w:cstheme="minorHAnsi"/>
        </w:rPr>
        <w:t xml:space="preserve"> 2025 roku –</w:t>
      </w:r>
      <w:r w:rsidR="00F3453E">
        <w:rPr>
          <w:rFonts w:cstheme="minorHAnsi"/>
        </w:rPr>
        <w:t xml:space="preserve"> </w:t>
      </w:r>
      <w:r w:rsidR="00F259BC">
        <w:rPr>
          <w:rFonts w:cstheme="minorHAnsi"/>
        </w:rPr>
        <w:t>ranny ptak w parku Łabędzie</w:t>
      </w:r>
      <w:r w:rsidR="00F3453E">
        <w:rPr>
          <w:rFonts w:cstheme="minorHAnsi"/>
        </w:rPr>
        <w:t xml:space="preserve">. Przekazano do </w:t>
      </w:r>
      <w:r w:rsidR="00F259BC">
        <w:rPr>
          <w:rFonts w:cstheme="minorHAnsi"/>
        </w:rPr>
        <w:t>azylu dla rannych zwierząt</w:t>
      </w:r>
      <w:r w:rsidR="00F3453E">
        <w:rPr>
          <w:rFonts w:cstheme="minorHAnsi"/>
        </w:rPr>
        <w:t>.</w:t>
      </w:r>
    </w:p>
    <w:p w14:paraId="29B08839" w14:textId="0A905928" w:rsidR="00297072" w:rsidRPr="00297072" w:rsidRDefault="00631DF6" w:rsidP="00297072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28</w:t>
      </w:r>
      <w:r w:rsidR="00297072">
        <w:rPr>
          <w:rFonts w:cstheme="minorHAnsi"/>
        </w:rPr>
        <w:t xml:space="preserve"> maja</w:t>
      </w:r>
      <w:r w:rsidR="00297072" w:rsidRPr="0098494B">
        <w:rPr>
          <w:rFonts w:cstheme="minorHAnsi"/>
        </w:rPr>
        <w:t xml:space="preserve"> 2025 roku –</w:t>
      </w:r>
      <w:r w:rsidR="00297072">
        <w:rPr>
          <w:rFonts w:cstheme="minorHAnsi"/>
        </w:rPr>
        <w:t xml:space="preserve"> martw</w:t>
      </w:r>
      <w:r w:rsidR="00C436D0">
        <w:rPr>
          <w:rFonts w:cstheme="minorHAnsi"/>
        </w:rPr>
        <w:t>y</w:t>
      </w:r>
      <w:r w:rsidR="00297072">
        <w:rPr>
          <w:rFonts w:cstheme="minorHAnsi"/>
        </w:rPr>
        <w:t xml:space="preserve"> </w:t>
      </w:r>
      <w:r w:rsidR="00C436D0">
        <w:rPr>
          <w:rFonts w:cstheme="minorHAnsi"/>
        </w:rPr>
        <w:t>kot</w:t>
      </w:r>
      <w:r w:rsidR="00297072">
        <w:rPr>
          <w:rFonts w:cstheme="minorHAnsi"/>
        </w:rPr>
        <w:t xml:space="preserve"> na </w:t>
      </w:r>
      <w:r w:rsidR="00C436D0">
        <w:rPr>
          <w:rFonts w:cstheme="minorHAnsi"/>
        </w:rPr>
        <w:t xml:space="preserve">ulicy </w:t>
      </w:r>
      <w:r w:rsidR="002F1B9A">
        <w:rPr>
          <w:rFonts w:cstheme="minorHAnsi"/>
        </w:rPr>
        <w:t>Wrzesińskiej</w:t>
      </w:r>
      <w:r w:rsidR="00297072">
        <w:rPr>
          <w:rFonts w:cstheme="minorHAnsi"/>
        </w:rPr>
        <w:t xml:space="preserve"> w Środzie Wielkopolskiej. Przekazano do </w:t>
      </w:r>
      <w:r w:rsidR="00C436D0">
        <w:rPr>
          <w:rFonts w:cstheme="minorHAnsi"/>
        </w:rPr>
        <w:t>ZGK</w:t>
      </w:r>
      <w:r w:rsidR="00297072">
        <w:rPr>
          <w:rFonts w:cstheme="minorHAnsi"/>
        </w:rPr>
        <w:t>.</w:t>
      </w:r>
    </w:p>
    <w:p w14:paraId="28B2A8F9" w14:textId="77777777" w:rsidR="0098494B" w:rsidRDefault="00AF1681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8494B">
        <w:rPr>
          <w:rFonts w:cstheme="minorHAnsi"/>
        </w:rPr>
        <w:t>prowadz</w:t>
      </w:r>
      <w:r w:rsidR="00187E3D" w:rsidRPr="0098494B">
        <w:rPr>
          <w:rFonts w:cstheme="minorHAnsi"/>
        </w:rPr>
        <w:t>ili</w:t>
      </w:r>
      <w:r w:rsidRPr="0098494B">
        <w:rPr>
          <w:rFonts w:cstheme="minorHAnsi"/>
        </w:rPr>
        <w:t xml:space="preserve"> kontrolę prewencyjną następujących miejsc</w:t>
      </w:r>
      <w:r w:rsidR="00167594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 xml:space="preserve">na terenie </w:t>
      </w:r>
      <w:r w:rsidR="00003B01" w:rsidRPr="0098494B">
        <w:rPr>
          <w:rFonts w:cstheme="minorHAnsi"/>
        </w:rPr>
        <w:t>M</w:t>
      </w:r>
      <w:r w:rsidRPr="0098494B">
        <w:rPr>
          <w:rFonts w:cstheme="minorHAnsi"/>
        </w:rPr>
        <w:t>iasta</w:t>
      </w:r>
      <w:r w:rsidR="00CB15FD" w:rsidRPr="0098494B">
        <w:rPr>
          <w:rFonts w:cstheme="minorHAnsi"/>
        </w:rPr>
        <w:t xml:space="preserve"> i </w:t>
      </w:r>
      <w:r w:rsidR="00003B01" w:rsidRPr="0098494B">
        <w:rPr>
          <w:rFonts w:cstheme="minorHAnsi"/>
        </w:rPr>
        <w:t>G</w:t>
      </w:r>
      <w:r w:rsidR="00CB15FD" w:rsidRPr="0098494B">
        <w:rPr>
          <w:rFonts w:cstheme="minorHAnsi"/>
        </w:rPr>
        <w:t>miny</w:t>
      </w:r>
      <w:r w:rsidR="00167594" w:rsidRPr="0098494B">
        <w:rPr>
          <w:rFonts w:cstheme="minorHAnsi"/>
        </w:rPr>
        <w:t>:</w:t>
      </w:r>
    </w:p>
    <w:p w14:paraId="52482F22" w14:textId="70C68024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Park Planty –przebywanie młodzieży, która zakłóca porządek publiczny oraz dopuszcza się dewastacji infrastruktury parkowej</w:t>
      </w:r>
      <w:r w:rsidR="00B10616">
        <w:rPr>
          <w:rFonts w:cstheme="minorHAnsi"/>
        </w:rPr>
        <w:t>;</w:t>
      </w:r>
    </w:p>
    <w:p w14:paraId="3E3681D1" w14:textId="44E803DA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ul. Przecznica 6 –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gromadzenie się osób spożywających alkohol i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zakłócających porządek publiczny w rejonie budynku i na klatkach schodowych. Kontrole prowadzone głównie w godzinach popołudniowo-wieczornych</w:t>
      </w:r>
      <w:r w:rsidR="00B10616">
        <w:rPr>
          <w:rFonts w:cstheme="minorHAnsi"/>
        </w:rPr>
        <w:t>;</w:t>
      </w:r>
    </w:p>
    <w:p w14:paraId="1A29005D" w14:textId="5BB44E17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Aleja Średzkich Olimpijczyków, park przy ul. Lipowej, rejon tężni –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os</w:t>
      </w:r>
      <w:r w:rsidR="00367A62" w:rsidRPr="0098494B">
        <w:rPr>
          <w:rFonts w:cstheme="minorHAnsi"/>
        </w:rPr>
        <w:t>oby</w:t>
      </w:r>
      <w:r w:rsidRPr="0098494B">
        <w:rPr>
          <w:rFonts w:cstheme="minorHAnsi"/>
        </w:rPr>
        <w:t xml:space="preserve"> spożywając</w:t>
      </w:r>
      <w:r w:rsidR="00367A62" w:rsidRPr="0098494B">
        <w:rPr>
          <w:rFonts w:cstheme="minorHAnsi"/>
        </w:rPr>
        <w:t>e</w:t>
      </w:r>
      <w:r w:rsidRPr="0098494B">
        <w:rPr>
          <w:rFonts w:cstheme="minorHAnsi"/>
        </w:rPr>
        <w:t xml:space="preserve"> alkohol oraz zakłócają</w:t>
      </w:r>
      <w:r w:rsidR="00367A62" w:rsidRPr="0098494B">
        <w:rPr>
          <w:rFonts w:cstheme="minorHAnsi"/>
        </w:rPr>
        <w:t>ce</w:t>
      </w:r>
      <w:r w:rsidRPr="0098494B">
        <w:rPr>
          <w:rFonts w:cstheme="minorHAnsi"/>
        </w:rPr>
        <w:t xml:space="preserve"> porządek publiczny</w:t>
      </w:r>
      <w:r w:rsidR="00B10616">
        <w:rPr>
          <w:rFonts w:cstheme="minorHAnsi"/>
        </w:rPr>
        <w:t>;</w:t>
      </w:r>
    </w:p>
    <w:p w14:paraId="1514CA4E" w14:textId="55E83D15" w:rsidR="0098494B" w:rsidRDefault="00367A62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Park Starościński – osoby spożywające alkohol</w:t>
      </w:r>
      <w:r w:rsidR="00B10616">
        <w:rPr>
          <w:rFonts w:cstheme="minorHAnsi"/>
        </w:rPr>
        <w:t>;</w:t>
      </w:r>
    </w:p>
    <w:p w14:paraId="6E8D9723" w14:textId="3DB5D7E9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ul. Daszyńskiego – parkowanie pojazdów na drodze rowerowej (kontrole doraźne)</w:t>
      </w:r>
      <w:r w:rsidR="00B10616">
        <w:rPr>
          <w:rFonts w:cstheme="minorHAnsi"/>
        </w:rPr>
        <w:t>;</w:t>
      </w:r>
    </w:p>
    <w:p w14:paraId="4D48AC8D" w14:textId="2CCAE3F9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lastRenderedPageBreak/>
        <w:t xml:space="preserve">miejsca sprzedaży alkoholu i terenu wokół nich </w:t>
      </w:r>
      <w:r w:rsidR="00367A62" w:rsidRPr="0098494B">
        <w:rPr>
          <w:rFonts w:cstheme="minorHAnsi"/>
        </w:rPr>
        <w:t xml:space="preserve">– </w:t>
      </w:r>
      <w:r w:rsidRPr="0098494B">
        <w:rPr>
          <w:rFonts w:cstheme="minorHAnsi"/>
        </w:rPr>
        <w:t>osoby spożywające alkohol (sklepy Whisky Shop</w:t>
      </w:r>
      <w:r w:rsidR="000F13A6" w:rsidRPr="0098494B">
        <w:rPr>
          <w:rFonts w:cstheme="minorHAnsi"/>
        </w:rPr>
        <w:t xml:space="preserve"> przy</w:t>
      </w:r>
      <w:r w:rsidRPr="0098494B">
        <w:rPr>
          <w:rFonts w:cstheme="minorHAnsi"/>
        </w:rPr>
        <w:t xml:space="preserve"> ul. Dąbrowskiego, ul. Wiosny Ludów, ul.</w:t>
      </w:r>
      <w:r w:rsidR="00940379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20</w:t>
      </w:r>
      <w:r w:rsidR="00940379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 xml:space="preserve">Października, sklep CORA </w:t>
      </w:r>
      <w:r w:rsidR="000F13A6" w:rsidRPr="0098494B">
        <w:rPr>
          <w:rFonts w:cstheme="minorHAnsi"/>
        </w:rPr>
        <w:t xml:space="preserve">przy </w:t>
      </w:r>
      <w:r w:rsidRPr="0098494B">
        <w:rPr>
          <w:rFonts w:cstheme="minorHAnsi"/>
        </w:rPr>
        <w:t>ul.</w:t>
      </w:r>
      <w:r w:rsidR="00940379" w:rsidRPr="0098494B">
        <w:rPr>
          <w:rFonts w:cstheme="minorHAnsi"/>
        </w:rPr>
        <w:t> </w:t>
      </w:r>
      <w:r w:rsidRPr="0098494B">
        <w:rPr>
          <w:rFonts w:cstheme="minorHAnsi"/>
        </w:rPr>
        <w:t>Przecznica)</w:t>
      </w:r>
      <w:r w:rsidR="00B10616">
        <w:rPr>
          <w:rFonts w:cstheme="minorHAnsi"/>
        </w:rPr>
        <w:t>;</w:t>
      </w:r>
    </w:p>
    <w:p w14:paraId="756A56EB" w14:textId="3F42DFDC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nowe Łazienki (skate</w:t>
      </w:r>
      <w:r w:rsidR="00D96C41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park) –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dewastac</w:t>
      </w:r>
      <w:r w:rsidR="00367A62" w:rsidRPr="0098494B">
        <w:rPr>
          <w:rFonts w:cstheme="minorHAnsi"/>
        </w:rPr>
        <w:t>ja</w:t>
      </w:r>
      <w:r w:rsidRPr="0098494B">
        <w:rPr>
          <w:rFonts w:cstheme="minorHAnsi"/>
        </w:rPr>
        <w:t xml:space="preserve"> oraz spożywani</w:t>
      </w:r>
      <w:r w:rsidR="00367A62" w:rsidRPr="0098494B">
        <w:rPr>
          <w:rFonts w:cstheme="minorHAnsi"/>
        </w:rPr>
        <w:t xml:space="preserve">e </w:t>
      </w:r>
      <w:r w:rsidRPr="0098494B">
        <w:rPr>
          <w:rFonts w:cstheme="minorHAnsi"/>
        </w:rPr>
        <w:t>alkoholu</w:t>
      </w:r>
      <w:r w:rsidR="00B10616">
        <w:rPr>
          <w:rFonts w:cstheme="minorHAnsi"/>
        </w:rPr>
        <w:t>;</w:t>
      </w:r>
    </w:p>
    <w:p w14:paraId="2E3D14A3" w14:textId="3485BCAA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parki na terenie miasta –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zaśmiecanie i spożywanie alkoholu</w:t>
      </w:r>
      <w:r w:rsidR="00B10616">
        <w:rPr>
          <w:rFonts w:cstheme="minorHAnsi"/>
        </w:rPr>
        <w:t>;</w:t>
      </w:r>
    </w:p>
    <w:p w14:paraId="7BF220DE" w14:textId="661FF763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jezioro średzkie, teren w rejonie ul. Plażowej (plaża miejska, plac zabaw, boisko do siatkówki)</w:t>
      </w:r>
      <w:r w:rsidR="00B10616">
        <w:rPr>
          <w:rFonts w:cstheme="minorHAnsi"/>
        </w:rPr>
        <w:t>;</w:t>
      </w:r>
    </w:p>
    <w:p w14:paraId="77F42587" w14:textId="2734329F" w:rsidR="0098494B" w:rsidRDefault="000F7102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górka Wojtaszaka – punkt widokowy z uwagą na zaśmiecanie i dewastacje</w:t>
      </w:r>
      <w:r w:rsidR="00B10616">
        <w:rPr>
          <w:rFonts w:cstheme="minorHAnsi"/>
        </w:rPr>
        <w:t>;</w:t>
      </w:r>
    </w:p>
    <w:p w14:paraId="7DE1C931" w14:textId="079705CB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 xml:space="preserve">ul. </w:t>
      </w:r>
      <w:r w:rsidR="00367A62" w:rsidRPr="0098494B">
        <w:rPr>
          <w:rFonts w:cstheme="minorHAnsi"/>
        </w:rPr>
        <w:t>Wiosny Ludów</w:t>
      </w:r>
      <w:r w:rsidRPr="0098494B">
        <w:rPr>
          <w:rFonts w:cstheme="minorHAnsi"/>
        </w:rPr>
        <w:t xml:space="preserve"> –</w:t>
      </w:r>
      <w:r w:rsidR="00367A62" w:rsidRPr="0098494B">
        <w:rPr>
          <w:rFonts w:cstheme="minorHAnsi"/>
        </w:rPr>
        <w:t xml:space="preserve"> spożywanie alkoholu i zaśmiecanie</w:t>
      </w:r>
      <w:r w:rsidR="00B10616">
        <w:rPr>
          <w:rFonts w:cstheme="minorHAnsi"/>
        </w:rPr>
        <w:t>;</w:t>
      </w:r>
    </w:p>
    <w:p w14:paraId="2855FD2B" w14:textId="11413980" w:rsidR="0098494B" w:rsidRDefault="00884E18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park Łazienki –</w:t>
      </w:r>
      <w:r w:rsidR="00367A62" w:rsidRPr="0098494B">
        <w:rPr>
          <w:rFonts w:cstheme="minorHAnsi"/>
        </w:rPr>
        <w:t xml:space="preserve"> </w:t>
      </w:r>
      <w:r w:rsidRPr="0098494B">
        <w:rPr>
          <w:rFonts w:cstheme="minorHAnsi"/>
        </w:rPr>
        <w:t>niezachow</w:t>
      </w:r>
      <w:r w:rsidR="00367A62" w:rsidRPr="0098494B">
        <w:rPr>
          <w:rFonts w:cstheme="minorHAnsi"/>
        </w:rPr>
        <w:t>yw</w:t>
      </w:r>
      <w:r w:rsidRPr="0098494B">
        <w:rPr>
          <w:rFonts w:cstheme="minorHAnsi"/>
        </w:rPr>
        <w:t>anie nakazanych środków ostrożności przy trzymaniu zwierząt (psy bez smyczy)</w:t>
      </w:r>
      <w:r w:rsidR="00B10616">
        <w:rPr>
          <w:rFonts w:cstheme="minorHAnsi"/>
        </w:rPr>
        <w:t>;</w:t>
      </w:r>
    </w:p>
    <w:p w14:paraId="10D51DEE" w14:textId="6D383251" w:rsidR="0098494B" w:rsidRDefault="00A6540E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targowisko miejskie</w:t>
      </w:r>
      <w:r w:rsidR="00E53621" w:rsidRPr="0098494B">
        <w:rPr>
          <w:rFonts w:cstheme="minorHAnsi"/>
        </w:rPr>
        <w:t xml:space="preserve"> – przestrzeganie Uchwały Rady Miejskiej</w:t>
      </w:r>
      <w:r w:rsidR="00B10616">
        <w:rPr>
          <w:rFonts w:cstheme="minorHAnsi"/>
        </w:rPr>
        <w:t>;</w:t>
      </w:r>
    </w:p>
    <w:p w14:paraId="34ABB10F" w14:textId="36155E31" w:rsidR="0098494B" w:rsidRDefault="00367A62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ul. Chłopska – spożywanie alkoholu</w:t>
      </w:r>
      <w:r w:rsidR="00B10616">
        <w:rPr>
          <w:rFonts w:cstheme="minorHAnsi"/>
        </w:rPr>
        <w:t>;</w:t>
      </w:r>
    </w:p>
    <w:p w14:paraId="1499D2C2" w14:textId="4D0581BF" w:rsidR="0098494B" w:rsidRDefault="00367A62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Os. Jagiellońskie</w:t>
      </w:r>
      <w:r w:rsidR="00064581" w:rsidRPr="0098494B">
        <w:rPr>
          <w:rFonts w:cstheme="minorHAnsi"/>
        </w:rPr>
        <w:t xml:space="preserve"> przy bloku nr 13</w:t>
      </w:r>
      <w:r w:rsidRPr="0098494B">
        <w:rPr>
          <w:rFonts w:cstheme="minorHAnsi"/>
        </w:rPr>
        <w:t xml:space="preserve"> – spożywanie alkoholu</w:t>
      </w:r>
      <w:r w:rsidR="00B10616">
        <w:rPr>
          <w:rFonts w:cstheme="minorHAnsi"/>
        </w:rPr>
        <w:t>;</w:t>
      </w:r>
    </w:p>
    <w:p w14:paraId="6889B34F" w14:textId="63472744" w:rsidR="0098494B" w:rsidRDefault="00610E3E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 w:rsidRPr="0098494B">
        <w:rPr>
          <w:rFonts w:cstheme="minorHAnsi"/>
        </w:rPr>
        <w:t>teren przy galerii A Centrum, deptak na ulicy Dąbrowskiego, galeria Kilińskiego, rejon przy Liceum Ogólnokształcącym – kontrola z uwagą na przypadki żebractwa</w:t>
      </w:r>
      <w:r w:rsidR="00B10616">
        <w:rPr>
          <w:rFonts w:cstheme="minorHAnsi"/>
        </w:rPr>
        <w:t>.</w:t>
      </w:r>
    </w:p>
    <w:p w14:paraId="71AD10F2" w14:textId="77777777" w:rsidR="0098494B" w:rsidRDefault="003405DD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8494B">
        <w:rPr>
          <w:rFonts w:cstheme="minorHAnsi"/>
        </w:rPr>
        <w:t>podjęli interwencję:</w:t>
      </w:r>
    </w:p>
    <w:p w14:paraId="6954E29F" w14:textId="2ADF2606" w:rsidR="0098494B" w:rsidRDefault="00695BC3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</w:t>
      </w:r>
      <w:r w:rsidR="00CA7FFC">
        <w:rPr>
          <w:rFonts w:cstheme="minorHAnsi"/>
        </w:rPr>
        <w:t>3</w:t>
      </w:r>
      <w:r w:rsidR="00844B5B" w:rsidRPr="0098494B">
        <w:rPr>
          <w:rFonts w:cstheme="minorHAnsi"/>
        </w:rPr>
        <w:t xml:space="preserve"> </w:t>
      </w:r>
      <w:r w:rsidR="00CA7FFC">
        <w:rPr>
          <w:rFonts w:cstheme="minorHAnsi"/>
        </w:rPr>
        <w:t>maja</w:t>
      </w:r>
      <w:r w:rsidR="002041BE">
        <w:rPr>
          <w:rFonts w:cstheme="minorHAnsi"/>
        </w:rPr>
        <w:t xml:space="preserve"> </w:t>
      </w:r>
      <w:r w:rsidR="00844B5B" w:rsidRPr="0098494B">
        <w:rPr>
          <w:rFonts w:cstheme="minorHAnsi"/>
        </w:rPr>
        <w:t>202</w:t>
      </w:r>
      <w:r w:rsidR="0098494B">
        <w:rPr>
          <w:rFonts w:cstheme="minorHAnsi"/>
        </w:rPr>
        <w:t>5</w:t>
      </w:r>
      <w:r w:rsidR="00844B5B" w:rsidRPr="0098494B">
        <w:rPr>
          <w:rFonts w:cstheme="minorHAnsi"/>
        </w:rPr>
        <w:t xml:space="preserve"> roku w sprawie </w:t>
      </w:r>
      <w:r w:rsidR="00D3073F" w:rsidRPr="00D3073F">
        <w:rPr>
          <w:rFonts w:cstheme="minorHAnsi"/>
        </w:rPr>
        <w:t>wyrzuconych odpadów w Henrykow</w:t>
      </w:r>
      <w:r w:rsidR="00D3073F">
        <w:rPr>
          <w:rFonts w:cstheme="minorHAnsi"/>
        </w:rPr>
        <w:t>ie</w:t>
      </w:r>
      <w:r w:rsidR="00D3073F" w:rsidRPr="00D3073F">
        <w:rPr>
          <w:rFonts w:cstheme="minorHAnsi"/>
        </w:rPr>
        <w:t xml:space="preserve">. </w:t>
      </w:r>
      <w:r w:rsidR="00D3073F">
        <w:rPr>
          <w:rFonts w:cstheme="minorHAnsi"/>
        </w:rPr>
        <w:t>U</w:t>
      </w:r>
      <w:r w:rsidR="00D3073F" w:rsidRPr="00D3073F">
        <w:rPr>
          <w:rFonts w:cstheme="minorHAnsi"/>
        </w:rPr>
        <w:t>stalono sprawcę wykroczenia</w:t>
      </w:r>
      <w:r w:rsidR="00D3073F">
        <w:rPr>
          <w:rFonts w:cstheme="minorHAnsi"/>
        </w:rPr>
        <w:t xml:space="preserve"> i </w:t>
      </w:r>
      <w:r w:rsidR="00D3073F" w:rsidRPr="00D3073F">
        <w:rPr>
          <w:rFonts w:cstheme="minorHAnsi"/>
        </w:rPr>
        <w:t xml:space="preserve">ukarano </w:t>
      </w:r>
      <w:r w:rsidR="00D3073F">
        <w:rPr>
          <w:rFonts w:cstheme="minorHAnsi"/>
        </w:rPr>
        <w:t>m</w:t>
      </w:r>
      <w:r w:rsidR="00D3073F" w:rsidRPr="00D3073F">
        <w:rPr>
          <w:rFonts w:cstheme="minorHAnsi"/>
        </w:rPr>
        <w:t>andatem karnym</w:t>
      </w:r>
      <w:r w:rsidR="00FF5FD9">
        <w:rPr>
          <w:rFonts w:cstheme="minorHAnsi"/>
        </w:rPr>
        <w:t>;</w:t>
      </w:r>
    </w:p>
    <w:p w14:paraId="5169C8AE" w14:textId="05FCEF4B" w:rsidR="00FF5FD9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20</w:t>
      </w:r>
      <w:r w:rsidR="00695BC3">
        <w:rPr>
          <w:rFonts w:cstheme="minorHAnsi"/>
        </w:rPr>
        <w:t xml:space="preserve"> </w:t>
      </w:r>
      <w:r>
        <w:rPr>
          <w:rFonts w:cstheme="minorHAnsi"/>
        </w:rPr>
        <w:t>maja</w:t>
      </w:r>
      <w:r w:rsidR="00877811">
        <w:rPr>
          <w:rFonts w:cstheme="minorHAnsi"/>
        </w:rPr>
        <w:t xml:space="preserve"> </w:t>
      </w:r>
      <w:r w:rsidR="00FF5FD9">
        <w:rPr>
          <w:rFonts w:cstheme="minorHAnsi"/>
        </w:rPr>
        <w:t xml:space="preserve">2025 roku w sprawie </w:t>
      </w:r>
      <w:r w:rsidR="00250BFD">
        <w:rPr>
          <w:rFonts w:cstheme="minorHAnsi"/>
        </w:rPr>
        <w:t xml:space="preserve">psa biegającego luzem w </w:t>
      </w:r>
      <w:r w:rsidR="00D3073F">
        <w:rPr>
          <w:rFonts w:cstheme="minorHAnsi"/>
        </w:rPr>
        <w:t>Mącznikach</w:t>
      </w:r>
      <w:r w:rsidR="00250BFD">
        <w:rPr>
          <w:rFonts w:cstheme="minorHAnsi"/>
        </w:rPr>
        <w:t>. Ustalono właściciela psa i ukarano mandatem karnym</w:t>
      </w:r>
      <w:r w:rsidR="00FF5FD9">
        <w:rPr>
          <w:rFonts w:cstheme="minorHAnsi"/>
        </w:rPr>
        <w:t>;</w:t>
      </w:r>
    </w:p>
    <w:p w14:paraId="4699E995" w14:textId="6C09B523" w:rsidR="0098494B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21</w:t>
      </w:r>
      <w:r w:rsidR="00844B5B" w:rsidRPr="0098494B">
        <w:rPr>
          <w:rFonts w:cstheme="minorHAnsi"/>
        </w:rPr>
        <w:t xml:space="preserve"> </w:t>
      </w:r>
      <w:r>
        <w:rPr>
          <w:rFonts w:cstheme="minorHAnsi"/>
        </w:rPr>
        <w:t>maja</w:t>
      </w:r>
      <w:r w:rsidR="00877811">
        <w:rPr>
          <w:rFonts w:cstheme="minorHAnsi"/>
        </w:rPr>
        <w:t xml:space="preserve"> </w:t>
      </w:r>
      <w:r w:rsidR="00844B5B" w:rsidRPr="0098494B">
        <w:rPr>
          <w:rFonts w:cstheme="minorHAnsi"/>
        </w:rPr>
        <w:t>202</w:t>
      </w:r>
      <w:r w:rsidR="0098494B">
        <w:rPr>
          <w:rFonts w:cstheme="minorHAnsi"/>
        </w:rPr>
        <w:t>5</w:t>
      </w:r>
      <w:r w:rsidR="00844B5B" w:rsidRPr="0098494B">
        <w:rPr>
          <w:rFonts w:cstheme="minorHAnsi"/>
        </w:rPr>
        <w:t xml:space="preserve"> roku w sprawie</w:t>
      </w:r>
      <w:r w:rsidR="00FF5FD9">
        <w:rPr>
          <w:rFonts w:cstheme="minorHAnsi"/>
        </w:rPr>
        <w:t xml:space="preserve"> </w:t>
      </w:r>
      <w:r w:rsidR="00D3073F">
        <w:rPr>
          <w:rFonts w:cstheme="minorHAnsi"/>
        </w:rPr>
        <w:t>złamanego konaru drzewa utrudniającego swobodne poruszanie się pieszych na ulicy Pogodnej w Środzie Wielkopolskiej. Przekazano do Zakładu Gospodarki Komunalnej</w:t>
      </w:r>
      <w:r w:rsidR="00FF5FD9">
        <w:rPr>
          <w:rFonts w:cstheme="minorHAnsi"/>
        </w:rPr>
        <w:t>;</w:t>
      </w:r>
    </w:p>
    <w:p w14:paraId="5F9569F5" w14:textId="5F84493C" w:rsidR="0098494B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23</w:t>
      </w:r>
      <w:r w:rsidR="00844B5B" w:rsidRPr="0098494B">
        <w:rPr>
          <w:rFonts w:cstheme="minorHAnsi"/>
        </w:rPr>
        <w:t xml:space="preserve"> </w:t>
      </w:r>
      <w:r>
        <w:rPr>
          <w:rFonts w:cstheme="minorHAnsi"/>
        </w:rPr>
        <w:t>maja</w:t>
      </w:r>
      <w:r w:rsidR="00877811">
        <w:rPr>
          <w:rFonts w:cstheme="minorHAnsi"/>
        </w:rPr>
        <w:t xml:space="preserve"> </w:t>
      </w:r>
      <w:r w:rsidR="00844B5B" w:rsidRPr="0098494B">
        <w:rPr>
          <w:rFonts w:cstheme="minorHAnsi"/>
        </w:rPr>
        <w:t>20</w:t>
      </w:r>
      <w:r w:rsidR="0098494B">
        <w:rPr>
          <w:rFonts w:cstheme="minorHAnsi"/>
        </w:rPr>
        <w:t xml:space="preserve">25 </w:t>
      </w:r>
      <w:r w:rsidR="00844B5B" w:rsidRPr="0098494B">
        <w:rPr>
          <w:rFonts w:cstheme="minorHAnsi"/>
        </w:rPr>
        <w:t>roku w sprawie</w:t>
      </w:r>
      <w:r w:rsidR="00B21350">
        <w:rPr>
          <w:rFonts w:cstheme="minorHAnsi"/>
        </w:rPr>
        <w:t xml:space="preserve"> </w:t>
      </w:r>
      <w:r w:rsidR="00FA5081">
        <w:rPr>
          <w:rFonts w:cstheme="minorHAnsi"/>
        </w:rPr>
        <w:t>awarii sygnalizacji świetlnej na skrzyżowaniu ulicy Brodowskiego z ulicą 3 Maja w Środzie Wielkopolskiej. Przekazano do Wydziału Inwestycji i Zamówień Urzędu Miejskiego w Środzie Wielkopolskiej</w:t>
      </w:r>
      <w:r w:rsidR="00FF5FD9">
        <w:rPr>
          <w:rFonts w:cstheme="minorHAnsi"/>
        </w:rPr>
        <w:t>;</w:t>
      </w:r>
    </w:p>
    <w:p w14:paraId="0D58D52C" w14:textId="1B1EE206" w:rsidR="0098494B" w:rsidRDefault="002041BE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</w:t>
      </w:r>
      <w:r w:rsidR="00877811">
        <w:rPr>
          <w:rFonts w:cstheme="minorHAnsi"/>
        </w:rPr>
        <w:t>4</w:t>
      </w:r>
      <w:r w:rsidR="0098494B">
        <w:rPr>
          <w:rFonts w:cstheme="minorHAnsi"/>
        </w:rPr>
        <w:t xml:space="preserve"> </w:t>
      </w:r>
      <w:r w:rsidR="00CA7FFC">
        <w:rPr>
          <w:rFonts w:cstheme="minorHAnsi"/>
        </w:rPr>
        <w:t>maja</w:t>
      </w:r>
      <w:r w:rsidR="00877811">
        <w:rPr>
          <w:rFonts w:cstheme="minorHAnsi"/>
        </w:rPr>
        <w:t xml:space="preserve"> </w:t>
      </w:r>
      <w:r w:rsidR="0098494B">
        <w:rPr>
          <w:rFonts w:cstheme="minorHAnsi"/>
        </w:rPr>
        <w:t xml:space="preserve">2025 roku </w:t>
      </w:r>
      <w:r w:rsidR="00FF5FD9">
        <w:rPr>
          <w:rFonts w:cstheme="minorHAnsi"/>
        </w:rPr>
        <w:t xml:space="preserve">w sprawie </w:t>
      </w:r>
      <w:r w:rsidR="00B16C18">
        <w:rPr>
          <w:rFonts w:cstheme="minorHAnsi"/>
        </w:rPr>
        <w:t>psa biegającego luzem w Winnej Górze. Ustalono właściciela psa i ukarano mandatem karnym</w:t>
      </w:r>
      <w:r w:rsidR="00FF5FD9">
        <w:rPr>
          <w:rFonts w:cstheme="minorHAnsi"/>
        </w:rPr>
        <w:t>;</w:t>
      </w:r>
    </w:p>
    <w:p w14:paraId="1A1D4C5C" w14:textId="2AE68944" w:rsidR="0098494B" w:rsidRDefault="00CA7FFC" w:rsidP="00FF5FD9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3</w:t>
      </w:r>
      <w:r w:rsidR="0098494B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877811">
        <w:rPr>
          <w:rFonts w:cstheme="minorHAnsi"/>
        </w:rPr>
        <w:t xml:space="preserve"> </w:t>
      </w:r>
      <w:r w:rsidR="0098494B">
        <w:rPr>
          <w:rFonts w:cstheme="minorHAnsi"/>
        </w:rPr>
        <w:t xml:space="preserve">2025 roku </w:t>
      </w:r>
      <w:r w:rsidR="00FF5FD9">
        <w:rPr>
          <w:rFonts w:cstheme="minorHAnsi"/>
        </w:rPr>
        <w:t xml:space="preserve">w sprawie </w:t>
      </w:r>
      <w:r w:rsidR="00B16C18">
        <w:rPr>
          <w:rFonts w:cstheme="minorHAnsi"/>
        </w:rPr>
        <w:t>niedrożnej studzienki kanalizacji deszczowej na ulicy Topolskiej w Środzie Wielkopolskiej. Przekazano do Lidera Usług Komunalno-Samorządowych Sp. z o.o.;</w:t>
      </w:r>
    </w:p>
    <w:p w14:paraId="3BFA14F6" w14:textId="53926B63" w:rsidR="0098494B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3</w:t>
      </w:r>
      <w:r w:rsidR="0098494B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877811">
        <w:rPr>
          <w:rFonts w:cstheme="minorHAnsi"/>
        </w:rPr>
        <w:t xml:space="preserve"> </w:t>
      </w:r>
      <w:r w:rsidR="0098494B">
        <w:rPr>
          <w:rFonts w:cstheme="minorHAnsi"/>
        </w:rPr>
        <w:t xml:space="preserve">2025 roku </w:t>
      </w:r>
      <w:r w:rsidR="000C4C2F">
        <w:rPr>
          <w:rFonts w:cstheme="minorHAnsi"/>
        </w:rPr>
        <w:t>w sprawie</w:t>
      </w:r>
      <w:r w:rsidR="00B16C18">
        <w:rPr>
          <w:rFonts w:cstheme="minorHAnsi"/>
        </w:rPr>
        <w:t xml:space="preserve"> niedziałającej lampy w parku Łabędzie. Przekazano do Usług Komunalnych Sp. z o.o.</w:t>
      </w:r>
      <w:r w:rsidR="000C4C2F">
        <w:rPr>
          <w:rFonts w:cstheme="minorHAnsi"/>
        </w:rPr>
        <w:t>;</w:t>
      </w:r>
    </w:p>
    <w:p w14:paraId="4F5C0D42" w14:textId="68983ECA" w:rsidR="0098494B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="0098494B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877811">
        <w:rPr>
          <w:rFonts w:cstheme="minorHAnsi"/>
        </w:rPr>
        <w:t xml:space="preserve"> </w:t>
      </w:r>
      <w:r w:rsidR="0098494B">
        <w:rPr>
          <w:rFonts w:cstheme="minorHAnsi"/>
        </w:rPr>
        <w:t xml:space="preserve">2025 roku </w:t>
      </w:r>
      <w:r w:rsidR="000C4C2F">
        <w:rPr>
          <w:rFonts w:cstheme="minorHAnsi"/>
        </w:rPr>
        <w:t>w sprawie</w:t>
      </w:r>
      <w:r w:rsidR="00B16C18">
        <w:rPr>
          <w:rFonts w:cstheme="minorHAnsi"/>
        </w:rPr>
        <w:t xml:space="preserve"> gałęzi przerastających przez ogrodzenie posesji przy ulicy Niedziałkowskiego w Środzie Wielkopolskiej na chodnik. Właścicielowi nakazano przycięcie gałęzi</w:t>
      </w:r>
      <w:r w:rsidR="000C4C2F">
        <w:rPr>
          <w:rFonts w:cstheme="minorHAnsi"/>
        </w:rPr>
        <w:t>;</w:t>
      </w:r>
    </w:p>
    <w:p w14:paraId="175D2AF2" w14:textId="1AB7DC58" w:rsidR="0098494B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="0098494B">
        <w:rPr>
          <w:rFonts w:cstheme="minorHAnsi"/>
        </w:rPr>
        <w:t xml:space="preserve"> </w:t>
      </w:r>
      <w:r>
        <w:rPr>
          <w:rFonts w:cstheme="minorHAnsi"/>
        </w:rPr>
        <w:t>czerwca</w:t>
      </w:r>
      <w:r w:rsidR="00877811">
        <w:rPr>
          <w:rFonts w:cstheme="minorHAnsi"/>
        </w:rPr>
        <w:t xml:space="preserve"> </w:t>
      </w:r>
      <w:r w:rsidR="0098494B">
        <w:rPr>
          <w:rFonts w:cstheme="minorHAnsi"/>
        </w:rPr>
        <w:t xml:space="preserve">2025 roku </w:t>
      </w:r>
      <w:r w:rsidR="000C4C2F">
        <w:rPr>
          <w:rFonts w:cstheme="minorHAnsi"/>
        </w:rPr>
        <w:t>w</w:t>
      </w:r>
      <w:r w:rsidR="0025288F">
        <w:rPr>
          <w:rFonts w:cstheme="minorHAnsi"/>
        </w:rPr>
        <w:t xml:space="preserve"> sprawie </w:t>
      </w:r>
      <w:r w:rsidR="00B16C18">
        <w:rPr>
          <w:rFonts w:cstheme="minorHAnsi"/>
        </w:rPr>
        <w:t>spalania odpadów przy ulicy Westerplatte w Środzie Wielkopolskiej. Kontrola nie wykazała nieprawidłowości</w:t>
      </w:r>
      <w:r w:rsidR="00FC72AA">
        <w:rPr>
          <w:rFonts w:cstheme="minorHAnsi"/>
        </w:rPr>
        <w:t>.</w:t>
      </w:r>
    </w:p>
    <w:p w14:paraId="10F7CD60" w14:textId="6B0F4646" w:rsidR="00CA7FFC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6 czerwca 2025 roku </w:t>
      </w:r>
      <w:r w:rsidR="00B16C18">
        <w:rPr>
          <w:rFonts w:cstheme="minorHAnsi"/>
        </w:rPr>
        <w:t>w sprawie uszkodzonych pojemników na odzież używaną w</w:t>
      </w:r>
      <w:r w:rsidR="009C783A">
        <w:rPr>
          <w:rFonts w:cstheme="minorHAnsi"/>
        </w:rPr>
        <w:t> </w:t>
      </w:r>
      <w:r w:rsidR="00B16C18">
        <w:rPr>
          <w:rFonts w:cstheme="minorHAnsi"/>
        </w:rPr>
        <w:t>Brodowie. Przekazano do PCK.</w:t>
      </w:r>
    </w:p>
    <w:p w14:paraId="1269F1CD" w14:textId="048D9CA8" w:rsidR="00CA7FFC" w:rsidRDefault="00CA7FFC" w:rsidP="0098494B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6 czerwca 2025 roku </w:t>
      </w:r>
      <w:r w:rsidR="00B16C18">
        <w:rPr>
          <w:rFonts w:cstheme="minorHAnsi"/>
        </w:rPr>
        <w:t>w sprawie złych warunków bytowych psa przy ulicy Paderewskiego w Środzie Wielkopolskiej. Kontrola nie wykazała nieprawidłowości, ale właściciel psa otrzymał mandat karny za brak aktualnych szczepień.</w:t>
      </w:r>
    </w:p>
    <w:p w14:paraId="4C947B95" w14:textId="77777777" w:rsidR="0098494B" w:rsidRDefault="00E77E49" w:rsidP="0098494B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 w:rsidRPr="0098494B">
        <w:rPr>
          <w:rFonts w:cstheme="minorHAnsi"/>
        </w:rPr>
        <w:t>dokonali wpisów w notatkach służbowych, m.in.:</w:t>
      </w:r>
    </w:p>
    <w:p w14:paraId="375858D5" w14:textId="12EDA476" w:rsidR="000A4CED" w:rsidRDefault="00281106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14 maja</w:t>
      </w:r>
      <w:r w:rsidR="000A4CED">
        <w:rPr>
          <w:rFonts w:cstheme="minorHAnsi"/>
        </w:rPr>
        <w:t xml:space="preserve"> 2025 roku</w:t>
      </w:r>
      <w:r w:rsidR="000D7046">
        <w:rPr>
          <w:rFonts w:cstheme="minorHAnsi"/>
        </w:rPr>
        <w:t xml:space="preserve"> skontrolowali </w:t>
      </w:r>
      <w:r w:rsidR="002076A6">
        <w:rPr>
          <w:rFonts w:cstheme="minorHAnsi"/>
        </w:rPr>
        <w:t>Rodzinn</w:t>
      </w:r>
      <w:r w:rsidR="0089691F">
        <w:rPr>
          <w:rFonts w:cstheme="minorHAnsi"/>
        </w:rPr>
        <w:t>y</w:t>
      </w:r>
      <w:r w:rsidR="002076A6">
        <w:rPr>
          <w:rFonts w:cstheme="minorHAnsi"/>
        </w:rPr>
        <w:t xml:space="preserve"> Ogród</w:t>
      </w:r>
      <w:r w:rsidR="0089691F">
        <w:rPr>
          <w:rFonts w:cstheme="minorHAnsi"/>
        </w:rPr>
        <w:t xml:space="preserve"> Działkowy „Odrodzenie” przy ulicy Wrzesińskiej w Środzie Wielkopolskiej w związku z częstym wypalaniem odpadów zielonych przez </w:t>
      </w:r>
      <w:proofErr w:type="gramStart"/>
      <w:r w:rsidR="0089691F">
        <w:rPr>
          <w:rFonts w:cstheme="minorHAnsi"/>
        </w:rPr>
        <w:t>działkowiczów</w:t>
      </w:r>
      <w:r w:rsidR="002076A6">
        <w:rPr>
          <w:rFonts w:cstheme="minorHAnsi"/>
        </w:rPr>
        <w:t xml:space="preserve"> </w:t>
      </w:r>
      <w:r w:rsidR="00586756">
        <w:rPr>
          <w:rFonts w:cstheme="minorHAnsi"/>
        </w:rPr>
        <w:t>.</w:t>
      </w:r>
      <w:proofErr w:type="gramEnd"/>
      <w:r w:rsidR="00586756">
        <w:rPr>
          <w:rFonts w:cstheme="minorHAnsi"/>
        </w:rPr>
        <w:t xml:space="preserve"> </w:t>
      </w:r>
      <w:r w:rsidR="00417E14">
        <w:rPr>
          <w:rFonts w:cstheme="minorHAnsi"/>
        </w:rPr>
        <w:t>Uwag nie stwierdzono</w:t>
      </w:r>
      <w:r w:rsidR="000D7046">
        <w:rPr>
          <w:rFonts w:cstheme="minorHAnsi"/>
        </w:rPr>
        <w:t>.</w:t>
      </w:r>
    </w:p>
    <w:p w14:paraId="1BD7C12F" w14:textId="7EF8B6D2" w:rsidR="00586756" w:rsidRPr="00041B3D" w:rsidRDefault="00281106" w:rsidP="00041B3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od 15 do 19 maja</w:t>
      </w:r>
      <w:r w:rsidR="000D7046">
        <w:rPr>
          <w:rFonts w:cstheme="minorHAnsi"/>
        </w:rPr>
        <w:t xml:space="preserve"> </w:t>
      </w:r>
      <w:r w:rsidR="000A4CED">
        <w:rPr>
          <w:rFonts w:cstheme="minorHAnsi"/>
        </w:rPr>
        <w:t>2025 roku</w:t>
      </w:r>
      <w:r w:rsidR="000D7046">
        <w:rPr>
          <w:rFonts w:cstheme="minorHAnsi"/>
        </w:rPr>
        <w:t xml:space="preserve"> </w:t>
      </w:r>
      <w:r w:rsidR="00417E14">
        <w:rPr>
          <w:rFonts w:cstheme="minorHAnsi"/>
        </w:rPr>
        <w:t xml:space="preserve">skontrolowali </w:t>
      </w:r>
      <w:r w:rsidR="0089691F">
        <w:rPr>
          <w:rFonts w:cstheme="minorHAnsi"/>
        </w:rPr>
        <w:t>teren wokół pojemników na odzież używaną pod kątem czystości. Uchybienia przekazano firmom odpowiedzialnym za</w:t>
      </w:r>
      <w:r w:rsidR="009C783A">
        <w:rPr>
          <w:rFonts w:cstheme="minorHAnsi"/>
        </w:rPr>
        <w:t> </w:t>
      </w:r>
      <w:r w:rsidR="0089691F">
        <w:rPr>
          <w:rFonts w:cstheme="minorHAnsi"/>
        </w:rPr>
        <w:t>czystość oraz stan wizualny kontenerów</w:t>
      </w:r>
      <w:r w:rsidR="00417E14">
        <w:rPr>
          <w:rFonts w:cstheme="minorHAnsi"/>
        </w:rPr>
        <w:t>.</w:t>
      </w:r>
    </w:p>
    <w:p w14:paraId="394136E7" w14:textId="50A3F6CC" w:rsidR="000A4CED" w:rsidRDefault="00281106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19</w:t>
      </w:r>
      <w:r w:rsidR="00F62DEA">
        <w:rPr>
          <w:rFonts w:cstheme="minorHAnsi"/>
        </w:rPr>
        <w:t xml:space="preserve"> maja</w:t>
      </w:r>
      <w:r w:rsidR="00665AC9">
        <w:rPr>
          <w:rFonts w:cstheme="minorHAnsi"/>
        </w:rPr>
        <w:t xml:space="preserve"> </w:t>
      </w:r>
      <w:r w:rsidR="000A4CED">
        <w:rPr>
          <w:rFonts w:cstheme="minorHAnsi"/>
        </w:rPr>
        <w:t>2025 roku</w:t>
      </w:r>
      <w:r w:rsidR="00041B3D">
        <w:rPr>
          <w:rFonts w:cstheme="minorHAnsi"/>
        </w:rPr>
        <w:t xml:space="preserve"> skontrolowali</w:t>
      </w:r>
      <w:r w:rsidR="0089691F">
        <w:rPr>
          <w:rFonts w:cstheme="minorHAnsi"/>
        </w:rPr>
        <w:t xml:space="preserve"> jezdnie i ich otoczenie pod katem zanieczyszczeń. W szczególności zwrócono uwagę na ład i porządek w okolicach placów budów oraz wyjazdów z pól uprawnych. Stwierdzono zanieczyszczenie jezdni przy budowie przedszkola przy ulicy Dąbrowskiego w Środzie Wielkopolskiej. Przeprowadzono rozmowę telefoniczną z kierownikiem budowy i nakazano uporządkowanie jezdni. Rekontrola potwierdziła wykonanie polecenia.</w:t>
      </w:r>
    </w:p>
    <w:p w14:paraId="28B953DE" w14:textId="6F6C0D7D" w:rsidR="00041B3D" w:rsidRDefault="00041B3D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</w:t>
      </w:r>
      <w:r w:rsidR="002C2ADA">
        <w:rPr>
          <w:rFonts w:cstheme="minorHAnsi"/>
        </w:rPr>
        <w:t>0</w:t>
      </w:r>
      <w:r>
        <w:rPr>
          <w:rFonts w:cstheme="minorHAnsi"/>
        </w:rPr>
        <w:t xml:space="preserve"> </w:t>
      </w:r>
      <w:r w:rsidR="002C2ADA">
        <w:rPr>
          <w:rFonts w:cstheme="minorHAnsi"/>
        </w:rPr>
        <w:t>maja</w:t>
      </w:r>
      <w:r>
        <w:rPr>
          <w:rFonts w:cstheme="minorHAnsi"/>
        </w:rPr>
        <w:t xml:space="preserve"> 2025 roku </w:t>
      </w:r>
      <w:r w:rsidRPr="00BC45B4">
        <w:rPr>
          <w:rFonts w:cstheme="minorHAnsi"/>
        </w:rPr>
        <w:t xml:space="preserve">skontrolowali </w:t>
      </w:r>
      <w:r w:rsidR="0089691F">
        <w:rPr>
          <w:rFonts w:cstheme="minorHAnsi"/>
        </w:rPr>
        <w:t>place budów na terenie miasta pod kątem gospodarki odpadami oraz stanu sanitarnego i czystości dróg przy wyjazdach</w:t>
      </w:r>
      <w:r>
        <w:rPr>
          <w:rFonts w:cstheme="minorHAnsi"/>
        </w:rPr>
        <w:t>.</w:t>
      </w:r>
      <w:r w:rsidR="0089691F">
        <w:rPr>
          <w:rFonts w:cstheme="minorHAnsi"/>
        </w:rPr>
        <w:t xml:space="preserve"> Stwierdzono nieprawidłowość na budowie między ulicą Jaśminową a ulicą Klonową </w:t>
      </w:r>
      <w:r w:rsidR="0089691F">
        <w:rPr>
          <w:rFonts w:cstheme="minorHAnsi"/>
        </w:rPr>
        <w:lastRenderedPageBreak/>
        <w:t>w Środzie Wielkopolskiej. Kierownika budowy ukarano mandatem karnym i nakazano doprowadzenie terenu do stanu zgodnego z przepisami prawa.</w:t>
      </w:r>
    </w:p>
    <w:p w14:paraId="1F392247" w14:textId="08D068A8" w:rsidR="00041B3D" w:rsidRDefault="002C2ADA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22 maja 2025 roku </w:t>
      </w:r>
      <w:r w:rsidR="0089691F">
        <w:rPr>
          <w:rFonts w:cstheme="minorHAnsi"/>
        </w:rPr>
        <w:t>s</w:t>
      </w:r>
      <w:r w:rsidR="00041B3D">
        <w:rPr>
          <w:rFonts w:cstheme="minorHAnsi"/>
        </w:rPr>
        <w:t>kontrolowali</w:t>
      </w:r>
      <w:r w:rsidR="0089691F">
        <w:rPr>
          <w:rFonts w:cstheme="minorHAnsi"/>
        </w:rPr>
        <w:t xml:space="preserve"> kilkanaście stanowisk na targowisku miejskim pod kątem porządkowym oraz przestrzegania regulaminu</w:t>
      </w:r>
      <w:r w:rsidR="00041B3D">
        <w:rPr>
          <w:rFonts w:cstheme="minorHAnsi"/>
        </w:rPr>
        <w:t>.</w:t>
      </w:r>
      <w:r w:rsidR="0089691F">
        <w:rPr>
          <w:rFonts w:cstheme="minorHAnsi"/>
        </w:rPr>
        <w:t xml:space="preserve"> Kontrola nie wykazała nieprawidłowości.</w:t>
      </w:r>
    </w:p>
    <w:p w14:paraId="37D7EE61" w14:textId="763748C9" w:rsidR="000A4CED" w:rsidRDefault="002C2ADA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29 maja 2025 roku </w:t>
      </w:r>
      <w:r w:rsidR="00E41A27">
        <w:rPr>
          <w:rFonts w:cstheme="minorHAnsi"/>
        </w:rPr>
        <w:t>skontrolowali jezdnie i ich otoczenie pod katem zanieczyszczeń. W szczególności zwrócono uwagę na ład i porządek w okolicach placów budów przy ulicy Klonowej, Świerkowej, Jagiellończyka i Strzeleckiej. Kontrola nie wykazała nieprawidłowości</w:t>
      </w:r>
      <w:r w:rsidR="00565D8C">
        <w:rPr>
          <w:rFonts w:cstheme="minorHAnsi"/>
        </w:rPr>
        <w:t>.</w:t>
      </w:r>
    </w:p>
    <w:p w14:paraId="150739B0" w14:textId="363A51E0" w:rsidR="002C2ADA" w:rsidRDefault="002C2ADA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4 czerwca 2025 roku </w:t>
      </w:r>
      <w:r w:rsidR="00E41A27">
        <w:rPr>
          <w:rFonts w:cstheme="minorHAnsi"/>
        </w:rPr>
        <w:t xml:space="preserve">skontrolowali </w:t>
      </w:r>
      <w:r w:rsidR="00565D8C">
        <w:rPr>
          <w:rFonts w:cstheme="minorHAnsi"/>
        </w:rPr>
        <w:t>nieruchomości przy ulicy Działyńskich, Raczyńskich, Ossolińskich i Dojazd oraz na os. Piastowskim pod kątem prawidłowego umieszczenia numeru porządkowego. Ujawniono jedną nieprawidłowość. Właścicielowi nakazano umieszczenie numeru porządkowego, co potwierdziła rekontrola.</w:t>
      </w:r>
    </w:p>
    <w:p w14:paraId="4397C649" w14:textId="0A37C0C5" w:rsidR="002C2ADA" w:rsidRDefault="002C2ADA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4 czerwca 2025 roku</w:t>
      </w:r>
      <w:r w:rsidR="00565D8C">
        <w:rPr>
          <w:rFonts w:cstheme="minorHAnsi"/>
        </w:rPr>
        <w:t xml:space="preserve"> udzielili asysty pracownikom spółki Lider Usług Komunalno-Samorządowych Sp. z o.o., Ośrodka Pomocy Społecznej oraz Powiatowej Stacji Sanitarno-Epidemiologicznej w Środzie Wielkopolskiej. </w:t>
      </w:r>
      <w:r w:rsidR="007746DE">
        <w:rPr>
          <w:rFonts w:cstheme="minorHAnsi"/>
        </w:rPr>
        <w:t>Wspólnie dokonali wizji mieszkania ze względu na zły stan czystościowo-porządkowy mieszkania. Właścicielowi nakazano uporządkowanie mieszkania z zalegających odpadów wytworzonych z prowadzenia gospodarstwa domowego.</w:t>
      </w:r>
    </w:p>
    <w:p w14:paraId="75EBC1DA" w14:textId="1B7C3D08" w:rsidR="002C2ADA" w:rsidRDefault="002C2ADA" w:rsidP="000A4CED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od 9 do 10 czerwca 2025 roku </w:t>
      </w:r>
      <w:r w:rsidR="007746DE">
        <w:rPr>
          <w:rFonts w:cstheme="minorHAnsi"/>
        </w:rPr>
        <w:t xml:space="preserve">skontrolowali punkty handlowe pod kątem </w:t>
      </w:r>
      <w:r w:rsidR="006E3186">
        <w:rPr>
          <w:rFonts w:cstheme="minorHAnsi"/>
        </w:rPr>
        <w:t>przestrzegania art. 13 ust. 2 i art. 15 ustawy o wychowaniu w trzeźwości i</w:t>
      </w:r>
      <w:r w:rsidR="009029C4">
        <w:rPr>
          <w:rFonts w:cstheme="minorHAnsi"/>
        </w:rPr>
        <w:t> </w:t>
      </w:r>
      <w:r w:rsidR="006E3186">
        <w:rPr>
          <w:rFonts w:cstheme="minorHAnsi"/>
        </w:rPr>
        <w:t>przeciwdziałaniu alkoholizmowi oraz art. 6 ust. 1 ustawy o ochronie zdrowia przed następstwami używania tytoniu oraz wyrobów tytoniowych. W wyniku kontroli ujawniono 2 nieprawidłowości</w:t>
      </w:r>
      <w:r w:rsidR="004B4D82">
        <w:rPr>
          <w:rFonts w:cstheme="minorHAnsi"/>
        </w:rPr>
        <w:t>.</w:t>
      </w:r>
    </w:p>
    <w:p w14:paraId="05517101" w14:textId="259C95CE" w:rsidR="00417E14" w:rsidRDefault="00417E14" w:rsidP="00417E14">
      <w:pPr>
        <w:pStyle w:val="Akapitzlist"/>
        <w:numPr>
          <w:ilvl w:val="0"/>
          <w:numId w:val="22"/>
        </w:numPr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zabezpieczyli:</w:t>
      </w:r>
    </w:p>
    <w:p w14:paraId="432B2074" w14:textId="32554CE6" w:rsidR="00417E14" w:rsidRDefault="002C2ADA" w:rsidP="00417E14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28 maja</w:t>
      </w:r>
      <w:r w:rsidR="00417E14">
        <w:rPr>
          <w:rFonts w:cstheme="minorHAnsi"/>
        </w:rPr>
        <w:t xml:space="preserve"> 2025 roku – </w:t>
      </w:r>
      <w:r>
        <w:rPr>
          <w:rFonts w:cstheme="minorHAnsi"/>
        </w:rPr>
        <w:t>Żakinadę</w:t>
      </w:r>
      <w:r w:rsidR="00417E14">
        <w:rPr>
          <w:rFonts w:cstheme="minorHAnsi"/>
        </w:rPr>
        <w:t>;</w:t>
      </w:r>
    </w:p>
    <w:p w14:paraId="525535CA" w14:textId="54F4AA57" w:rsidR="00417E14" w:rsidRPr="00417E14" w:rsidRDefault="002C2ADA" w:rsidP="00417E14">
      <w:pPr>
        <w:pStyle w:val="Akapitzlist"/>
        <w:numPr>
          <w:ilvl w:val="2"/>
          <w:numId w:val="22"/>
        </w:numPr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7 czerwca</w:t>
      </w:r>
      <w:r w:rsidR="00417E14">
        <w:rPr>
          <w:rFonts w:cstheme="minorHAnsi"/>
        </w:rPr>
        <w:t xml:space="preserve"> 2025 roku – </w:t>
      </w:r>
      <w:r>
        <w:rPr>
          <w:rFonts w:cstheme="minorHAnsi"/>
        </w:rPr>
        <w:t>Bieg Uczniów Szkoły Podstawowej nr 2</w:t>
      </w:r>
      <w:r w:rsidR="00417E14">
        <w:rPr>
          <w:rFonts w:cstheme="minorHAnsi"/>
        </w:rPr>
        <w:t>.</w:t>
      </w:r>
    </w:p>
    <w:p w14:paraId="572A3E39" w14:textId="04438414" w:rsidR="009909DA" w:rsidRPr="00D9213B" w:rsidRDefault="009909DA" w:rsidP="00DE6E18">
      <w:pPr>
        <w:tabs>
          <w:tab w:val="left" w:pos="5387"/>
        </w:tabs>
        <w:spacing w:before="360"/>
        <w:rPr>
          <w:rFonts w:cstheme="minorHAnsi"/>
        </w:rPr>
      </w:pPr>
      <w:r w:rsidRPr="00D9213B">
        <w:rPr>
          <w:rFonts w:cstheme="minorHAnsi"/>
        </w:rPr>
        <w:tab/>
        <w:t>Z poważaniem</w:t>
      </w:r>
    </w:p>
    <w:p w14:paraId="0AA20260" w14:textId="77777777" w:rsidR="009909DA" w:rsidRPr="00D9213B" w:rsidRDefault="009909DA" w:rsidP="00C700DB">
      <w:pPr>
        <w:tabs>
          <w:tab w:val="left" w:pos="4395"/>
        </w:tabs>
        <w:rPr>
          <w:rFonts w:cstheme="minorHAnsi"/>
        </w:rPr>
      </w:pPr>
      <w:r w:rsidRPr="00D9213B">
        <w:rPr>
          <w:rFonts w:cstheme="minorHAnsi"/>
        </w:rPr>
        <w:tab/>
        <w:t>Burmistrz Miasta Środa Wielkopolska</w:t>
      </w:r>
    </w:p>
    <w:p w14:paraId="6ACAAE5E" w14:textId="5C9A16B8" w:rsidR="005D77CE" w:rsidRPr="00D9213B" w:rsidRDefault="009909DA" w:rsidP="00C700DB">
      <w:pPr>
        <w:tabs>
          <w:tab w:val="left" w:pos="5387"/>
        </w:tabs>
        <w:rPr>
          <w:rFonts w:cstheme="minorHAnsi"/>
        </w:rPr>
      </w:pPr>
      <w:r w:rsidRPr="00D9213B">
        <w:rPr>
          <w:rFonts w:cstheme="minorHAnsi"/>
        </w:rPr>
        <w:tab/>
        <w:t>Piotr Mieloch</w:t>
      </w:r>
    </w:p>
    <w:sectPr w:rsidR="005D77CE" w:rsidRPr="00D9213B" w:rsidSect="00CD05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F8E0" w14:textId="77777777" w:rsidR="00A54B62" w:rsidRDefault="00A54B62" w:rsidP="007A1A07">
      <w:r>
        <w:separator/>
      </w:r>
    </w:p>
  </w:endnote>
  <w:endnote w:type="continuationSeparator" w:id="0">
    <w:p w14:paraId="4FA38482" w14:textId="77777777" w:rsidR="00A54B62" w:rsidRDefault="00A54B62" w:rsidP="007A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58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E08569" w14:textId="3C1C1D66" w:rsidR="00C95F76" w:rsidRDefault="00C95F76" w:rsidP="0098494B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53F7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53F7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B6A8" w14:textId="77777777" w:rsidR="00A54B62" w:rsidRDefault="00A54B62" w:rsidP="007A1A07">
      <w:r>
        <w:separator/>
      </w:r>
    </w:p>
  </w:footnote>
  <w:footnote w:type="continuationSeparator" w:id="0">
    <w:p w14:paraId="58BA070E" w14:textId="77777777" w:rsidR="00A54B62" w:rsidRDefault="00A54B62" w:rsidP="007A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F6"/>
    <w:multiLevelType w:val="hybridMultilevel"/>
    <w:tmpl w:val="0E5E696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A3C490F"/>
    <w:multiLevelType w:val="hybridMultilevel"/>
    <w:tmpl w:val="196CA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32AF"/>
    <w:multiLevelType w:val="hybridMultilevel"/>
    <w:tmpl w:val="C660CA26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5940F9"/>
    <w:multiLevelType w:val="multilevel"/>
    <w:tmpl w:val="7BD87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 w15:restartNumberingAfterBreak="0">
    <w:nsid w:val="1DDF35B5"/>
    <w:multiLevelType w:val="hybridMultilevel"/>
    <w:tmpl w:val="E64C9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73DE0"/>
    <w:multiLevelType w:val="hybridMultilevel"/>
    <w:tmpl w:val="5BA421E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60705D8"/>
    <w:multiLevelType w:val="hybridMultilevel"/>
    <w:tmpl w:val="E902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666AC"/>
    <w:multiLevelType w:val="multilevel"/>
    <w:tmpl w:val="33F005EC"/>
    <w:styleLink w:val="WW8Num11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A1C0BEE"/>
    <w:multiLevelType w:val="hybridMultilevel"/>
    <w:tmpl w:val="38161F5E"/>
    <w:lvl w:ilvl="0" w:tplc="D0C2246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323A"/>
    <w:multiLevelType w:val="hybridMultilevel"/>
    <w:tmpl w:val="6EEAA942"/>
    <w:lvl w:ilvl="0" w:tplc="D0E2ECA6">
      <w:start w:val="1"/>
      <w:numFmt w:val="decimal"/>
      <w:lvlText w:val="%1."/>
      <w:lvlJc w:val="left"/>
      <w:pPr>
        <w:ind w:left="720" w:hanging="360"/>
      </w:pPr>
    </w:lvl>
    <w:lvl w:ilvl="1" w:tplc="DAA6BF8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52FD"/>
    <w:multiLevelType w:val="hybridMultilevel"/>
    <w:tmpl w:val="E3F02D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02C95"/>
    <w:multiLevelType w:val="multilevel"/>
    <w:tmpl w:val="FD4870AE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7CD2E50"/>
    <w:multiLevelType w:val="hybridMultilevel"/>
    <w:tmpl w:val="BAF4BF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FC45C4"/>
    <w:multiLevelType w:val="hybridMultilevel"/>
    <w:tmpl w:val="BD063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0757E"/>
    <w:multiLevelType w:val="hybridMultilevel"/>
    <w:tmpl w:val="BD063B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14F81"/>
    <w:multiLevelType w:val="hybridMultilevel"/>
    <w:tmpl w:val="0B426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02BF2"/>
    <w:multiLevelType w:val="hybridMultilevel"/>
    <w:tmpl w:val="E3F02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20BFA"/>
    <w:multiLevelType w:val="hybridMultilevel"/>
    <w:tmpl w:val="E9029B8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512958"/>
    <w:multiLevelType w:val="hybridMultilevel"/>
    <w:tmpl w:val="B1BCFBC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A4A6309"/>
    <w:multiLevelType w:val="hybridMultilevel"/>
    <w:tmpl w:val="5BA421E2"/>
    <w:lvl w:ilvl="0" w:tplc="FFFFFFFF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E22A4A"/>
    <w:multiLevelType w:val="multilevel"/>
    <w:tmpl w:val="7BD87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1" w15:restartNumberingAfterBreak="0">
    <w:nsid w:val="7C2A39F6"/>
    <w:multiLevelType w:val="hybridMultilevel"/>
    <w:tmpl w:val="196CA2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25C37"/>
    <w:multiLevelType w:val="hybridMultilevel"/>
    <w:tmpl w:val="BA40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3667">
    <w:abstractNumId w:val="7"/>
  </w:num>
  <w:num w:numId="2" w16cid:durableId="1994872761">
    <w:abstractNumId w:val="11"/>
  </w:num>
  <w:num w:numId="3" w16cid:durableId="1831478870">
    <w:abstractNumId w:val="13"/>
  </w:num>
  <w:num w:numId="4" w16cid:durableId="550966350">
    <w:abstractNumId w:val="3"/>
  </w:num>
  <w:num w:numId="5" w16cid:durableId="452332404">
    <w:abstractNumId w:val="9"/>
  </w:num>
  <w:num w:numId="6" w16cid:durableId="1350376241">
    <w:abstractNumId w:val="15"/>
  </w:num>
  <w:num w:numId="7" w16cid:durableId="368410218">
    <w:abstractNumId w:val="16"/>
  </w:num>
  <w:num w:numId="8" w16cid:durableId="1631981141">
    <w:abstractNumId w:val="22"/>
  </w:num>
  <w:num w:numId="9" w16cid:durableId="762340368">
    <w:abstractNumId w:val="1"/>
  </w:num>
  <w:num w:numId="10" w16cid:durableId="440878965">
    <w:abstractNumId w:val="5"/>
  </w:num>
  <w:num w:numId="11" w16cid:durableId="754939446">
    <w:abstractNumId w:val="6"/>
  </w:num>
  <w:num w:numId="12" w16cid:durableId="267540180">
    <w:abstractNumId w:val="20"/>
  </w:num>
  <w:num w:numId="13" w16cid:durableId="577132513">
    <w:abstractNumId w:val="14"/>
  </w:num>
  <w:num w:numId="14" w16cid:durableId="2088108632">
    <w:abstractNumId w:val="10"/>
  </w:num>
  <w:num w:numId="15" w16cid:durableId="1407994107">
    <w:abstractNumId w:val="21"/>
  </w:num>
  <w:num w:numId="16" w16cid:durableId="463548771">
    <w:abstractNumId w:val="19"/>
  </w:num>
  <w:num w:numId="17" w16cid:durableId="516236005">
    <w:abstractNumId w:val="17"/>
  </w:num>
  <w:num w:numId="18" w16cid:durableId="133642167">
    <w:abstractNumId w:val="4"/>
  </w:num>
  <w:num w:numId="19" w16cid:durableId="1471897828">
    <w:abstractNumId w:val="12"/>
  </w:num>
  <w:num w:numId="20" w16cid:durableId="1975597963">
    <w:abstractNumId w:val="0"/>
  </w:num>
  <w:num w:numId="21" w16cid:durableId="2075741105">
    <w:abstractNumId w:val="2"/>
  </w:num>
  <w:num w:numId="22" w16cid:durableId="866718566">
    <w:abstractNumId w:val="18"/>
  </w:num>
  <w:num w:numId="23" w16cid:durableId="116774947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7D"/>
    <w:rsid w:val="0000038C"/>
    <w:rsid w:val="0000088F"/>
    <w:rsid w:val="0000235F"/>
    <w:rsid w:val="000025ED"/>
    <w:rsid w:val="00002663"/>
    <w:rsid w:val="00003B01"/>
    <w:rsid w:val="00004668"/>
    <w:rsid w:val="000054E3"/>
    <w:rsid w:val="00006217"/>
    <w:rsid w:val="00007116"/>
    <w:rsid w:val="00007E41"/>
    <w:rsid w:val="00007FFA"/>
    <w:rsid w:val="00011512"/>
    <w:rsid w:val="00011C24"/>
    <w:rsid w:val="00012BF6"/>
    <w:rsid w:val="00013C6B"/>
    <w:rsid w:val="000150E9"/>
    <w:rsid w:val="000179B7"/>
    <w:rsid w:val="00022061"/>
    <w:rsid w:val="000229EF"/>
    <w:rsid w:val="00022C4A"/>
    <w:rsid w:val="00026E28"/>
    <w:rsid w:val="00027A8B"/>
    <w:rsid w:val="00027BD2"/>
    <w:rsid w:val="0003093C"/>
    <w:rsid w:val="00030CFB"/>
    <w:rsid w:val="00030DA8"/>
    <w:rsid w:val="00031003"/>
    <w:rsid w:val="00032045"/>
    <w:rsid w:val="000325DF"/>
    <w:rsid w:val="000330AC"/>
    <w:rsid w:val="00033BEE"/>
    <w:rsid w:val="00033C4A"/>
    <w:rsid w:val="00034A50"/>
    <w:rsid w:val="0003597E"/>
    <w:rsid w:val="00036E69"/>
    <w:rsid w:val="000373E3"/>
    <w:rsid w:val="000419E0"/>
    <w:rsid w:val="00041B3D"/>
    <w:rsid w:val="00041F0D"/>
    <w:rsid w:val="0004297A"/>
    <w:rsid w:val="00044D8A"/>
    <w:rsid w:val="000451FA"/>
    <w:rsid w:val="00045C65"/>
    <w:rsid w:val="000500E5"/>
    <w:rsid w:val="000506F1"/>
    <w:rsid w:val="000520FD"/>
    <w:rsid w:val="00053A16"/>
    <w:rsid w:val="00054574"/>
    <w:rsid w:val="0005499A"/>
    <w:rsid w:val="00054BBE"/>
    <w:rsid w:val="00055CE2"/>
    <w:rsid w:val="00055D0A"/>
    <w:rsid w:val="00055D5A"/>
    <w:rsid w:val="00056A74"/>
    <w:rsid w:val="00056DE4"/>
    <w:rsid w:val="000608FD"/>
    <w:rsid w:val="00062970"/>
    <w:rsid w:val="00064581"/>
    <w:rsid w:val="00065458"/>
    <w:rsid w:val="00065E3F"/>
    <w:rsid w:val="00067B01"/>
    <w:rsid w:val="00070928"/>
    <w:rsid w:val="00071977"/>
    <w:rsid w:val="00072436"/>
    <w:rsid w:val="00073051"/>
    <w:rsid w:val="000738C6"/>
    <w:rsid w:val="000749A0"/>
    <w:rsid w:val="00076796"/>
    <w:rsid w:val="00077148"/>
    <w:rsid w:val="000777C9"/>
    <w:rsid w:val="00080316"/>
    <w:rsid w:val="00081C43"/>
    <w:rsid w:val="0008217C"/>
    <w:rsid w:val="00082ABE"/>
    <w:rsid w:val="000832A4"/>
    <w:rsid w:val="000834C7"/>
    <w:rsid w:val="00086529"/>
    <w:rsid w:val="000877F6"/>
    <w:rsid w:val="00087846"/>
    <w:rsid w:val="0009130F"/>
    <w:rsid w:val="00091691"/>
    <w:rsid w:val="00091A9E"/>
    <w:rsid w:val="0009351D"/>
    <w:rsid w:val="00093C84"/>
    <w:rsid w:val="00093E36"/>
    <w:rsid w:val="000957B4"/>
    <w:rsid w:val="00095ADC"/>
    <w:rsid w:val="0009684F"/>
    <w:rsid w:val="000A055A"/>
    <w:rsid w:val="000A0E9F"/>
    <w:rsid w:val="000A33EA"/>
    <w:rsid w:val="000A4A88"/>
    <w:rsid w:val="000A4CED"/>
    <w:rsid w:val="000A4F07"/>
    <w:rsid w:val="000A5F90"/>
    <w:rsid w:val="000A62D1"/>
    <w:rsid w:val="000A69FE"/>
    <w:rsid w:val="000A7475"/>
    <w:rsid w:val="000A7831"/>
    <w:rsid w:val="000A7C03"/>
    <w:rsid w:val="000B0019"/>
    <w:rsid w:val="000B0B07"/>
    <w:rsid w:val="000B1297"/>
    <w:rsid w:val="000B1650"/>
    <w:rsid w:val="000B2FBC"/>
    <w:rsid w:val="000B33FE"/>
    <w:rsid w:val="000B409E"/>
    <w:rsid w:val="000B41E6"/>
    <w:rsid w:val="000B54C2"/>
    <w:rsid w:val="000B68CE"/>
    <w:rsid w:val="000B72FA"/>
    <w:rsid w:val="000C042A"/>
    <w:rsid w:val="000C429B"/>
    <w:rsid w:val="000C43EA"/>
    <w:rsid w:val="000C4C2F"/>
    <w:rsid w:val="000C543A"/>
    <w:rsid w:val="000C6DA3"/>
    <w:rsid w:val="000D0379"/>
    <w:rsid w:val="000D043B"/>
    <w:rsid w:val="000D0E19"/>
    <w:rsid w:val="000D2C60"/>
    <w:rsid w:val="000D56E4"/>
    <w:rsid w:val="000D6DC8"/>
    <w:rsid w:val="000D7046"/>
    <w:rsid w:val="000E00B7"/>
    <w:rsid w:val="000E1123"/>
    <w:rsid w:val="000E13B9"/>
    <w:rsid w:val="000E6465"/>
    <w:rsid w:val="000F007D"/>
    <w:rsid w:val="000F0544"/>
    <w:rsid w:val="000F13A6"/>
    <w:rsid w:val="000F13B9"/>
    <w:rsid w:val="000F1624"/>
    <w:rsid w:val="000F20C5"/>
    <w:rsid w:val="000F2EB3"/>
    <w:rsid w:val="000F5FE1"/>
    <w:rsid w:val="000F6865"/>
    <w:rsid w:val="000F6B21"/>
    <w:rsid w:val="000F6BF2"/>
    <w:rsid w:val="000F7102"/>
    <w:rsid w:val="000F7A7A"/>
    <w:rsid w:val="000F7ECD"/>
    <w:rsid w:val="000F7EF2"/>
    <w:rsid w:val="001013C8"/>
    <w:rsid w:val="00101FA1"/>
    <w:rsid w:val="001031F1"/>
    <w:rsid w:val="00104FDC"/>
    <w:rsid w:val="00105334"/>
    <w:rsid w:val="00105452"/>
    <w:rsid w:val="00107DC1"/>
    <w:rsid w:val="00110574"/>
    <w:rsid w:val="00110655"/>
    <w:rsid w:val="001120C1"/>
    <w:rsid w:val="0011309A"/>
    <w:rsid w:val="00113262"/>
    <w:rsid w:val="001146F8"/>
    <w:rsid w:val="0011507D"/>
    <w:rsid w:val="00116632"/>
    <w:rsid w:val="0012080F"/>
    <w:rsid w:val="00121357"/>
    <w:rsid w:val="00121498"/>
    <w:rsid w:val="0012201F"/>
    <w:rsid w:val="001235C5"/>
    <w:rsid w:val="00124906"/>
    <w:rsid w:val="001250F8"/>
    <w:rsid w:val="00125CA0"/>
    <w:rsid w:val="00126D89"/>
    <w:rsid w:val="0012756D"/>
    <w:rsid w:val="001303BA"/>
    <w:rsid w:val="0013279D"/>
    <w:rsid w:val="00133B44"/>
    <w:rsid w:val="001340EB"/>
    <w:rsid w:val="00134310"/>
    <w:rsid w:val="00135682"/>
    <w:rsid w:val="00137428"/>
    <w:rsid w:val="00142AA4"/>
    <w:rsid w:val="00142B73"/>
    <w:rsid w:val="00143289"/>
    <w:rsid w:val="00143FC6"/>
    <w:rsid w:val="0014441F"/>
    <w:rsid w:val="001448E1"/>
    <w:rsid w:val="00144EA2"/>
    <w:rsid w:val="0014752D"/>
    <w:rsid w:val="001477F8"/>
    <w:rsid w:val="00147D09"/>
    <w:rsid w:val="0015183F"/>
    <w:rsid w:val="00151EA8"/>
    <w:rsid w:val="001522D0"/>
    <w:rsid w:val="00153A0D"/>
    <w:rsid w:val="00154BD9"/>
    <w:rsid w:val="00154C9B"/>
    <w:rsid w:val="0015564C"/>
    <w:rsid w:val="0015672F"/>
    <w:rsid w:val="001568B0"/>
    <w:rsid w:val="001619E2"/>
    <w:rsid w:val="00162628"/>
    <w:rsid w:val="00163D96"/>
    <w:rsid w:val="001640D5"/>
    <w:rsid w:val="001655EA"/>
    <w:rsid w:val="0016668C"/>
    <w:rsid w:val="00167594"/>
    <w:rsid w:val="00167A82"/>
    <w:rsid w:val="00170157"/>
    <w:rsid w:val="00172CFC"/>
    <w:rsid w:val="00172E5F"/>
    <w:rsid w:val="001755AB"/>
    <w:rsid w:val="00176309"/>
    <w:rsid w:val="00176CEA"/>
    <w:rsid w:val="00180926"/>
    <w:rsid w:val="00181026"/>
    <w:rsid w:val="0018153F"/>
    <w:rsid w:val="00181546"/>
    <w:rsid w:val="0018158B"/>
    <w:rsid w:val="0018194A"/>
    <w:rsid w:val="00181C8A"/>
    <w:rsid w:val="0018398A"/>
    <w:rsid w:val="00185CBE"/>
    <w:rsid w:val="00187279"/>
    <w:rsid w:val="001877E0"/>
    <w:rsid w:val="00187BED"/>
    <w:rsid w:val="00187E3D"/>
    <w:rsid w:val="0019049E"/>
    <w:rsid w:val="00190F91"/>
    <w:rsid w:val="00191ED1"/>
    <w:rsid w:val="00193130"/>
    <w:rsid w:val="001956EC"/>
    <w:rsid w:val="00196A16"/>
    <w:rsid w:val="00196BA4"/>
    <w:rsid w:val="0019734E"/>
    <w:rsid w:val="001977DF"/>
    <w:rsid w:val="001A0FE9"/>
    <w:rsid w:val="001A1F3B"/>
    <w:rsid w:val="001A28B6"/>
    <w:rsid w:val="001A2CA4"/>
    <w:rsid w:val="001A413D"/>
    <w:rsid w:val="001A540F"/>
    <w:rsid w:val="001A5584"/>
    <w:rsid w:val="001A5CDF"/>
    <w:rsid w:val="001A64EF"/>
    <w:rsid w:val="001A6765"/>
    <w:rsid w:val="001A6A8D"/>
    <w:rsid w:val="001A7333"/>
    <w:rsid w:val="001B095D"/>
    <w:rsid w:val="001B1B05"/>
    <w:rsid w:val="001B2B5D"/>
    <w:rsid w:val="001B2E93"/>
    <w:rsid w:val="001B4A30"/>
    <w:rsid w:val="001B6D74"/>
    <w:rsid w:val="001B7ED1"/>
    <w:rsid w:val="001C075D"/>
    <w:rsid w:val="001C0FA0"/>
    <w:rsid w:val="001C1752"/>
    <w:rsid w:val="001C1B07"/>
    <w:rsid w:val="001C24BC"/>
    <w:rsid w:val="001C2BAD"/>
    <w:rsid w:val="001C2D28"/>
    <w:rsid w:val="001C434B"/>
    <w:rsid w:val="001C571A"/>
    <w:rsid w:val="001C5CD8"/>
    <w:rsid w:val="001C5EFF"/>
    <w:rsid w:val="001C6813"/>
    <w:rsid w:val="001C6A88"/>
    <w:rsid w:val="001C765D"/>
    <w:rsid w:val="001C7F6A"/>
    <w:rsid w:val="001D06F2"/>
    <w:rsid w:val="001D0A63"/>
    <w:rsid w:val="001D1432"/>
    <w:rsid w:val="001D14A7"/>
    <w:rsid w:val="001D1CE4"/>
    <w:rsid w:val="001D204E"/>
    <w:rsid w:val="001D2E0A"/>
    <w:rsid w:val="001D52DE"/>
    <w:rsid w:val="001D5A76"/>
    <w:rsid w:val="001D5E23"/>
    <w:rsid w:val="001D607D"/>
    <w:rsid w:val="001D67AE"/>
    <w:rsid w:val="001D6DD5"/>
    <w:rsid w:val="001D71FA"/>
    <w:rsid w:val="001D7A82"/>
    <w:rsid w:val="001E030C"/>
    <w:rsid w:val="001E03D8"/>
    <w:rsid w:val="001E1682"/>
    <w:rsid w:val="001E19A5"/>
    <w:rsid w:val="001E3233"/>
    <w:rsid w:val="001E6425"/>
    <w:rsid w:val="001E666C"/>
    <w:rsid w:val="001E6CE2"/>
    <w:rsid w:val="001E7BFC"/>
    <w:rsid w:val="001F071C"/>
    <w:rsid w:val="001F26B3"/>
    <w:rsid w:val="001F2F15"/>
    <w:rsid w:val="001F301F"/>
    <w:rsid w:val="001F3DD9"/>
    <w:rsid w:val="001F54CC"/>
    <w:rsid w:val="001F587B"/>
    <w:rsid w:val="001F605A"/>
    <w:rsid w:val="002003E3"/>
    <w:rsid w:val="00200EF1"/>
    <w:rsid w:val="00202301"/>
    <w:rsid w:val="00202F79"/>
    <w:rsid w:val="002041BE"/>
    <w:rsid w:val="0020531A"/>
    <w:rsid w:val="00205430"/>
    <w:rsid w:val="00205BAF"/>
    <w:rsid w:val="00206BC9"/>
    <w:rsid w:val="002071CA"/>
    <w:rsid w:val="002076A6"/>
    <w:rsid w:val="00211C94"/>
    <w:rsid w:val="00212F9C"/>
    <w:rsid w:val="00214B48"/>
    <w:rsid w:val="0021524E"/>
    <w:rsid w:val="00215619"/>
    <w:rsid w:val="002156F2"/>
    <w:rsid w:val="00216834"/>
    <w:rsid w:val="00216AF3"/>
    <w:rsid w:val="00216BEC"/>
    <w:rsid w:val="00220C92"/>
    <w:rsid w:val="0022150E"/>
    <w:rsid w:val="00222252"/>
    <w:rsid w:val="00223CEE"/>
    <w:rsid w:val="00223E8D"/>
    <w:rsid w:val="002248E3"/>
    <w:rsid w:val="00225565"/>
    <w:rsid w:val="002257CC"/>
    <w:rsid w:val="00226181"/>
    <w:rsid w:val="002275BD"/>
    <w:rsid w:val="00227D36"/>
    <w:rsid w:val="00230512"/>
    <w:rsid w:val="00230FD2"/>
    <w:rsid w:val="0023148E"/>
    <w:rsid w:val="002324AF"/>
    <w:rsid w:val="00232DFB"/>
    <w:rsid w:val="0023310A"/>
    <w:rsid w:val="002333B5"/>
    <w:rsid w:val="00234EA7"/>
    <w:rsid w:val="002352CA"/>
    <w:rsid w:val="00237417"/>
    <w:rsid w:val="00237DDC"/>
    <w:rsid w:val="00237E4A"/>
    <w:rsid w:val="00241322"/>
    <w:rsid w:val="002418E8"/>
    <w:rsid w:val="0024204F"/>
    <w:rsid w:val="00242BE8"/>
    <w:rsid w:val="0024426D"/>
    <w:rsid w:val="00244682"/>
    <w:rsid w:val="00244740"/>
    <w:rsid w:val="00244CBC"/>
    <w:rsid w:val="0024514D"/>
    <w:rsid w:val="00246348"/>
    <w:rsid w:val="0025062D"/>
    <w:rsid w:val="00250BFD"/>
    <w:rsid w:val="0025288F"/>
    <w:rsid w:val="002532F8"/>
    <w:rsid w:val="00253453"/>
    <w:rsid w:val="00254314"/>
    <w:rsid w:val="00254937"/>
    <w:rsid w:val="00255154"/>
    <w:rsid w:val="00256591"/>
    <w:rsid w:val="00256D9D"/>
    <w:rsid w:val="00257497"/>
    <w:rsid w:val="0025767B"/>
    <w:rsid w:val="0025767F"/>
    <w:rsid w:val="00257739"/>
    <w:rsid w:val="0026023A"/>
    <w:rsid w:val="00260E72"/>
    <w:rsid w:val="0026113F"/>
    <w:rsid w:val="0026152F"/>
    <w:rsid w:val="00261FA4"/>
    <w:rsid w:val="00262604"/>
    <w:rsid w:val="00262EBE"/>
    <w:rsid w:val="00263F6E"/>
    <w:rsid w:val="002648B0"/>
    <w:rsid w:val="00264D6B"/>
    <w:rsid w:val="00265085"/>
    <w:rsid w:val="00266D45"/>
    <w:rsid w:val="00266DEC"/>
    <w:rsid w:val="00267679"/>
    <w:rsid w:val="002700DD"/>
    <w:rsid w:val="00270110"/>
    <w:rsid w:val="00270610"/>
    <w:rsid w:val="00271DBC"/>
    <w:rsid w:val="002721DA"/>
    <w:rsid w:val="00272236"/>
    <w:rsid w:val="00273D28"/>
    <w:rsid w:val="002746CE"/>
    <w:rsid w:val="00274B4E"/>
    <w:rsid w:val="00274DC4"/>
    <w:rsid w:val="00275824"/>
    <w:rsid w:val="002770A0"/>
    <w:rsid w:val="00277856"/>
    <w:rsid w:val="00277A72"/>
    <w:rsid w:val="0028056B"/>
    <w:rsid w:val="00280C4E"/>
    <w:rsid w:val="00281106"/>
    <w:rsid w:val="00281944"/>
    <w:rsid w:val="002822BC"/>
    <w:rsid w:val="002830D4"/>
    <w:rsid w:val="00285C9D"/>
    <w:rsid w:val="00286A70"/>
    <w:rsid w:val="00286E72"/>
    <w:rsid w:val="002901AB"/>
    <w:rsid w:val="0029102D"/>
    <w:rsid w:val="002919C1"/>
    <w:rsid w:val="002921CD"/>
    <w:rsid w:val="002926EA"/>
    <w:rsid w:val="002928EF"/>
    <w:rsid w:val="002935C2"/>
    <w:rsid w:val="0029390C"/>
    <w:rsid w:val="002957CA"/>
    <w:rsid w:val="0029664A"/>
    <w:rsid w:val="00296F40"/>
    <w:rsid w:val="00297072"/>
    <w:rsid w:val="00297813"/>
    <w:rsid w:val="002A0331"/>
    <w:rsid w:val="002A140C"/>
    <w:rsid w:val="002A1690"/>
    <w:rsid w:val="002A1A69"/>
    <w:rsid w:val="002A2150"/>
    <w:rsid w:val="002A2569"/>
    <w:rsid w:val="002A308C"/>
    <w:rsid w:val="002A30D3"/>
    <w:rsid w:val="002A3865"/>
    <w:rsid w:val="002A55CA"/>
    <w:rsid w:val="002A6BCC"/>
    <w:rsid w:val="002A7BB8"/>
    <w:rsid w:val="002A7CFB"/>
    <w:rsid w:val="002B0170"/>
    <w:rsid w:val="002B0E00"/>
    <w:rsid w:val="002B12A3"/>
    <w:rsid w:val="002B1722"/>
    <w:rsid w:val="002B1A6D"/>
    <w:rsid w:val="002B2B1D"/>
    <w:rsid w:val="002B2E38"/>
    <w:rsid w:val="002B40F2"/>
    <w:rsid w:val="002B5500"/>
    <w:rsid w:val="002B5B99"/>
    <w:rsid w:val="002B5B9B"/>
    <w:rsid w:val="002B5CC2"/>
    <w:rsid w:val="002B6166"/>
    <w:rsid w:val="002B6267"/>
    <w:rsid w:val="002B638D"/>
    <w:rsid w:val="002C0629"/>
    <w:rsid w:val="002C0745"/>
    <w:rsid w:val="002C18C0"/>
    <w:rsid w:val="002C217A"/>
    <w:rsid w:val="002C2927"/>
    <w:rsid w:val="002C2ADA"/>
    <w:rsid w:val="002C2C7E"/>
    <w:rsid w:val="002C2F57"/>
    <w:rsid w:val="002C34BE"/>
    <w:rsid w:val="002C3AB6"/>
    <w:rsid w:val="002C3C71"/>
    <w:rsid w:val="002C5457"/>
    <w:rsid w:val="002C626F"/>
    <w:rsid w:val="002C6AAA"/>
    <w:rsid w:val="002C6D1F"/>
    <w:rsid w:val="002C718D"/>
    <w:rsid w:val="002C7B0F"/>
    <w:rsid w:val="002D08B2"/>
    <w:rsid w:val="002D1970"/>
    <w:rsid w:val="002D1DE4"/>
    <w:rsid w:val="002D2256"/>
    <w:rsid w:val="002D34F6"/>
    <w:rsid w:val="002D4C62"/>
    <w:rsid w:val="002D4D56"/>
    <w:rsid w:val="002D6110"/>
    <w:rsid w:val="002D6229"/>
    <w:rsid w:val="002D62A4"/>
    <w:rsid w:val="002D6769"/>
    <w:rsid w:val="002D7C46"/>
    <w:rsid w:val="002E05AB"/>
    <w:rsid w:val="002E0944"/>
    <w:rsid w:val="002E1233"/>
    <w:rsid w:val="002E1D3C"/>
    <w:rsid w:val="002E1DC5"/>
    <w:rsid w:val="002E2643"/>
    <w:rsid w:val="002E3226"/>
    <w:rsid w:val="002E408B"/>
    <w:rsid w:val="002E41D1"/>
    <w:rsid w:val="002E592D"/>
    <w:rsid w:val="002E6B46"/>
    <w:rsid w:val="002F0CD5"/>
    <w:rsid w:val="002F0E32"/>
    <w:rsid w:val="002F1ACD"/>
    <w:rsid w:val="002F1B9A"/>
    <w:rsid w:val="002F314F"/>
    <w:rsid w:val="002F4A0E"/>
    <w:rsid w:val="002F53B7"/>
    <w:rsid w:val="002F6430"/>
    <w:rsid w:val="002F69FA"/>
    <w:rsid w:val="002F7075"/>
    <w:rsid w:val="002F7298"/>
    <w:rsid w:val="002F7FB0"/>
    <w:rsid w:val="00301AA1"/>
    <w:rsid w:val="00301D74"/>
    <w:rsid w:val="00304977"/>
    <w:rsid w:val="003058EF"/>
    <w:rsid w:val="0030629F"/>
    <w:rsid w:val="0030677A"/>
    <w:rsid w:val="00306918"/>
    <w:rsid w:val="00306B83"/>
    <w:rsid w:val="00306EEB"/>
    <w:rsid w:val="00306F60"/>
    <w:rsid w:val="00307AD8"/>
    <w:rsid w:val="00307BBC"/>
    <w:rsid w:val="00310696"/>
    <w:rsid w:val="0031192F"/>
    <w:rsid w:val="003120A0"/>
    <w:rsid w:val="003127FC"/>
    <w:rsid w:val="00313529"/>
    <w:rsid w:val="00314D1E"/>
    <w:rsid w:val="00314DFA"/>
    <w:rsid w:val="00315773"/>
    <w:rsid w:val="00315C37"/>
    <w:rsid w:val="00315E1A"/>
    <w:rsid w:val="003171D1"/>
    <w:rsid w:val="0031768D"/>
    <w:rsid w:val="00317D02"/>
    <w:rsid w:val="00317F69"/>
    <w:rsid w:val="003218DB"/>
    <w:rsid w:val="00321BB3"/>
    <w:rsid w:val="00325A09"/>
    <w:rsid w:val="00326C92"/>
    <w:rsid w:val="00331EB3"/>
    <w:rsid w:val="00332660"/>
    <w:rsid w:val="00332868"/>
    <w:rsid w:val="003347C0"/>
    <w:rsid w:val="0033569C"/>
    <w:rsid w:val="0033664E"/>
    <w:rsid w:val="00337486"/>
    <w:rsid w:val="00337581"/>
    <w:rsid w:val="00337CC1"/>
    <w:rsid w:val="00340066"/>
    <w:rsid w:val="003405DD"/>
    <w:rsid w:val="00342A56"/>
    <w:rsid w:val="00342EAF"/>
    <w:rsid w:val="00343363"/>
    <w:rsid w:val="00343414"/>
    <w:rsid w:val="00343A05"/>
    <w:rsid w:val="003472DA"/>
    <w:rsid w:val="00350604"/>
    <w:rsid w:val="003506C0"/>
    <w:rsid w:val="003507C8"/>
    <w:rsid w:val="00350A19"/>
    <w:rsid w:val="00350CD6"/>
    <w:rsid w:val="00350CDA"/>
    <w:rsid w:val="00351710"/>
    <w:rsid w:val="00351713"/>
    <w:rsid w:val="00352D0A"/>
    <w:rsid w:val="00354497"/>
    <w:rsid w:val="003550CB"/>
    <w:rsid w:val="00356B46"/>
    <w:rsid w:val="00356E7C"/>
    <w:rsid w:val="003605A4"/>
    <w:rsid w:val="003613C3"/>
    <w:rsid w:val="00361ACC"/>
    <w:rsid w:val="00362102"/>
    <w:rsid w:val="0036262D"/>
    <w:rsid w:val="003633F3"/>
    <w:rsid w:val="00364096"/>
    <w:rsid w:val="00364AA7"/>
    <w:rsid w:val="00367A62"/>
    <w:rsid w:val="00367BFB"/>
    <w:rsid w:val="0037057A"/>
    <w:rsid w:val="00370B2C"/>
    <w:rsid w:val="00370EA6"/>
    <w:rsid w:val="003734C7"/>
    <w:rsid w:val="00373CE7"/>
    <w:rsid w:val="0037413F"/>
    <w:rsid w:val="00376489"/>
    <w:rsid w:val="003769F6"/>
    <w:rsid w:val="0037753C"/>
    <w:rsid w:val="003778C2"/>
    <w:rsid w:val="00377C1B"/>
    <w:rsid w:val="00377D50"/>
    <w:rsid w:val="00380677"/>
    <w:rsid w:val="0038102B"/>
    <w:rsid w:val="00382180"/>
    <w:rsid w:val="0038347D"/>
    <w:rsid w:val="00384EC6"/>
    <w:rsid w:val="00386AB4"/>
    <w:rsid w:val="0038759B"/>
    <w:rsid w:val="00387BDE"/>
    <w:rsid w:val="00391A49"/>
    <w:rsid w:val="00392FB6"/>
    <w:rsid w:val="00394609"/>
    <w:rsid w:val="00395512"/>
    <w:rsid w:val="0039583E"/>
    <w:rsid w:val="00396996"/>
    <w:rsid w:val="00396C62"/>
    <w:rsid w:val="003A0170"/>
    <w:rsid w:val="003A3ADD"/>
    <w:rsid w:val="003A51B0"/>
    <w:rsid w:val="003A669D"/>
    <w:rsid w:val="003B19E2"/>
    <w:rsid w:val="003B2448"/>
    <w:rsid w:val="003B42E3"/>
    <w:rsid w:val="003B523A"/>
    <w:rsid w:val="003B5ACE"/>
    <w:rsid w:val="003B5BF5"/>
    <w:rsid w:val="003B616F"/>
    <w:rsid w:val="003B774C"/>
    <w:rsid w:val="003B7C76"/>
    <w:rsid w:val="003C057E"/>
    <w:rsid w:val="003C06F8"/>
    <w:rsid w:val="003C13C1"/>
    <w:rsid w:val="003C17B3"/>
    <w:rsid w:val="003C24E4"/>
    <w:rsid w:val="003C2B3E"/>
    <w:rsid w:val="003C379B"/>
    <w:rsid w:val="003C3A69"/>
    <w:rsid w:val="003C3FCE"/>
    <w:rsid w:val="003C499A"/>
    <w:rsid w:val="003C50BE"/>
    <w:rsid w:val="003C5CE5"/>
    <w:rsid w:val="003C6AA6"/>
    <w:rsid w:val="003C6ADF"/>
    <w:rsid w:val="003C7156"/>
    <w:rsid w:val="003C7EC8"/>
    <w:rsid w:val="003D0269"/>
    <w:rsid w:val="003D0941"/>
    <w:rsid w:val="003D096A"/>
    <w:rsid w:val="003D1847"/>
    <w:rsid w:val="003D28B1"/>
    <w:rsid w:val="003D2D93"/>
    <w:rsid w:val="003D3765"/>
    <w:rsid w:val="003D40EA"/>
    <w:rsid w:val="003D4E35"/>
    <w:rsid w:val="003D4FF1"/>
    <w:rsid w:val="003D50B6"/>
    <w:rsid w:val="003D5394"/>
    <w:rsid w:val="003D5707"/>
    <w:rsid w:val="003D578A"/>
    <w:rsid w:val="003D6A11"/>
    <w:rsid w:val="003D6F89"/>
    <w:rsid w:val="003D7222"/>
    <w:rsid w:val="003E11A0"/>
    <w:rsid w:val="003E19B5"/>
    <w:rsid w:val="003E1DD9"/>
    <w:rsid w:val="003E2E25"/>
    <w:rsid w:val="003E44B5"/>
    <w:rsid w:val="003E792A"/>
    <w:rsid w:val="003E7C6D"/>
    <w:rsid w:val="003F0B4B"/>
    <w:rsid w:val="003F0DBF"/>
    <w:rsid w:val="003F19E7"/>
    <w:rsid w:val="003F1EAA"/>
    <w:rsid w:val="003F27A6"/>
    <w:rsid w:val="003F3687"/>
    <w:rsid w:val="003F3D1A"/>
    <w:rsid w:val="003F4348"/>
    <w:rsid w:val="003F443C"/>
    <w:rsid w:val="003F6C9A"/>
    <w:rsid w:val="003F7D61"/>
    <w:rsid w:val="00400D12"/>
    <w:rsid w:val="00400F97"/>
    <w:rsid w:val="004012E6"/>
    <w:rsid w:val="004020C1"/>
    <w:rsid w:val="00403094"/>
    <w:rsid w:val="00403604"/>
    <w:rsid w:val="00404C12"/>
    <w:rsid w:val="00406544"/>
    <w:rsid w:val="004076D6"/>
    <w:rsid w:val="00407747"/>
    <w:rsid w:val="00410230"/>
    <w:rsid w:val="004115CF"/>
    <w:rsid w:val="004127C8"/>
    <w:rsid w:val="00412D20"/>
    <w:rsid w:val="00414D10"/>
    <w:rsid w:val="00414F0F"/>
    <w:rsid w:val="00415599"/>
    <w:rsid w:val="00415BB3"/>
    <w:rsid w:val="0041712E"/>
    <w:rsid w:val="00417E14"/>
    <w:rsid w:val="004223D5"/>
    <w:rsid w:val="0042331E"/>
    <w:rsid w:val="0042408E"/>
    <w:rsid w:val="0042516D"/>
    <w:rsid w:val="00425825"/>
    <w:rsid w:val="00425A97"/>
    <w:rsid w:val="00426756"/>
    <w:rsid w:val="004267AD"/>
    <w:rsid w:val="0042745E"/>
    <w:rsid w:val="0043363C"/>
    <w:rsid w:val="004338DE"/>
    <w:rsid w:val="00433E87"/>
    <w:rsid w:val="004402D3"/>
    <w:rsid w:val="00440863"/>
    <w:rsid w:val="00441B95"/>
    <w:rsid w:val="0044218F"/>
    <w:rsid w:val="004427DC"/>
    <w:rsid w:val="004428EE"/>
    <w:rsid w:val="004459DA"/>
    <w:rsid w:val="004460AC"/>
    <w:rsid w:val="00450E99"/>
    <w:rsid w:val="00450FF1"/>
    <w:rsid w:val="00451445"/>
    <w:rsid w:val="004515D2"/>
    <w:rsid w:val="0045168B"/>
    <w:rsid w:val="00451901"/>
    <w:rsid w:val="00451E4F"/>
    <w:rsid w:val="004520E0"/>
    <w:rsid w:val="00452C0D"/>
    <w:rsid w:val="0045366D"/>
    <w:rsid w:val="00453F74"/>
    <w:rsid w:val="00454771"/>
    <w:rsid w:val="00455EA3"/>
    <w:rsid w:val="00455EA5"/>
    <w:rsid w:val="0045627D"/>
    <w:rsid w:val="00456404"/>
    <w:rsid w:val="00456DB1"/>
    <w:rsid w:val="004570FC"/>
    <w:rsid w:val="004576FF"/>
    <w:rsid w:val="00460A38"/>
    <w:rsid w:val="00461913"/>
    <w:rsid w:val="00461A56"/>
    <w:rsid w:val="00461F3F"/>
    <w:rsid w:val="0046214E"/>
    <w:rsid w:val="0046217B"/>
    <w:rsid w:val="004627BC"/>
    <w:rsid w:val="00462B28"/>
    <w:rsid w:val="00462D6C"/>
    <w:rsid w:val="0046331D"/>
    <w:rsid w:val="00463527"/>
    <w:rsid w:val="00463A2A"/>
    <w:rsid w:val="00464143"/>
    <w:rsid w:val="00464F4E"/>
    <w:rsid w:val="00465567"/>
    <w:rsid w:val="004668BF"/>
    <w:rsid w:val="004673F7"/>
    <w:rsid w:val="004674A9"/>
    <w:rsid w:val="00470CAE"/>
    <w:rsid w:val="004718EC"/>
    <w:rsid w:val="00474121"/>
    <w:rsid w:val="0047627F"/>
    <w:rsid w:val="00476908"/>
    <w:rsid w:val="004774D2"/>
    <w:rsid w:val="0047781B"/>
    <w:rsid w:val="00477B3B"/>
    <w:rsid w:val="00477B94"/>
    <w:rsid w:val="00477E0C"/>
    <w:rsid w:val="00482DE5"/>
    <w:rsid w:val="00483CC4"/>
    <w:rsid w:val="00484391"/>
    <w:rsid w:val="004848F4"/>
    <w:rsid w:val="00485DF7"/>
    <w:rsid w:val="00486115"/>
    <w:rsid w:val="00491A17"/>
    <w:rsid w:val="004927CE"/>
    <w:rsid w:val="00492AEF"/>
    <w:rsid w:val="00492EAC"/>
    <w:rsid w:val="0049590A"/>
    <w:rsid w:val="00496545"/>
    <w:rsid w:val="004A0959"/>
    <w:rsid w:val="004A258F"/>
    <w:rsid w:val="004A3078"/>
    <w:rsid w:val="004A3348"/>
    <w:rsid w:val="004A3A54"/>
    <w:rsid w:val="004A4425"/>
    <w:rsid w:val="004A4CE3"/>
    <w:rsid w:val="004A586E"/>
    <w:rsid w:val="004A5B72"/>
    <w:rsid w:val="004B1213"/>
    <w:rsid w:val="004B1B64"/>
    <w:rsid w:val="004B1D31"/>
    <w:rsid w:val="004B25CE"/>
    <w:rsid w:val="004B357F"/>
    <w:rsid w:val="004B425C"/>
    <w:rsid w:val="004B4D82"/>
    <w:rsid w:val="004B4F65"/>
    <w:rsid w:val="004C2A06"/>
    <w:rsid w:val="004C38C2"/>
    <w:rsid w:val="004C3ECF"/>
    <w:rsid w:val="004C5EE2"/>
    <w:rsid w:val="004C6AAC"/>
    <w:rsid w:val="004C6EA1"/>
    <w:rsid w:val="004C7632"/>
    <w:rsid w:val="004C7E57"/>
    <w:rsid w:val="004D0342"/>
    <w:rsid w:val="004D03D6"/>
    <w:rsid w:val="004D053D"/>
    <w:rsid w:val="004D12D0"/>
    <w:rsid w:val="004D1640"/>
    <w:rsid w:val="004D18FD"/>
    <w:rsid w:val="004D19F0"/>
    <w:rsid w:val="004D312B"/>
    <w:rsid w:val="004D4653"/>
    <w:rsid w:val="004D467B"/>
    <w:rsid w:val="004D46E2"/>
    <w:rsid w:val="004D7787"/>
    <w:rsid w:val="004E0450"/>
    <w:rsid w:val="004E0FC5"/>
    <w:rsid w:val="004E19C7"/>
    <w:rsid w:val="004E1C02"/>
    <w:rsid w:val="004E3216"/>
    <w:rsid w:val="004E3754"/>
    <w:rsid w:val="004E5F71"/>
    <w:rsid w:val="004E6041"/>
    <w:rsid w:val="004E656A"/>
    <w:rsid w:val="004E733C"/>
    <w:rsid w:val="004E7510"/>
    <w:rsid w:val="004E7DB7"/>
    <w:rsid w:val="004F01DB"/>
    <w:rsid w:val="004F05B3"/>
    <w:rsid w:val="004F0F2D"/>
    <w:rsid w:val="004F2AFE"/>
    <w:rsid w:val="004F3872"/>
    <w:rsid w:val="004F3E23"/>
    <w:rsid w:val="004F491A"/>
    <w:rsid w:val="004F5C9C"/>
    <w:rsid w:val="004F5EF0"/>
    <w:rsid w:val="004F6091"/>
    <w:rsid w:val="004F7901"/>
    <w:rsid w:val="004F79E8"/>
    <w:rsid w:val="004F7AC4"/>
    <w:rsid w:val="0050019D"/>
    <w:rsid w:val="00500D89"/>
    <w:rsid w:val="0050120E"/>
    <w:rsid w:val="00501695"/>
    <w:rsid w:val="00502308"/>
    <w:rsid w:val="0050246C"/>
    <w:rsid w:val="00502553"/>
    <w:rsid w:val="00504AC9"/>
    <w:rsid w:val="00504B43"/>
    <w:rsid w:val="00506866"/>
    <w:rsid w:val="005071B6"/>
    <w:rsid w:val="00507CF7"/>
    <w:rsid w:val="005117B3"/>
    <w:rsid w:val="005123A0"/>
    <w:rsid w:val="00512A28"/>
    <w:rsid w:val="005136D9"/>
    <w:rsid w:val="00513778"/>
    <w:rsid w:val="005155E7"/>
    <w:rsid w:val="005161CC"/>
    <w:rsid w:val="0051662F"/>
    <w:rsid w:val="00516CAE"/>
    <w:rsid w:val="005175C9"/>
    <w:rsid w:val="005176F0"/>
    <w:rsid w:val="0052063F"/>
    <w:rsid w:val="00521E8B"/>
    <w:rsid w:val="00523261"/>
    <w:rsid w:val="0052378E"/>
    <w:rsid w:val="005237CD"/>
    <w:rsid w:val="00523C41"/>
    <w:rsid w:val="0052482A"/>
    <w:rsid w:val="00526D10"/>
    <w:rsid w:val="00532CA6"/>
    <w:rsid w:val="00533894"/>
    <w:rsid w:val="005348E4"/>
    <w:rsid w:val="00534A7D"/>
    <w:rsid w:val="005357E0"/>
    <w:rsid w:val="00535BFC"/>
    <w:rsid w:val="00535E6B"/>
    <w:rsid w:val="00536AA8"/>
    <w:rsid w:val="0054017B"/>
    <w:rsid w:val="0054046E"/>
    <w:rsid w:val="00540A5B"/>
    <w:rsid w:val="00541422"/>
    <w:rsid w:val="005417CF"/>
    <w:rsid w:val="0054284C"/>
    <w:rsid w:val="00542ACF"/>
    <w:rsid w:val="005455A7"/>
    <w:rsid w:val="00545BB6"/>
    <w:rsid w:val="00545DE5"/>
    <w:rsid w:val="00546F82"/>
    <w:rsid w:val="00547326"/>
    <w:rsid w:val="0054778E"/>
    <w:rsid w:val="005478CA"/>
    <w:rsid w:val="005479EC"/>
    <w:rsid w:val="00547CF9"/>
    <w:rsid w:val="00550A63"/>
    <w:rsid w:val="00550DA0"/>
    <w:rsid w:val="00551213"/>
    <w:rsid w:val="00552205"/>
    <w:rsid w:val="00552562"/>
    <w:rsid w:val="00553F5F"/>
    <w:rsid w:val="00555B4A"/>
    <w:rsid w:val="005571F1"/>
    <w:rsid w:val="00557C86"/>
    <w:rsid w:val="00560564"/>
    <w:rsid w:val="00562560"/>
    <w:rsid w:val="005627BA"/>
    <w:rsid w:val="005634FB"/>
    <w:rsid w:val="00564B27"/>
    <w:rsid w:val="00564D2E"/>
    <w:rsid w:val="00565D8C"/>
    <w:rsid w:val="00566900"/>
    <w:rsid w:val="005704C1"/>
    <w:rsid w:val="005720C5"/>
    <w:rsid w:val="00574C52"/>
    <w:rsid w:val="00576526"/>
    <w:rsid w:val="00576B3D"/>
    <w:rsid w:val="005771D8"/>
    <w:rsid w:val="0058092C"/>
    <w:rsid w:val="00581591"/>
    <w:rsid w:val="00582667"/>
    <w:rsid w:val="00582CAD"/>
    <w:rsid w:val="005830BF"/>
    <w:rsid w:val="00583207"/>
    <w:rsid w:val="00583BBF"/>
    <w:rsid w:val="005856C2"/>
    <w:rsid w:val="005857A9"/>
    <w:rsid w:val="00586756"/>
    <w:rsid w:val="00586FE1"/>
    <w:rsid w:val="00587044"/>
    <w:rsid w:val="00587284"/>
    <w:rsid w:val="00587C98"/>
    <w:rsid w:val="0059040F"/>
    <w:rsid w:val="005912F8"/>
    <w:rsid w:val="00591594"/>
    <w:rsid w:val="00591F89"/>
    <w:rsid w:val="00592C96"/>
    <w:rsid w:val="0059332D"/>
    <w:rsid w:val="00594F5E"/>
    <w:rsid w:val="0059553C"/>
    <w:rsid w:val="005A1624"/>
    <w:rsid w:val="005B0A40"/>
    <w:rsid w:val="005B215F"/>
    <w:rsid w:val="005B28E2"/>
    <w:rsid w:val="005B28FD"/>
    <w:rsid w:val="005B2C0B"/>
    <w:rsid w:val="005B559E"/>
    <w:rsid w:val="005B793E"/>
    <w:rsid w:val="005C0755"/>
    <w:rsid w:val="005C0EDE"/>
    <w:rsid w:val="005C1ACD"/>
    <w:rsid w:val="005C2BE7"/>
    <w:rsid w:val="005C34F7"/>
    <w:rsid w:val="005C3C96"/>
    <w:rsid w:val="005C3FCB"/>
    <w:rsid w:val="005C41A7"/>
    <w:rsid w:val="005C59BC"/>
    <w:rsid w:val="005C6931"/>
    <w:rsid w:val="005C7A6E"/>
    <w:rsid w:val="005D08D4"/>
    <w:rsid w:val="005D14A2"/>
    <w:rsid w:val="005D53C1"/>
    <w:rsid w:val="005D5566"/>
    <w:rsid w:val="005D6BEA"/>
    <w:rsid w:val="005D77CE"/>
    <w:rsid w:val="005E0490"/>
    <w:rsid w:val="005E16C3"/>
    <w:rsid w:val="005E18BD"/>
    <w:rsid w:val="005E1EF3"/>
    <w:rsid w:val="005E21B4"/>
    <w:rsid w:val="005E2217"/>
    <w:rsid w:val="005E253F"/>
    <w:rsid w:val="005E281C"/>
    <w:rsid w:val="005E3105"/>
    <w:rsid w:val="005E38C5"/>
    <w:rsid w:val="005E4B48"/>
    <w:rsid w:val="005E568F"/>
    <w:rsid w:val="005E7225"/>
    <w:rsid w:val="005F0AB7"/>
    <w:rsid w:val="005F11C8"/>
    <w:rsid w:val="005F1422"/>
    <w:rsid w:val="005F1EEE"/>
    <w:rsid w:val="005F49A8"/>
    <w:rsid w:val="005F52F7"/>
    <w:rsid w:val="005F54FC"/>
    <w:rsid w:val="005F56DD"/>
    <w:rsid w:val="005F6C62"/>
    <w:rsid w:val="005F723B"/>
    <w:rsid w:val="005F727D"/>
    <w:rsid w:val="005F7470"/>
    <w:rsid w:val="005F7607"/>
    <w:rsid w:val="00600F17"/>
    <w:rsid w:val="00601D37"/>
    <w:rsid w:val="00601F4B"/>
    <w:rsid w:val="0060452A"/>
    <w:rsid w:val="00606563"/>
    <w:rsid w:val="00606A29"/>
    <w:rsid w:val="00606DD7"/>
    <w:rsid w:val="006105A3"/>
    <w:rsid w:val="00610E3E"/>
    <w:rsid w:val="00613EE4"/>
    <w:rsid w:val="006141AF"/>
    <w:rsid w:val="006151DE"/>
    <w:rsid w:val="00616C20"/>
    <w:rsid w:val="0062393E"/>
    <w:rsid w:val="006276B9"/>
    <w:rsid w:val="00630098"/>
    <w:rsid w:val="0063098A"/>
    <w:rsid w:val="00630A01"/>
    <w:rsid w:val="00630BBC"/>
    <w:rsid w:val="00631DF6"/>
    <w:rsid w:val="00634D1F"/>
    <w:rsid w:val="0063510A"/>
    <w:rsid w:val="00636A5D"/>
    <w:rsid w:val="00636EA5"/>
    <w:rsid w:val="00637125"/>
    <w:rsid w:val="006375AE"/>
    <w:rsid w:val="00641038"/>
    <w:rsid w:val="006412B7"/>
    <w:rsid w:val="006423C5"/>
    <w:rsid w:val="006427E9"/>
    <w:rsid w:val="0064296F"/>
    <w:rsid w:val="00642E9E"/>
    <w:rsid w:val="00644744"/>
    <w:rsid w:val="00645731"/>
    <w:rsid w:val="00645A87"/>
    <w:rsid w:val="006462B9"/>
    <w:rsid w:val="0064679C"/>
    <w:rsid w:val="00646FFA"/>
    <w:rsid w:val="00647793"/>
    <w:rsid w:val="00650431"/>
    <w:rsid w:val="0065050C"/>
    <w:rsid w:val="00651A77"/>
    <w:rsid w:val="006537C6"/>
    <w:rsid w:val="00653970"/>
    <w:rsid w:val="00653A63"/>
    <w:rsid w:val="00655282"/>
    <w:rsid w:val="006554D2"/>
    <w:rsid w:val="00655CFC"/>
    <w:rsid w:val="00656653"/>
    <w:rsid w:val="00660C6C"/>
    <w:rsid w:val="0066168D"/>
    <w:rsid w:val="00661CDC"/>
    <w:rsid w:val="00661D99"/>
    <w:rsid w:val="00663A0C"/>
    <w:rsid w:val="0066581E"/>
    <w:rsid w:val="00665AC9"/>
    <w:rsid w:val="00665CA6"/>
    <w:rsid w:val="00665D99"/>
    <w:rsid w:val="0066635C"/>
    <w:rsid w:val="00667A38"/>
    <w:rsid w:val="0067052C"/>
    <w:rsid w:val="00670ECA"/>
    <w:rsid w:val="006727DB"/>
    <w:rsid w:val="006733ED"/>
    <w:rsid w:val="00673BA3"/>
    <w:rsid w:val="00673D27"/>
    <w:rsid w:val="006743FB"/>
    <w:rsid w:val="0067505A"/>
    <w:rsid w:val="00675117"/>
    <w:rsid w:val="0068005F"/>
    <w:rsid w:val="00680A72"/>
    <w:rsid w:val="00681680"/>
    <w:rsid w:val="00682EF6"/>
    <w:rsid w:val="00682F61"/>
    <w:rsid w:val="00684073"/>
    <w:rsid w:val="006843F6"/>
    <w:rsid w:val="006845BA"/>
    <w:rsid w:val="00684A7A"/>
    <w:rsid w:val="00684FC6"/>
    <w:rsid w:val="00686881"/>
    <w:rsid w:val="0068707E"/>
    <w:rsid w:val="0068718B"/>
    <w:rsid w:val="00687429"/>
    <w:rsid w:val="00687F61"/>
    <w:rsid w:val="0069084F"/>
    <w:rsid w:val="00690A59"/>
    <w:rsid w:val="00692F64"/>
    <w:rsid w:val="006954B1"/>
    <w:rsid w:val="00695ABC"/>
    <w:rsid w:val="00695BC3"/>
    <w:rsid w:val="00696F01"/>
    <w:rsid w:val="006972E7"/>
    <w:rsid w:val="006974BA"/>
    <w:rsid w:val="00697B6A"/>
    <w:rsid w:val="006A2035"/>
    <w:rsid w:val="006A236F"/>
    <w:rsid w:val="006A2FDE"/>
    <w:rsid w:val="006A50E6"/>
    <w:rsid w:val="006A5AEE"/>
    <w:rsid w:val="006A6ED9"/>
    <w:rsid w:val="006A7C71"/>
    <w:rsid w:val="006B0100"/>
    <w:rsid w:val="006B0C4A"/>
    <w:rsid w:val="006B1837"/>
    <w:rsid w:val="006B3788"/>
    <w:rsid w:val="006B4885"/>
    <w:rsid w:val="006B49BF"/>
    <w:rsid w:val="006B5A74"/>
    <w:rsid w:val="006B61F0"/>
    <w:rsid w:val="006B6E3F"/>
    <w:rsid w:val="006B7567"/>
    <w:rsid w:val="006B7935"/>
    <w:rsid w:val="006B7A2B"/>
    <w:rsid w:val="006C0ECD"/>
    <w:rsid w:val="006C1BA8"/>
    <w:rsid w:val="006C3473"/>
    <w:rsid w:val="006C37B6"/>
    <w:rsid w:val="006C3C50"/>
    <w:rsid w:val="006C40DE"/>
    <w:rsid w:val="006C40FB"/>
    <w:rsid w:val="006C5123"/>
    <w:rsid w:val="006C680E"/>
    <w:rsid w:val="006D1AC7"/>
    <w:rsid w:val="006D1D56"/>
    <w:rsid w:val="006D2C0D"/>
    <w:rsid w:val="006D34C2"/>
    <w:rsid w:val="006D350A"/>
    <w:rsid w:val="006D38C5"/>
    <w:rsid w:val="006D454E"/>
    <w:rsid w:val="006D6007"/>
    <w:rsid w:val="006D643B"/>
    <w:rsid w:val="006D70C6"/>
    <w:rsid w:val="006E02BC"/>
    <w:rsid w:val="006E0ED4"/>
    <w:rsid w:val="006E11BE"/>
    <w:rsid w:val="006E29DC"/>
    <w:rsid w:val="006E3186"/>
    <w:rsid w:val="006E4B3B"/>
    <w:rsid w:val="006E7473"/>
    <w:rsid w:val="006E7C0F"/>
    <w:rsid w:val="006F0616"/>
    <w:rsid w:val="006F0797"/>
    <w:rsid w:val="006F09C5"/>
    <w:rsid w:val="006F09E4"/>
    <w:rsid w:val="006F1354"/>
    <w:rsid w:val="006F14E6"/>
    <w:rsid w:val="006F2A87"/>
    <w:rsid w:val="006F2ED1"/>
    <w:rsid w:val="006F3020"/>
    <w:rsid w:val="006F333E"/>
    <w:rsid w:val="006F420F"/>
    <w:rsid w:val="006F471C"/>
    <w:rsid w:val="006F475F"/>
    <w:rsid w:val="006F7A71"/>
    <w:rsid w:val="0070008D"/>
    <w:rsid w:val="00700824"/>
    <w:rsid w:val="007018C1"/>
    <w:rsid w:val="00701A30"/>
    <w:rsid w:val="00702EAE"/>
    <w:rsid w:val="00703022"/>
    <w:rsid w:val="007036EC"/>
    <w:rsid w:val="007038E2"/>
    <w:rsid w:val="0070394B"/>
    <w:rsid w:val="00704920"/>
    <w:rsid w:val="007054E1"/>
    <w:rsid w:val="00705594"/>
    <w:rsid w:val="00705CBF"/>
    <w:rsid w:val="007066FD"/>
    <w:rsid w:val="00707420"/>
    <w:rsid w:val="00707C76"/>
    <w:rsid w:val="00710B60"/>
    <w:rsid w:val="00711ED4"/>
    <w:rsid w:val="00712B53"/>
    <w:rsid w:val="00712BB7"/>
    <w:rsid w:val="00712E4A"/>
    <w:rsid w:val="00712F9D"/>
    <w:rsid w:val="00714000"/>
    <w:rsid w:val="00714312"/>
    <w:rsid w:val="0072013D"/>
    <w:rsid w:val="00721CBF"/>
    <w:rsid w:val="00721D12"/>
    <w:rsid w:val="007227B4"/>
    <w:rsid w:val="00722AB4"/>
    <w:rsid w:val="00725C17"/>
    <w:rsid w:val="00731B87"/>
    <w:rsid w:val="00731DE7"/>
    <w:rsid w:val="00732474"/>
    <w:rsid w:val="00732B2D"/>
    <w:rsid w:val="00733969"/>
    <w:rsid w:val="0073460B"/>
    <w:rsid w:val="007349EB"/>
    <w:rsid w:val="0073603E"/>
    <w:rsid w:val="00736F1E"/>
    <w:rsid w:val="00740926"/>
    <w:rsid w:val="00740AAC"/>
    <w:rsid w:val="00740CBE"/>
    <w:rsid w:val="007412DB"/>
    <w:rsid w:val="00741505"/>
    <w:rsid w:val="007415D2"/>
    <w:rsid w:val="0074193B"/>
    <w:rsid w:val="007435D0"/>
    <w:rsid w:val="007449E0"/>
    <w:rsid w:val="00745B97"/>
    <w:rsid w:val="007461DE"/>
    <w:rsid w:val="00746D4B"/>
    <w:rsid w:val="00746E69"/>
    <w:rsid w:val="00751D24"/>
    <w:rsid w:val="007528EE"/>
    <w:rsid w:val="007533A6"/>
    <w:rsid w:val="00753AEB"/>
    <w:rsid w:val="00753D2F"/>
    <w:rsid w:val="00753D77"/>
    <w:rsid w:val="007547DE"/>
    <w:rsid w:val="00754FD2"/>
    <w:rsid w:val="007557D6"/>
    <w:rsid w:val="00755DF6"/>
    <w:rsid w:val="007579A5"/>
    <w:rsid w:val="00760B63"/>
    <w:rsid w:val="00763182"/>
    <w:rsid w:val="00763766"/>
    <w:rsid w:val="00763B6D"/>
    <w:rsid w:val="00763BB5"/>
    <w:rsid w:val="00766A6D"/>
    <w:rsid w:val="00766F95"/>
    <w:rsid w:val="00767A06"/>
    <w:rsid w:val="00767F8A"/>
    <w:rsid w:val="00770BD3"/>
    <w:rsid w:val="007731EC"/>
    <w:rsid w:val="007734A6"/>
    <w:rsid w:val="007737D5"/>
    <w:rsid w:val="007746DE"/>
    <w:rsid w:val="00774710"/>
    <w:rsid w:val="007748B9"/>
    <w:rsid w:val="00775728"/>
    <w:rsid w:val="00776B4C"/>
    <w:rsid w:val="0078071A"/>
    <w:rsid w:val="007814B9"/>
    <w:rsid w:val="00781563"/>
    <w:rsid w:val="007818E5"/>
    <w:rsid w:val="00782E82"/>
    <w:rsid w:val="00783094"/>
    <w:rsid w:val="00783DC0"/>
    <w:rsid w:val="00783DE5"/>
    <w:rsid w:val="007851C5"/>
    <w:rsid w:val="00785C78"/>
    <w:rsid w:val="00786647"/>
    <w:rsid w:val="00787EBF"/>
    <w:rsid w:val="00790F89"/>
    <w:rsid w:val="007917A2"/>
    <w:rsid w:val="00793583"/>
    <w:rsid w:val="00794343"/>
    <w:rsid w:val="00795B23"/>
    <w:rsid w:val="00795BD8"/>
    <w:rsid w:val="007964D2"/>
    <w:rsid w:val="007A0CD0"/>
    <w:rsid w:val="007A11FF"/>
    <w:rsid w:val="007A1A07"/>
    <w:rsid w:val="007A222A"/>
    <w:rsid w:val="007A391E"/>
    <w:rsid w:val="007A3B59"/>
    <w:rsid w:val="007A4F40"/>
    <w:rsid w:val="007A4F92"/>
    <w:rsid w:val="007A6516"/>
    <w:rsid w:val="007A74D6"/>
    <w:rsid w:val="007B0108"/>
    <w:rsid w:val="007B04E5"/>
    <w:rsid w:val="007B0B3C"/>
    <w:rsid w:val="007B15B1"/>
    <w:rsid w:val="007B3A13"/>
    <w:rsid w:val="007B3E3F"/>
    <w:rsid w:val="007B3ECB"/>
    <w:rsid w:val="007B5627"/>
    <w:rsid w:val="007B6125"/>
    <w:rsid w:val="007B6207"/>
    <w:rsid w:val="007B6840"/>
    <w:rsid w:val="007B784F"/>
    <w:rsid w:val="007B7D86"/>
    <w:rsid w:val="007C1A38"/>
    <w:rsid w:val="007C1D20"/>
    <w:rsid w:val="007C2215"/>
    <w:rsid w:val="007C2473"/>
    <w:rsid w:val="007C28F2"/>
    <w:rsid w:val="007C4717"/>
    <w:rsid w:val="007C6B67"/>
    <w:rsid w:val="007C6D31"/>
    <w:rsid w:val="007C6D50"/>
    <w:rsid w:val="007C7B88"/>
    <w:rsid w:val="007D07D2"/>
    <w:rsid w:val="007D08BD"/>
    <w:rsid w:val="007D0A9A"/>
    <w:rsid w:val="007D0BDF"/>
    <w:rsid w:val="007D19B9"/>
    <w:rsid w:val="007D223C"/>
    <w:rsid w:val="007D2902"/>
    <w:rsid w:val="007D2F4D"/>
    <w:rsid w:val="007D333B"/>
    <w:rsid w:val="007D33D8"/>
    <w:rsid w:val="007D3AAD"/>
    <w:rsid w:val="007D481E"/>
    <w:rsid w:val="007D509F"/>
    <w:rsid w:val="007D556F"/>
    <w:rsid w:val="007D6D3B"/>
    <w:rsid w:val="007D7568"/>
    <w:rsid w:val="007E0B62"/>
    <w:rsid w:val="007E1321"/>
    <w:rsid w:val="007E1655"/>
    <w:rsid w:val="007E179C"/>
    <w:rsid w:val="007E3C48"/>
    <w:rsid w:val="007E773E"/>
    <w:rsid w:val="007F0805"/>
    <w:rsid w:val="007F09F1"/>
    <w:rsid w:val="007F28D2"/>
    <w:rsid w:val="007F321F"/>
    <w:rsid w:val="007F3D38"/>
    <w:rsid w:val="007F4066"/>
    <w:rsid w:val="007F407A"/>
    <w:rsid w:val="007F4B6F"/>
    <w:rsid w:val="007F5E55"/>
    <w:rsid w:val="007F6378"/>
    <w:rsid w:val="007F6B2F"/>
    <w:rsid w:val="007F7E83"/>
    <w:rsid w:val="00800093"/>
    <w:rsid w:val="00800B46"/>
    <w:rsid w:val="00801168"/>
    <w:rsid w:val="00801172"/>
    <w:rsid w:val="008024F9"/>
    <w:rsid w:val="00802587"/>
    <w:rsid w:val="00802E32"/>
    <w:rsid w:val="008045DF"/>
    <w:rsid w:val="00804E0C"/>
    <w:rsid w:val="0080532F"/>
    <w:rsid w:val="00811A40"/>
    <w:rsid w:val="00814E55"/>
    <w:rsid w:val="00815211"/>
    <w:rsid w:val="0082028C"/>
    <w:rsid w:val="0082062F"/>
    <w:rsid w:val="008252B7"/>
    <w:rsid w:val="00825D7E"/>
    <w:rsid w:val="00825F06"/>
    <w:rsid w:val="0082730C"/>
    <w:rsid w:val="00827ECB"/>
    <w:rsid w:val="00832C07"/>
    <w:rsid w:val="00833E3F"/>
    <w:rsid w:val="00834B8B"/>
    <w:rsid w:val="0083549D"/>
    <w:rsid w:val="008359AD"/>
    <w:rsid w:val="00835ED0"/>
    <w:rsid w:val="008375A0"/>
    <w:rsid w:val="00837DBD"/>
    <w:rsid w:val="00840339"/>
    <w:rsid w:val="0084087F"/>
    <w:rsid w:val="00841DD7"/>
    <w:rsid w:val="00841E25"/>
    <w:rsid w:val="00842C0E"/>
    <w:rsid w:val="008437DE"/>
    <w:rsid w:val="008443CD"/>
    <w:rsid w:val="008444F8"/>
    <w:rsid w:val="00844B5B"/>
    <w:rsid w:val="00845680"/>
    <w:rsid w:val="008458AF"/>
    <w:rsid w:val="00845A0C"/>
    <w:rsid w:val="00845B01"/>
    <w:rsid w:val="00845F27"/>
    <w:rsid w:val="008460FC"/>
    <w:rsid w:val="0084626E"/>
    <w:rsid w:val="00850761"/>
    <w:rsid w:val="008507D4"/>
    <w:rsid w:val="00850AE6"/>
    <w:rsid w:val="00851CB8"/>
    <w:rsid w:val="00852498"/>
    <w:rsid w:val="00853701"/>
    <w:rsid w:val="00854E49"/>
    <w:rsid w:val="00855BC4"/>
    <w:rsid w:val="00855F96"/>
    <w:rsid w:val="00856605"/>
    <w:rsid w:val="00856D88"/>
    <w:rsid w:val="00860A74"/>
    <w:rsid w:val="00865611"/>
    <w:rsid w:val="00865732"/>
    <w:rsid w:val="008658B4"/>
    <w:rsid w:val="00866309"/>
    <w:rsid w:val="00867163"/>
    <w:rsid w:val="00867FFD"/>
    <w:rsid w:val="00870708"/>
    <w:rsid w:val="00870E92"/>
    <w:rsid w:val="00872D73"/>
    <w:rsid w:val="00873908"/>
    <w:rsid w:val="008744A7"/>
    <w:rsid w:val="00874C73"/>
    <w:rsid w:val="00875040"/>
    <w:rsid w:val="00875364"/>
    <w:rsid w:val="00876B2F"/>
    <w:rsid w:val="00877120"/>
    <w:rsid w:val="00877811"/>
    <w:rsid w:val="00880B8C"/>
    <w:rsid w:val="008811AB"/>
    <w:rsid w:val="00882186"/>
    <w:rsid w:val="00882235"/>
    <w:rsid w:val="00884138"/>
    <w:rsid w:val="0088482A"/>
    <w:rsid w:val="00884E18"/>
    <w:rsid w:val="00885741"/>
    <w:rsid w:val="008863F2"/>
    <w:rsid w:val="008868D3"/>
    <w:rsid w:val="00886EB0"/>
    <w:rsid w:val="008873A2"/>
    <w:rsid w:val="008877E5"/>
    <w:rsid w:val="0089078E"/>
    <w:rsid w:val="0089136B"/>
    <w:rsid w:val="00892210"/>
    <w:rsid w:val="0089691F"/>
    <w:rsid w:val="00897569"/>
    <w:rsid w:val="00897864"/>
    <w:rsid w:val="008A1662"/>
    <w:rsid w:val="008A1EAB"/>
    <w:rsid w:val="008A52DB"/>
    <w:rsid w:val="008A56BE"/>
    <w:rsid w:val="008A5FDC"/>
    <w:rsid w:val="008A69E7"/>
    <w:rsid w:val="008B03FA"/>
    <w:rsid w:val="008B1079"/>
    <w:rsid w:val="008B137E"/>
    <w:rsid w:val="008B1980"/>
    <w:rsid w:val="008B1EE2"/>
    <w:rsid w:val="008B2279"/>
    <w:rsid w:val="008B26AE"/>
    <w:rsid w:val="008B3095"/>
    <w:rsid w:val="008B3803"/>
    <w:rsid w:val="008B4552"/>
    <w:rsid w:val="008B4FC1"/>
    <w:rsid w:val="008B5B8F"/>
    <w:rsid w:val="008B7755"/>
    <w:rsid w:val="008C0FB8"/>
    <w:rsid w:val="008C22B9"/>
    <w:rsid w:val="008C2536"/>
    <w:rsid w:val="008C2D67"/>
    <w:rsid w:val="008C3F47"/>
    <w:rsid w:val="008C5A29"/>
    <w:rsid w:val="008C5B22"/>
    <w:rsid w:val="008C5C8C"/>
    <w:rsid w:val="008D0109"/>
    <w:rsid w:val="008D0446"/>
    <w:rsid w:val="008D0E8B"/>
    <w:rsid w:val="008D2760"/>
    <w:rsid w:val="008D56CE"/>
    <w:rsid w:val="008D5A5D"/>
    <w:rsid w:val="008D6EBA"/>
    <w:rsid w:val="008D737D"/>
    <w:rsid w:val="008D7CD5"/>
    <w:rsid w:val="008E00E8"/>
    <w:rsid w:val="008E05A8"/>
    <w:rsid w:val="008E07EE"/>
    <w:rsid w:val="008E0FC7"/>
    <w:rsid w:val="008E17F2"/>
    <w:rsid w:val="008E1EA8"/>
    <w:rsid w:val="008E3ED7"/>
    <w:rsid w:val="008E3FA3"/>
    <w:rsid w:val="008E46F7"/>
    <w:rsid w:val="008E4829"/>
    <w:rsid w:val="008E5325"/>
    <w:rsid w:val="008E633A"/>
    <w:rsid w:val="008E6384"/>
    <w:rsid w:val="008E76F9"/>
    <w:rsid w:val="008E7ABA"/>
    <w:rsid w:val="008E7BA6"/>
    <w:rsid w:val="008F1631"/>
    <w:rsid w:val="008F18F3"/>
    <w:rsid w:val="008F29B6"/>
    <w:rsid w:val="008F37DF"/>
    <w:rsid w:val="008F4F57"/>
    <w:rsid w:val="008F602C"/>
    <w:rsid w:val="008F6267"/>
    <w:rsid w:val="008F7081"/>
    <w:rsid w:val="008F79FC"/>
    <w:rsid w:val="00901861"/>
    <w:rsid w:val="00901955"/>
    <w:rsid w:val="009020CB"/>
    <w:rsid w:val="009029C4"/>
    <w:rsid w:val="009031CA"/>
    <w:rsid w:val="009035DD"/>
    <w:rsid w:val="009037C9"/>
    <w:rsid w:val="009040A6"/>
    <w:rsid w:val="00904B23"/>
    <w:rsid w:val="009055E2"/>
    <w:rsid w:val="0090578C"/>
    <w:rsid w:val="00907423"/>
    <w:rsid w:val="0091025D"/>
    <w:rsid w:val="0091070D"/>
    <w:rsid w:val="00911627"/>
    <w:rsid w:val="00912960"/>
    <w:rsid w:val="009130D0"/>
    <w:rsid w:val="009131D9"/>
    <w:rsid w:val="00913364"/>
    <w:rsid w:val="00913BC8"/>
    <w:rsid w:val="00916005"/>
    <w:rsid w:val="009160F1"/>
    <w:rsid w:val="009164C2"/>
    <w:rsid w:val="00916AAE"/>
    <w:rsid w:val="009205AA"/>
    <w:rsid w:val="00921A51"/>
    <w:rsid w:val="009220AF"/>
    <w:rsid w:val="00925B24"/>
    <w:rsid w:val="009269E9"/>
    <w:rsid w:val="0092747E"/>
    <w:rsid w:val="00927741"/>
    <w:rsid w:val="0092795A"/>
    <w:rsid w:val="00930ADE"/>
    <w:rsid w:val="00930D28"/>
    <w:rsid w:val="00931500"/>
    <w:rsid w:val="00932C80"/>
    <w:rsid w:val="009335F4"/>
    <w:rsid w:val="00933744"/>
    <w:rsid w:val="00933BF0"/>
    <w:rsid w:val="009347C1"/>
    <w:rsid w:val="00934EBF"/>
    <w:rsid w:val="00936C9E"/>
    <w:rsid w:val="009375D3"/>
    <w:rsid w:val="00937DC6"/>
    <w:rsid w:val="00937ED2"/>
    <w:rsid w:val="00940379"/>
    <w:rsid w:val="00941E9D"/>
    <w:rsid w:val="009424A1"/>
    <w:rsid w:val="009424AC"/>
    <w:rsid w:val="00942601"/>
    <w:rsid w:val="00942BE1"/>
    <w:rsid w:val="00943515"/>
    <w:rsid w:val="00943F75"/>
    <w:rsid w:val="00944489"/>
    <w:rsid w:val="00944539"/>
    <w:rsid w:val="00944CD6"/>
    <w:rsid w:val="009450D3"/>
    <w:rsid w:val="009451D4"/>
    <w:rsid w:val="009452B5"/>
    <w:rsid w:val="009454DE"/>
    <w:rsid w:val="009472E0"/>
    <w:rsid w:val="00947E45"/>
    <w:rsid w:val="0095041E"/>
    <w:rsid w:val="00951947"/>
    <w:rsid w:val="00951AB9"/>
    <w:rsid w:val="0095206C"/>
    <w:rsid w:val="009524C1"/>
    <w:rsid w:val="0095345B"/>
    <w:rsid w:val="009536DA"/>
    <w:rsid w:val="00956A95"/>
    <w:rsid w:val="00956E20"/>
    <w:rsid w:val="009577DF"/>
    <w:rsid w:val="00960455"/>
    <w:rsid w:val="0096275A"/>
    <w:rsid w:val="00963B8A"/>
    <w:rsid w:val="00963E48"/>
    <w:rsid w:val="00964367"/>
    <w:rsid w:val="0096520A"/>
    <w:rsid w:val="00965873"/>
    <w:rsid w:val="00965EDA"/>
    <w:rsid w:val="009704BB"/>
    <w:rsid w:val="00970DA7"/>
    <w:rsid w:val="009716E0"/>
    <w:rsid w:val="00971918"/>
    <w:rsid w:val="0097204B"/>
    <w:rsid w:val="00972A2D"/>
    <w:rsid w:val="00973BE5"/>
    <w:rsid w:val="00974544"/>
    <w:rsid w:val="00975907"/>
    <w:rsid w:val="00975F30"/>
    <w:rsid w:val="00976889"/>
    <w:rsid w:val="00976DA3"/>
    <w:rsid w:val="00980952"/>
    <w:rsid w:val="00983927"/>
    <w:rsid w:val="00983989"/>
    <w:rsid w:val="00983F1B"/>
    <w:rsid w:val="0098494B"/>
    <w:rsid w:val="00985680"/>
    <w:rsid w:val="00985A54"/>
    <w:rsid w:val="009860E5"/>
    <w:rsid w:val="00986F43"/>
    <w:rsid w:val="009870C7"/>
    <w:rsid w:val="009870F4"/>
    <w:rsid w:val="00987578"/>
    <w:rsid w:val="009904D4"/>
    <w:rsid w:val="009909DA"/>
    <w:rsid w:val="00992E50"/>
    <w:rsid w:val="00993DEB"/>
    <w:rsid w:val="00993FDE"/>
    <w:rsid w:val="00995421"/>
    <w:rsid w:val="00997D79"/>
    <w:rsid w:val="009A0885"/>
    <w:rsid w:val="009A0CBA"/>
    <w:rsid w:val="009A15CF"/>
    <w:rsid w:val="009A1B31"/>
    <w:rsid w:val="009A20ED"/>
    <w:rsid w:val="009A29A7"/>
    <w:rsid w:val="009A7483"/>
    <w:rsid w:val="009A7F05"/>
    <w:rsid w:val="009B0401"/>
    <w:rsid w:val="009B25D2"/>
    <w:rsid w:val="009B2E30"/>
    <w:rsid w:val="009B3401"/>
    <w:rsid w:val="009B40E5"/>
    <w:rsid w:val="009B4F64"/>
    <w:rsid w:val="009B5AFF"/>
    <w:rsid w:val="009B6F36"/>
    <w:rsid w:val="009B70AB"/>
    <w:rsid w:val="009B7891"/>
    <w:rsid w:val="009B7D5B"/>
    <w:rsid w:val="009C16CC"/>
    <w:rsid w:val="009C19CD"/>
    <w:rsid w:val="009C20E6"/>
    <w:rsid w:val="009C2B18"/>
    <w:rsid w:val="009C2E7B"/>
    <w:rsid w:val="009C38DA"/>
    <w:rsid w:val="009C4CF1"/>
    <w:rsid w:val="009C4D6F"/>
    <w:rsid w:val="009C5078"/>
    <w:rsid w:val="009C6493"/>
    <w:rsid w:val="009C6BC3"/>
    <w:rsid w:val="009C783A"/>
    <w:rsid w:val="009D09A7"/>
    <w:rsid w:val="009D1306"/>
    <w:rsid w:val="009D1556"/>
    <w:rsid w:val="009D1EC3"/>
    <w:rsid w:val="009D2355"/>
    <w:rsid w:val="009D297C"/>
    <w:rsid w:val="009D40ED"/>
    <w:rsid w:val="009D47A4"/>
    <w:rsid w:val="009D5FF5"/>
    <w:rsid w:val="009D6BF2"/>
    <w:rsid w:val="009D6CB9"/>
    <w:rsid w:val="009D6F53"/>
    <w:rsid w:val="009D73DE"/>
    <w:rsid w:val="009E049A"/>
    <w:rsid w:val="009E0553"/>
    <w:rsid w:val="009E06F9"/>
    <w:rsid w:val="009E1958"/>
    <w:rsid w:val="009E1BA7"/>
    <w:rsid w:val="009E1F7E"/>
    <w:rsid w:val="009E21CE"/>
    <w:rsid w:val="009E2645"/>
    <w:rsid w:val="009E61B3"/>
    <w:rsid w:val="009E6CF9"/>
    <w:rsid w:val="009E6EA7"/>
    <w:rsid w:val="009E7228"/>
    <w:rsid w:val="009F0190"/>
    <w:rsid w:val="009F071D"/>
    <w:rsid w:val="009F1094"/>
    <w:rsid w:val="009F2744"/>
    <w:rsid w:val="009F292A"/>
    <w:rsid w:val="009F29D6"/>
    <w:rsid w:val="009F2C76"/>
    <w:rsid w:val="009F32E6"/>
    <w:rsid w:val="009F4282"/>
    <w:rsid w:val="009F5A3C"/>
    <w:rsid w:val="009F7A51"/>
    <w:rsid w:val="00A019A4"/>
    <w:rsid w:val="00A019E7"/>
    <w:rsid w:val="00A0261A"/>
    <w:rsid w:val="00A039A5"/>
    <w:rsid w:val="00A03F79"/>
    <w:rsid w:val="00A049C4"/>
    <w:rsid w:val="00A06232"/>
    <w:rsid w:val="00A06322"/>
    <w:rsid w:val="00A065A5"/>
    <w:rsid w:val="00A105F7"/>
    <w:rsid w:val="00A11117"/>
    <w:rsid w:val="00A14FBA"/>
    <w:rsid w:val="00A15693"/>
    <w:rsid w:val="00A16A65"/>
    <w:rsid w:val="00A16EE0"/>
    <w:rsid w:val="00A174C1"/>
    <w:rsid w:val="00A2024A"/>
    <w:rsid w:val="00A20811"/>
    <w:rsid w:val="00A21652"/>
    <w:rsid w:val="00A21E31"/>
    <w:rsid w:val="00A2255B"/>
    <w:rsid w:val="00A2354D"/>
    <w:rsid w:val="00A24E0E"/>
    <w:rsid w:val="00A2532F"/>
    <w:rsid w:val="00A25475"/>
    <w:rsid w:val="00A2585B"/>
    <w:rsid w:val="00A25E2B"/>
    <w:rsid w:val="00A27346"/>
    <w:rsid w:val="00A27DC8"/>
    <w:rsid w:val="00A27F58"/>
    <w:rsid w:val="00A30A6B"/>
    <w:rsid w:val="00A30B41"/>
    <w:rsid w:val="00A33C7B"/>
    <w:rsid w:val="00A352D2"/>
    <w:rsid w:val="00A362E2"/>
    <w:rsid w:val="00A36673"/>
    <w:rsid w:val="00A37090"/>
    <w:rsid w:val="00A37921"/>
    <w:rsid w:val="00A37B01"/>
    <w:rsid w:val="00A37F5F"/>
    <w:rsid w:val="00A40D57"/>
    <w:rsid w:val="00A419EB"/>
    <w:rsid w:val="00A436D5"/>
    <w:rsid w:val="00A44293"/>
    <w:rsid w:val="00A452FB"/>
    <w:rsid w:val="00A4536F"/>
    <w:rsid w:val="00A45751"/>
    <w:rsid w:val="00A5220B"/>
    <w:rsid w:val="00A5293B"/>
    <w:rsid w:val="00A5362B"/>
    <w:rsid w:val="00A5407D"/>
    <w:rsid w:val="00A54B62"/>
    <w:rsid w:val="00A55343"/>
    <w:rsid w:val="00A553E0"/>
    <w:rsid w:val="00A555DD"/>
    <w:rsid w:val="00A5585C"/>
    <w:rsid w:val="00A55F44"/>
    <w:rsid w:val="00A566A3"/>
    <w:rsid w:val="00A57111"/>
    <w:rsid w:val="00A574AE"/>
    <w:rsid w:val="00A57C2A"/>
    <w:rsid w:val="00A57CD1"/>
    <w:rsid w:val="00A57EC3"/>
    <w:rsid w:val="00A603F1"/>
    <w:rsid w:val="00A61A98"/>
    <w:rsid w:val="00A6255C"/>
    <w:rsid w:val="00A6374E"/>
    <w:rsid w:val="00A63CAA"/>
    <w:rsid w:val="00A6540E"/>
    <w:rsid w:val="00A65EAC"/>
    <w:rsid w:val="00A66228"/>
    <w:rsid w:val="00A66783"/>
    <w:rsid w:val="00A70474"/>
    <w:rsid w:val="00A7129C"/>
    <w:rsid w:val="00A715AF"/>
    <w:rsid w:val="00A719E7"/>
    <w:rsid w:val="00A73027"/>
    <w:rsid w:val="00A7355C"/>
    <w:rsid w:val="00A73B7F"/>
    <w:rsid w:val="00A755CF"/>
    <w:rsid w:val="00A7566C"/>
    <w:rsid w:val="00A758E0"/>
    <w:rsid w:val="00A75DE6"/>
    <w:rsid w:val="00A77516"/>
    <w:rsid w:val="00A77B6C"/>
    <w:rsid w:val="00A809FA"/>
    <w:rsid w:val="00A80A00"/>
    <w:rsid w:val="00A81C2E"/>
    <w:rsid w:val="00A8253F"/>
    <w:rsid w:val="00A82BD9"/>
    <w:rsid w:val="00A83078"/>
    <w:rsid w:val="00A83DB1"/>
    <w:rsid w:val="00A83DCE"/>
    <w:rsid w:val="00A840DF"/>
    <w:rsid w:val="00A84C05"/>
    <w:rsid w:val="00A90D06"/>
    <w:rsid w:val="00A914AD"/>
    <w:rsid w:val="00A92053"/>
    <w:rsid w:val="00A925D5"/>
    <w:rsid w:val="00A92C2E"/>
    <w:rsid w:val="00A93D38"/>
    <w:rsid w:val="00A94B84"/>
    <w:rsid w:val="00A952AE"/>
    <w:rsid w:val="00A958AC"/>
    <w:rsid w:val="00A97DDE"/>
    <w:rsid w:val="00AA06EB"/>
    <w:rsid w:val="00AA0756"/>
    <w:rsid w:val="00AA18D5"/>
    <w:rsid w:val="00AA2760"/>
    <w:rsid w:val="00AA2CD8"/>
    <w:rsid w:val="00AA411A"/>
    <w:rsid w:val="00AA4758"/>
    <w:rsid w:val="00AA532E"/>
    <w:rsid w:val="00AA6A4A"/>
    <w:rsid w:val="00AA73B3"/>
    <w:rsid w:val="00AB0938"/>
    <w:rsid w:val="00AB0A9A"/>
    <w:rsid w:val="00AB123D"/>
    <w:rsid w:val="00AB1A5A"/>
    <w:rsid w:val="00AB304C"/>
    <w:rsid w:val="00AB57D8"/>
    <w:rsid w:val="00AB6A9C"/>
    <w:rsid w:val="00AC1A8C"/>
    <w:rsid w:val="00AC20D9"/>
    <w:rsid w:val="00AC38E5"/>
    <w:rsid w:val="00AC46C0"/>
    <w:rsid w:val="00AC53E8"/>
    <w:rsid w:val="00AC5795"/>
    <w:rsid w:val="00AC5816"/>
    <w:rsid w:val="00AC59D8"/>
    <w:rsid w:val="00AC65F2"/>
    <w:rsid w:val="00AC697C"/>
    <w:rsid w:val="00AC699C"/>
    <w:rsid w:val="00AC6F58"/>
    <w:rsid w:val="00AC7EF2"/>
    <w:rsid w:val="00AD4791"/>
    <w:rsid w:val="00AD4863"/>
    <w:rsid w:val="00AD55B4"/>
    <w:rsid w:val="00AD5B95"/>
    <w:rsid w:val="00AD644F"/>
    <w:rsid w:val="00AD74E8"/>
    <w:rsid w:val="00AE04F7"/>
    <w:rsid w:val="00AE05A9"/>
    <w:rsid w:val="00AE16EE"/>
    <w:rsid w:val="00AE4054"/>
    <w:rsid w:val="00AE4297"/>
    <w:rsid w:val="00AE49C4"/>
    <w:rsid w:val="00AE4C5B"/>
    <w:rsid w:val="00AE4F13"/>
    <w:rsid w:val="00AE5CB1"/>
    <w:rsid w:val="00AF0E75"/>
    <w:rsid w:val="00AF1681"/>
    <w:rsid w:val="00AF3180"/>
    <w:rsid w:val="00AF3239"/>
    <w:rsid w:val="00AF472E"/>
    <w:rsid w:val="00AF50D5"/>
    <w:rsid w:val="00AF514A"/>
    <w:rsid w:val="00AF76C4"/>
    <w:rsid w:val="00AF7B1D"/>
    <w:rsid w:val="00B001EA"/>
    <w:rsid w:val="00B00767"/>
    <w:rsid w:val="00B010F3"/>
    <w:rsid w:val="00B04968"/>
    <w:rsid w:val="00B05CE4"/>
    <w:rsid w:val="00B06292"/>
    <w:rsid w:val="00B0786D"/>
    <w:rsid w:val="00B10616"/>
    <w:rsid w:val="00B12E7F"/>
    <w:rsid w:val="00B138C8"/>
    <w:rsid w:val="00B142B8"/>
    <w:rsid w:val="00B143A1"/>
    <w:rsid w:val="00B15534"/>
    <w:rsid w:val="00B16C18"/>
    <w:rsid w:val="00B1790C"/>
    <w:rsid w:val="00B20C3D"/>
    <w:rsid w:val="00B21350"/>
    <w:rsid w:val="00B2163F"/>
    <w:rsid w:val="00B21787"/>
    <w:rsid w:val="00B21AE1"/>
    <w:rsid w:val="00B22156"/>
    <w:rsid w:val="00B24044"/>
    <w:rsid w:val="00B241DD"/>
    <w:rsid w:val="00B2546C"/>
    <w:rsid w:val="00B25AB3"/>
    <w:rsid w:val="00B25BE7"/>
    <w:rsid w:val="00B2752C"/>
    <w:rsid w:val="00B313C3"/>
    <w:rsid w:val="00B31A07"/>
    <w:rsid w:val="00B31CAA"/>
    <w:rsid w:val="00B32259"/>
    <w:rsid w:val="00B32E45"/>
    <w:rsid w:val="00B3362C"/>
    <w:rsid w:val="00B33D4D"/>
    <w:rsid w:val="00B342F6"/>
    <w:rsid w:val="00B344B6"/>
    <w:rsid w:val="00B35150"/>
    <w:rsid w:val="00B3533C"/>
    <w:rsid w:val="00B3605D"/>
    <w:rsid w:val="00B3709A"/>
    <w:rsid w:val="00B378F7"/>
    <w:rsid w:val="00B4089C"/>
    <w:rsid w:val="00B41484"/>
    <w:rsid w:val="00B41489"/>
    <w:rsid w:val="00B41914"/>
    <w:rsid w:val="00B41922"/>
    <w:rsid w:val="00B41AFE"/>
    <w:rsid w:val="00B41D68"/>
    <w:rsid w:val="00B432B4"/>
    <w:rsid w:val="00B442B5"/>
    <w:rsid w:val="00B443E9"/>
    <w:rsid w:val="00B446D7"/>
    <w:rsid w:val="00B45AC1"/>
    <w:rsid w:val="00B46696"/>
    <w:rsid w:val="00B473AC"/>
    <w:rsid w:val="00B477E5"/>
    <w:rsid w:val="00B47EF9"/>
    <w:rsid w:val="00B502B6"/>
    <w:rsid w:val="00B50965"/>
    <w:rsid w:val="00B530C2"/>
    <w:rsid w:val="00B53613"/>
    <w:rsid w:val="00B558FF"/>
    <w:rsid w:val="00B628BD"/>
    <w:rsid w:val="00B63B83"/>
    <w:rsid w:val="00B63C59"/>
    <w:rsid w:val="00B65272"/>
    <w:rsid w:val="00B67219"/>
    <w:rsid w:val="00B6781D"/>
    <w:rsid w:val="00B67F0C"/>
    <w:rsid w:val="00B67FE6"/>
    <w:rsid w:val="00B704B1"/>
    <w:rsid w:val="00B70C68"/>
    <w:rsid w:val="00B70CC4"/>
    <w:rsid w:val="00B714F8"/>
    <w:rsid w:val="00B71804"/>
    <w:rsid w:val="00B722A5"/>
    <w:rsid w:val="00B725D1"/>
    <w:rsid w:val="00B727FA"/>
    <w:rsid w:val="00B72A38"/>
    <w:rsid w:val="00B74647"/>
    <w:rsid w:val="00B757F1"/>
    <w:rsid w:val="00B75BAA"/>
    <w:rsid w:val="00B76F10"/>
    <w:rsid w:val="00B774A6"/>
    <w:rsid w:val="00B8157E"/>
    <w:rsid w:val="00B81B03"/>
    <w:rsid w:val="00B82B01"/>
    <w:rsid w:val="00B82ED0"/>
    <w:rsid w:val="00B83DCA"/>
    <w:rsid w:val="00B85078"/>
    <w:rsid w:val="00B85925"/>
    <w:rsid w:val="00B86FEA"/>
    <w:rsid w:val="00B87755"/>
    <w:rsid w:val="00B877A9"/>
    <w:rsid w:val="00B91CB0"/>
    <w:rsid w:val="00B923B5"/>
    <w:rsid w:val="00B925C0"/>
    <w:rsid w:val="00B927E4"/>
    <w:rsid w:val="00B93CF2"/>
    <w:rsid w:val="00B94127"/>
    <w:rsid w:val="00B942AF"/>
    <w:rsid w:val="00B943EB"/>
    <w:rsid w:val="00B953D3"/>
    <w:rsid w:val="00B95B00"/>
    <w:rsid w:val="00B96077"/>
    <w:rsid w:val="00B977AA"/>
    <w:rsid w:val="00BA058F"/>
    <w:rsid w:val="00BA078C"/>
    <w:rsid w:val="00BA0DE0"/>
    <w:rsid w:val="00BA0F2E"/>
    <w:rsid w:val="00BA0F57"/>
    <w:rsid w:val="00BA5132"/>
    <w:rsid w:val="00BA530E"/>
    <w:rsid w:val="00BA77E6"/>
    <w:rsid w:val="00BB0E07"/>
    <w:rsid w:val="00BB0EDB"/>
    <w:rsid w:val="00BB103C"/>
    <w:rsid w:val="00BB1227"/>
    <w:rsid w:val="00BB2A83"/>
    <w:rsid w:val="00BB3EB6"/>
    <w:rsid w:val="00BB44A0"/>
    <w:rsid w:val="00BB462A"/>
    <w:rsid w:val="00BB4C58"/>
    <w:rsid w:val="00BB56E7"/>
    <w:rsid w:val="00BB72A8"/>
    <w:rsid w:val="00BC1A91"/>
    <w:rsid w:val="00BC3373"/>
    <w:rsid w:val="00BC34A7"/>
    <w:rsid w:val="00BC3EAE"/>
    <w:rsid w:val="00BC45B4"/>
    <w:rsid w:val="00BC4D15"/>
    <w:rsid w:val="00BD1853"/>
    <w:rsid w:val="00BD389E"/>
    <w:rsid w:val="00BD4DE1"/>
    <w:rsid w:val="00BD53F2"/>
    <w:rsid w:val="00BD66B0"/>
    <w:rsid w:val="00BD6996"/>
    <w:rsid w:val="00BE098F"/>
    <w:rsid w:val="00BE1025"/>
    <w:rsid w:val="00BE19E4"/>
    <w:rsid w:val="00BE253B"/>
    <w:rsid w:val="00BE29DC"/>
    <w:rsid w:val="00BE2BCA"/>
    <w:rsid w:val="00BE2CA6"/>
    <w:rsid w:val="00BE4E46"/>
    <w:rsid w:val="00BE5151"/>
    <w:rsid w:val="00BE58C9"/>
    <w:rsid w:val="00BE5999"/>
    <w:rsid w:val="00BE658E"/>
    <w:rsid w:val="00BE7607"/>
    <w:rsid w:val="00BE77EA"/>
    <w:rsid w:val="00BF0E38"/>
    <w:rsid w:val="00BF10B1"/>
    <w:rsid w:val="00BF10E0"/>
    <w:rsid w:val="00BF1285"/>
    <w:rsid w:val="00BF1B7A"/>
    <w:rsid w:val="00BF2775"/>
    <w:rsid w:val="00BF2FF9"/>
    <w:rsid w:val="00BF3049"/>
    <w:rsid w:val="00BF3B71"/>
    <w:rsid w:val="00BF3E96"/>
    <w:rsid w:val="00BF483E"/>
    <w:rsid w:val="00BF5A58"/>
    <w:rsid w:val="00BF631A"/>
    <w:rsid w:val="00BF7752"/>
    <w:rsid w:val="00BF7C3F"/>
    <w:rsid w:val="00C001B0"/>
    <w:rsid w:val="00C023B4"/>
    <w:rsid w:val="00C028D0"/>
    <w:rsid w:val="00C0333F"/>
    <w:rsid w:val="00C03EF8"/>
    <w:rsid w:val="00C04D6F"/>
    <w:rsid w:val="00C053DD"/>
    <w:rsid w:val="00C05841"/>
    <w:rsid w:val="00C05EA5"/>
    <w:rsid w:val="00C06F27"/>
    <w:rsid w:val="00C0783A"/>
    <w:rsid w:val="00C113DC"/>
    <w:rsid w:val="00C11E8C"/>
    <w:rsid w:val="00C121CD"/>
    <w:rsid w:val="00C128D8"/>
    <w:rsid w:val="00C12BC2"/>
    <w:rsid w:val="00C12D86"/>
    <w:rsid w:val="00C135FF"/>
    <w:rsid w:val="00C13643"/>
    <w:rsid w:val="00C137E2"/>
    <w:rsid w:val="00C143F2"/>
    <w:rsid w:val="00C147D3"/>
    <w:rsid w:val="00C150C3"/>
    <w:rsid w:val="00C174A9"/>
    <w:rsid w:val="00C17907"/>
    <w:rsid w:val="00C17F19"/>
    <w:rsid w:val="00C20442"/>
    <w:rsid w:val="00C204F0"/>
    <w:rsid w:val="00C237C0"/>
    <w:rsid w:val="00C23E03"/>
    <w:rsid w:val="00C2436D"/>
    <w:rsid w:val="00C243AF"/>
    <w:rsid w:val="00C250FC"/>
    <w:rsid w:val="00C30D94"/>
    <w:rsid w:val="00C345D4"/>
    <w:rsid w:val="00C34A00"/>
    <w:rsid w:val="00C3520C"/>
    <w:rsid w:val="00C35471"/>
    <w:rsid w:val="00C354B1"/>
    <w:rsid w:val="00C36C7A"/>
    <w:rsid w:val="00C373E1"/>
    <w:rsid w:val="00C37407"/>
    <w:rsid w:val="00C3748D"/>
    <w:rsid w:val="00C375F3"/>
    <w:rsid w:val="00C40C18"/>
    <w:rsid w:val="00C41C78"/>
    <w:rsid w:val="00C425B3"/>
    <w:rsid w:val="00C4308F"/>
    <w:rsid w:val="00C434C9"/>
    <w:rsid w:val="00C436D0"/>
    <w:rsid w:val="00C4502E"/>
    <w:rsid w:val="00C4637A"/>
    <w:rsid w:val="00C46A01"/>
    <w:rsid w:val="00C46F88"/>
    <w:rsid w:val="00C477CC"/>
    <w:rsid w:val="00C501AB"/>
    <w:rsid w:val="00C50F0A"/>
    <w:rsid w:val="00C5154E"/>
    <w:rsid w:val="00C52951"/>
    <w:rsid w:val="00C567BD"/>
    <w:rsid w:val="00C56C0A"/>
    <w:rsid w:val="00C56ED6"/>
    <w:rsid w:val="00C60DBB"/>
    <w:rsid w:val="00C60FFB"/>
    <w:rsid w:val="00C614FF"/>
    <w:rsid w:val="00C61C49"/>
    <w:rsid w:val="00C62C6A"/>
    <w:rsid w:val="00C63532"/>
    <w:rsid w:val="00C64210"/>
    <w:rsid w:val="00C6516F"/>
    <w:rsid w:val="00C6574A"/>
    <w:rsid w:val="00C664EF"/>
    <w:rsid w:val="00C667EC"/>
    <w:rsid w:val="00C700DB"/>
    <w:rsid w:val="00C70D68"/>
    <w:rsid w:val="00C720E0"/>
    <w:rsid w:val="00C7289D"/>
    <w:rsid w:val="00C73F4E"/>
    <w:rsid w:val="00C7463C"/>
    <w:rsid w:val="00C76E80"/>
    <w:rsid w:val="00C77A9A"/>
    <w:rsid w:val="00C77DAF"/>
    <w:rsid w:val="00C8052D"/>
    <w:rsid w:val="00C8401A"/>
    <w:rsid w:val="00C85471"/>
    <w:rsid w:val="00C85712"/>
    <w:rsid w:val="00C85C9A"/>
    <w:rsid w:val="00C86E89"/>
    <w:rsid w:val="00C87255"/>
    <w:rsid w:val="00C9008E"/>
    <w:rsid w:val="00C91742"/>
    <w:rsid w:val="00C91D61"/>
    <w:rsid w:val="00C932E1"/>
    <w:rsid w:val="00C95F76"/>
    <w:rsid w:val="00C962A5"/>
    <w:rsid w:val="00C972FA"/>
    <w:rsid w:val="00C97FC8"/>
    <w:rsid w:val="00CA0D54"/>
    <w:rsid w:val="00CA0F01"/>
    <w:rsid w:val="00CA18B1"/>
    <w:rsid w:val="00CA2481"/>
    <w:rsid w:val="00CA2B37"/>
    <w:rsid w:val="00CA2B5C"/>
    <w:rsid w:val="00CA33C8"/>
    <w:rsid w:val="00CA40E0"/>
    <w:rsid w:val="00CA4C51"/>
    <w:rsid w:val="00CA5050"/>
    <w:rsid w:val="00CA6B85"/>
    <w:rsid w:val="00CA6E0C"/>
    <w:rsid w:val="00CA6E2E"/>
    <w:rsid w:val="00CA7E04"/>
    <w:rsid w:val="00CA7FFC"/>
    <w:rsid w:val="00CB08E2"/>
    <w:rsid w:val="00CB09AB"/>
    <w:rsid w:val="00CB15FD"/>
    <w:rsid w:val="00CB37AB"/>
    <w:rsid w:val="00CB3949"/>
    <w:rsid w:val="00CB587C"/>
    <w:rsid w:val="00CB6767"/>
    <w:rsid w:val="00CB7119"/>
    <w:rsid w:val="00CB76FD"/>
    <w:rsid w:val="00CC11D0"/>
    <w:rsid w:val="00CC219E"/>
    <w:rsid w:val="00CC3080"/>
    <w:rsid w:val="00CC4A24"/>
    <w:rsid w:val="00CC4CFD"/>
    <w:rsid w:val="00CC68F2"/>
    <w:rsid w:val="00CC7A21"/>
    <w:rsid w:val="00CD0511"/>
    <w:rsid w:val="00CD25A1"/>
    <w:rsid w:val="00CD2C0C"/>
    <w:rsid w:val="00CD3DB6"/>
    <w:rsid w:val="00CD467C"/>
    <w:rsid w:val="00CD71CC"/>
    <w:rsid w:val="00CD788B"/>
    <w:rsid w:val="00CE022A"/>
    <w:rsid w:val="00CE0A28"/>
    <w:rsid w:val="00CE2317"/>
    <w:rsid w:val="00CE2508"/>
    <w:rsid w:val="00CE2FE0"/>
    <w:rsid w:val="00CE3A07"/>
    <w:rsid w:val="00CE3B19"/>
    <w:rsid w:val="00CE431E"/>
    <w:rsid w:val="00CE51DB"/>
    <w:rsid w:val="00CE53E2"/>
    <w:rsid w:val="00CE6298"/>
    <w:rsid w:val="00CE77EB"/>
    <w:rsid w:val="00CF216C"/>
    <w:rsid w:val="00CF388F"/>
    <w:rsid w:val="00CF4A8F"/>
    <w:rsid w:val="00CF5137"/>
    <w:rsid w:val="00CF556B"/>
    <w:rsid w:val="00CF6A17"/>
    <w:rsid w:val="00D003C3"/>
    <w:rsid w:val="00D008F8"/>
    <w:rsid w:val="00D01235"/>
    <w:rsid w:val="00D01F20"/>
    <w:rsid w:val="00D0265A"/>
    <w:rsid w:val="00D03170"/>
    <w:rsid w:val="00D043B0"/>
    <w:rsid w:val="00D05FE7"/>
    <w:rsid w:val="00D06388"/>
    <w:rsid w:val="00D06625"/>
    <w:rsid w:val="00D06CC0"/>
    <w:rsid w:val="00D108BF"/>
    <w:rsid w:val="00D11378"/>
    <w:rsid w:val="00D12966"/>
    <w:rsid w:val="00D134A2"/>
    <w:rsid w:val="00D13C65"/>
    <w:rsid w:val="00D13DFD"/>
    <w:rsid w:val="00D14324"/>
    <w:rsid w:val="00D15A32"/>
    <w:rsid w:val="00D171CB"/>
    <w:rsid w:val="00D17A63"/>
    <w:rsid w:val="00D17B8E"/>
    <w:rsid w:val="00D20831"/>
    <w:rsid w:val="00D20C6A"/>
    <w:rsid w:val="00D23BF9"/>
    <w:rsid w:val="00D2424E"/>
    <w:rsid w:val="00D279E0"/>
    <w:rsid w:val="00D27EF8"/>
    <w:rsid w:val="00D3073F"/>
    <w:rsid w:val="00D30F05"/>
    <w:rsid w:val="00D3106A"/>
    <w:rsid w:val="00D34443"/>
    <w:rsid w:val="00D348CC"/>
    <w:rsid w:val="00D35C90"/>
    <w:rsid w:val="00D36879"/>
    <w:rsid w:val="00D3709D"/>
    <w:rsid w:val="00D371D4"/>
    <w:rsid w:val="00D41ED3"/>
    <w:rsid w:val="00D420D1"/>
    <w:rsid w:val="00D4266B"/>
    <w:rsid w:val="00D45330"/>
    <w:rsid w:val="00D4570B"/>
    <w:rsid w:val="00D45828"/>
    <w:rsid w:val="00D47B7D"/>
    <w:rsid w:val="00D5027B"/>
    <w:rsid w:val="00D517E1"/>
    <w:rsid w:val="00D52CD8"/>
    <w:rsid w:val="00D52E36"/>
    <w:rsid w:val="00D533CA"/>
    <w:rsid w:val="00D56B2A"/>
    <w:rsid w:val="00D5725B"/>
    <w:rsid w:val="00D577BB"/>
    <w:rsid w:val="00D60430"/>
    <w:rsid w:val="00D608B7"/>
    <w:rsid w:val="00D61FFA"/>
    <w:rsid w:val="00D62B66"/>
    <w:rsid w:val="00D63444"/>
    <w:rsid w:val="00D63E08"/>
    <w:rsid w:val="00D643E3"/>
    <w:rsid w:val="00D65A97"/>
    <w:rsid w:val="00D679AE"/>
    <w:rsid w:val="00D7040B"/>
    <w:rsid w:val="00D718E1"/>
    <w:rsid w:val="00D71D06"/>
    <w:rsid w:val="00D72AFA"/>
    <w:rsid w:val="00D72C95"/>
    <w:rsid w:val="00D734CA"/>
    <w:rsid w:val="00D73A06"/>
    <w:rsid w:val="00D73B5E"/>
    <w:rsid w:val="00D73F42"/>
    <w:rsid w:val="00D74AA1"/>
    <w:rsid w:val="00D76EA8"/>
    <w:rsid w:val="00D76F6D"/>
    <w:rsid w:val="00D809D3"/>
    <w:rsid w:val="00D812D5"/>
    <w:rsid w:val="00D820E6"/>
    <w:rsid w:val="00D82F88"/>
    <w:rsid w:val="00D8469E"/>
    <w:rsid w:val="00D86A8C"/>
    <w:rsid w:val="00D9082D"/>
    <w:rsid w:val="00D908E8"/>
    <w:rsid w:val="00D9213B"/>
    <w:rsid w:val="00D92228"/>
    <w:rsid w:val="00D932FF"/>
    <w:rsid w:val="00D934AB"/>
    <w:rsid w:val="00D93698"/>
    <w:rsid w:val="00D96C41"/>
    <w:rsid w:val="00D97014"/>
    <w:rsid w:val="00D9735A"/>
    <w:rsid w:val="00D97ADF"/>
    <w:rsid w:val="00DA0D7E"/>
    <w:rsid w:val="00DA2465"/>
    <w:rsid w:val="00DA2C32"/>
    <w:rsid w:val="00DA326A"/>
    <w:rsid w:val="00DA5893"/>
    <w:rsid w:val="00DA5CDE"/>
    <w:rsid w:val="00DA6523"/>
    <w:rsid w:val="00DA72D4"/>
    <w:rsid w:val="00DA776E"/>
    <w:rsid w:val="00DB0D8D"/>
    <w:rsid w:val="00DB1B6B"/>
    <w:rsid w:val="00DB1BAA"/>
    <w:rsid w:val="00DB1CE5"/>
    <w:rsid w:val="00DB3CB6"/>
    <w:rsid w:val="00DB4AFE"/>
    <w:rsid w:val="00DB5FB0"/>
    <w:rsid w:val="00DB79CD"/>
    <w:rsid w:val="00DC03A1"/>
    <w:rsid w:val="00DC03D4"/>
    <w:rsid w:val="00DC1205"/>
    <w:rsid w:val="00DC3E4E"/>
    <w:rsid w:val="00DC53DF"/>
    <w:rsid w:val="00DC57DA"/>
    <w:rsid w:val="00DC5939"/>
    <w:rsid w:val="00DC723D"/>
    <w:rsid w:val="00DD123A"/>
    <w:rsid w:val="00DD1253"/>
    <w:rsid w:val="00DD1556"/>
    <w:rsid w:val="00DD1AA4"/>
    <w:rsid w:val="00DD434D"/>
    <w:rsid w:val="00DD43FC"/>
    <w:rsid w:val="00DD4C94"/>
    <w:rsid w:val="00DD594B"/>
    <w:rsid w:val="00DD615D"/>
    <w:rsid w:val="00DD683E"/>
    <w:rsid w:val="00DD7DBD"/>
    <w:rsid w:val="00DE0467"/>
    <w:rsid w:val="00DE0F62"/>
    <w:rsid w:val="00DE1B4E"/>
    <w:rsid w:val="00DE1BA8"/>
    <w:rsid w:val="00DE35B0"/>
    <w:rsid w:val="00DE3BD4"/>
    <w:rsid w:val="00DE42DA"/>
    <w:rsid w:val="00DE462C"/>
    <w:rsid w:val="00DE6E18"/>
    <w:rsid w:val="00DE7642"/>
    <w:rsid w:val="00DE798E"/>
    <w:rsid w:val="00DF0CAB"/>
    <w:rsid w:val="00DF3323"/>
    <w:rsid w:val="00DF4046"/>
    <w:rsid w:val="00DF5413"/>
    <w:rsid w:val="00DF7926"/>
    <w:rsid w:val="00E000D1"/>
    <w:rsid w:val="00E0049A"/>
    <w:rsid w:val="00E00A14"/>
    <w:rsid w:val="00E00B95"/>
    <w:rsid w:val="00E024D2"/>
    <w:rsid w:val="00E02D46"/>
    <w:rsid w:val="00E03CBB"/>
    <w:rsid w:val="00E04A5D"/>
    <w:rsid w:val="00E04AC4"/>
    <w:rsid w:val="00E075CD"/>
    <w:rsid w:val="00E10C48"/>
    <w:rsid w:val="00E10E48"/>
    <w:rsid w:val="00E1172E"/>
    <w:rsid w:val="00E120D0"/>
    <w:rsid w:val="00E12606"/>
    <w:rsid w:val="00E1262C"/>
    <w:rsid w:val="00E12E3D"/>
    <w:rsid w:val="00E140D3"/>
    <w:rsid w:val="00E15FC0"/>
    <w:rsid w:val="00E166C2"/>
    <w:rsid w:val="00E17864"/>
    <w:rsid w:val="00E17D21"/>
    <w:rsid w:val="00E20773"/>
    <w:rsid w:val="00E2177E"/>
    <w:rsid w:val="00E228BD"/>
    <w:rsid w:val="00E2373D"/>
    <w:rsid w:val="00E23928"/>
    <w:rsid w:val="00E24683"/>
    <w:rsid w:val="00E24820"/>
    <w:rsid w:val="00E2523B"/>
    <w:rsid w:val="00E26345"/>
    <w:rsid w:val="00E265EA"/>
    <w:rsid w:val="00E266EC"/>
    <w:rsid w:val="00E266FC"/>
    <w:rsid w:val="00E27947"/>
    <w:rsid w:val="00E27F54"/>
    <w:rsid w:val="00E301A5"/>
    <w:rsid w:val="00E3096A"/>
    <w:rsid w:val="00E319CD"/>
    <w:rsid w:val="00E336A1"/>
    <w:rsid w:val="00E338F6"/>
    <w:rsid w:val="00E33B09"/>
    <w:rsid w:val="00E33B94"/>
    <w:rsid w:val="00E3541E"/>
    <w:rsid w:val="00E357B0"/>
    <w:rsid w:val="00E36AB6"/>
    <w:rsid w:val="00E36C2A"/>
    <w:rsid w:val="00E37251"/>
    <w:rsid w:val="00E37FAC"/>
    <w:rsid w:val="00E40DEC"/>
    <w:rsid w:val="00E4133D"/>
    <w:rsid w:val="00E416F9"/>
    <w:rsid w:val="00E417E4"/>
    <w:rsid w:val="00E41A27"/>
    <w:rsid w:val="00E424D5"/>
    <w:rsid w:val="00E42B5C"/>
    <w:rsid w:val="00E448D5"/>
    <w:rsid w:val="00E449D0"/>
    <w:rsid w:val="00E44EF1"/>
    <w:rsid w:val="00E45124"/>
    <w:rsid w:val="00E45216"/>
    <w:rsid w:val="00E45F72"/>
    <w:rsid w:val="00E47201"/>
    <w:rsid w:val="00E47E7B"/>
    <w:rsid w:val="00E5026A"/>
    <w:rsid w:val="00E50381"/>
    <w:rsid w:val="00E508F4"/>
    <w:rsid w:val="00E50C15"/>
    <w:rsid w:val="00E51A8B"/>
    <w:rsid w:val="00E51F11"/>
    <w:rsid w:val="00E53621"/>
    <w:rsid w:val="00E53949"/>
    <w:rsid w:val="00E53A0A"/>
    <w:rsid w:val="00E5438E"/>
    <w:rsid w:val="00E54B8D"/>
    <w:rsid w:val="00E55893"/>
    <w:rsid w:val="00E55BC0"/>
    <w:rsid w:val="00E56CEF"/>
    <w:rsid w:val="00E5715B"/>
    <w:rsid w:val="00E6133A"/>
    <w:rsid w:val="00E6228C"/>
    <w:rsid w:val="00E62588"/>
    <w:rsid w:val="00E62BC3"/>
    <w:rsid w:val="00E63119"/>
    <w:rsid w:val="00E64092"/>
    <w:rsid w:val="00E65A37"/>
    <w:rsid w:val="00E6630A"/>
    <w:rsid w:val="00E70840"/>
    <w:rsid w:val="00E70EC8"/>
    <w:rsid w:val="00E71C3E"/>
    <w:rsid w:val="00E723F7"/>
    <w:rsid w:val="00E72D16"/>
    <w:rsid w:val="00E72DB4"/>
    <w:rsid w:val="00E73E37"/>
    <w:rsid w:val="00E741EE"/>
    <w:rsid w:val="00E742B7"/>
    <w:rsid w:val="00E74801"/>
    <w:rsid w:val="00E755E1"/>
    <w:rsid w:val="00E75E4B"/>
    <w:rsid w:val="00E776EB"/>
    <w:rsid w:val="00E77E49"/>
    <w:rsid w:val="00E83609"/>
    <w:rsid w:val="00E86996"/>
    <w:rsid w:val="00E90CD5"/>
    <w:rsid w:val="00E90F3F"/>
    <w:rsid w:val="00E925FA"/>
    <w:rsid w:val="00E92C7C"/>
    <w:rsid w:val="00E935E0"/>
    <w:rsid w:val="00E93F1E"/>
    <w:rsid w:val="00E9473A"/>
    <w:rsid w:val="00E95098"/>
    <w:rsid w:val="00E95983"/>
    <w:rsid w:val="00E965A2"/>
    <w:rsid w:val="00E96E3D"/>
    <w:rsid w:val="00E97980"/>
    <w:rsid w:val="00EA1E59"/>
    <w:rsid w:val="00EA29CA"/>
    <w:rsid w:val="00EA2D30"/>
    <w:rsid w:val="00EA3824"/>
    <w:rsid w:val="00EA3F59"/>
    <w:rsid w:val="00EA5375"/>
    <w:rsid w:val="00EA7A66"/>
    <w:rsid w:val="00EB0143"/>
    <w:rsid w:val="00EB2627"/>
    <w:rsid w:val="00EB29E3"/>
    <w:rsid w:val="00EB3DB3"/>
    <w:rsid w:val="00EB3EE8"/>
    <w:rsid w:val="00EB4C40"/>
    <w:rsid w:val="00EB6760"/>
    <w:rsid w:val="00EC0B89"/>
    <w:rsid w:val="00EC19B9"/>
    <w:rsid w:val="00EC2044"/>
    <w:rsid w:val="00EC2074"/>
    <w:rsid w:val="00EC2915"/>
    <w:rsid w:val="00EC2C8F"/>
    <w:rsid w:val="00EC5EEF"/>
    <w:rsid w:val="00EC6026"/>
    <w:rsid w:val="00EC6CBF"/>
    <w:rsid w:val="00EC6E0D"/>
    <w:rsid w:val="00EC6ED9"/>
    <w:rsid w:val="00EC7200"/>
    <w:rsid w:val="00EC72BD"/>
    <w:rsid w:val="00EC78FC"/>
    <w:rsid w:val="00ED0107"/>
    <w:rsid w:val="00ED02EB"/>
    <w:rsid w:val="00ED1515"/>
    <w:rsid w:val="00ED2943"/>
    <w:rsid w:val="00ED3167"/>
    <w:rsid w:val="00ED4897"/>
    <w:rsid w:val="00ED55C4"/>
    <w:rsid w:val="00ED574D"/>
    <w:rsid w:val="00ED5855"/>
    <w:rsid w:val="00ED5947"/>
    <w:rsid w:val="00EE304F"/>
    <w:rsid w:val="00EE3445"/>
    <w:rsid w:val="00EE415A"/>
    <w:rsid w:val="00EE44AE"/>
    <w:rsid w:val="00EE52E8"/>
    <w:rsid w:val="00EE5C16"/>
    <w:rsid w:val="00EE5E2D"/>
    <w:rsid w:val="00EE60E4"/>
    <w:rsid w:val="00EE6E04"/>
    <w:rsid w:val="00EF1388"/>
    <w:rsid w:val="00EF223F"/>
    <w:rsid w:val="00EF35A6"/>
    <w:rsid w:val="00EF35CB"/>
    <w:rsid w:val="00EF6FBC"/>
    <w:rsid w:val="00EF785E"/>
    <w:rsid w:val="00F00BED"/>
    <w:rsid w:val="00F0196F"/>
    <w:rsid w:val="00F03309"/>
    <w:rsid w:val="00F03563"/>
    <w:rsid w:val="00F04061"/>
    <w:rsid w:val="00F05719"/>
    <w:rsid w:val="00F069FA"/>
    <w:rsid w:val="00F06B64"/>
    <w:rsid w:val="00F07598"/>
    <w:rsid w:val="00F077B3"/>
    <w:rsid w:val="00F15228"/>
    <w:rsid w:val="00F154BF"/>
    <w:rsid w:val="00F15D63"/>
    <w:rsid w:val="00F175F9"/>
    <w:rsid w:val="00F17750"/>
    <w:rsid w:val="00F1790F"/>
    <w:rsid w:val="00F20193"/>
    <w:rsid w:val="00F2046E"/>
    <w:rsid w:val="00F220A3"/>
    <w:rsid w:val="00F24020"/>
    <w:rsid w:val="00F243FB"/>
    <w:rsid w:val="00F259BC"/>
    <w:rsid w:val="00F26139"/>
    <w:rsid w:val="00F309B0"/>
    <w:rsid w:val="00F30C38"/>
    <w:rsid w:val="00F30CCB"/>
    <w:rsid w:val="00F31370"/>
    <w:rsid w:val="00F33A31"/>
    <w:rsid w:val="00F3453E"/>
    <w:rsid w:val="00F345C3"/>
    <w:rsid w:val="00F3603A"/>
    <w:rsid w:val="00F36782"/>
    <w:rsid w:val="00F36A27"/>
    <w:rsid w:val="00F37347"/>
    <w:rsid w:val="00F40F97"/>
    <w:rsid w:val="00F41B41"/>
    <w:rsid w:val="00F428E0"/>
    <w:rsid w:val="00F43004"/>
    <w:rsid w:val="00F442AB"/>
    <w:rsid w:val="00F44614"/>
    <w:rsid w:val="00F448A2"/>
    <w:rsid w:val="00F45267"/>
    <w:rsid w:val="00F45869"/>
    <w:rsid w:val="00F45EA4"/>
    <w:rsid w:val="00F460F5"/>
    <w:rsid w:val="00F47C35"/>
    <w:rsid w:val="00F50B5D"/>
    <w:rsid w:val="00F5195B"/>
    <w:rsid w:val="00F52C0C"/>
    <w:rsid w:val="00F5386A"/>
    <w:rsid w:val="00F562B2"/>
    <w:rsid w:val="00F5690D"/>
    <w:rsid w:val="00F56D18"/>
    <w:rsid w:val="00F572AA"/>
    <w:rsid w:val="00F60C45"/>
    <w:rsid w:val="00F61889"/>
    <w:rsid w:val="00F623FD"/>
    <w:rsid w:val="00F62DEA"/>
    <w:rsid w:val="00F6358A"/>
    <w:rsid w:val="00F63AA5"/>
    <w:rsid w:val="00F64427"/>
    <w:rsid w:val="00F6507B"/>
    <w:rsid w:val="00F65EE3"/>
    <w:rsid w:val="00F6686C"/>
    <w:rsid w:val="00F672AD"/>
    <w:rsid w:val="00F67A8B"/>
    <w:rsid w:val="00F704F6"/>
    <w:rsid w:val="00F7118C"/>
    <w:rsid w:val="00F71A71"/>
    <w:rsid w:val="00F71DA0"/>
    <w:rsid w:val="00F7276A"/>
    <w:rsid w:val="00F73B57"/>
    <w:rsid w:val="00F744D4"/>
    <w:rsid w:val="00F7500F"/>
    <w:rsid w:val="00F76DC6"/>
    <w:rsid w:val="00F80904"/>
    <w:rsid w:val="00F80B84"/>
    <w:rsid w:val="00F8195E"/>
    <w:rsid w:val="00F819E1"/>
    <w:rsid w:val="00F832CA"/>
    <w:rsid w:val="00F8506F"/>
    <w:rsid w:val="00F854B3"/>
    <w:rsid w:val="00F855B8"/>
    <w:rsid w:val="00F858DC"/>
    <w:rsid w:val="00F85BC6"/>
    <w:rsid w:val="00F8653F"/>
    <w:rsid w:val="00F90395"/>
    <w:rsid w:val="00F91BC1"/>
    <w:rsid w:val="00F91E9D"/>
    <w:rsid w:val="00F91F47"/>
    <w:rsid w:val="00F93251"/>
    <w:rsid w:val="00FA2CC9"/>
    <w:rsid w:val="00FA2E4D"/>
    <w:rsid w:val="00FA465E"/>
    <w:rsid w:val="00FA4ADD"/>
    <w:rsid w:val="00FA5081"/>
    <w:rsid w:val="00FA5860"/>
    <w:rsid w:val="00FA5A26"/>
    <w:rsid w:val="00FA5ADC"/>
    <w:rsid w:val="00FA5D21"/>
    <w:rsid w:val="00FA7E23"/>
    <w:rsid w:val="00FB0323"/>
    <w:rsid w:val="00FB0D7D"/>
    <w:rsid w:val="00FB16D2"/>
    <w:rsid w:val="00FB179F"/>
    <w:rsid w:val="00FB1A5B"/>
    <w:rsid w:val="00FB1E89"/>
    <w:rsid w:val="00FB2F12"/>
    <w:rsid w:val="00FB2FFF"/>
    <w:rsid w:val="00FB3C29"/>
    <w:rsid w:val="00FB3D74"/>
    <w:rsid w:val="00FB46A4"/>
    <w:rsid w:val="00FB493F"/>
    <w:rsid w:val="00FB4AF4"/>
    <w:rsid w:val="00FB4EF8"/>
    <w:rsid w:val="00FB5084"/>
    <w:rsid w:val="00FB5771"/>
    <w:rsid w:val="00FB5A42"/>
    <w:rsid w:val="00FB5A80"/>
    <w:rsid w:val="00FB69D4"/>
    <w:rsid w:val="00FB77C7"/>
    <w:rsid w:val="00FC1E52"/>
    <w:rsid w:val="00FC23F9"/>
    <w:rsid w:val="00FC380A"/>
    <w:rsid w:val="00FC3E0C"/>
    <w:rsid w:val="00FC3E73"/>
    <w:rsid w:val="00FC45F3"/>
    <w:rsid w:val="00FC4C84"/>
    <w:rsid w:val="00FC5F22"/>
    <w:rsid w:val="00FC72AA"/>
    <w:rsid w:val="00FC77EC"/>
    <w:rsid w:val="00FC77F6"/>
    <w:rsid w:val="00FC7D70"/>
    <w:rsid w:val="00FD126F"/>
    <w:rsid w:val="00FD14CA"/>
    <w:rsid w:val="00FD2589"/>
    <w:rsid w:val="00FD2803"/>
    <w:rsid w:val="00FD2A43"/>
    <w:rsid w:val="00FD3BEE"/>
    <w:rsid w:val="00FD3D12"/>
    <w:rsid w:val="00FD3E42"/>
    <w:rsid w:val="00FD44AF"/>
    <w:rsid w:val="00FD51B5"/>
    <w:rsid w:val="00FD584D"/>
    <w:rsid w:val="00FD5D00"/>
    <w:rsid w:val="00FD7295"/>
    <w:rsid w:val="00FE0EF4"/>
    <w:rsid w:val="00FE2DD7"/>
    <w:rsid w:val="00FE4749"/>
    <w:rsid w:val="00FE4798"/>
    <w:rsid w:val="00FE4DF1"/>
    <w:rsid w:val="00FE51F5"/>
    <w:rsid w:val="00FE53B3"/>
    <w:rsid w:val="00FE6B66"/>
    <w:rsid w:val="00FE70C1"/>
    <w:rsid w:val="00FE7C08"/>
    <w:rsid w:val="00FF0877"/>
    <w:rsid w:val="00FF0D16"/>
    <w:rsid w:val="00FF377C"/>
    <w:rsid w:val="00FF4369"/>
    <w:rsid w:val="00FF473C"/>
    <w:rsid w:val="00FF5FD9"/>
    <w:rsid w:val="00FF739C"/>
    <w:rsid w:val="00FF75B9"/>
    <w:rsid w:val="00FF799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7F0E"/>
  <w15:chartTrackingRefBased/>
  <w15:docId w15:val="{53F1C50F-6C98-47CE-B0E1-E2F932D9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7D2F4D"/>
    <w:pPr>
      <w:spacing w:after="0" w:line="36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EA2"/>
    <w:pPr>
      <w:keepNext/>
      <w:keepLines/>
      <w:spacing w:before="480"/>
      <w:outlineLvl w:val="0"/>
    </w:pPr>
    <w:rPr>
      <w:rFonts w:eastAsiaTheme="majorEastAsia" w:cstheme="minorHAnsi"/>
      <w:b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50AE6"/>
    <w:pPr>
      <w:numPr>
        <w:numId w:val="23"/>
      </w:numPr>
      <w:spacing w:before="120"/>
      <w:ind w:left="425" w:hanging="357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861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Wypunktowanie Znak,L1 Znak,Numerowanie Znak,Akapit z listą5 Znak,CW_Lista Znak,2 heading Znak,A_wyliczenie Znak,K-P_odwolanie Znak,maz_wyliczenie Znak,opis dzialania Znak,ISCG Numerowanie Znak,lp1 Znak,Akapit z listą 1 Znak"/>
    <w:link w:val="Akapitzlist"/>
    <w:uiPriority w:val="34"/>
    <w:qFormat/>
    <w:locked/>
    <w:rsid w:val="004861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L1,Numerowanie,Akapit z listą5,CW_Lista,2 heading,A_wyliczenie,K-P_odwolanie,maz_wyliczenie,opis dzialania,ISCG Numerowanie,lp1,Akapit z listą 1,Table of contents numbered,BulletC,Wyliczanie,Obiekt,normalny tekst,sw tekst"/>
    <w:basedOn w:val="Normalny"/>
    <w:link w:val="AkapitzlistZnak"/>
    <w:uiPriority w:val="34"/>
    <w:qFormat/>
    <w:rsid w:val="00486115"/>
    <w:pPr>
      <w:ind w:left="720"/>
      <w:contextualSpacing/>
    </w:pPr>
  </w:style>
  <w:style w:type="paragraph" w:customStyle="1" w:styleId="Standard">
    <w:name w:val="Standard"/>
    <w:rsid w:val="0048611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maly">
    <w:name w:val="maly"/>
    <w:basedOn w:val="Normalny"/>
    <w:rsid w:val="00486115"/>
    <w:pPr>
      <w:suppressAutoHyphens/>
      <w:spacing w:before="280" w:after="280"/>
    </w:pPr>
    <w:rPr>
      <w:sz w:val="22"/>
      <w:lang w:eastAsia="ar-SA" w:bidi="en-US"/>
    </w:rPr>
  </w:style>
  <w:style w:type="paragraph" w:customStyle="1" w:styleId="Pisma">
    <w:name w:val="Pisma"/>
    <w:basedOn w:val="Normalny"/>
    <w:rsid w:val="00486115"/>
    <w:pPr>
      <w:jc w:val="both"/>
    </w:pPr>
    <w:rPr>
      <w:szCs w:val="20"/>
    </w:rPr>
  </w:style>
  <w:style w:type="character" w:styleId="Uwydatnienie">
    <w:name w:val="Emphasis"/>
    <w:basedOn w:val="Domylnaczcionkaakapitu"/>
    <w:rsid w:val="00486115"/>
    <w:rPr>
      <w:i/>
      <w:iCs/>
    </w:rPr>
  </w:style>
  <w:style w:type="numbering" w:customStyle="1" w:styleId="WW8Num11">
    <w:name w:val="WW8Num11"/>
    <w:rsid w:val="00486115"/>
    <w:pPr>
      <w:numPr>
        <w:numId w:val="1"/>
      </w:numPr>
    </w:pPr>
  </w:style>
  <w:style w:type="paragraph" w:customStyle="1" w:styleId="Textbody">
    <w:name w:val="Text body"/>
    <w:basedOn w:val="Standard"/>
    <w:rsid w:val="00AE5CB1"/>
    <w:pPr>
      <w:spacing w:after="120"/>
    </w:pPr>
  </w:style>
  <w:style w:type="numbering" w:customStyle="1" w:styleId="WW8Num1">
    <w:name w:val="WW8Num1"/>
    <w:rsid w:val="00AE5CB1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6C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C0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rsid w:val="00A9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AF1681"/>
    <w:rPr>
      <w:rFonts w:ascii="Symbol" w:eastAsia="Symbol" w:hAnsi="Symbol" w:cs="Symbo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A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A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A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8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4EA2"/>
    <w:rPr>
      <w:rFonts w:eastAsiaTheme="majorEastAsia" w:cstheme="minorHAnsi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0AE6"/>
    <w:rPr>
      <w:rFonts w:eastAsiaTheme="majorEastAsia" w:cstheme="minorHAnsi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BD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BD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B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6B9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6B9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domylnaczcionkaakapitu1">
    <w:name w:val="domylnaczcionkaakapitu1"/>
    <w:basedOn w:val="Domylnaczcionkaakapitu"/>
    <w:rsid w:val="00C8052D"/>
  </w:style>
  <w:style w:type="character" w:styleId="Hipercze">
    <w:name w:val="Hyperlink"/>
    <w:basedOn w:val="Domylnaczcionkaakapitu"/>
    <w:uiPriority w:val="99"/>
    <w:unhideWhenUsed/>
    <w:rsid w:val="00591F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1F89"/>
    <w:rPr>
      <w:color w:val="605E5C"/>
      <w:shd w:val="clear" w:color="auto" w:fill="E1DFDD"/>
    </w:rPr>
  </w:style>
  <w:style w:type="paragraph" w:customStyle="1" w:styleId="Indeks">
    <w:name w:val="Indeks"/>
    <w:basedOn w:val="Normalny"/>
    <w:rsid w:val="00DB0D8D"/>
    <w:pPr>
      <w:suppressLineNumbers/>
      <w:suppressAutoHyphens/>
      <w:spacing w:line="240" w:lineRule="auto"/>
    </w:pPr>
    <w:rPr>
      <w:rFonts w:ascii="Times New Roman" w:hAnsi="Times New Roman"/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4B4B-B312-461C-9C84-859A443F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21260</TotalTime>
  <Pages>15</Pages>
  <Words>4295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Mateusz Ślebioda</cp:lastModifiedBy>
  <cp:revision>1098</cp:revision>
  <cp:lastPrinted>2025-04-18T11:24:00Z</cp:lastPrinted>
  <dcterms:created xsi:type="dcterms:W3CDTF">2017-10-19T11:31:00Z</dcterms:created>
  <dcterms:modified xsi:type="dcterms:W3CDTF">2025-06-26T10:23:00Z</dcterms:modified>
</cp:coreProperties>
</file>