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38280" w14:textId="77777777" w:rsidR="00A77B3E" w:rsidRDefault="003D09E7">
      <w:pPr>
        <w:jc w:val="center"/>
        <w:rPr>
          <w:b/>
          <w:caps/>
        </w:rPr>
      </w:pPr>
      <w:r>
        <w:rPr>
          <w:b/>
          <w:caps/>
        </w:rPr>
        <w:t>Uchwała nr XVII/214/2025</w:t>
      </w:r>
      <w:r>
        <w:rPr>
          <w:b/>
          <w:caps/>
        </w:rPr>
        <w:br/>
        <w:t>Rady Miejskiej w Środzie Wielkopolskiej</w:t>
      </w:r>
    </w:p>
    <w:p w14:paraId="5E923CDE" w14:textId="77777777" w:rsidR="00A77B3E" w:rsidRDefault="003D09E7">
      <w:pPr>
        <w:spacing w:before="280" w:after="280"/>
        <w:jc w:val="center"/>
        <w:rPr>
          <w:b/>
          <w:caps/>
        </w:rPr>
      </w:pPr>
      <w:r>
        <w:t>z dnia 28 sierpnia 2025 r.</w:t>
      </w:r>
    </w:p>
    <w:p w14:paraId="2B35FEB8" w14:textId="77777777" w:rsidR="00A77B3E" w:rsidRDefault="003D09E7">
      <w:pPr>
        <w:keepNext/>
        <w:spacing w:after="480"/>
        <w:jc w:val="center"/>
      </w:pPr>
      <w:r>
        <w:rPr>
          <w:b/>
        </w:rPr>
        <w:t>w sprawie wyrażenia zgody na zawarcie z dotychczasowymi Najemcami, dotychczasowymi Dzierżawcami i dotychczasowym Biorącym w użyczenie kolejnych umów najmu, umów dzierżawy oraz kolejnej umowy użyczenia tych samych nieruchomości bądź części nieruchomości położonych w miejscowościach: Jarosławiec, Środa Wielkopolska, Nadziejewo, Szlachcin, Pławce, Koszuty, Trzebisławki, Starkówiec Piątkowski, Romanowo, Zielniczki, Annopole, Słupia Wielka</w:t>
      </w:r>
    </w:p>
    <w:p w14:paraId="5179AC2A" w14:textId="77777777" w:rsidR="00A77B3E" w:rsidRDefault="003D09E7">
      <w:pPr>
        <w:keepLines/>
        <w:spacing w:before="120" w:after="120"/>
        <w:ind w:firstLine="227"/>
      </w:pPr>
      <w:r>
        <w:t>Na podstawie art. 18 ust. 2 pkt 9 lit. „a” ustawy z dnia 8 marca 1990 r. o samorządzie gminnym /Dz. U. z 2025 r. poz. 1153/- Rada Miejska w Środzie Wielkopolskiej uchwala, co następuje:</w:t>
      </w:r>
    </w:p>
    <w:p w14:paraId="43CEA07F" w14:textId="77777777" w:rsidR="00A77B3E" w:rsidRDefault="003D09E7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na:</w:t>
      </w:r>
    </w:p>
    <w:p w14:paraId="68F00EC9" w14:textId="64F7EA7B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t xml:space="preserve">zawarcie z dotychczasowym Najemcą po umowie najmu zawartej na czas oznaczony do 3 lat, kolejnej umowy najmu tej samej części nieruchomości położonej w Jarosławcu oznaczonej nr geod. 29/6, obszaru 0,2151 ha zapisanej w KW </w:t>
      </w:r>
      <w:r w:rsidR="00957D97">
        <w:t>(*)</w:t>
      </w:r>
      <w:r>
        <w:t>, zabudowanej budynkiem o powierzchni użytkowej 257,57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w którym przedmiotem najmu mają być pomieszczenia o łącznej powierzchni użytkowej 46,51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4651/25757 części nieruchomości, na prowadzenie działalności statutowej– na czas oznaczony do 3 lat.</w:t>
      </w:r>
    </w:p>
    <w:p w14:paraId="5C742F60" w14:textId="102CA36E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Rejtana, oznaczonej nr geod. 2621/1 obszaru 0,6129 ha zapisanej w KW</w:t>
      </w:r>
      <w:r w:rsidR="00957D97">
        <w:t>(*)</w:t>
      </w:r>
      <w:r>
        <w:rPr>
          <w:color w:val="000000"/>
          <w:u w:color="000000"/>
        </w:rPr>
        <w:t>, zabudowanej garażami blaszanymi w zabudowie szeregowej, stanowiącymi odrębne od gruntu przedmioty własności, na której przeznacza się do wydzierżawienia udział wynoszący 1/149 części – na czas oznaczony do 3 lat.</w:t>
      </w:r>
    </w:p>
    <w:p w14:paraId="704A6777" w14:textId="65051CBE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Rejtana, oznaczonej nr geod. 2621/1 obszaru 0,6129 ha zapisanej w KW</w:t>
      </w:r>
      <w:r w:rsidR="00957D97">
        <w:t>(*)</w:t>
      </w:r>
      <w:r>
        <w:rPr>
          <w:color w:val="000000"/>
          <w:u w:color="000000"/>
        </w:rPr>
        <w:t>, zabudowanej garażami blaszanymi w zabudowie szeregowej, stanowiącymi odrębne od gruntu przedmioty własności, na której przeznacza się do wydzierżawienia udział wynoszący 1/149 części – na czas oznaczony do 3 lat.</w:t>
      </w:r>
    </w:p>
    <w:p w14:paraId="71702827" w14:textId="38AD1958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zawarcie z z dotychczasowym Najemcą po umowie najmu zawartej na czas oznaczony do 3 lat, kolejnej umowy najmu tej samej części nieruchomości położonej w Środzie Wielkopolskiej przy ul. Kosynierów, oznaczonej nr geod. 501/48 obszaru 0,0823 ha zapisanej w KW </w:t>
      </w:r>
      <w:r w:rsidR="00957D97">
        <w:t>(*)</w:t>
      </w:r>
      <w:r>
        <w:rPr>
          <w:color w:val="000000"/>
          <w:u w:color="000000"/>
        </w:rPr>
        <w:t>, zabudowanej budynkiem, w którym przeznacza się do wynajęcia pomieszczenie o powierzchni użytkowej 16,79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 </w:t>
      </w:r>
      <w:r>
        <w:rPr>
          <w:color w:val="000000"/>
          <w:u w:color="000000"/>
        </w:rPr>
        <w:t xml:space="preserve">udziałem 705/10000 we współwłasności nieruchomości wspólnej, na garaż – na czas oznaczony do 3 lat. </w:t>
      </w:r>
    </w:p>
    <w:p w14:paraId="76C15DF8" w14:textId="555CFAF8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położonej w Środzie Wielkopolskiej przy ul. Lipowej, oznaczonej nr geod. 2913/7, obszaru 0,3167 ha zapisanej w KW </w:t>
      </w:r>
      <w:r w:rsidR="00957D97">
        <w:t>(*)</w:t>
      </w:r>
      <w:r>
        <w:rPr>
          <w:color w:val="000000"/>
          <w:u w:color="000000"/>
        </w:rPr>
        <w:t>, na której 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zabudowany garażem, stanowiącym odrębny od gruntu przedmiot własności – na czas oznaczony do 3 lat. </w:t>
      </w:r>
    </w:p>
    <w:p w14:paraId="733EF265" w14:textId="1B48AD83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20 Października, oznaczonej nr geod. 2776, obszaru 0,2678 ha zapisanej w KW</w:t>
      </w:r>
      <w:r w:rsidR="00957D97">
        <w:t>(*)</w:t>
      </w:r>
      <w:r>
        <w:rPr>
          <w:color w:val="000000"/>
          <w:u w:color="000000"/>
        </w:rPr>
        <w:t>, na której 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zabudowany garażem, stanowiącym odrębny od gruntu przedmiot własności – na czas oznaczony do 3 lat. </w:t>
      </w:r>
    </w:p>
    <w:p w14:paraId="50E5FDE8" w14:textId="6D6263BC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20 Października, oznaczonej nr geod. 2776, obszaru 0,2678 ha zapisanej w KW</w:t>
      </w:r>
      <w:r w:rsidR="00957D97">
        <w:t>(*)</w:t>
      </w:r>
      <w:r>
        <w:rPr>
          <w:color w:val="000000"/>
          <w:u w:color="000000"/>
        </w:rPr>
        <w:t>, na której 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zabudowany garażem, stanowiącym odrębny od gruntu przedmiot własności – na czas oznaczony do 3 lat. </w:t>
      </w:r>
    </w:p>
    <w:p w14:paraId="224A98CE" w14:textId="781BF56F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20 Października, oznaczonej nr geod. 2776, obszaru 0,2678 ha zapisanej w KW</w:t>
      </w:r>
      <w:r w:rsidR="00957D97">
        <w:t>(*)</w:t>
      </w:r>
      <w:r>
        <w:rPr>
          <w:color w:val="000000"/>
          <w:u w:color="000000"/>
        </w:rPr>
        <w:t xml:space="preserve">, na której przeznacza się </w:t>
      </w:r>
      <w:r>
        <w:rPr>
          <w:color w:val="000000"/>
          <w:u w:color="000000"/>
        </w:rPr>
        <w:lastRenderedPageBreak/>
        <w:t>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zabudowany garażem, stanowiącym odrębny od gruntu przedmiot własności – na czas oznaczony do 3 lat. </w:t>
      </w:r>
    </w:p>
    <w:p w14:paraId="22D4E36A" w14:textId="15DC99C7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20 Października, oznaczonej nr geod. 2776, obszaru 0,2678 ha zapisanej w KW</w:t>
      </w:r>
      <w:r w:rsidR="00957D97">
        <w:t>(*)</w:t>
      </w:r>
      <w:r>
        <w:rPr>
          <w:color w:val="000000"/>
          <w:u w:color="000000"/>
        </w:rPr>
        <w:t>, na której 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zabudowany garażem, stanowiącym odrębny od gruntu przedmiot własności – na czas oznaczony do 3 lat. </w:t>
      </w:r>
    </w:p>
    <w:p w14:paraId="5C252569" w14:textId="79FF0CA7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20 Października, oznaczonej nr geod. 2776, obszaru 0,2678 ha zapisanej w KW</w:t>
      </w:r>
      <w:r w:rsidR="00957D97">
        <w:t>(*)</w:t>
      </w:r>
      <w:r>
        <w:rPr>
          <w:color w:val="000000"/>
          <w:u w:color="000000"/>
        </w:rPr>
        <w:t>, na której 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zabudowany garażem, stanowiącym odrębny od gruntu przedmiot własności – na czas oznaczony do 3 lat. </w:t>
      </w:r>
    </w:p>
    <w:p w14:paraId="18190710" w14:textId="276BE669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20 Października, oznaczonej nr geod. 2776, obszaru 0,2678 ha zapisanej w KW</w:t>
      </w:r>
      <w:r w:rsidR="00957D97">
        <w:t>(*)</w:t>
      </w:r>
      <w:r>
        <w:rPr>
          <w:color w:val="000000"/>
          <w:u w:color="000000"/>
        </w:rPr>
        <w:t>, na której 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zabudowany garażem, stanowiącym odrębny od gruntu przedmiot własności – na czas oznaczony do 3 lat. </w:t>
      </w:r>
    </w:p>
    <w:p w14:paraId="1330A318" w14:textId="678BFF7C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Harcerskiej, oznaczonej nr geod. 3233/6 obszaru 0,2764 ha zapisanej w KW</w:t>
      </w:r>
      <w:r w:rsidR="00957D97">
        <w:t>(*)</w:t>
      </w:r>
      <w:r>
        <w:rPr>
          <w:color w:val="000000"/>
          <w:u w:color="000000"/>
        </w:rPr>
        <w:t>, na której przeznacza się do wydzierżawienia teren o powierzchni 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pod obiekt gospodarczy nietrwale związany z gruntem, stanowiący odrębny od gruntu przedmiot własności – na czas oznaczony do 3 lat. </w:t>
      </w:r>
    </w:p>
    <w:p w14:paraId="4BED7EA0" w14:textId="0ED6012F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Harcerskiej, oznaczonej nr geod. 3233/6 obszaru 0,2764 ha zapisanej w KW</w:t>
      </w:r>
      <w:r w:rsidR="00957D97">
        <w:t>(*)</w:t>
      </w:r>
      <w:r>
        <w:rPr>
          <w:color w:val="000000"/>
          <w:u w:color="000000"/>
        </w:rPr>
        <w:t>, na której przeznacza się do wydzierżawienia teren o powierzchni 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pod obiekt gospodarczy nietrwale związany z gruntem, stanowiący odrębny od gruntu przedmiot własności – na czas oznaczony do 3 lat. </w:t>
      </w:r>
    </w:p>
    <w:p w14:paraId="711F8EB9" w14:textId="4470BFF2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w rejonie ulicy Nad Strugą oznaczonej nr geod. 3879, obszaru 0,0421 ha zapisanej w KW</w:t>
      </w:r>
      <w:r w:rsidR="00957D97">
        <w:t>(*)</w:t>
      </w:r>
      <w:r>
        <w:rPr>
          <w:color w:val="000000"/>
          <w:u w:color="000000"/>
        </w:rPr>
        <w:t>, na której przeznacza się do wydzierżawienia teren o powierzchni 20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pod pojemniki na odpady stałe – na czas oznaczony do 3 lat. </w:t>
      </w:r>
    </w:p>
    <w:p w14:paraId="62B33DCD" w14:textId="58FBFEEB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zawarcie z dotychczasowym Dzierżawcą po umowie dzierżawy zawartej na czas oznaczony do 3 lat, kolejnej umowy dzierżawy tych samych części nieruchomości tj. sześciu terenów o powierzchni 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każdy, położonych w Środzie Wielkopolskiej: przy ul. Zamojskich, na części działki oznaczonej nr geod. 2358/1 obszaru 0,0673 ha zapisanej w KW</w:t>
      </w:r>
      <w:r w:rsidR="00957D97">
        <w:t>(*)</w:t>
      </w:r>
      <w:r>
        <w:rPr>
          <w:color w:val="000000"/>
          <w:u w:color="000000"/>
        </w:rPr>
        <w:t>; przy ul. Kościuszki, na części działki oznaczonej nr geod. 1394 obszaru 0,9493 ha zapisanej w KW</w:t>
      </w:r>
      <w:r w:rsidR="00957D97">
        <w:t>(*)</w:t>
      </w:r>
      <w:r>
        <w:rPr>
          <w:color w:val="000000"/>
          <w:u w:color="000000"/>
        </w:rPr>
        <w:t>; przy ul. Nekielskiej, na części działki oznaczonej nr geod. 993 obszaru 0,0228 ha zapisanej w KW</w:t>
      </w:r>
      <w:r w:rsidR="00957D97">
        <w:t>(*)</w:t>
      </w:r>
      <w:r>
        <w:rPr>
          <w:color w:val="000000"/>
          <w:u w:color="000000"/>
        </w:rPr>
        <w:t>; przy ul. Harcerskiej, na części działki oznaczonej nr geod. 3230/13 obszaru 0,1672 ha zapisanej w KW</w:t>
      </w:r>
      <w:r w:rsidR="00957D97">
        <w:rPr>
          <w:color w:val="000000"/>
          <w:u w:color="000000"/>
        </w:rPr>
        <w:t xml:space="preserve"> </w:t>
      </w:r>
      <w:r w:rsidR="00957D97">
        <w:t>(*)</w:t>
      </w:r>
      <w:r>
        <w:rPr>
          <w:color w:val="000000"/>
          <w:u w:color="000000"/>
        </w:rPr>
        <w:t>; przy ul. Kórnickiej, na części działki oznaczonej nr geod. 1203 obszaru 0,2988 ha zapisanej w KW</w:t>
      </w:r>
      <w:r w:rsidR="00957D97">
        <w:t>(*)</w:t>
      </w:r>
      <w:r>
        <w:rPr>
          <w:color w:val="000000"/>
          <w:u w:color="000000"/>
        </w:rPr>
        <w:t xml:space="preserve">, </w:t>
      </w:r>
      <w:r>
        <w:rPr>
          <w:color w:val="000000"/>
          <w:u w:color="000000"/>
        </w:rPr>
        <w:t xml:space="preserve">przy ul. 20 Października, na części działki oznaczonej nr geod. 2737 obszaru 1,0794 ha zapisanej w KW </w:t>
      </w:r>
      <w:r w:rsidR="00957D97">
        <w:t>(*)</w:t>
      </w:r>
      <w:r>
        <w:rPr>
          <w:color w:val="000000"/>
          <w:u w:color="000000"/>
        </w:rPr>
        <w:t xml:space="preserve">; przeznaczonych pod lokalizację tablic reklamowych – na czas oznaczony do 3 lat. </w:t>
      </w:r>
    </w:p>
    <w:p w14:paraId="1156BF36" w14:textId="0C87D538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w rejonie ulicy Czerwonego Krzyża, oznaczonej nr geod. 1884/5 obszaru 0,0562 ha zapisanej w KW</w:t>
      </w:r>
      <w:r w:rsidR="00957D97">
        <w:t>(*)</w:t>
      </w:r>
      <w:r>
        <w:rPr>
          <w:color w:val="000000"/>
          <w:u w:color="000000"/>
        </w:rPr>
        <w:t>, na której przedmiotem dzierżawy będzie teren o powierzchni 10,20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przeznaczony na cele handlowe – na czas oznaczony do 3 lat. </w:t>
      </w:r>
    </w:p>
    <w:p w14:paraId="47F23702" w14:textId="14967BF2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tj. terenu o powierzchni 150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położonego w Środzie Wielkopolskiej w rejonie ulicy Czerwonego Krzyża zabudowanego pawilonem handlowym stanowiącym odrębny od gruntu przedmiot własności, znajdującym się w części na działce oznaczonej nr geod. 1888/8 oraz w części na działce oznaczonej nr geod. 1886/3 zapisanych w KW </w:t>
      </w:r>
      <w:r w:rsidR="00957D97">
        <w:t>(*)</w:t>
      </w:r>
      <w:r>
        <w:rPr>
          <w:color w:val="000000"/>
          <w:u w:color="000000"/>
        </w:rPr>
        <w:t xml:space="preserve"> – na czas oznaczony do 3 lat. </w:t>
      </w:r>
    </w:p>
    <w:p w14:paraId="32353101" w14:textId="484B9E96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18)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o powierzchni ok. 411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położonej w </w:t>
      </w:r>
      <w:r>
        <w:rPr>
          <w:color w:val="000000"/>
          <w:u w:color="000000"/>
        </w:rPr>
        <w:t>Środzie Wielkopolskiej przy ul. Olimpijskiej, oznaczonej nr geod. 2677/24 obszaru 0,1405 ha zapisanej w KW</w:t>
      </w:r>
      <w:r w:rsidR="00957D97">
        <w:t>(*)</w:t>
      </w:r>
      <w:r>
        <w:rPr>
          <w:color w:val="000000"/>
          <w:u w:color="000000"/>
        </w:rPr>
        <w:t>, zabudowanej budynkiem, w którym przeznacza się do wynajęcia pomieszczenie o powierzchni użytkowej 133,86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 udziałem 3379/10000 we współwłasności nieruchomości wspólnej, na prowadzenie działalności gospodarczej– na czas oznaczony do 3 lat. </w:t>
      </w:r>
    </w:p>
    <w:p w14:paraId="3DA5AEB5" w14:textId="08F762BE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o powierzchni ok. 411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położonej w Środzie Wielkopolskiej przy ul. Olimpijskiej, oznaczonej nr geod. 2677/24 obszaru 0,1405 ha zapisanej w KW </w:t>
      </w:r>
      <w:r w:rsidR="00957D97">
        <w:t>(*)</w:t>
      </w:r>
      <w:r>
        <w:rPr>
          <w:color w:val="000000"/>
          <w:u w:color="000000"/>
        </w:rPr>
        <w:t>, zabudowanej budynkiem, w którym przeznacza się do wynajęcia pomieszczenie o powierzchni użytkowej 100,00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 udziałem 2524/10000 we współwłasności nieruchomości wspólnej, na prowadzenie działalności gospodarczej– na czas oznaczony do 3 lat. </w:t>
      </w:r>
    </w:p>
    <w:p w14:paraId="182C2A33" w14:textId="638033A8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Nadziejewie, oznaczonej nr geod. 27/6, obszaru 0,2669 ha, zapisanej w KW</w:t>
      </w:r>
      <w:r w:rsidR="00957D97">
        <w:t>(*)</w:t>
      </w:r>
      <w:r>
        <w:rPr>
          <w:color w:val="000000"/>
          <w:u w:color="000000"/>
        </w:rPr>
        <w:t>, zabudowanej budynkiem, w którym przeznacza się do wydzierżawienia lokal o powierzchni 122,40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 udziałem 4823/10000 części w nieruchomości wspólnej oraz w gruncie, na prowadzenie działalności statutowej – na czas oznaczony do 3 lat.</w:t>
      </w:r>
    </w:p>
    <w:p w14:paraId="715BB533" w14:textId="74C055AA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Szlachcinie, oznaczonej nr geod. 148/3 obszaru 0,2416 ha, zapisanej w KW</w:t>
      </w:r>
      <w:r w:rsidR="00957D97">
        <w:t>(*)</w:t>
      </w:r>
      <w:r>
        <w:rPr>
          <w:color w:val="000000"/>
          <w:u w:color="000000"/>
        </w:rPr>
        <w:t>, zabudowanej budynkiem, w którym przeznacza się do wydzierżawienia lokal o powierzchni 120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 udziałem 2328/10000 części w nieruchomości wspólnej oraz w gruncie, na prowadzenie działalności statutowej– na czas oznaczony do 3 lat. </w:t>
      </w:r>
    </w:p>
    <w:p w14:paraId="66435B16" w14:textId="41D44D53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Pławcach, oznaczonej nr geod. 112 obszaru 0,0617 ha, zapisanej w KW</w:t>
      </w:r>
      <w:r w:rsidR="00957D97">
        <w:t>(*)</w:t>
      </w:r>
      <w:r>
        <w:rPr>
          <w:color w:val="000000"/>
          <w:u w:color="000000"/>
        </w:rPr>
        <w:t>, zabudowanej budynkiem użyteczności publicznej o powierzchni 111,43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na prowadzenie działalności statutowej– na czas oznaczony do 3 lat. </w:t>
      </w:r>
    </w:p>
    <w:p w14:paraId="410A5B0B" w14:textId="14DE6F25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23)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Koszutach, oznaczonej nr geod. 109/2 obszaru 0,0518 ha, zapisanej w KW</w:t>
      </w:r>
      <w:r w:rsidR="00957D97">
        <w:t>(*)</w:t>
      </w:r>
      <w:r>
        <w:rPr>
          <w:color w:val="000000"/>
          <w:u w:color="000000"/>
        </w:rPr>
        <w:t>, zabudowanej budynkiem użyteczności publicznej o powierzchni 263,71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na prowadzenie działalności statutowej– na czas oznaczony do 3 lat. </w:t>
      </w:r>
    </w:p>
    <w:p w14:paraId="45539F18" w14:textId="29CC16A8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24)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Trzebisławkach, oznaczonej nr geod. 130/11 obszaru 0,0455 ha, zapisanej w KW</w:t>
      </w:r>
      <w:r w:rsidR="00957D97">
        <w:t>(*)</w:t>
      </w:r>
      <w:r>
        <w:rPr>
          <w:color w:val="000000"/>
          <w:u w:color="000000"/>
        </w:rPr>
        <w:t>, zabudowanej budynkiem użyteczności publicznej o powierzchni 62,20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na prowadzenie działalności statutowej– na czas oznaczony do 3 lat. </w:t>
      </w:r>
    </w:p>
    <w:p w14:paraId="340B3D5A" w14:textId="39934258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25)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położonej w Starkówcu Piątkowskim, oznaczonej nr geod. 41, obszaru 0,2500 ha, stanowiącej współwłasność Gminy Środa Wielkopolska w udziale wynoszącym 593/1000, zapisanej w KW </w:t>
      </w:r>
      <w:r w:rsidR="00957D97">
        <w:t>(*)</w:t>
      </w:r>
      <w:r>
        <w:rPr>
          <w:color w:val="000000"/>
          <w:u w:color="000000"/>
        </w:rPr>
        <w:t>, zabudowanej budynkiem, w którym przeznacza się do wydzierżawienia lokal o powierzchni 79,80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na prowadzenie działalności statutowej– na czas oznaczony do 3 lat. </w:t>
      </w:r>
    </w:p>
    <w:p w14:paraId="2E3D732C" w14:textId="77FD1426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26)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Romanowie, oznaczonej nr geod. 36/2 obszaru 0,0913 ha, stanowiącej współwłasność Gminy Środa Wielkopolska w udziale wynoszącym 117/1000, zapisanej w KW</w:t>
      </w:r>
      <w:r w:rsidR="00957D97">
        <w:t>(*)</w:t>
      </w:r>
      <w:r>
        <w:rPr>
          <w:color w:val="000000"/>
          <w:u w:color="000000"/>
        </w:rPr>
        <w:t>, zabudowanej budynkiem, w którym przeznacza się do wydzierżawienia lokal o powierzchni 32,26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na prowadzenie działalności statutowej– na czas oznaczony do 3 lat. </w:t>
      </w:r>
    </w:p>
    <w:p w14:paraId="067831C9" w14:textId="2F804AB3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27)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Zielniczkach, oznaczonej nr geod. 65/4 obszaru 0,1105 ha, stanowiącej współwłasność Gminy Środa Wielkopolska w udziale wynoszącym 243/1000, zapisanej w KW</w:t>
      </w:r>
      <w:r w:rsidR="00957D97">
        <w:t>(*)</w:t>
      </w:r>
      <w:r>
        <w:rPr>
          <w:color w:val="000000"/>
          <w:u w:color="000000"/>
        </w:rPr>
        <w:t>, zabudowanej budynkiem, w którym przeznacza się do wydzierżawienia lokal o powierzchni 63,25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na prowadzenie działalności statutowej– na czas oznaczony do 3 lat. </w:t>
      </w:r>
    </w:p>
    <w:p w14:paraId="4C1A947B" w14:textId="4E674484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28)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nieruchomości położonej w Annopolu, oznaczonej nr geod. 45/1 obszaru 0,1574 ha, stanowiącej współwłasność Gminy Środa Wielkopolska w udziale wynoszącym </w:t>
      </w:r>
      <w:r>
        <w:rPr>
          <w:color w:val="000000"/>
          <w:u w:color="000000"/>
        </w:rPr>
        <w:lastRenderedPageBreak/>
        <w:t xml:space="preserve">380/1000, zapisanej w KW </w:t>
      </w:r>
      <w:r w:rsidR="00957D97">
        <w:t>(*)</w:t>
      </w:r>
      <w:r>
        <w:rPr>
          <w:color w:val="000000"/>
          <w:u w:color="000000"/>
        </w:rPr>
        <w:t>, zabudowanej budynkiem, w którym przeznacza się do wydzierżawienia lokal o powierzchni 73,60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na prowadzenie działalności statutowej – na czas oznaczony do 3 lat. </w:t>
      </w:r>
    </w:p>
    <w:p w14:paraId="32BF0FD2" w14:textId="57C96C2F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29)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Starkówcu Piątkowskim, oznaczonej nr geod. 15/7 o powierzchni 0,7184 ha, rola kl. IVa, zapisanej w KW</w:t>
      </w:r>
      <w:r w:rsidR="00957D97">
        <w:t>(*)</w:t>
      </w:r>
      <w:r>
        <w:rPr>
          <w:color w:val="000000"/>
          <w:u w:color="000000"/>
        </w:rPr>
        <w:t>, przeznaczonej na cele rolne – na czas oznaczony do 3 lat.</w:t>
      </w:r>
    </w:p>
    <w:p w14:paraId="66CEBCA9" w14:textId="1A3AAD28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30) </w:t>
      </w:r>
      <w:r>
        <w:rPr>
          <w:color w:val="000000"/>
          <w:u w:color="000000"/>
        </w:rPr>
        <w:t>zawarcie z dotychczasowym Dzierżawcą po umowie dzierżawy zawartej na czas oznaczony do 3 lat, kolejnej umowy dzierżawy tych samych nieruchomości położonych w Środzie Wielkopolskiej w rejonie ulicy Lotniczej, stanowiących w ewidencji gruntów działki oznaczone nr geod. 3689/4 obszaru 0,1625 ha, 3689/8 obszaru 0,1157 ha, 3689/12 obszaru 01018 ha i 3689/14 obszaru 0,0895 ha zapisane w KW</w:t>
      </w:r>
      <w:r w:rsidR="00957D97">
        <w:t>(*)</w:t>
      </w:r>
      <w:r>
        <w:rPr>
          <w:color w:val="000000"/>
          <w:u w:color="000000"/>
        </w:rPr>
        <w:t>, w tym rola kl. IIIa: 0,1552 ha, rola kl. IIIb: 0,2920 ha i pastwiska kl. V: 0,0223 ha, przeznaczonych na cele rolne – na czas oznaczony do 3 lat.</w:t>
      </w:r>
    </w:p>
    <w:p w14:paraId="24288347" w14:textId="1A0D5FD5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31) </w:t>
      </w:r>
      <w:r>
        <w:rPr>
          <w:color w:val="000000"/>
          <w:u w:color="000000"/>
        </w:rPr>
        <w:t>zawarcie z dotychczasowym Dzierżawcą po umowie dzierżawy zawartej na czas oznaczony do 3 lat, kolejnej umowy dzierżawy tych samych nieruchomości położonych w Środzie Wielkopolskiej przy ul. Łąkowej, stanowiących w ewidencji gruntów następujące działki oznaczone nr geod.: 1290 o powierzchni 0,4884 ha, zapisana w KW</w:t>
      </w:r>
      <w:r w:rsidR="00957D97">
        <w:t>(*)</w:t>
      </w:r>
      <w:r>
        <w:rPr>
          <w:color w:val="000000"/>
          <w:u w:color="000000"/>
        </w:rPr>
        <w:t>, rola kl. IIIb, 1291 o powierzchni 0,0636 ha, zapisana w KW</w:t>
      </w:r>
      <w:r w:rsidR="00957D97">
        <w:t>(*)</w:t>
      </w:r>
      <w:r>
        <w:rPr>
          <w:color w:val="000000"/>
          <w:u w:color="000000"/>
        </w:rPr>
        <w:t>, rola kl. IIIb, 1209 o powierzchni 4,0102 ha, zapisana w KW</w:t>
      </w:r>
      <w:r w:rsidR="00957D97">
        <w:t>(*)</w:t>
      </w:r>
      <w:r>
        <w:rPr>
          <w:color w:val="000000"/>
          <w:u w:color="000000"/>
        </w:rPr>
        <w:t>, na której przedmiotem dzierżawy będzie teren o powierzchni 0,4480 ha, rola kl. IIIb, przeznaczonych na cele rolne – na czas oznaczony do 3 lat.</w:t>
      </w:r>
    </w:p>
    <w:p w14:paraId="4140F324" w14:textId="50E3A46D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32)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Słupi Wielkiej, oznaczonej nr geod. 110/41 o powierzchni 0,0308 ha, zapisanej w KW</w:t>
      </w:r>
      <w:r w:rsidR="00957D97">
        <w:t>(*)</w:t>
      </w:r>
      <w:r>
        <w:rPr>
          <w:color w:val="000000"/>
          <w:u w:color="000000"/>
        </w:rPr>
        <w:t>, rola kl. II, przeznaczonej na cele rolne – na czas oznaczony do 3 lat.</w:t>
      </w:r>
    </w:p>
    <w:p w14:paraId="73BC7654" w14:textId="37E35879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33)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Nadziejewie, oznaczonej nr geod. 11/11 obszaru 2,5262 ha, zapisanej w KW</w:t>
      </w:r>
      <w:r w:rsidR="00957D97">
        <w:t>(*)</w:t>
      </w:r>
      <w:r>
        <w:rPr>
          <w:color w:val="000000"/>
          <w:u w:color="000000"/>
        </w:rPr>
        <w:t>, na której przedmiotem dzierżawy będzie teren o powierzchni 0,0500 ha, rola kl. V, przeznaczony na cele rolne – na czas oznaczony do 3 lat.</w:t>
      </w:r>
    </w:p>
    <w:p w14:paraId="201474F2" w14:textId="6F8E51A2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34) </w:t>
      </w:r>
      <w:r>
        <w:rPr>
          <w:color w:val="000000"/>
          <w:u w:color="000000"/>
        </w:rPr>
        <w:t>zawarcie z </w:t>
      </w:r>
      <w:r>
        <w:rPr>
          <w:color w:val="000000"/>
          <w:u w:color="000000"/>
        </w:rPr>
        <w:t>dotychczasowym Dzierżawcą po umowie dzierżawy zawartej na czas oznaczony do 3 lat, kolejnej umowy dzierżawy tej samej części nieruchomości położonej w Nadziejewie, oznaczonej nr geod. 11/11 obszaru 2,5262 ha, zapisanej w KW</w:t>
      </w:r>
      <w:r w:rsidR="00957D97">
        <w:t>(*)</w:t>
      </w:r>
      <w:r>
        <w:rPr>
          <w:color w:val="000000"/>
          <w:u w:color="000000"/>
        </w:rPr>
        <w:t>, na której przedmiotem dzierżawy będzie teren o powierzchni 0,0680 ha, rola kl. V, przeznaczony na cele rolne – na czas oznaczony do 3 lat.</w:t>
      </w:r>
    </w:p>
    <w:p w14:paraId="4BD72847" w14:textId="15D9C3D7" w:rsidR="00A77B3E" w:rsidRDefault="003D09E7">
      <w:pPr>
        <w:spacing w:before="120" w:after="120"/>
        <w:ind w:left="340" w:hanging="227"/>
        <w:rPr>
          <w:color w:val="000000"/>
          <w:u w:color="000000"/>
        </w:rPr>
      </w:pPr>
      <w:r>
        <w:t>35) </w:t>
      </w:r>
      <w:r>
        <w:rPr>
          <w:color w:val="000000"/>
          <w:u w:color="000000"/>
        </w:rPr>
        <w:t>zawarcie z dotychczasowym Biorącym w użyczenie po umowie użyczenia zawartej na czas oznaczony do 3 miesięcy, kolejnej umowy użyczenia tej samej nieruchomości położonej w Koszutach, oznaczonej nr geod. 102 o powierzchni 1,1000 ha zapisanej w KW</w:t>
      </w:r>
      <w:r w:rsidR="00957D97">
        <w:t>(*)</w:t>
      </w:r>
      <w:r>
        <w:rPr>
          <w:color w:val="000000"/>
          <w:u w:color="000000"/>
        </w:rPr>
        <w:t>, zabudowanej budynkiem użyteczności publicznej o powierzchni użytkowej 413,00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na cele statutowe Ochotniczej Straży Pożarnej w Koszutach – na czas oznaczony do 3 lat. </w:t>
      </w:r>
    </w:p>
    <w:p w14:paraId="183106C2" w14:textId="77777777" w:rsidR="00A77B3E" w:rsidRDefault="003D09E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nieruchomości, o których mowa w §1 pkt 1-35 określają odpowiednio załączniki graficzne nr 1-35 do niniejszej uchwał</w:t>
      </w:r>
    </w:p>
    <w:p w14:paraId="2BDD0796" w14:textId="77777777" w:rsidR="00A77B3E" w:rsidRDefault="003D09E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14:paraId="5978C76E" w14:textId="77777777" w:rsidR="00A77B3E" w:rsidRDefault="003D09E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09879ACF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24AB47E" w14:textId="77777777" w:rsidR="00A77B3E" w:rsidRDefault="003D09E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84511" w14:paraId="1F9DC38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B0F93" w14:textId="77777777" w:rsidR="00284511" w:rsidRDefault="0028451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917763" w14:textId="77777777" w:rsidR="00284511" w:rsidRDefault="003D09E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Wójkiewicz</w:t>
            </w:r>
          </w:p>
        </w:tc>
      </w:tr>
    </w:tbl>
    <w:p w14:paraId="02637647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3CBD3FE9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1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8" w:history="1">
        <w:r w:rsidR="00A77B3E">
          <w:rPr>
            <w:rStyle w:val="Hipercze"/>
            <w:color w:val="000000"/>
            <w:u w:val="none" w:color="000000"/>
          </w:rPr>
          <w:t>Zalacznik1.pdf</w:t>
        </w:r>
      </w:hyperlink>
    </w:p>
    <w:p w14:paraId="43499760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2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10" w:history="1">
        <w:r w:rsidR="00A77B3E">
          <w:rPr>
            <w:rStyle w:val="Hipercze"/>
            <w:color w:val="000000"/>
            <w:u w:val="none" w:color="000000"/>
          </w:rPr>
          <w:t>Zalacznik2.pdf</w:t>
        </w:r>
      </w:hyperlink>
    </w:p>
    <w:p w14:paraId="79412486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3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12" w:history="1">
        <w:r w:rsidR="00A77B3E">
          <w:rPr>
            <w:rStyle w:val="Hipercze"/>
            <w:color w:val="000000"/>
            <w:u w:val="none" w:color="000000"/>
          </w:rPr>
          <w:t>Zalacznik3.pdf</w:t>
        </w:r>
      </w:hyperlink>
    </w:p>
    <w:p w14:paraId="53232309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4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14" w:history="1">
        <w:r w:rsidR="00A77B3E">
          <w:rPr>
            <w:rStyle w:val="Hipercze"/>
            <w:color w:val="000000"/>
            <w:u w:val="none" w:color="000000"/>
          </w:rPr>
          <w:t>Zalacznik4.pdf</w:t>
        </w:r>
      </w:hyperlink>
    </w:p>
    <w:p w14:paraId="060401F1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5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16" w:history="1">
        <w:r w:rsidR="00A77B3E">
          <w:rPr>
            <w:rStyle w:val="Hipercze"/>
            <w:color w:val="000000"/>
            <w:u w:val="none" w:color="000000"/>
          </w:rPr>
          <w:t>Zalacznik5.pdf</w:t>
        </w:r>
      </w:hyperlink>
    </w:p>
    <w:p w14:paraId="62CB1CB7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6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18" w:history="1">
        <w:r w:rsidR="00A77B3E">
          <w:rPr>
            <w:rStyle w:val="Hipercze"/>
            <w:color w:val="000000"/>
            <w:u w:val="none" w:color="000000"/>
          </w:rPr>
          <w:t>Zalacznik6.pdf</w:t>
        </w:r>
      </w:hyperlink>
    </w:p>
    <w:p w14:paraId="25199217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7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20" w:history="1">
        <w:r w:rsidR="00A77B3E">
          <w:rPr>
            <w:rStyle w:val="Hipercze"/>
            <w:color w:val="000000"/>
            <w:u w:val="none" w:color="000000"/>
          </w:rPr>
          <w:t>Zalacznik7.pdf</w:t>
        </w:r>
      </w:hyperlink>
    </w:p>
    <w:p w14:paraId="61064EA0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8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22" w:history="1">
        <w:r w:rsidR="00A77B3E">
          <w:rPr>
            <w:rStyle w:val="Hipercze"/>
            <w:color w:val="000000"/>
            <w:u w:val="none" w:color="000000"/>
          </w:rPr>
          <w:t>Zalacznik8.pdf</w:t>
        </w:r>
      </w:hyperlink>
    </w:p>
    <w:p w14:paraId="4A033AE6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9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24" w:history="1">
        <w:r w:rsidR="00A77B3E">
          <w:rPr>
            <w:rStyle w:val="Hipercze"/>
            <w:color w:val="000000"/>
            <w:u w:val="none" w:color="000000"/>
          </w:rPr>
          <w:t>Zalacznik9.pdf</w:t>
        </w:r>
      </w:hyperlink>
    </w:p>
    <w:p w14:paraId="78F75D2C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10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26" w:history="1">
        <w:r w:rsidR="00A77B3E">
          <w:rPr>
            <w:rStyle w:val="Hipercze"/>
            <w:color w:val="000000"/>
            <w:u w:val="none" w:color="000000"/>
          </w:rPr>
          <w:t>Zalacznik10.pdf</w:t>
        </w:r>
      </w:hyperlink>
    </w:p>
    <w:p w14:paraId="44BE5619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11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28" w:history="1">
        <w:r w:rsidR="00A77B3E">
          <w:rPr>
            <w:rStyle w:val="Hipercze"/>
            <w:color w:val="000000"/>
            <w:u w:val="none" w:color="000000"/>
          </w:rPr>
          <w:t>Zalacznik11.pdf</w:t>
        </w:r>
      </w:hyperlink>
    </w:p>
    <w:p w14:paraId="54F9D353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12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30" w:history="1">
        <w:r w:rsidR="00A77B3E">
          <w:rPr>
            <w:rStyle w:val="Hipercze"/>
            <w:color w:val="000000"/>
            <w:u w:val="none" w:color="000000"/>
          </w:rPr>
          <w:t>Zalacznik12.pdf</w:t>
        </w:r>
      </w:hyperlink>
    </w:p>
    <w:p w14:paraId="0F2CF39E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13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32" w:history="1">
        <w:r w:rsidR="00A77B3E">
          <w:rPr>
            <w:rStyle w:val="Hipercze"/>
            <w:color w:val="000000"/>
            <w:u w:val="none" w:color="000000"/>
          </w:rPr>
          <w:t>Zalacznik13.pdf</w:t>
        </w:r>
      </w:hyperlink>
    </w:p>
    <w:p w14:paraId="4A8AAD6B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14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34" w:history="1">
        <w:r w:rsidR="00A77B3E">
          <w:rPr>
            <w:rStyle w:val="Hipercze"/>
            <w:color w:val="000000"/>
            <w:u w:val="none" w:color="000000"/>
          </w:rPr>
          <w:t>Zalacznik14.pdf</w:t>
        </w:r>
      </w:hyperlink>
    </w:p>
    <w:p w14:paraId="452BC47A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15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36" w:history="1">
        <w:r w:rsidR="00A77B3E">
          <w:rPr>
            <w:rStyle w:val="Hipercze"/>
            <w:color w:val="000000"/>
            <w:u w:val="none" w:color="000000"/>
          </w:rPr>
          <w:t>Zalacznik15.pdf</w:t>
        </w:r>
      </w:hyperlink>
    </w:p>
    <w:p w14:paraId="3B1D57A9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16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38" w:history="1">
        <w:r w:rsidR="00A77B3E">
          <w:rPr>
            <w:rStyle w:val="Hipercze"/>
            <w:color w:val="000000"/>
            <w:u w:val="none" w:color="000000"/>
          </w:rPr>
          <w:t>Zalacznik16.pdf</w:t>
        </w:r>
      </w:hyperlink>
    </w:p>
    <w:p w14:paraId="6FB8B1FA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17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40" w:history="1">
        <w:r w:rsidR="00A77B3E">
          <w:rPr>
            <w:rStyle w:val="Hipercze"/>
            <w:color w:val="000000"/>
            <w:u w:val="none" w:color="000000"/>
          </w:rPr>
          <w:t>Zalacznik17.pdf</w:t>
        </w:r>
      </w:hyperlink>
    </w:p>
    <w:p w14:paraId="1B90BDE2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18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42" w:history="1">
        <w:r w:rsidR="00A77B3E">
          <w:rPr>
            <w:rStyle w:val="Hipercze"/>
            <w:color w:val="000000"/>
            <w:u w:val="none" w:color="000000"/>
          </w:rPr>
          <w:t>Zalacznik18.pdf</w:t>
        </w:r>
      </w:hyperlink>
    </w:p>
    <w:p w14:paraId="1AD13689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19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44" w:history="1">
        <w:r w:rsidR="00A77B3E">
          <w:rPr>
            <w:rStyle w:val="Hipercze"/>
            <w:color w:val="000000"/>
            <w:u w:val="none" w:color="000000"/>
          </w:rPr>
          <w:t>Zalacznik19.pdf</w:t>
        </w:r>
      </w:hyperlink>
    </w:p>
    <w:p w14:paraId="6725D86B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20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46" w:history="1">
        <w:r w:rsidR="00A77B3E">
          <w:rPr>
            <w:rStyle w:val="Hipercze"/>
            <w:color w:val="000000"/>
            <w:u w:val="none" w:color="000000"/>
          </w:rPr>
          <w:t>Zalacznik20.pdf</w:t>
        </w:r>
      </w:hyperlink>
    </w:p>
    <w:p w14:paraId="31EC78FB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21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48" w:history="1">
        <w:r w:rsidR="00A77B3E">
          <w:rPr>
            <w:rStyle w:val="Hipercze"/>
            <w:color w:val="000000"/>
            <w:u w:val="none" w:color="000000"/>
          </w:rPr>
          <w:t>Zalacznik21.pdf</w:t>
        </w:r>
      </w:hyperlink>
    </w:p>
    <w:p w14:paraId="57EA158A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22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50" w:history="1">
        <w:r w:rsidR="00A77B3E">
          <w:rPr>
            <w:rStyle w:val="Hipercze"/>
            <w:color w:val="000000"/>
            <w:u w:val="none" w:color="000000"/>
          </w:rPr>
          <w:t>Zalacznik22.pdf</w:t>
        </w:r>
      </w:hyperlink>
    </w:p>
    <w:p w14:paraId="4A493F9A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23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52" w:history="1">
        <w:r w:rsidR="00A77B3E">
          <w:rPr>
            <w:rStyle w:val="Hipercze"/>
            <w:color w:val="000000"/>
            <w:u w:val="none" w:color="000000"/>
          </w:rPr>
          <w:t>Zalacznik23.pdf</w:t>
        </w:r>
      </w:hyperlink>
    </w:p>
    <w:p w14:paraId="7719C312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24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54" w:history="1">
        <w:r w:rsidR="00A77B3E">
          <w:rPr>
            <w:rStyle w:val="Hipercze"/>
            <w:color w:val="000000"/>
            <w:u w:val="none" w:color="000000"/>
          </w:rPr>
          <w:t>Zalacznik24.pdf</w:t>
        </w:r>
      </w:hyperlink>
    </w:p>
    <w:p w14:paraId="325D785C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25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56" w:history="1">
        <w:r w:rsidR="00A77B3E">
          <w:rPr>
            <w:rStyle w:val="Hipercze"/>
            <w:color w:val="000000"/>
            <w:u w:val="none" w:color="000000"/>
          </w:rPr>
          <w:t>Zalacznik25.pdf</w:t>
        </w:r>
      </w:hyperlink>
    </w:p>
    <w:p w14:paraId="46DF2DC6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26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58" w:history="1">
        <w:r w:rsidR="00A77B3E">
          <w:rPr>
            <w:rStyle w:val="Hipercze"/>
            <w:color w:val="000000"/>
            <w:u w:val="none" w:color="000000"/>
          </w:rPr>
          <w:t>Zalacznik26.pdf</w:t>
        </w:r>
      </w:hyperlink>
    </w:p>
    <w:p w14:paraId="7AEBE249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27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60" w:history="1">
        <w:r w:rsidR="00A77B3E">
          <w:rPr>
            <w:rStyle w:val="Hipercze"/>
            <w:color w:val="000000"/>
            <w:u w:val="none" w:color="000000"/>
          </w:rPr>
          <w:t>Zalacznik27.pdf</w:t>
        </w:r>
      </w:hyperlink>
    </w:p>
    <w:p w14:paraId="46551729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6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28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62" w:history="1">
        <w:r w:rsidR="00A77B3E">
          <w:rPr>
            <w:rStyle w:val="Hipercze"/>
            <w:color w:val="000000"/>
            <w:u w:val="none" w:color="000000"/>
          </w:rPr>
          <w:t>Zalacznik28.pdf</w:t>
        </w:r>
      </w:hyperlink>
    </w:p>
    <w:p w14:paraId="4966577C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6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29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64" w:history="1">
        <w:r w:rsidR="00A77B3E">
          <w:rPr>
            <w:rStyle w:val="Hipercze"/>
            <w:color w:val="000000"/>
            <w:u w:val="none" w:color="000000"/>
          </w:rPr>
          <w:t>Zalacznik29.pdf</w:t>
        </w:r>
      </w:hyperlink>
    </w:p>
    <w:p w14:paraId="763716D8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6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30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66" w:history="1">
        <w:r w:rsidR="00A77B3E">
          <w:rPr>
            <w:rStyle w:val="Hipercze"/>
            <w:color w:val="000000"/>
            <w:u w:val="none" w:color="000000"/>
          </w:rPr>
          <w:t>Zalacznik30.pdf</w:t>
        </w:r>
      </w:hyperlink>
    </w:p>
    <w:p w14:paraId="3A7464C4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6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31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68" w:history="1">
        <w:r w:rsidR="00A77B3E">
          <w:rPr>
            <w:rStyle w:val="Hipercze"/>
            <w:color w:val="000000"/>
            <w:u w:val="none" w:color="000000"/>
          </w:rPr>
          <w:t>Zalacznik31.pdf</w:t>
        </w:r>
      </w:hyperlink>
    </w:p>
    <w:p w14:paraId="1E4A7644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6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32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70" w:history="1">
        <w:r w:rsidR="00A77B3E">
          <w:rPr>
            <w:rStyle w:val="Hipercze"/>
            <w:color w:val="000000"/>
            <w:u w:val="none" w:color="000000"/>
          </w:rPr>
          <w:t>Zalacznik32.pdf</w:t>
        </w:r>
      </w:hyperlink>
    </w:p>
    <w:p w14:paraId="29A7D7FC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33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72" w:history="1">
        <w:r w:rsidR="00A77B3E">
          <w:rPr>
            <w:rStyle w:val="Hipercze"/>
            <w:color w:val="000000"/>
            <w:u w:val="none" w:color="000000"/>
          </w:rPr>
          <w:t>Zalacznik33.pdf</w:t>
        </w:r>
      </w:hyperlink>
    </w:p>
    <w:p w14:paraId="2715AAC0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34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74" w:history="1">
        <w:r w:rsidR="00A77B3E">
          <w:rPr>
            <w:rStyle w:val="Hipercze"/>
            <w:color w:val="000000"/>
            <w:u w:val="none" w:color="000000"/>
          </w:rPr>
          <w:t>Zalacznik34.pdf</w:t>
        </w:r>
      </w:hyperlink>
    </w:p>
    <w:p w14:paraId="0544572E" w14:textId="77777777" w:rsidR="00A77B3E" w:rsidRDefault="003D09E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35 do uchwały</w:t>
      </w:r>
      <w:r>
        <w:rPr>
          <w:color w:val="000000"/>
          <w:u w:color="000000"/>
        </w:rPr>
        <w:t xml:space="preserve">  nr  XVII/214/2025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28 sierpnia 2025 r.</w:t>
      </w:r>
      <w:r>
        <w:rPr>
          <w:color w:val="000000"/>
          <w:u w:color="000000"/>
        </w:rPr>
        <w:br/>
      </w:r>
      <w:hyperlink r:id="rId76" w:history="1">
        <w:r w:rsidR="00A77B3E">
          <w:rPr>
            <w:rStyle w:val="Hipercze"/>
            <w:color w:val="000000"/>
            <w:u w:val="none" w:color="000000"/>
          </w:rPr>
          <w:t>Zalacznik35.pdf</w:t>
        </w:r>
      </w:hyperlink>
    </w:p>
    <w:p w14:paraId="29D12181" w14:textId="77777777" w:rsidR="00284511" w:rsidRDefault="00284511">
      <w:pPr>
        <w:rPr>
          <w:szCs w:val="20"/>
        </w:rPr>
      </w:pPr>
    </w:p>
    <w:p w14:paraId="56FF28A1" w14:textId="77777777" w:rsidR="00284511" w:rsidRDefault="003D09E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5C68F5E" w14:textId="77777777" w:rsidR="00284511" w:rsidRDefault="00284511">
      <w:pPr>
        <w:rPr>
          <w:szCs w:val="20"/>
        </w:rPr>
      </w:pPr>
    </w:p>
    <w:p w14:paraId="7D76CBAE" w14:textId="77777777" w:rsidR="00284511" w:rsidRDefault="003D09E7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XVII/214/2025 Rady Miejskiej w Środzie Wielkopolskiej</w:t>
      </w:r>
      <w:r>
        <w:rPr>
          <w:b/>
          <w:color w:val="000000"/>
          <w:szCs w:val="20"/>
          <w:u w:color="000000"/>
        </w:rPr>
        <w:br/>
      </w:r>
      <w:r>
        <w:rPr>
          <w:b/>
          <w:color w:val="000000"/>
          <w:szCs w:val="20"/>
          <w:u w:color="000000"/>
        </w:rPr>
        <w:br/>
        <w:t>z dnia 28 sierpnia 2025 r.</w:t>
      </w:r>
      <w:r>
        <w:rPr>
          <w:b/>
          <w:color w:val="000000"/>
          <w:szCs w:val="20"/>
          <w:u w:color="000000"/>
        </w:rPr>
        <w:br/>
      </w:r>
      <w:r>
        <w:rPr>
          <w:b/>
          <w:color w:val="000000"/>
          <w:szCs w:val="20"/>
          <w:u w:color="000000"/>
        </w:rPr>
        <w:br/>
        <w:t>w sprawie wyrażenia zgody na zawarcie z dotychczasowymi Najemcami, dotychczasowymi Dzierżawcami i dotychczasowym Biorącym w użyczenie kolejnych umów najmu, umów dzierżawy oraz kolejnej umowy użyczenia tych samych nieruchomości bądź części nieruchomości położonych w miejscowościach: Jarosławiec, Środa Wielkopolska, Nadziejewo, Szlachcin, Pławce, Koszuty, Trzebisławki, Starkówiec Piątkowski, Romanowo, Zielniczki, Annopole, Słupia Wielka</w:t>
      </w:r>
    </w:p>
    <w:p w14:paraId="5170DDCD" w14:textId="12249ED3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  <w:u w:color="000000"/>
        </w:rPr>
        <w:t>Umowa najmu dotycząca części nieruchomości położonej w Jarosławcu oznaczonej nr geod. 29/6, obszaru 0,2151 ha zapisanej w KW</w:t>
      </w:r>
      <w:r w:rsidR="00957D97">
        <w:t>(*)</w:t>
      </w:r>
      <w:r>
        <w:rPr>
          <w:szCs w:val="20"/>
          <w:u w:color="000000"/>
        </w:rPr>
        <w:t>, zabudowanej budynkiem o powierzchni użytkowej 257,57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tj. pomieszczeń o łącznej powierzchni użytkowej 74,87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wraz z udziałem 7487/25757 części nieruchomości, została zawarta z Najemcą na cele statutowe organizacji pożytku publicznego - prowadzenie Centrum Integracji Społecznej im. Władysława Zamoyskiego w Jarosławcu (okres obowiązywania do dnia 13.02.2025 roku).</w:t>
      </w:r>
    </w:p>
    <w:p w14:paraId="71F9EA98" w14:textId="3B2A5437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wynoszącego 1/149 części w nieruchomości położonej w Środzie Wielkopolskiej przy ul. Rejtana oznaczonej nr geod. 2621/1, obszaru 0,6129 ha, zapisanej w KW</w:t>
      </w:r>
      <w:r w:rsidR="00957D97">
        <w:t>(*)</w:t>
      </w:r>
      <w:r>
        <w:rPr>
          <w:color w:val="000000"/>
          <w:szCs w:val="20"/>
          <w:u w:color="000000"/>
        </w:rPr>
        <w:t>, została zawarta z Dzierżawcą jako nieruchomość zabudowana garażami blaszanymi w zabudowie szeregowej, stanowiącymi odrębny od gruntu przedmiot własności (okres obowiązywania do dnia 05.07.2025 roku).</w:t>
      </w:r>
    </w:p>
    <w:p w14:paraId="1BA9C35B" w14:textId="74CA2A16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wynoszącego 1/149 części w nieruchomości położonej w Środzie Wielkopolskiej przy ul. Rejtana oznaczonej nr geod. 2621/1, obszaru 0,6129 ha, zapisanej w KW</w:t>
      </w:r>
      <w:r w:rsidR="00957D97">
        <w:t>(*)</w:t>
      </w:r>
      <w:r>
        <w:rPr>
          <w:color w:val="000000"/>
          <w:szCs w:val="20"/>
          <w:u w:color="000000"/>
        </w:rPr>
        <w:t>, została zawarta z Dzierżawcą jako nieruchomość zabudowana garażami blaszanymi w zabudowie szeregowej, stanowiącymi odrębny od gruntu przedmiot własności (okres obowiązywania do dnia 05.07.2025 roku).</w:t>
      </w:r>
    </w:p>
    <w:p w14:paraId="5AB83088" w14:textId="22EB5E06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Środzie Wielkopolskiej przy ul. Kosynierów, oznaczonej nr geod. 501/48 obszaru 0,0823 ha, zapisanej w KW</w:t>
      </w:r>
      <w:r w:rsidR="00957D97">
        <w:t>(*)</w:t>
      </w:r>
      <w:r>
        <w:rPr>
          <w:color w:val="000000"/>
          <w:szCs w:val="20"/>
          <w:u w:color="000000"/>
        </w:rPr>
        <w:t>, zabudowanej budynkiem, w którym przeznacza się do wynajęcia pomieszczenie o powierzchni użytkowej 16,79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705/10000 we współwłasności nieruchomości wspólnej, została zawarta z Najemcą na garaż (okres obowiązywania do dnia 05.07.2025 roku).</w:t>
      </w:r>
    </w:p>
    <w:p w14:paraId="672AAD44" w14:textId="456F7CA9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Lipowej, oznaczonej nr geod. 2913/7, obszaru 0,3167 ha zapisanej w KW</w:t>
      </w:r>
      <w:r w:rsidR="00957D97">
        <w:t>(*)</w:t>
      </w:r>
      <w:r>
        <w:rPr>
          <w:color w:val="000000"/>
          <w:szCs w:val="20"/>
          <w:u w:color="000000"/>
        </w:rPr>
        <w:t>, na której przeznacza się do wydzierżawienia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została zawarta z Dzierżawcą jako teren zabudowany garażem, stanowiącym odrębny od gruntu przedmiot własności (okres obowiązywania do dnia 05.07.2025 roku).</w:t>
      </w:r>
    </w:p>
    <w:p w14:paraId="6B45FE10" w14:textId="788E71C9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20 Października, oznaczonej nr geod. 2776, obszaru 0,2678 ha zapisanej w KW</w:t>
      </w:r>
      <w:r w:rsidR="00957D97">
        <w:t>(*)</w:t>
      </w:r>
      <w:r>
        <w:rPr>
          <w:color w:val="000000"/>
          <w:szCs w:val="20"/>
          <w:u w:color="000000"/>
        </w:rPr>
        <w:t>, na której przeznacza się do wydzierżawienia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garażem, stanowiącym odrębny od gruntu przedmiot własności (okres obowiązywania do dnia 05.07.2025 roku).</w:t>
      </w:r>
    </w:p>
    <w:p w14:paraId="7730AF62" w14:textId="00EAF50B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20 Października, oznaczonej nr geod. 2776, obszaru 0,2678 ha zapisanej w KW</w:t>
      </w:r>
      <w:r w:rsidR="00957D97">
        <w:t>(*)</w:t>
      </w:r>
      <w:r>
        <w:rPr>
          <w:color w:val="000000"/>
          <w:szCs w:val="20"/>
          <w:u w:color="000000"/>
        </w:rPr>
        <w:t>, na której przeznacza się do wydzierżawienia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garażem, stanowiącym odrębny od gruntu przedmiot własności (okres obowiązywania do dnia 05.07.2025 roku).</w:t>
      </w:r>
    </w:p>
    <w:p w14:paraId="21C5414F" w14:textId="07BEE9F9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20 Października, oznaczonej nr geod. 2776, obszaru 0,2678 ha zapisanej w KW</w:t>
      </w:r>
      <w:r w:rsidR="00957D97">
        <w:t>(*)</w:t>
      </w:r>
      <w:r>
        <w:rPr>
          <w:color w:val="000000"/>
          <w:szCs w:val="20"/>
          <w:u w:color="000000"/>
        </w:rPr>
        <w:t>, na której przeznacza się do wydzierżawienia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garażem, stanowiącym odrębny od gruntu przedmiot własności (okres obowiązywania do dnia 05.07.2025 roku).</w:t>
      </w:r>
    </w:p>
    <w:p w14:paraId="27672D2C" w14:textId="496F4B33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20 Października, oznaczonej nr geod. 2776, obszaru 0,2678 ha zapisanej w KW</w:t>
      </w:r>
      <w:r w:rsidR="00957D97">
        <w:t>(*)</w:t>
      </w:r>
      <w:r>
        <w:rPr>
          <w:color w:val="000000"/>
          <w:szCs w:val="20"/>
          <w:u w:color="000000"/>
        </w:rPr>
        <w:t xml:space="preserve">, na której przeznacza się </w:t>
      </w:r>
      <w:r>
        <w:rPr>
          <w:color w:val="000000"/>
          <w:szCs w:val="20"/>
          <w:u w:color="000000"/>
        </w:rPr>
        <w:lastRenderedPageBreak/>
        <w:t>do wydzierżawienia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garażem, stanowiącym odrębny od gruntu przedmiot własności (okres obowiązywania do dnia 05.07.2025 roku).</w:t>
      </w:r>
    </w:p>
    <w:p w14:paraId="3C3CB0AD" w14:textId="43F61156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20 Października, oznaczonej nr geod. 2776, obszaru 0,2678 ha zapisanej w KW</w:t>
      </w:r>
      <w:r w:rsidR="00957D97">
        <w:t>(*)</w:t>
      </w:r>
      <w:r>
        <w:rPr>
          <w:color w:val="000000"/>
          <w:szCs w:val="20"/>
          <w:u w:color="000000"/>
        </w:rPr>
        <w:t>, na której przeznacza się do wydzierżawienia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 blaszanym, stanowiącym odrębny od gruntu przedmiot własności (okres obowiązywania do dnia 31.08.2025 roku).</w:t>
      </w:r>
    </w:p>
    <w:p w14:paraId="7F529F75" w14:textId="7D9F1D9F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20 Października, oznaczonej nr geod. 2776, obszaru 0,2678 ha zapisanej w KW</w:t>
      </w:r>
      <w:r w:rsidR="00957D97">
        <w:t>(*)</w:t>
      </w:r>
      <w:r>
        <w:rPr>
          <w:color w:val="000000"/>
          <w:szCs w:val="20"/>
          <w:u w:color="000000"/>
        </w:rPr>
        <w:t>, na której przeznacza się do wydzierżawienia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 blaszanym, stanowiącym odrębny od gruntu przedmiot własności (okres obowiązywania do dnia 03.09.2025 roku).</w:t>
      </w:r>
    </w:p>
    <w:p w14:paraId="1FBC37B4" w14:textId="2C3B417B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Harcerskiej, oznaczonej nr geod. 3233/6 obszaru 0,2764 ha zapisanej w KW</w:t>
      </w:r>
      <w:r w:rsidR="00957D97">
        <w:t>(*)</w:t>
      </w:r>
      <w:r>
        <w:rPr>
          <w:color w:val="000000"/>
          <w:szCs w:val="20"/>
          <w:u w:color="000000"/>
        </w:rPr>
        <w:t>, na której przeznacza się do wydzierżawienia teren o powierzchni 25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obiekt gospodarczy nietrwale związany z gruntem, stanowiący odrębny od gruntu przedmiot własności (okres obowiązywania do dnia 31.08.2025 roku).</w:t>
      </w:r>
    </w:p>
    <w:p w14:paraId="12B1B2F5" w14:textId="0DEB6E52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Harcerskiej, oznaczonej nr geod. 3233/6 obszaru 0,2764 ha zapisanej w KW</w:t>
      </w:r>
      <w:r w:rsidR="00957D97">
        <w:t>(*)</w:t>
      </w:r>
      <w:r>
        <w:rPr>
          <w:color w:val="000000"/>
          <w:szCs w:val="20"/>
          <w:u w:color="000000"/>
        </w:rPr>
        <w:t>, na której przeznacza się do wydzierżawienia teren o powierzchni 25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obiekt gospodarczy nietrwale związany z gruntem, stanowiący odrębny od gruntu przedmiot własności (okres obowiązywania do dnia 31.08.2025 roku).</w:t>
      </w:r>
    </w:p>
    <w:p w14:paraId="462B2E2E" w14:textId="76BD20E9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rejonie ulicy Nad Strugą oznaczonej nr geod. 3879, obszaru 0,0421 ha zapisanej w KW</w:t>
      </w:r>
      <w:r w:rsidR="00957D97">
        <w:t>(*)</w:t>
      </w:r>
      <w:r>
        <w:rPr>
          <w:color w:val="000000"/>
          <w:szCs w:val="20"/>
          <w:u w:color="000000"/>
        </w:rPr>
        <w:t>, na której przeznacza się do wydzierżawienia teren o powierzchni 20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pojemniki na odpady stałe (okres obowiązywania do dnia 05.07.2025 roku).</w:t>
      </w:r>
    </w:p>
    <w:p w14:paraId="01977800" w14:textId="6BAF7375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sześciu terenów o powierzchni 2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każdy, położonych w Środzie Wielkopolskiej: przy ul. Zamojskich, na części działki oznaczonej nr geod. 2358/1 zapisanej w KW</w:t>
      </w:r>
      <w:r w:rsidR="00957D97">
        <w:t>(*)</w:t>
      </w:r>
      <w:r>
        <w:rPr>
          <w:color w:val="000000"/>
          <w:szCs w:val="20"/>
          <w:u w:color="000000"/>
        </w:rPr>
        <w:t>; przy ul. Kościuszki, na części działki oznaczonej nr geod. 1394 zapisanej w KW</w:t>
      </w:r>
      <w:r w:rsidR="00957D97">
        <w:t>(*)</w:t>
      </w:r>
      <w:r>
        <w:rPr>
          <w:color w:val="000000"/>
          <w:szCs w:val="20"/>
          <w:u w:color="000000"/>
        </w:rPr>
        <w:t>; przy ul. Nekielskiej, na części działki oznaczonej nr geod. 993 zapisanej w KW</w:t>
      </w:r>
      <w:r w:rsidR="00957D97">
        <w:t>(*)</w:t>
      </w:r>
      <w:r>
        <w:rPr>
          <w:color w:val="000000"/>
          <w:szCs w:val="20"/>
          <w:u w:color="000000"/>
        </w:rPr>
        <w:t>; przy ul. Harcerskiej, na części działki oznaczonej nr geod. 3230/13 zapisanej w </w:t>
      </w:r>
      <w:r>
        <w:rPr>
          <w:color w:val="000000"/>
          <w:szCs w:val="20"/>
          <w:u w:color="000000"/>
        </w:rPr>
        <w:t>KW</w:t>
      </w:r>
      <w:r w:rsidR="00957D97">
        <w:t>(*)</w:t>
      </w:r>
      <w:r>
        <w:rPr>
          <w:color w:val="000000"/>
          <w:szCs w:val="20"/>
          <w:u w:color="000000"/>
        </w:rPr>
        <w:t>; przy ul. Kórnickiej, na części działki oznaczonej nr geod. 1203 zapisanej w KW</w:t>
      </w:r>
      <w:r w:rsidR="00957D97">
        <w:t>(*)</w:t>
      </w:r>
      <w:r>
        <w:rPr>
          <w:color w:val="000000"/>
          <w:szCs w:val="20"/>
          <w:u w:color="000000"/>
        </w:rPr>
        <w:t xml:space="preserve">; przy ul. 20 Października, na części działki oznaczonej nr geod. 2737 zapisanej w KW </w:t>
      </w:r>
      <w:r w:rsidR="00957D97">
        <w:t>(*)</w:t>
      </w:r>
      <w:r>
        <w:rPr>
          <w:color w:val="000000"/>
          <w:szCs w:val="20"/>
          <w:u w:color="000000"/>
        </w:rPr>
        <w:t>, została zawarta z Dzierżawcą pod lokalizację tablic reklamowych (okres obowiązywania do dnia 05.07.2025 roku).</w:t>
      </w:r>
    </w:p>
    <w:p w14:paraId="2AE350F2" w14:textId="5F8A9F53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rejonie ulicy Czerwonego Krzyża, oznaczonej nr geod. 1884/5 obszaru 0,0562 ha zapisanej w KW</w:t>
      </w:r>
      <w:r w:rsidR="00957D97">
        <w:t>(*)</w:t>
      </w:r>
      <w:r>
        <w:rPr>
          <w:color w:val="000000"/>
          <w:szCs w:val="20"/>
          <w:u w:color="000000"/>
        </w:rPr>
        <w:t>, na której przeznacza się do wydzierżawienia teren o powierzchni 10,20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na cele handlowe (okres obowiązywania do dnia 05.07.2025 roku).</w:t>
      </w:r>
    </w:p>
    <w:p w14:paraId="6DA52F8D" w14:textId="35772423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terenu o powierzchni 150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położonego w Środzie Wielkopolskiej w rejonie ulicy Czerwonego Krzyża, zabudowanego pawilonem handlowym stanowiącym odrębny od gruntu przedmiot własności, znajdującym się w części na działce oznaczonej nr geod. 1888/8 oraz w części na działce oznaczonej nr geod. 1886/3, zapisanych w KW</w:t>
      </w:r>
      <w:r w:rsidR="00957D97">
        <w:t>(*)</w:t>
      </w:r>
      <w:r>
        <w:rPr>
          <w:color w:val="000000"/>
          <w:szCs w:val="20"/>
          <w:u w:color="000000"/>
        </w:rPr>
        <w:t>, została zawarta z Dzierżawcą jako teren zabudowany pawilonem handlowym stanowiącym odrębny od gruntu przedmiot własności (okres obowiązywania do dnia 05.07.2025 roku).</w:t>
      </w:r>
    </w:p>
    <w:p w14:paraId="751E1F2E" w14:textId="6C38F732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o powierzchni ok. 411 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położonej w Środzie Wielkopolskiej przy ul. Olimpijskiej, oznaczonej nr geod. 2677/24 obszaru 0,1405 ha zapisanej w KW</w:t>
      </w:r>
      <w:r w:rsidR="00957D97">
        <w:t>(*)</w:t>
      </w:r>
      <w:r>
        <w:rPr>
          <w:color w:val="000000"/>
          <w:szCs w:val="20"/>
          <w:u w:color="000000"/>
        </w:rPr>
        <w:t>, zabudowanej budynkiem, w którym przeznacza się do wynajęcia pomieszczenie o powierzchni użytkowej 133,86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3379/10000 we współwłasności nieruchomości wspólnej, została zawarta z Najemcą na prowadzenie działalności gospodarczej (okres obowiązywania do dnia 05.07.2025 roku).</w:t>
      </w:r>
    </w:p>
    <w:p w14:paraId="1F9F1FF9" w14:textId="4A08577B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o powierzchni ok. 411 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położonej w Środzie Wielkopolskiej przy ul. Olimpijskiej, oznaczonej nr geod. 2677/24 obszaru 0,1405 ha zapisanej w KW</w:t>
      </w:r>
      <w:r w:rsidR="00957D97">
        <w:t>(*)</w:t>
      </w:r>
      <w:r>
        <w:rPr>
          <w:color w:val="000000"/>
          <w:szCs w:val="20"/>
          <w:u w:color="000000"/>
        </w:rPr>
        <w:t xml:space="preserve">, zabudowanej budynkiem, w którym przeznacza się do wynajęcia pomieszczenie o powierzchni użytkowej </w:t>
      </w:r>
      <w:r>
        <w:rPr>
          <w:color w:val="000000"/>
          <w:szCs w:val="20"/>
          <w:u w:color="000000"/>
        </w:rPr>
        <w:lastRenderedPageBreak/>
        <w:t>100,00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2524/10000 we współwłasności nieruchomości wspólnej, została zawarta z Najemcą na prowadzenie działalności gospodarczej (okres obowiązywania do dnia 05.07.2025 roku).</w:t>
      </w:r>
    </w:p>
    <w:p w14:paraId="369A5B77" w14:textId="4E1A64A6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Nadziejewie, oznaczonej nr geod. 27/6, obszaru 0,2669 ha, zapisanej w KW</w:t>
      </w:r>
      <w:r w:rsidR="00957D97">
        <w:t>(*)</w:t>
      </w:r>
      <w:r>
        <w:rPr>
          <w:color w:val="000000"/>
          <w:szCs w:val="20"/>
          <w:u w:color="000000"/>
        </w:rPr>
        <w:t>, zabudowanej budynkiem, w którym przeznacza się do wydzierżawienia lokal o powierzchni 122,40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4823/10000 części w nieruchomości wspólnej oraz w gruncie, została zawarta z Dzierżawcą na prowadzenie działalności statutowej (okres obowiązywania do dnia 16.09.2025 roku).</w:t>
      </w:r>
    </w:p>
    <w:p w14:paraId="5AB3AD0F" w14:textId="7EA433F1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Szlachcinie, oznaczonej nr geod. 148/3 obszaru 0,2416 ha, zapisanej w KW</w:t>
      </w:r>
      <w:r w:rsidR="00957D97">
        <w:t>(*)</w:t>
      </w:r>
      <w:r>
        <w:rPr>
          <w:color w:val="000000"/>
          <w:szCs w:val="20"/>
          <w:u w:color="000000"/>
        </w:rPr>
        <w:t>, zabudowanej budynkiem, w którym przeznacza się do wydzierżawienia lokal o powierzchni 120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2328/10000 części w nieruchomości wspólnej oraz w gruncie, została zawarta z Dzierżawcą na prowadzenie działalności statutowej (okres obowiązywania do dnia 16.09.2025 roku).</w:t>
      </w:r>
    </w:p>
    <w:p w14:paraId="3A030792" w14:textId="7C74EB56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Pławcach, oznaczonej nr geod. 112 obszaru 0,0617 ha, zapisanej w KW</w:t>
      </w:r>
      <w:r w:rsidR="00957D97">
        <w:t>(*)</w:t>
      </w:r>
      <w:r>
        <w:rPr>
          <w:color w:val="000000"/>
          <w:szCs w:val="20"/>
          <w:u w:color="000000"/>
        </w:rPr>
        <w:t>, zabudowanej budynkiem użyteczności publicznej o powierzchni 111,43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na prowadzenie działalności statutowej (okres obowiązywania do dnia 16.09.2025 roku).</w:t>
      </w:r>
    </w:p>
    <w:p w14:paraId="21462DD4" w14:textId="28CAE970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Koszutach, oznaczonej nr geod. 109/2 obszaru 0,0518 ha, zapisanej w KW</w:t>
      </w:r>
      <w:r w:rsidR="00957D97">
        <w:t>(*)</w:t>
      </w:r>
      <w:r>
        <w:rPr>
          <w:color w:val="000000"/>
          <w:szCs w:val="20"/>
          <w:u w:color="000000"/>
        </w:rPr>
        <w:t>, zabudowanej budynkiem użyteczności publicznej o powierzchni 263,71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na prowadzenie działalności statutowej (okres obowiązywania do dnia 16.09.2025 roku).</w:t>
      </w:r>
    </w:p>
    <w:p w14:paraId="1C58E3ED" w14:textId="0788F4BE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Trzebisławkach, oznaczonej nr geod. 130/11 obszaru 0,0455 ha, zapisanej w KW</w:t>
      </w:r>
      <w:r w:rsidR="00957D97">
        <w:t>(*)</w:t>
      </w:r>
      <w:r>
        <w:rPr>
          <w:color w:val="000000"/>
          <w:szCs w:val="20"/>
          <w:u w:color="000000"/>
        </w:rPr>
        <w:t>, zabudowanej budynkiem użyteczności publicznej o powierzchni 62,20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na prowadzenie działalności statutowej (okres obowiązywania do dnia 16.09.2025 roku).</w:t>
      </w:r>
    </w:p>
    <w:p w14:paraId="192CC0A2" w14:textId="2B424DE7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Starkówcu Piątkowskim, oznaczonej nr geod. 41, obszaru 0,2500 ha, stanowiącej współwłasność Gminy Środa Wielkopolska w udziale wynoszącym 593/1000, zapisanej w KW</w:t>
      </w:r>
      <w:r w:rsidR="00957D97">
        <w:t>(*)</w:t>
      </w:r>
      <w:r>
        <w:rPr>
          <w:color w:val="000000"/>
          <w:szCs w:val="20"/>
          <w:u w:color="000000"/>
        </w:rPr>
        <w:t>, zabudowanej budynkiem, w którym przeznacza się do wydzierżawienia lokal o powierzchni 79,80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została zawarta z Dzierżawcą na prowadzenie działalności statutowej (okres obowiązywania do dnia 16.09.2025 roku).</w:t>
      </w:r>
    </w:p>
    <w:p w14:paraId="64E6CFE8" w14:textId="613953D5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Romanowie, oznaczonej nr geod. 36/2 obszaru 0,0913 ha, stanowiącej współwłasność Gminy Środa Wielkopolska w udziale wynoszącym 117/1000, zapisanej w KW</w:t>
      </w:r>
      <w:r w:rsidR="00957D97">
        <w:t>(*)</w:t>
      </w:r>
      <w:r>
        <w:rPr>
          <w:color w:val="000000"/>
          <w:szCs w:val="20"/>
          <w:u w:color="000000"/>
        </w:rPr>
        <w:t>, zabudowanej budynkiem, w którym przeznacza się do wydzierżawienia lokal o powierzchni 32,26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na prowadzenie działalności statutowej (okres obowiązywania do dnia 16.09.2025 roku).</w:t>
      </w:r>
    </w:p>
    <w:p w14:paraId="05C2D4F2" w14:textId="36A33DB6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Zielniczkach, oznaczonej nr geod. 65/4 obszaru 0,1105 ha, stanowiącej współwłasność Gminy Środa Wielkopolska w udziale wynoszącym 243/1000, zapisanej w KW</w:t>
      </w:r>
      <w:r w:rsidR="00957D97">
        <w:t>(*)</w:t>
      </w:r>
      <w:r>
        <w:rPr>
          <w:color w:val="000000"/>
          <w:szCs w:val="20"/>
          <w:u w:color="000000"/>
        </w:rPr>
        <w:t>, zabudowanej budynkiem, w którym przeznacza się do wydzierżawienia lokal o powierzchni 63,25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na prowadzenie działalności statutowej (okres obowiązywania do dnia 16.09.2025 roku).</w:t>
      </w:r>
    </w:p>
    <w:p w14:paraId="1E6FFD57" w14:textId="5B4AA866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Annopolu, oznaczonej nr geod. 45/1 obszaru 0,1574 ha, stanowiącej współwłasność Gminy Środa Wielkopolska w udziale wynoszącym 380/1000, zapisanej w KW</w:t>
      </w:r>
      <w:r w:rsidR="00957D97">
        <w:t>(*)</w:t>
      </w:r>
      <w:r>
        <w:rPr>
          <w:color w:val="000000"/>
          <w:szCs w:val="20"/>
          <w:u w:color="000000"/>
        </w:rPr>
        <w:t>, zabudowanej budynkiem, w którym przeznacza się do wydzierżawienia lokal o powierzchni 73,60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na prowadzenie działalności statutowej (okres obowiązywania do dnia 16.09.2025 roku).</w:t>
      </w:r>
    </w:p>
    <w:p w14:paraId="4956B9A3" w14:textId="45C01D5D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Starkówcu Piątkowskim, oznaczonej nr geod. 15/7 o powierzchni 0,7184 ha, zapisanej w KW</w:t>
      </w:r>
      <w:r w:rsidR="00957D97">
        <w:t>(*)</w:t>
      </w:r>
      <w:r>
        <w:rPr>
          <w:color w:val="000000"/>
          <w:szCs w:val="20"/>
          <w:u w:color="000000"/>
        </w:rPr>
        <w:t>, rola kl. IVa została zawarta z Dzierżawcą na cele rolne (okres obowiązywania do dnia 05.07.2025 roku).</w:t>
      </w:r>
    </w:p>
    <w:p w14:paraId="1F1C838D" w14:textId="289125D6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położonych w Środzie Wielkopolskiej w rejonie ulicy Lotniczej, stanowiących w ewidencji gruntów działki oznaczone nr geod. 3689/4 obszaru 0,1625 ha, 3689/8 obszaru 0,1157 ha, 3689/12 obszaru 01018 ha i 3689/14 obszaru 0,0895 ha zapisane w KW</w:t>
      </w:r>
      <w:r w:rsidR="00957D97">
        <w:t>(*)</w:t>
      </w:r>
      <w:r>
        <w:rPr>
          <w:color w:val="000000"/>
          <w:szCs w:val="20"/>
          <w:u w:color="000000"/>
        </w:rPr>
        <w:t>, w tym rola kl. IIIa: 0,1552 ha, rola kl. IIIb: 0,2920 ha i pastwiska kl. V: 0,0223 ha została zawarta z Dzierżawcą na cele rolne (okres obowiązywania do dnia 05.07.2025 roku).</w:t>
      </w:r>
    </w:p>
    <w:p w14:paraId="23EF69D4" w14:textId="07DA17E2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Umowa dzierżawy dotycząca nieruchomości położonych w Środzie Wielkopolskiej przy ul. Łąkowej, stanowiących w ewidencji gruntów następujące działki oznaczone nr geod.: 1290 o powierzchni 0,4884 ha, zapisana w KW</w:t>
      </w:r>
      <w:r w:rsidR="00957D97">
        <w:t>(*)</w:t>
      </w:r>
      <w:r>
        <w:rPr>
          <w:color w:val="000000"/>
          <w:szCs w:val="20"/>
          <w:u w:color="000000"/>
        </w:rPr>
        <w:t>, rola kl. IIIb, 1291 o powierzchni 0,0636 ha, zapisana w KW</w:t>
      </w:r>
      <w:r w:rsidR="00957D97">
        <w:t>(*)</w:t>
      </w:r>
      <w:r>
        <w:rPr>
          <w:color w:val="000000"/>
          <w:szCs w:val="20"/>
          <w:u w:color="000000"/>
        </w:rPr>
        <w:t>, rola kl. IIIb, 1209 o powierzchni 4,0102 ha, zapisana w KW</w:t>
      </w:r>
      <w:r w:rsidR="00957D97">
        <w:t>(*)</w:t>
      </w:r>
      <w:r>
        <w:rPr>
          <w:color w:val="000000"/>
          <w:szCs w:val="20"/>
          <w:u w:color="000000"/>
        </w:rPr>
        <w:t>, na której przedmiotem dzierżawy jest teren o powierzchni 0,4480 ha, rola kl. IIIb, została zawarta z Dzierżawcą na cele rolne (okres obowiązywania do dnia 03.09.2025 roku).</w:t>
      </w:r>
    </w:p>
    <w:p w14:paraId="32BBA6EF" w14:textId="77E99E1B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Słupi Wielkiej, oznaczonej nr geod. 110/41 o powierzchni 0,0308 ha, zapisanej w KW</w:t>
      </w:r>
      <w:r w:rsidR="00081B37">
        <w:t>(*)</w:t>
      </w:r>
      <w:r>
        <w:rPr>
          <w:color w:val="000000"/>
          <w:szCs w:val="20"/>
          <w:u w:color="000000"/>
        </w:rPr>
        <w:t>, rola kl. II, została zawarta z Dzierżawcą na cele rolne (okres obowiązywania do dnia 24.09.2025 roku).</w:t>
      </w:r>
    </w:p>
    <w:p w14:paraId="63FFEC26" w14:textId="76429B10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Nadziejewie, oznaczonej nr geod. 11/11 obszaru 2,5262 ha zapisanej w KW</w:t>
      </w:r>
      <w:r w:rsidR="00081B37">
        <w:t>(*)</w:t>
      </w:r>
      <w:r>
        <w:rPr>
          <w:color w:val="000000"/>
          <w:szCs w:val="20"/>
          <w:u w:color="000000"/>
        </w:rPr>
        <w:t>, na której przedmiotem dzierżawy jest teren o powierzchni 0,0500 ha, rola kl. V, została zawarta z Dzierżawcą na cele rolne (okres obowiązywania do dnia 30.09.2025 roku).</w:t>
      </w:r>
    </w:p>
    <w:p w14:paraId="6C135906" w14:textId="63FD1234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Nadziejewie, oznaczonej nr geod. 11/11 obszaru 2,5262 ha zapisanej w KW</w:t>
      </w:r>
      <w:r w:rsidR="00081B37">
        <w:t>(*)</w:t>
      </w:r>
      <w:r>
        <w:rPr>
          <w:color w:val="000000"/>
          <w:szCs w:val="20"/>
          <w:u w:color="000000"/>
        </w:rPr>
        <w:t>, na której przedmiotem dzierżawy jest teren o powierzchni 0,0680 ha, rola kl. V, została zawarta z Dzierżawcą na cele rolne (okres obowiązywania do dnia 30.09.2025 roku).</w:t>
      </w:r>
    </w:p>
    <w:p w14:paraId="3D4B389C" w14:textId="48370B05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użyczenia dotycząca nieruchomości położonej w Koszutach, oznaczonej nr geod. 102 o powierzchni 1,1000 ha zapisanej w KW</w:t>
      </w:r>
      <w:r w:rsidR="00081B37">
        <w:t>(*)</w:t>
      </w:r>
      <w:r>
        <w:rPr>
          <w:color w:val="000000"/>
          <w:szCs w:val="20"/>
          <w:u w:color="000000"/>
        </w:rPr>
        <w:t>, zabudowanej budynkiem użyteczności publicznej o powierzchni użytkowej 413,00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Biorącym w użyczenie na cele statutowe Ochotniczej Straży Pożarnej w Koszutach (okres obowiązywania do dnia 20.08.2025 roku).</w:t>
      </w:r>
    </w:p>
    <w:p w14:paraId="09C79536" w14:textId="77777777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rozwiązaniami oraz zbliżającymi się rozwiązaniami w/w umów najmu, umów dzierżawy oraz umowy użyczenia, dotychczasowi Najemcy, dotychczasowi Dzierżawcy i dotychczasowy Biorący w użyczenie wystąpili do Burmistrza Miasta Środa Wielkopolska z wnioskami o zawarcie kolejnych umów najmu, umów dzierżawy oraz kolejnej umowy użyczenia.</w:t>
      </w:r>
    </w:p>
    <w:p w14:paraId="48B3F89B" w14:textId="77777777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obowiązującym stanie prawnym wynikającym z przepisu art. 18 ust. 2 pkt 9 lit. „a” ustawy z dnia 8 marca 1990 r. o samorządzie gminnym (Dz. U. z 2024 r. poz. 1465 ze zmianami) w odniesieniu do nieruchomości wchodzących w skład zasobu gminnego, zawarcie z dotychczasowym Najemcą, Dzierżawcą, bądź Biorącym w użyczenie kolejnej umowy najmu, umowy dzierżawy lub umowy użyczenia, której przedmiotem jest ta sama nieruchomość bądź część nieruchomości po umowie zawartej na czas oznaczony, wymaga zgody Rady Miejskiej</w:t>
      </w:r>
      <w:r>
        <w:rPr>
          <w:color w:val="000000"/>
          <w:szCs w:val="20"/>
          <w:u w:color="000000"/>
        </w:rPr>
        <w:t>.</w:t>
      </w:r>
    </w:p>
    <w:p w14:paraId="3B5530CB" w14:textId="77777777" w:rsidR="00284511" w:rsidRDefault="003D09E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sectPr w:rsidR="00284511">
      <w:footerReference w:type="default" r:id="rId7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7CD09" w14:textId="77777777" w:rsidR="003D09E7" w:rsidRDefault="003D09E7">
      <w:r>
        <w:separator/>
      </w:r>
    </w:p>
  </w:endnote>
  <w:endnote w:type="continuationSeparator" w:id="0">
    <w:p w14:paraId="14C9BE02" w14:textId="77777777" w:rsidR="003D09E7" w:rsidRDefault="003D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2E0D64C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3EC99E1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D82B9A" w14:textId="77777777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2DFD1C0" w14:textId="77777777" w:rsidR="00284511" w:rsidRDefault="00284511">
    <w:pPr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5D4D8D5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91DF6D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1351AB0" w14:textId="14881E5E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334CE7A" w14:textId="77777777" w:rsidR="00284511" w:rsidRDefault="00284511">
    <w:pPr>
      <w:rPr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34D2C2C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53D89A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A9529B" w14:textId="4501A8BB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487F8B0" w14:textId="77777777" w:rsidR="00284511" w:rsidRDefault="00284511">
    <w:pPr>
      <w:rPr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7E424F9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CCF60A1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ABAE079" w14:textId="6BB2EAB1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0F3E7DC" w14:textId="77777777" w:rsidR="00284511" w:rsidRDefault="00284511">
    <w:pPr>
      <w:rPr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170C775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4C03567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CCD9CFE" w14:textId="49E2838F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44A3D5C" w14:textId="77777777" w:rsidR="00284511" w:rsidRDefault="00284511">
    <w:pPr>
      <w:rPr>
        <w:sz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1AC8CF4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9150ED4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E6C2B7" w14:textId="11DDD726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4C5C199" w14:textId="77777777" w:rsidR="00284511" w:rsidRDefault="00284511">
    <w:pPr>
      <w:rPr>
        <w:sz w:val="18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30127E3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8DB5C2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4829171" w14:textId="06938A40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0808F25" w14:textId="77777777" w:rsidR="00284511" w:rsidRDefault="00284511">
    <w:pPr>
      <w:rPr>
        <w:sz w:val="18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56586BA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A66F8F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B12ABDF" w14:textId="652B6AA0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926666C" w14:textId="77777777" w:rsidR="00284511" w:rsidRDefault="00284511">
    <w:pPr>
      <w:rPr>
        <w:sz w:val="18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583BAC2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9813F1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842080D" w14:textId="4DA670DD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448D879" w14:textId="77777777" w:rsidR="00284511" w:rsidRDefault="00284511">
    <w:pPr>
      <w:rPr>
        <w:sz w:val="18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025E98C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5B52BB4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25A6EEF" w14:textId="0544A7FA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2189903" w14:textId="77777777" w:rsidR="00284511" w:rsidRDefault="00284511">
    <w:pPr>
      <w:rPr>
        <w:sz w:val="18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701AAEF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5C60A1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F3D40C" w14:textId="35ECE58E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AB82FEC" w14:textId="77777777" w:rsidR="00284511" w:rsidRDefault="0028451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279F16C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6E9B73F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27DEE7" w14:textId="65C49145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D3A192E" w14:textId="77777777" w:rsidR="00284511" w:rsidRDefault="00284511">
    <w:pPr>
      <w:rPr>
        <w:sz w:val="18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7CDC54A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CD3350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D3672BC" w14:textId="5C2F5A37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BA7CFDA" w14:textId="77777777" w:rsidR="00284511" w:rsidRDefault="00284511">
    <w:pPr>
      <w:rPr>
        <w:sz w:val="18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2B45DEF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48BA9BD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CFB99BF" w14:textId="1FA4E3D2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286CA59" w14:textId="77777777" w:rsidR="00284511" w:rsidRDefault="00284511">
    <w:pPr>
      <w:rPr>
        <w:sz w:val="18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5109AE9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5D22CA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20C684A" w14:textId="13C4C216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B7C5456" w14:textId="77777777" w:rsidR="00284511" w:rsidRDefault="00284511">
    <w:pPr>
      <w:rPr>
        <w:sz w:val="18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3C643F8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2EB13FE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F6AB9BB" w14:textId="7E5694D0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CE717E7" w14:textId="77777777" w:rsidR="00284511" w:rsidRDefault="00284511">
    <w:pPr>
      <w:rPr>
        <w:sz w:val="18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0FC1364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520B2D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D83AE45" w14:textId="5A97F30F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24C17E4" w14:textId="77777777" w:rsidR="00284511" w:rsidRDefault="00284511">
    <w:pPr>
      <w:rPr>
        <w:sz w:val="18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4CDD73C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21A2A8B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0DEC2A2" w14:textId="12547E43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6B06D17" w14:textId="77777777" w:rsidR="00284511" w:rsidRDefault="00284511">
    <w:pPr>
      <w:rPr>
        <w:sz w:val="18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121A826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387EFD3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1082FB1" w14:textId="4E7C94D3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E0A635F" w14:textId="77777777" w:rsidR="00284511" w:rsidRDefault="00284511">
    <w:pPr>
      <w:rPr>
        <w:sz w:val="18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245C4E4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22184AC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AEB6A5D" w14:textId="1C663D3E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432A646" w14:textId="77777777" w:rsidR="00284511" w:rsidRDefault="00284511">
    <w:pPr>
      <w:rPr>
        <w:sz w:val="18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3B129E0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5EACD2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18DE3D" w14:textId="19483E28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4447004" w14:textId="77777777" w:rsidR="00284511" w:rsidRDefault="00284511">
    <w:pPr>
      <w:rPr>
        <w:sz w:val="18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1618E07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1D15F61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44E52E" w14:textId="038534B7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368FFE3" w14:textId="77777777" w:rsidR="00284511" w:rsidRDefault="00284511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143AAB4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7B53D88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F066AC3" w14:textId="4105E4CD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9CAC1D4" w14:textId="77777777" w:rsidR="00284511" w:rsidRDefault="00284511">
    <w:pPr>
      <w:rPr>
        <w:sz w:val="18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68EB9E3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61C1899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EE882B7" w14:textId="2843FC17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2218803" w14:textId="77777777" w:rsidR="00284511" w:rsidRDefault="00284511">
    <w:pPr>
      <w:rPr>
        <w:sz w:val="18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5FFDEF5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1AA1E2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C15C47" w14:textId="532ACD41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BD333B2" w14:textId="77777777" w:rsidR="00284511" w:rsidRDefault="00284511">
    <w:pPr>
      <w:rPr>
        <w:sz w:val="18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1F7814D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7D72B2D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4A02A00" w14:textId="2C111AB8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CC584CE" w14:textId="77777777" w:rsidR="00284511" w:rsidRDefault="00284511">
    <w:pPr>
      <w:rPr>
        <w:sz w:val="18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69FB50B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CC19BF2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A884CE9" w14:textId="273AD219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955A1E0" w14:textId="77777777" w:rsidR="00284511" w:rsidRDefault="00284511">
    <w:pPr>
      <w:rPr>
        <w:sz w:val="18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4254758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113370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EF4C71" w14:textId="169AC6FA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D2D73CA" w14:textId="77777777" w:rsidR="00284511" w:rsidRDefault="00284511">
    <w:pPr>
      <w:rPr>
        <w:sz w:val="18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7F3AD14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4BEE111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9CD2CC1" w14:textId="4AD019A5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E7CC4CE" w14:textId="77777777" w:rsidR="00284511" w:rsidRDefault="00284511">
    <w:pPr>
      <w:rPr>
        <w:sz w:val="18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123897E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A14BECE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8E8B36F" w14:textId="2C74AAF4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028F01C" w14:textId="77777777" w:rsidR="00284511" w:rsidRDefault="00284511">
    <w:pPr>
      <w:rPr>
        <w:sz w:val="18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63329FF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F16395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865333" w14:textId="12CF2E95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82FE222" w14:textId="77777777" w:rsidR="00284511" w:rsidRDefault="00284511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41AE4FD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6EAB03D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477C430" w14:textId="1A27530F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7399BE2" w14:textId="77777777" w:rsidR="00284511" w:rsidRDefault="00284511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2BAE700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46A2CCD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457536" w14:textId="71AA1DF8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E0DC850" w14:textId="77777777" w:rsidR="00284511" w:rsidRDefault="00284511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5DA77A5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E5D965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6D1E769" w14:textId="264CA3CA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D0C40BA" w14:textId="77777777" w:rsidR="00284511" w:rsidRDefault="00284511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0FE22BA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163BE7B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A8F2097" w14:textId="6534370D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2B09E92" w14:textId="77777777" w:rsidR="00284511" w:rsidRDefault="00284511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54B00C0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9CE82C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283C882" w14:textId="1F30D02E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0CB2CFD" w14:textId="77777777" w:rsidR="00284511" w:rsidRDefault="00284511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4511" w14:paraId="664D3B4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F41D7C" w14:textId="77777777" w:rsidR="00284511" w:rsidRDefault="003D09E7">
          <w:pPr>
            <w:jc w:val="left"/>
            <w:rPr>
              <w:sz w:val="18"/>
            </w:rPr>
          </w:pPr>
          <w:r>
            <w:rPr>
              <w:sz w:val="18"/>
            </w:rPr>
            <w:t>Id: 3EF7F807-6485-48AC-BA13-C98608A8631C.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31C0DE2" w14:textId="2EAF421D" w:rsidR="00284511" w:rsidRDefault="003D09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7D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BE87BD3" w14:textId="77777777" w:rsidR="00284511" w:rsidRDefault="0028451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3E9EF" w14:textId="77777777" w:rsidR="003D09E7" w:rsidRDefault="003D09E7">
      <w:r>
        <w:separator/>
      </w:r>
    </w:p>
  </w:footnote>
  <w:footnote w:type="continuationSeparator" w:id="0">
    <w:p w14:paraId="1854CC9A" w14:textId="77777777" w:rsidR="003D09E7" w:rsidRDefault="003D0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81B37"/>
    <w:rsid w:val="00284511"/>
    <w:rsid w:val="002F10E1"/>
    <w:rsid w:val="003D09E7"/>
    <w:rsid w:val="00957D9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143C4"/>
  <w15:docId w15:val="{81B32219-EFA5-40E4-A738-66EA6DE9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Zalacznik6.pdf" TargetMode="External"/><Relationship Id="rId26" Type="http://schemas.openxmlformats.org/officeDocument/2006/relationships/hyperlink" Target="Zalacznik10.pdf" TargetMode="External"/><Relationship Id="rId39" Type="http://schemas.openxmlformats.org/officeDocument/2006/relationships/footer" Target="footer18.xml"/><Relationship Id="rId21" Type="http://schemas.openxmlformats.org/officeDocument/2006/relationships/footer" Target="footer9.xml"/><Relationship Id="rId34" Type="http://schemas.openxmlformats.org/officeDocument/2006/relationships/hyperlink" Target="Zalacznik14.pdf" TargetMode="External"/><Relationship Id="rId42" Type="http://schemas.openxmlformats.org/officeDocument/2006/relationships/hyperlink" Target="Zalacznik18.pdf" TargetMode="External"/><Relationship Id="rId47" Type="http://schemas.openxmlformats.org/officeDocument/2006/relationships/footer" Target="footer22.xml"/><Relationship Id="rId50" Type="http://schemas.openxmlformats.org/officeDocument/2006/relationships/hyperlink" Target="Zalacznik22.pdf" TargetMode="External"/><Relationship Id="rId55" Type="http://schemas.openxmlformats.org/officeDocument/2006/relationships/footer" Target="footer26.xml"/><Relationship Id="rId63" Type="http://schemas.openxmlformats.org/officeDocument/2006/relationships/footer" Target="footer30.xml"/><Relationship Id="rId68" Type="http://schemas.openxmlformats.org/officeDocument/2006/relationships/hyperlink" Target="Zalacznik31.pdf" TargetMode="External"/><Relationship Id="rId76" Type="http://schemas.openxmlformats.org/officeDocument/2006/relationships/hyperlink" Target="Zalacznik35.pdf" TargetMode="External"/><Relationship Id="rId7" Type="http://schemas.openxmlformats.org/officeDocument/2006/relationships/footer" Target="footer2.xml"/><Relationship Id="rId71" Type="http://schemas.openxmlformats.org/officeDocument/2006/relationships/footer" Target="footer34.xml"/><Relationship Id="rId2" Type="http://schemas.openxmlformats.org/officeDocument/2006/relationships/settings" Target="settings.xml"/><Relationship Id="rId16" Type="http://schemas.openxmlformats.org/officeDocument/2006/relationships/hyperlink" Target="Zalacznik5.pdf" TargetMode="External"/><Relationship Id="rId29" Type="http://schemas.openxmlformats.org/officeDocument/2006/relationships/footer" Target="footer13.xml"/><Relationship Id="rId11" Type="http://schemas.openxmlformats.org/officeDocument/2006/relationships/footer" Target="footer4.xml"/><Relationship Id="rId24" Type="http://schemas.openxmlformats.org/officeDocument/2006/relationships/hyperlink" Target="Zalacznik9.pdf" TargetMode="External"/><Relationship Id="rId32" Type="http://schemas.openxmlformats.org/officeDocument/2006/relationships/hyperlink" Target="Zalacznik13.pdf" TargetMode="External"/><Relationship Id="rId37" Type="http://schemas.openxmlformats.org/officeDocument/2006/relationships/footer" Target="footer17.xml"/><Relationship Id="rId40" Type="http://schemas.openxmlformats.org/officeDocument/2006/relationships/hyperlink" Target="Zalacznik17.pdf" TargetMode="External"/><Relationship Id="rId45" Type="http://schemas.openxmlformats.org/officeDocument/2006/relationships/footer" Target="footer21.xml"/><Relationship Id="rId53" Type="http://schemas.openxmlformats.org/officeDocument/2006/relationships/footer" Target="footer25.xml"/><Relationship Id="rId58" Type="http://schemas.openxmlformats.org/officeDocument/2006/relationships/hyperlink" Target="Zalacznik26.pdf" TargetMode="External"/><Relationship Id="rId66" Type="http://schemas.openxmlformats.org/officeDocument/2006/relationships/hyperlink" Target="Zalacznik30.pdf" TargetMode="External"/><Relationship Id="rId74" Type="http://schemas.openxmlformats.org/officeDocument/2006/relationships/hyperlink" Target="Zalacznik34.pdf" TargetMode="External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footer" Target="footer29.xml"/><Relationship Id="rId10" Type="http://schemas.openxmlformats.org/officeDocument/2006/relationships/hyperlink" Target="Zalacznik2.pdf" TargetMode="External"/><Relationship Id="rId19" Type="http://schemas.openxmlformats.org/officeDocument/2006/relationships/footer" Target="footer8.xml"/><Relationship Id="rId31" Type="http://schemas.openxmlformats.org/officeDocument/2006/relationships/footer" Target="footer14.xml"/><Relationship Id="rId44" Type="http://schemas.openxmlformats.org/officeDocument/2006/relationships/hyperlink" Target="Zalacznik19.pdf" TargetMode="External"/><Relationship Id="rId52" Type="http://schemas.openxmlformats.org/officeDocument/2006/relationships/hyperlink" Target="Zalacznik23.pdf" TargetMode="External"/><Relationship Id="rId60" Type="http://schemas.openxmlformats.org/officeDocument/2006/relationships/hyperlink" Target="Zalacznik27.pdf" TargetMode="External"/><Relationship Id="rId65" Type="http://schemas.openxmlformats.org/officeDocument/2006/relationships/footer" Target="footer31.xml"/><Relationship Id="rId73" Type="http://schemas.openxmlformats.org/officeDocument/2006/relationships/footer" Target="footer35.xml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Zalacznik4.pdf" TargetMode="External"/><Relationship Id="rId22" Type="http://schemas.openxmlformats.org/officeDocument/2006/relationships/hyperlink" Target="Zalacznik8.pdf" TargetMode="External"/><Relationship Id="rId27" Type="http://schemas.openxmlformats.org/officeDocument/2006/relationships/footer" Target="footer12.xml"/><Relationship Id="rId30" Type="http://schemas.openxmlformats.org/officeDocument/2006/relationships/hyperlink" Target="Zalacznik12.pdf" TargetMode="External"/><Relationship Id="rId35" Type="http://schemas.openxmlformats.org/officeDocument/2006/relationships/footer" Target="footer16.xml"/><Relationship Id="rId43" Type="http://schemas.openxmlformats.org/officeDocument/2006/relationships/footer" Target="footer20.xml"/><Relationship Id="rId48" Type="http://schemas.openxmlformats.org/officeDocument/2006/relationships/hyperlink" Target="Zalacznik21.pdf" TargetMode="External"/><Relationship Id="rId56" Type="http://schemas.openxmlformats.org/officeDocument/2006/relationships/hyperlink" Target="Zalacznik25.pdf" TargetMode="External"/><Relationship Id="rId64" Type="http://schemas.openxmlformats.org/officeDocument/2006/relationships/hyperlink" Target="Zalacznik29.pdf" TargetMode="External"/><Relationship Id="rId69" Type="http://schemas.openxmlformats.org/officeDocument/2006/relationships/footer" Target="footer33.xml"/><Relationship Id="rId77" Type="http://schemas.openxmlformats.org/officeDocument/2006/relationships/footer" Target="footer37.xml"/><Relationship Id="rId8" Type="http://schemas.openxmlformats.org/officeDocument/2006/relationships/hyperlink" Target="Zalacznik1.pdf" TargetMode="External"/><Relationship Id="rId51" Type="http://schemas.openxmlformats.org/officeDocument/2006/relationships/footer" Target="footer24.xml"/><Relationship Id="rId72" Type="http://schemas.openxmlformats.org/officeDocument/2006/relationships/hyperlink" Target="Zalacznik33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Zalacznik3.pdf" TargetMode="Externa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33" Type="http://schemas.openxmlformats.org/officeDocument/2006/relationships/footer" Target="footer15.xml"/><Relationship Id="rId38" Type="http://schemas.openxmlformats.org/officeDocument/2006/relationships/hyperlink" Target="Zalacznik16.pdf" TargetMode="External"/><Relationship Id="rId46" Type="http://schemas.openxmlformats.org/officeDocument/2006/relationships/hyperlink" Target="Zalacznik20.pdf" TargetMode="External"/><Relationship Id="rId59" Type="http://schemas.openxmlformats.org/officeDocument/2006/relationships/footer" Target="footer28.xml"/><Relationship Id="rId67" Type="http://schemas.openxmlformats.org/officeDocument/2006/relationships/footer" Target="footer32.xml"/><Relationship Id="rId20" Type="http://schemas.openxmlformats.org/officeDocument/2006/relationships/hyperlink" Target="Zalacznik7.pdf" TargetMode="External"/><Relationship Id="rId41" Type="http://schemas.openxmlformats.org/officeDocument/2006/relationships/footer" Target="footer19.xml"/><Relationship Id="rId54" Type="http://schemas.openxmlformats.org/officeDocument/2006/relationships/hyperlink" Target="Zalacznik24.pdf" TargetMode="External"/><Relationship Id="rId62" Type="http://schemas.openxmlformats.org/officeDocument/2006/relationships/hyperlink" Target="Zalacznik28.pdf" TargetMode="External"/><Relationship Id="rId70" Type="http://schemas.openxmlformats.org/officeDocument/2006/relationships/hyperlink" Target="Zalacznik32.pdf" TargetMode="External"/><Relationship Id="rId75" Type="http://schemas.openxmlformats.org/officeDocument/2006/relationships/footer" Target="footer36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28" Type="http://schemas.openxmlformats.org/officeDocument/2006/relationships/hyperlink" Target="Zalacznik11.pdf" TargetMode="External"/><Relationship Id="rId36" Type="http://schemas.openxmlformats.org/officeDocument/2006/relationships/hyperlink" Target="Zalacznik15.pdf" TargetMode="External"/><Relationship Id="rId49" Type="http://schemas.openxmlformats.org/officeDocument/2006/relationships/footer" Target="footer23.xml"/><Relationship Id="rId57" Type="http://schemas.openxmlformats.org/officeDocument/2006/relationships/footer" Target="footer2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43</Pages>
  <Words>5547</Words>
  <Characters>33283</Characters>
  <Application>Microsoft Office Word</Application>
  <DocSecurity>0</DocSecurity>
  <Lines>277</Lines>
  <Paragraphs>77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 XVII/214/2025 z dnia 28 sierpnia 2025 r.</vt:lpstr>
      <vt:lpstr/>
    </vt:vector>
  </TitlesOfParts>
  <Company>Rada Miejska w Środzie Wielkopolskiej</Company>
  <LinksUpToDate>false</LinksUpToDate>
  <CharactersWithSpaces>38753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XVII/214/2025 z dnia 28 sierpnia 2025 r.</dc:title>
  <dc:subject>w sprawie wyrażenia zgody na zawarcie z^dotychczasowymi Najemcami, dotychczasowymi Dzierżawcami i^dotychczasowym Biorącym w^użyczenie kolejnych umów najmu, umów dzierżawy oraz kolejnej umowy użyczenia tych samych nieruchomości bądź części nieruchomości położonych w^miejscowościach: Jarosławiec, Środa Wielkopolska, Nadziejewo, Szlachcin, Pławce, Koszuty, Trzebisławki, Starkówiec Piątkowski, Romanowo, Zielniczki, Annopole, Słupia Wielka</dc:subject>
  <dc:creator>magjez</dc:creator>
  <cp:lastModifiedBy>magjez</cp:lastModifiedBy>
  <cp:revision>3</cp:revision>
  <dcterms:created xsi:type="dcterms:W3CDTF">2025-09-02T09:00:00Z</dcterms:created>
  <dcterms:modified xsi:type="dcterms:W3CDTF">2025-09-02T07:14:00Z</dcterms:modified>
  <cp:category>Akt prawny</cp:category>
</cp:coreProperties>
</file>