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ECA7" w14:textId="172640D6" w:rsidR="00486115" w:rsidRPr="00D9213B" w:rsidRDefault="00486115" w:rsidP="00C700DB">
      <w:pPr>
        <w:pStyle w:val="NormalnyWeb"/>
        <w:tabs>
          <w:tab w:val="left" w:pos="4395"/>
        </w:tabs>
        <w:spacing w:before="120" w:beforeAutospacing="0" w:after="0" w:afterAutospacing="0"/>
        <w:rPr>
          <w:rStyle w:val="Uwydatnienie"/>
          <w:rFonts w:asciiTheme="minorHAnsi" w:hAnsiTheme="minorHAnsi" w:cstheme="minorHAnsi"/>
          <w:b/>
          <w:i w:val="0"/>
          <w:iCs w:val="0"/>
        </w:rPr>
      </w:pPr>
      <w:r w:rsidRPr="00D9213B">
        <w:rPr>
          <w:rStyle w:val="Uwydatnienie"/>
          <w:rFonts w:asciiTheme="minorHAnsi" w:hAnsiTheme="minorHAnsi" w:cstheme="minorHAnsi"/>
          <w:b/>
          <w:i w:val="0"/>
          <w:iCs w:val="0"/>
        </w:rPr>
        <w:t>RiP.0057</w:t>
      </w:r>
      <w:r w:rsidR="00901861" w:rsidRPr="00D9213B">
        <w:rPr>
          <w:rStyle w:val="Uwydatnienie"/>
          <w:rFonts w:asciiTheme="minorHAnsi" w:hAnsiTheme="minorHAnsi" w:cstheme="minorHAnsi"/>
          <w:b/>
          <w:i w:val="0"/>
          <w:iCs w:val="0"/>
        </w:rPr>
        <w:t>.</w:t>
      </w:r>
      <w:r w:rsidR="00144EA2">
        <w:rPr>
          <w:rStyle w:val="Uwydatnienie"/>
          <w:rFonts w:asciiTheme="minorHAnsi" w:hAnsiTheme="minorHAnsi" w:cstheme="minorHAnsi"/>
          <w:b/>
          <w:i w:val="0"/>
          <w:iCs w:val="0"/>
        </w:rPr>
        <w:t>4</w:t>
      </w:r>
      <w:r w:rsidRPr="00D9213B">
        <w:rPr>
          <w:rStyle w:val="Uwydatnienie"/>
          <w:rFonts w:asciiTheme="minorHAnsi" w:hAnsiTheme="minorHAnsi" w:cstheme="minorHAnsi"/>
          <w:b/>
          <w:i w:val="0"/>
          <w:iCs w:val="0"/>
        </w:rPr>
        <w:t>.20</w:t>
      </w:r>
      <w:r w:rsidR="007A4F92" w:rsidRPr="00D9213B">
        <w:rPr>
          <w:rStyle w:val="Uwydatnienie"/>
          <w:rFonts w:asciiTheme="minorHAnsi" w:hAnsiTheme="minorHAnsi" w:cstheme="minorHAnsi"/>
          <w:b/>
          <w:i w:val="0"/>
          <w:iCs w:val="0"/>
        </w:rPr>
        <w:t>2</w:t>
      </w:r>
      <w:r w:rsidR="001E3233">
        <w:rPr>
          <w:rStyle w:val="Uwydatnienie"/>
          <w:rFonts w:asciiTheme="minorHAnsi" w:hAnsiTheme="minorHAnsi" w:cstheme="minorHAnsi"/>
          <w:b/>
          <w:i w:val="0"/>
          <w:iCs w:val="0"/>
        </w:rPr>
        <w:t>5</w:t>
      </w:r>
      <w:r w:rsidRPr="00D9213B">
        <w:rPr>
          <w:rStyle w:val="Uwydatnienie"/>
          <w:rFonts w:asciiTheme="minorHAnsi" w:hAnsiTheme="minorHAnsi" w:cstheme="minorHAnsi"/>
          <w:i w:val="0"/>
          <w:iCs w:val="0"/>
        </w:rPr>
        <w:tab/>
        <w:t>Środa Wielkopolska,</w:t>
      </w:r>
      <w:r w:rsidR="00653970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="001E3233">
        <w:rPr>
          <w:rStyle w:val="Uwydatnienie"/>
          <w:rFonts w:asciiTheme="minorHAnsi" w:hAnsiTheme="minorHAnsi" w:cstheme="minorHAnsi"/>
          <w:i w:val="0"/>
          <w:iCs w:val="0"/>
        </w:rPr>
        <w:t>2</w:t>
      </w:r>
      <w:r w:rsidR="003D578A">
        <w:rPr>
          <w:rStyle w:val="Uwydatnienie"/>
          <w:rFonts w:asciiTheme="minorHAnsi" w:hAnsiTheme="minorHAnsi" w:cstheme="minorHAnsi"/>
          <w:i w:val="0"/>
          <w:iCs w:val="0"/>
        </w:rPr>
        <w:t xml:space="preserve">2 </w:t>
      </w:r>
      <w:r w:rsidR="000A33EA">
        <w:rPr>
          <w:rStyle w:val="Uwydatnienie"/>
          <w:rFonts w:asciiTheme="minorHAnsi" w:hAnsiTheme="minorHAnsi" w:cstheme="minorHAnsi"/>
          <w:i w:val="0"/>
          <w:iCs w:val="0"/>
        </w:rPr>
        <w:t>maja</w:t>
      </w:r>
      <w:r w:rsidR="005D77CE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Pr="00D9213B">
        <w:rPr>
          <w:rStyle w:val="Uwydatnienie"/>
          <w:rFonts w:asciiTheme="minorHAnsi" w:hAnsiTheme="minorHAnsi" w:cstheme="minorHAnsi"/>
          <w:i w:val="0"/>
          <w:iCs w:val="0"/>
        </w:rPr>
        <w:t>20</w:t>
      </w:r>
      <w:r w:rsidR="007A4F92" w:rsidRPr="00D9213B">
        <w:rPr>
          <w:rStyle w:val="Uwydatnienie"/>
          <w:rFonts w:asciiTheme="minorHAnsi" w:hAnsiTheme="minorHAnsi" w:cstheme="minorHAnsi"/>
          <w:i w:val="0"/>
          <w:iCs w:val="0"/>
        </w:rPr>
        <w:t>2</w:t>
      </w:r>
      <w:r w:rsidR="001E3233">
        <w:rPr>
          <w:rStyle w:val="Uwydatnienie"/>
          <w:rFonts w:asciiTheme="minorHAnsi" w:hAnsiTheme="minorHAnsi" w:cstheme="minorHAnsi"/>
          <w:i w:val="0"/>
          <w:iCs w:val="0"/>
        </w:rPr>
        <w:t>5</w:t>
      </w:r>
      <w:r w:rsidR="001522D0" w:rsidRPr="00D9213B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="00FC77EC" w:rsidRPr="00D9213B">
        <w:rPr>
          <w:rStyle w:val="Uwydatnienie"/>
          <w:rFonts w:asciiTheme="minorHAnsi" w:hAnsiTheme="minorHAnsi" w:cstheme="minorHAnsi"/>
          <w:i w:val="0"/>
          <w:iCs w:val="0"/>
        </w:rPr>
        <w:t>r</w:t>
      </w:r>
      <w:r w:rsidR="00FE4749" w:rsidRPr="00D9213B">
        <w:rPr>
          <w:rStyle w:val="Uwydatnienie"/>
          <w:rFonts w:asciiTheme="minorHAnsi" w:hAnsiTheme="minorHAnsi" w:cstheme="minorHAnsi"/>
          <w:i w:val="0"/>
          <w:iCs w:val="0"/>
        </w:rPr>
        <w:t>oku</w:t>
      </w:r>
    </w:p>
    <w:p w14:paraId="3267C430" w14:textId="47820909" w:rsidR="00486115" w:rsidRPr="00144EA2" w:rsidRDefault="00486115" w:rsidP="00144EA2">
      <w:pPr>
        <w:pStyle w:val="Nagwek1"/>
      </w:pPr>
      <w:r w:rsidRPr="00144EA2">
        <w:rPr>
          <w:rStyle w:val="Uwydatnienie"/>
          <w:i w:val="0"/>
          <w:iCs w:val="0"/>
        </w:rPr>
        <w:t>Sprawozdanie międzysesyjne</w:t>
      </w:r>
      <w:r w:rsidR="00144EA2" w:rsidRPr="00144EA2">
        <w:rPr>
          <w:rStyle w:val="Uwydatnienie"/>
          <w:i w:val="0"/>
          <w:iCs w:val="0"/>
        </w:rPr>
        <w:t xml:space="preserve"> </w:t>
      </w:r>
      <w:r w:rsidRPr="00144EA2">
        <w:rPr>
          <w:rStyle w:val="Uwydatnienie"/>
          <w:i w:val="0"/>
          <w:iCs w:val="0"/>
        </w:rPr>
        <w:t>Burmistrza Miasta Środa Wielkopolska</w:t>
      </w:r>
      <w:r w:rsidR="00144EA2" w:rsidRPr="00144EA2">
        <w:rPr>
          <w:rStyle w:val="Uwydatnienie"/>
          <w:i w:val="0"/>
          <w:iCs w:val="0"/>
        </w:rPr>
        <w:t xml:space="preserve"> </w:t>
      </w:r>
      <w:r w:rsidR="0000235F" w:rsidRPr="00144EA2">
        <w:rPr>
          <w:rStyle w:val="Uwydatnienie"/>
          <w:i w:val="0"/>
          <w:iCs w:val="0"/>
        </w:rPr>
        <w:t xml:space="preserve">za okres od </w:t>
      </w:r>
      <w:r w:rsidR="00B378F7" w:rsidRPr="00144EA2">
        <w:rPr>
          <w:rStyle w:val="Uwydatnienie"/>
          <w:i w:val="0"/>
          <w:iCs w:val="0"/>
        </w:rPr>
        <w:t>1</w:t>
      </w:r>
      <w:r w:rsidR="001340EB" w:rsidRPr="00144EA2">
        <w:rPr>
          <w:rStyle w:val="Uwydatnienie"/>
          <w:i w:val="0"/>
          <w:iCs w:val="0"/>
        </w:rPr>
        <w:t>2</w:t>
      </w:r>
      <w:r w:rsidR="000A33EA">
        <w:rPr>
          <w:rStyle w:val="Uwydatnienie"/>
          <w:i w:val="0"/>
          <w:iCs w:val="0"/>
        </w:rPr>
        <w:t xml:space="preserve"> </w:t>
      </w:r>
      <w:r w:rsidR="003D578A" w:rsidRPr="00144EA2">
        <w:rPr>
          <w:rStyle w:val="Uwydatnienie"/>
          <w:i w:val="0"/>
          <w:iCs w:val="0"/>
        </w:rPr>
        <w:t>kwietnia</w:t>
      </w:r>
      <w:r w:rsidR="000A33EA">
        <w:rPr>
          <w:rStyle w:val="Uwydatnienie"/>
          <w:i w:val="0"/>
          <w:iCs w:val="0"/>
        </w:rPr>
        <w:t xml:space="preserve"> do 11 maja</w:t>
      </w:r>
      <w:r w:rsidR="00B378F7" w:rsidRPr="00144EA2">
        <w:rPr>
          <w:rStyle w:val="Uwydatnienie"/>
          <w:i w:val="0"/>
          <w:iCs w:val="0"/>
        </w:rPr>
        <w:t xml:space="preserve"> </w:t>
      </w:r>
      <w:r w:rsidR="0000235F" w:rsidRPr="00144EA2">
        <w:rPr>
          <w:rStyle w:val="Uwydatnienie"/>
          <w:i w:val="0"/>
          <w:iCs w:val="0"/>
        </w:rPr>
        <w:t>202</w:t>
      </w:r>
      <w:r w:rsidR="001E3233" w:rsidRPr="00144EA2">
        <w:rPr>
          <w:rStyle w:val="Uwydatnienie"/>
          <w:i w:val="0"/>
          <w:iCs w:val="0"/>
        </w:rPr>
        <w:t>5</w:t>
      </w:r>
      <w:r w:rsidR="0000235F" w:rsidRPr="00144EA2">
        <w:rPr>
          <w:rStyle w:val="Uwydatnienie"/>
          <w:i w:val="0"/>
          <w:iCs w:val="0"/>
        </w:rPr>
        <w:t xml:space="preserve"> roku</w:t>
      </w:r>
    </w:p>
    <w:p w14:paraId="32CE86BF" w14:textId="77777777" w:rsidR="008F6267" w:rsidRPr="00144EA2" w:rsidRDefault="00486115" w:rsidP="00850AE6">
      <w:pPr>
        <w:pStyle w:val="Nagwek2"/>
      </w:pPr>
      <w:r w:rsidRPr="00144EA2">
        <w:t xml:space="preserve">Wydział Inwestycji i Zamówień informuje, </w:t>
      </w:r>
      <w:r w:rsidR="00191ED1" w:rsidRPr="00144EA2">
        <w:t>że</w:t>
      </w:r>
      <w:r w:rsidR="00DB1CE5" w:rsidRPr="00144EA2">
        <w:t xml:space="preserve"> w okresie międzysesyjnym</w:t>
      </w:r>
      <w:r w:rsidRPr="00144EA2">
        <w:t>:</w:t>
      </w:r>
    </w:p>
    <w:p w14:paraId="061E831B" w14:textId="0E507021" w:rsidR="00A77516" w:rsidRDefault="00A77516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</w:t>
      </w:r>
      <w:r w:rsidR="003C057E">
        <w:t>4 kwietnia</w:t>
      </w:r>
      <w:r>
        <w:t xml:space="preserve"> 2025 roku zawarto umowę z </w:t>
      </w:r>
      <w:r w:rsidR="003C057E" w:rsidRPr="003C057E">
        <w:t>Anną Julią Mazu</w:t>
      </w:r>
      <w:r w:rsidR="00F20193">
        <w:t>r</w:t>
      </w:r>
      <w:r w:rsidR="003C057E" w:rsidRPr="003C057E">
        <w:t xml:space="preserve"> prowadzącą działalność gospodarczą pod nazwą TO THE MOON Sp. z o.o. z siedzibą </w:t>
      </w:r>
      <w:r w:rsidR="0095041E">
        <w:t xml:space="preserve">w </w:t>
      </w:r>
      <w:r w:rsidR="003C057E" w:rsidRPr="003C057E">
        <w:t>Biłgoraju, na</w:t>
      </w:r>
      <w:r w:rsidR="0095041E">
        <w:t> </w:t>
      </w:r>
      <w:r w:rsidR="003C057E" w:rsidRPr="003C057E">
        <w:t xml:space="preserve">dostarczenie, zamontowanie i posadowienie urządzeń przeznaczonych do treningów siłowo-wytrzymałościowych </w:t>
      </w:r>
      <w:proofErr w:type="spellStart"/>
      <w:r w:rsidR="003C057E" w:rsidRPr="003C057E">
        <w:t>Street</w:t>
      </w:r>
      <w:proofErr w:type="spellEnd"/>
      <w:r w:rsidR="003C057E" w:rsidRPr="003C057E">
        <w:t xml:space="preserve"> </w:t>
      </w:r>
      <w:proofErr w:type="spellStart"/>
      <w:r w:rsidR="003C057E" w:rsidRPr="003C057E">
        <w:t>Workout</w:t>
      </w:r>
      <w:proofErr w:type="spellEnd"/>
      <w:r w:rsidR="003C057E" w:rsidRPr="003C057E">
        <w:t xml:space="preserve"> na dz. </w:t>
      </w:r>
      <w:proofErr w:type="spellStart"/>
      <w:r w:rsidR="003C057E" w:rsidRPr="003C057E">
        <w:t>ewid</w:t>
      </w:r>
      <w:proofErr w:type="spellEnd"/>
      <w:r w:rsidR="003C057E" w:rsidRPr="003C057E">
        <w:t>. nr 249 przy ul. Plażowej w</w:t>
      </w:r>
      <w:r w:rsidR="0095041E">
        <w:t> </w:t>
      </w:r>
      <w:r w:rsidR="003C057E" w:rsidRPr="003C057E">
        <w:t xml:space="preserve">Środzie Wielkopolskiej w ramach zadania „Doposażenie parków </w:t>
      </w:r>
      <w:proofErr w:type="spellStart"/>
      <w:r w:rsidR="003C057E" w:rsidRPr="003C057E">
        <w:t>Street</w:t>
      </w:r>
      <w:proofErr w:type="spellEnd"/>
      <w:r w:rsidR="003C057E" w:rsidRPr="003C057E">
        <w:t xml:space="preserve"> </w:t>
      </w:r>
      <w:proofErr w:type="spellStart"/>
      <w:r w:rsidR="003C057E" w:rsidRPr="003C057E">
        <w:t>Workout</w:t>
      </w:r>
      <w:proofErr w:type="spellEnd"/>
      <w:r w:rsidR="003C057E" w:rsidRPr="003C057E">
        <w:t xml:space="preserve"> w</w:t>
      </w:r>
      <w:r w:rsidR="0095041E">
        <w:t> </w:t>
      </w:r>
      <w:r w:rsidR="003C057E" w:rsidRPr="003C057E">
        <w:t>mieście Środa Wielkopolska”. Powyższe prace zostaną wykonane za kwotę 52</w:t>
      </w:r>
      <w:r w:rsidR="0095041E">
        <w:t> </w:t>
      </w:r>
      <w:r w:rsidR="003C057E" w:rsidRPr="003C057E">
        <w:t>716,46</w:t>
      </w:r>
      <w:r w:rsidR="0095041E">
        <w:t> </w:t>
      </w:r>
      <w:r w:rsidR="003C057E" w:rsidRPr="003C057E">
        <w:t>zł brutto</w:t>
      </w:r>
      <w:r w:rsidR="0095041E">
        <w:t xml:space="preserve"> w terminie do</w:t>
      </w:r>
      <w:r w:rsidR="003C057E" w:rsidRPr="003C057E">
        <w:t xml:space="preserve"> 30 czerwca 2025 roku</w:t>
      </w:r>
      <w:r>
        <w:t>.</w:t>
      </w:r>
    </w:p>
    <w:p w14:paraId="5B986053" w14:textId="7E6B1A14" w:rsidR="00A77516" w:rsidRDefault="003C057E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23</w:t>
      </w:r>
      <w:r w:rsidR="005176F0">
        <w:t xml:space="preserve"> </w:t>
      </w:r>
      <w:r>
        <w:t xml:space="preserve">kwietnia </w:t>
      </w:r>
      <w:r w:rsidR="00A77516">
        <w:t xml:space="preserve">2025 roku </w:t>
      </w:r>
      <w:r w:rsidRPr="003C057E">
        <w:t xml:space="preserve">zawarto umowę z Jerzym Pomiotło prowadzącym działalność gospodarczą pod nazwą ANMED Spółka z ograniczoną </w:t>
      </w:r>
      <w:r w:rsidR="00C63532">
        <w:t>o</w:t>
      </w:r>
      <w:r w:rsidRPr="003C057E">
        <w:t>dpowiedzialnością z siedzibą w</w:t>
      </w:r>
      <w:r w:rsidR="00C63532">
        <w:t> </w:t>
      </w:r>
      <w:r w:rsidRPr="003C057E">
        <w:t>Dzierżysławiu</w:t>
      </w:r>
      <w:r w:rsidR="00C63532">
        <w:t>,</w:t>
      </w:r>
      <w:r w:rsidRPr="003C057E">
        <w:t xml:space="preserve"> na wykonanie </w:t>
      </w:r>
      <w:proofErr w:type="spellStart"/>
      <w:r w:rsidRPr="003C057E">
        <w:t>retopingu</w:t>
      </w:r>
      <w:proofErr w:type="spellEnd"/>
      <w:r w:rsidRPr="003C057E">
        <w:t xml:space="preserve"> nawierzchni boiska wielofunkcyjnego na</w:t>
      </w:r>
      <w:r w:rsidR="00C63532">
        <w:t> </w:t>
      </w:r>
      <w:r w:rsidRPr="003C057E">
        <w:t xml:space="preserve">ORLIKU przy ul. Bora Komorowskiego w Środzie Wielkopolskiej w ramach zadania pn. „Modernizacja kompleksu sportowego Moje Boisko </w:t>
      </w:r>
      <w:r w:rsidR="00C63532">
        <w:t>–</w:t>
      </w:r>
      <w:r w:rsidRPr="003C057E">
        <w:t xml:space="preserve"> ORLIK 2012 przy ul. Bora Komorowskiego w Środzie Wielkopolskiej”. Powyższe prace zostaną wykonane za</w:t>
      </w:r>
      <w:r w:rsidR="00C63532">
        <w:t> </w:t>
      </w:r>
      <w:r w:rsidRPr="003C057E">
        <w:t>kwotę 98</w:t>
      </w:r>
      <w:r w:rsidR="00C63532">
        <w:t> </w:t>
      </w:r>
      <w:r w:rsidRPr="003C057E">
        <w:t>630,49 zł brutto</w:t>
      </w:r>
      <w:r w:rsidR="00C63532">
        <w:t xml:space="preserve"> w terminie do </w:t>
      </w:r>
      <w:r w:rsidRPr="003C057E">
        <w:t>30 maja 2025 roku</w:t>
      </w:r>
      <w:r w:rsidR="00A77516">
        <w:t>.</w:t>
      </w:r>
    </w:p>
    <w:p w14:paraId="7FB42EDC" w14:textId="4B02E94C" w:rsidR="00A77516" w:rsidRDefault="003C057E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25</w:t>
      </w:r>
      <w:r w:rsidR="005176F0">
        <w:t xml:space="preserve"> </w:t>
      </w:r>
      <w:r>
        <w:t xml:space="preserve">kwietnia </w:t>
      </w:r>
      <w:r w:rsidR="00A77516">
        <w:t>2025</w:t>
      </w:r>
      <w:r w:rsidR="009577DF">
        <w:t xml:space="preserve"> </w:t>
      </w:r>
      <w:r w:rsidR="00A77516">
        <w:t xml:space="preserve">roku </w:t>
      </w:r>
      <w:r w:rsidR="005176F0" w:rsidRPr="005176F0">
        <w:t xml:space="preserve">zawarto umowę z </w:t>
      </w:r>
      <w:r w:rsidRPr="003C057E">
        <w:t>Marcinem Fiszerem prowadzącym działalność gospodarczą pod nazw</w:t>
      </w:r>
      <w:r w:rsidR="00C63532">
        <w:t>ą</w:t>
      </w:r>
      <w:r w:rsidRPr="003C057E">
        <w:t xml:space="preserve"> S-PROBUD BUDOWA Sp. z o. o. z siedzibą w Stargardzie na</w:t>
      </w:r>
      <w:r w:rsidR="00C63532">
        <w:t> </w:t>
      </w:r>
      <w:r w:rsidRPr="003C057E">
        <w:t>wykonanie przebudowy drogi gminnej numer 555562P Czartki–Brodowo oraz przebudowy drogi gminnej numer 555539P Brzezie</w:t>
      </w:r>
      <w:r w:rsidR="00C63532">
        <w:t>–</w:t>
      </w:r>
      <w:r w:rsidRPr="003C057E">
        <w:t>Chocicza w zakresie powierzchniowego podwójnego utrwalenia nawierzchni drogowej emulsją asfaltową i</w:t>
      </w:r>
      <w:r w:rsidR="00C63532">
        <w:t> </w:t>
      </w:r>
      <w:r w:rsidRPr="003C057E">
        <w:t>grysem kamiennym 5/8 mm i 2/5 mm na odcinku o łącznej długości 1</w:t>
      </w:r>
      <w:r w:rsidR="00C63532">
        <w:t> </w:t>
      </w:r>
      <w:r w:rsidRPr="003C057E">
        <w:t>300</w:t>
      </w:r>
      <w:r w:rsidR="00C63532">
        <w:t> </w:t>
      </w:r>
      <w:r w:rsidRPr="003C057E">
        <w:t>m</w:t>
      </w:r>
      <w:r w:rsidR="00C63532">
        <w:t> </w:t>
      </w:r>
      <w:r w:rsidRPr="003C057E">
        <w:t>x</w:t>
      </w:r>
      <w:r w:rsidR="00C63532">
        <w:t> </w:t>
      </w:r>
      <w:r w:rsidRPr="003C057E">
        <w:t>5,0</w:t>
      </w:r>
      <w:r w:rsidR="00C63532">
        <w:t> </w:t>
      </w:r>
      <w:r w:rsidRPr="003C057E">
        <w:t>=</w:t>
      </w:r>
      <w:r w:rsidR="00C63532">
        <w:t> </w:t>
      </w:r>
      <w:r w:rsidRPr="003C057E">
        <w:t>6</w:t>
      </w:r>
      <w:r w:rsidR="00C63532">
        <w:t> </w:t>
      </w:r>
      <w:r w:rsidRPr="003C057E">
        <w:t>500 m</w:t>
      </w:r>
      <w:r w:rsidRPr="00C63532">
        <w:rPr>
          <w:vertAlign w:val="superscript"/>
        </w:rPr>
        <w:t>2</w:t>
      </w:r>
      <w:r w:rsidRPr="003C057E">
        <w:t xml:space="preserve"> w ramach zadania pn. „Modernizacja dróg gminnych w</w:t>
      </w:r>
      <w:r w:rsidR="00C63532">
        <w:t> </w:t>
      </w:r>
      <w:r w:rsidRPr="003C057E">
        <w:t>zakresie utrwalenia powierzchniowego”. Powyższe prace zostaną wykonane za kwotę 156</w:t>
      </w:r>
      <w:r w:rsidR="00C63532">
        <w:t> </w:t>
      </w:r>
      <w:r w:rsidRPr="003C057E">
        <w:t>950,50 zł brutto</w:t>
      </w:r>
      <w:r w:rsidR="00C63532">
        <w:t xml:space="preserve"> w terminie do</w:t>
      </w:r>
      <w:r w:rsidRPr="003C057E">
        <w:t xml:space="preserve"> 31 lipca 2025 roku</w:t>
      </w:r>
      <w:r w:rsidR="00A77516">
        <w:t>.</w:t>
      </w:r>
    </w:p>
    <w:p w14:paraId="3E769E8A" w14:textId="499A8B9D" w:rsidR="00A77516" w:rsidRDefault="003C057E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25</w:t>
      </w:r>
      <w:r w:rsidR="005176F0">
        <w:t xml:space="preserve"> </w:t>
      </w:r>
      <w:r>
        <w:t xml:space="preserve">kwietnia </w:t>
      </w:r>
      <w:r w:rsidR="00A77516">
        <w:t xml:space="preserve">2025 roku </w:t>
      </w:r>
      <w:r w:rsidR="005176F0" w:rsidRPr="005176F0">
        <w:t>zawarto umowę z</w:t>
      </w:r>
      <w:r w:rsidR="00C63532">
        <w:t>e</w:t>
      </w:r>
      <w:r w:rsidR="005176F0" w:rsidRPr="005176F0">
        <w:t xml:space="preserve"> </w:t>
      </w:r>
      <w:r w:rsidRPr="003C057E">
        <w:t xml:space="preserve">Sławomirem </w:t>
      </w:r>
      <w:proofErr w:type="spellStart"/>
      <w:r w:rsidRPr="003C057E">
        <w:t>Gierlińskim</w:t>
      </w:r>
      <w:proofErr w:type="spellEnd"/>
      <w:r w:rsidRPr="003C057E">
        <w:t xml:space="preserve"> prowadzącym działalność gospodarczą pod nazwą „Sławomir </w:t>
      </w:r>
      <w:proofErr w:type="spellStart"/>
      <w:r w:rsidRPr="003C057E">
        <w:t>Gierliński</w:t>
      </w:r>
      <w:proofErr w:type="spellEnd"/>
      <w:r w:rsidRPr="003C057E">
        <w:t xml:space="preserve"> GOYA” z siedzibą w Środzie Wielkopolskiej na wykonanie aktualizacji projektu architektoniczno</w:t>
      </w:r>
      <w:r w:rsidR="00C63532">
        <w:t>-</w:t>
      </w:r>
      <w:r w:rsidRPr="003C057E">
        <w:t xml:space="preserve">budowlanego </w:t>
      </w:r>
      <w:r w:rsidRPr="003C057E">
        <w:lastRenderedPageBreak/>
        <w:t>i</w:t>
      </w:r>
      <w:r w:rsidR="00C63532">
        <w:t> </w:t>
      </w:r>
      <w:r w:rsidRPr="003C057E">
        <w:t>kosztorysów w ramach zadania inwestycyjnego pn. „Modernizacja sali gimnastycznej przy ul. Sportowej w Środzie Wielkopolskiej”. Powyższe prace zostaną wykonane za</w:t>
      </w:r>
      <w:r w:rsidR="00C63532">
        <w:t> </w:t>
      </w:r>
      <w:r w:rsidRPr="003C057E">
        <w:t>kwotę 15</w:t>
      </w:r>
      <w:r w:rsidR="00C63532">
        <w:t> </w:t>
      </w:r>
      <w:r w:rsidRPr="003C057E">
        <w:t>000,00 zł brutto</w:t>
      </w:r>
      <w:r w:rsidR="00C63532">
        <w:t xml:space="preserve"> w terminie do</w:t>
      </w:r>
      <w:r w:rsidRPr="003C057E">
        <w:t xml:space="preserve"> 30 maja 2025 roku</w:t>
      </w:r>
      <w:r w:rsidR="00A77516">
        <w:t>.</w:t>
      </w:r>
    </w:p>
    <w:p w14:paraId="67ACEE45" w14:textId="430C9F5D" w:rsidR="00A77516" w:rsidRDefault="003C057E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28</w:t>
      </w:r>
      <w:r w:rsidR="00A77516">
        <w:t xml:space="preserve"> </w:t>
      </w:r>
      <w:r>
        <w:t xml:space="preserve">kwietnia </w:t>
      </w:r>
      <w:r w:rsidR="00A77516">
        <w:t xml:space="preserve">2025 roku </w:t>
      </w:r>
      <w:r w:rsidR="002A55CA" w:rsidRPr="002A55CA">
        <w:t xml:space="preserve">zawarto umowę z </w:t>
      </w:r>
      <w:r w:rsidRPr="003C057E">
        <w:t>Dorianem Piechowiakiem prowadzącym działalność gospodarczą pod nazwą DP KONCEPT Dorian Piechowiak z siedzibą w</w:t>
      </w:r>
      <w:r w:rsidR="00C63532">
        <w:t> </w:t>
      </w:r>
      <w:r w:rsidRPr="003C057E">
        <w:t>Janikowie na wykonanie opracowania pełnej dokumentacji projektowej dla zadania pn</w:t>
      </w:r>
      <w:r w:rsidR="00C63532">
        <w:t xml:space="preserve">. </w:t>
      </w:r>
      <w:r w:rsidRPr="003C057E">
        <w:t xml:space="preserve">„Budowa dróg gminnych wraz z infrastrukturą towarzyszącą w rejonie ul. Daliowej, Lawendowej i </w:t>
      </w:r>
      <w:proofErr w:type="spellStart"/>
      <w:r w:rsidRPr="003C057E">
        <w:t>Modrakowej</w:t>
      </w:r>
      <w:proofErr w:type="spellEnd"/>
      <w:r w:rsidRPr="003C057E">
        <w:t xml:space="preserve"> w Środzie Wielkopolskiej. Powyższe prace zostaną wykonane za kwotę 82</w:t>
      </w:r>
      <w:r w:rsidR="00C63532">
        <w:t> </w:t>
      </w:r>
      <w:r w:rsidRPr="003C057E">
        <w:t>300,00 zł brutto</w:t>
      </w:r>
      <w:r w:rsidR="00C63532">
        <w:t xml:space="preserve"> w terminie do </w:t>
      </w:r>
      <w:r w:rsidRPr="003C057E">
        <w:t>15 października 2025 roku</w:t>
      </w:r>
      <w:r w:rsidR="00A77516">
        <w:t>.</w:t>
      </w:r>
    </w:p>
    <w:p w14:paraId="703DBA9C" w14:textId="25155D24" w:rsidR="00A77516" w:rsidRDefault="003C057E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28</w:t>
      </w:r>
      <w:r w:rsidR="005176F0">
        <w:t xml:space="preserve"> </w:t>
      </w:r>
      <w:r>
        <w:t xml:space="preserve">kwietnia </w:t>
      </w:r>
      <w:r w:rsidR="00A77516">
        <w:t>2025</w:t>
      </w:r>
      <w:r w:rsidR="00815211">
        <w:t xml:space="preserve"> </w:t>
      </w:r>
      <w:r w:rsidR="00A77516">
        <w:t xml:space="preserve">roku </w:t>
      </w:r>
      <w:r w:rsidR="002A55CA" w:rsidRPr="002A55CA">
        <w:t xml:space="preserve">zawarto umowę z </w:t>
      </w:r>
      <w:r w:rsidRPr="002361A9">
        <w:rPr>
          <w:rFonts w:ascii="Calibri" w:hAnsi="Calibri" w:cs="Calibri"/>
        </w:rPr>
        <w:t>Jakubem Jagodzińskim prowadzącym działalność gospodarczą pod nazwą Project &amp; Consulting Jakub Jagodziński z siedzibą w</w:t>
      </w:r>
      <w:r w:rsidR="00A40D57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Luboniu na wykonanie opracowania pełnej dokumentacji projektowej dla zadania pn.</w:t>
      </w:r>
      <w:r w:rsidR="00A40D57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„Budowa sieci kanalizacji sanitarnej z przyłączami w rejonie ulic Wysockiego i</w:t>
      </w:r>
      <w:r w:rsidR="00A40D57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Traugutta w Środzie Wielkopolskiej”. Powyższe prace zostaną wykonane za kwotę 39</w:t>
      </w:r>
      <w:r w:rsidR="00A40D57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360,00 zł brutto</w:t>
      </w:r>
      <w:r w:rsidR="00A40D57">
        <w:rPr>
          <w:rFonts w:ascii="Calibri" w:hAnsi="Calibri" w:cs="Calibri"/>
        </w:rPr>
        <w:t xml:space="preserve"> do </w:t>
      </w:r>
      <w:r w:rsidRPr="002361A9">
        <w:rPr>
          <w:rFonts w:ascii="Calibri" w:hAnsi="Calibri" w:cs="Calibri"/>
        </w:rPr>
        <w:t>20 listopada 2025 roku</w:t>
      </w:r>
      <w:r w:rsidR="00232DFB">
        <w:t>.</w:t>
      </w:r>
    </w:p>
    <w:p w14:paraId="0B2CE1F2" w14:textId="0762BFB3" w:rsidR="00A77516" w:rsidRDefault="003C057E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28</w:t>
      </w:r>
      <w:r w:rsidR="005176F0">
        <w:t xml:space="preserve"> </w:t>
      </w:r>
      <w:r>
        <w:t xml:space="preserve">kwietnia </w:t>
      </w:r>
      <w:r w:rsidR="00A77516">
        <w:t>2025</w:t>
      </w:r>
      <w:r w:rsidR="00E62BC3">
        <w:t xml:space="preserve"> </w:t>
      </w:r>
      <w:r w:rsidR="00A77516">
        <w:t xml:space="preserve">roku </w:t>
      </w:r>
      <w:r w:rsidR="002A55CA" w:rsidRPr="002A55CA">
        <w:t xml:space="preserve">zawarto umowę z </w:t>
      </w:r>
      <w:r w:rsidRPr="002361A9">
        <w:rPr>
          <w:rFonts w:ascii="Calibri" w:hAnsi="Calibri" w:cs="Calibri"/>
        </w:rPr>
        <w:t>Tadeuszem Jankowskim, prowadzącym działalność gospodarczą pod nazwą</w:t>
      </w:r>
      <w:r w:rsidR="00A40D57" w:rsidRPr="00A40D57">
        <w:rPr>
          <w:rFonts w:ascii="Calibri" w:hAnsi="Calibri" w:cs="Calibri"/>
        </w:rPr>
        <w:t xml:space="preserve"> W</w:t>
      </w:r>
      <w:r w:rsidRPr="002361A9">
        <w:rPr>
          <w:rFonts w:ascii="Calibri" w:hAnsi="Calibri" w:cs="Calibri"/>
        </w:rPr>
        <w:t>ielobranżowe Przedsiębiorstwo Usługowo Handlowe „JAZET” Tadeusz Jankowski z siedzibą w Śremie na wykonanie prac związanych z remontem sygnalizacji świetlnej przy ul. 20 Października w Środzie Wielkopolskiej w zakresie wymiany sterownika i przycisków wzbudzenia dla pieszych. Powyższe prace zostaną wykonane za kwotę 13</w:t>
      </w:r>
      <w:r w:rsidR="00A40D57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776,00 zł brutto</w:t>
      </w:r>
      <w:r w:rsidR="00A40D57">
        <w:rPr>
          <w:rFonts w:ascii="Calibri" w:hAnsi="Calibri" w:cs="Calibri"/>
        </w:rPr>
        <w:t xml:space="preserve"> w terminie do </w:t>
      </w:r>
      <w:r w:rsidRPr="002361A9">
        <w:rPr>
          <w:rFonts w:ascii="Calibri" w:hAnsi="Calibri" w:cs="Calibri"/>
        </w:rPr>
        <w:t>31</w:t>
      </w:r>
      <w:r w:rsidR="00A40D57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maja</w:t>
      </w:r>
      <w:r w:rsidR="00A40D57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2025 roku</w:t>
      </w:r>
      <w:r w:rsidR="00A77516">
        <w:t>.</w:t>
      </w:r>
    </w:p>
    <w:p w14:paraId="50585086" w14:textId="40A68ABD" w:rsidR="003127FC" w:rsidRDefault="003C057E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5</w:t>
      </w:r>
      <w:r w:rsidR="005176F0">
        <w:t xml:space="preserve"> </w:t>
      </w:r>
      <w:r>
        <w:t xml:space="preserve">maja </w:t>
      </w:r>
      <w:r w:rsidR="00A77516">
        <w:t xml:space="preserve">2025 roku </w:t>
      </w:r>
      <w:r w:rsidR="002A55CA" w:rsidRPr="002A55CA">
        <w:t xml:space="preserve">zawarto umowę z </w:t>
      </w:r>
      <w:r w:rsidRPr="002361A9">
        <w:rPr>
          <w:rFonts w:ascii="Calibri" w:hAnsi="Calibri" w:cs="Calibri"/>
        </w:rPr>
        <w:t xml:space="preserve">Andrzejem </w:t>
      </w:r>
      <w:proofErr w:type="spellStart"/>
      <w:r w:rsidRPr="002361A9">
        <w:rPr>
          <w:rFonts w:ascii="Calibri" w:hAnsi="Calibri" w:cs="Calibri"/>
        </w:rPr>
        <w:t>Latanowiczem</w:t>
      </w:r>
      <w:proofErr w:type="spellEnd"/>
      <w:r w:rsidR="00A40D57">
        <w:rPr>
          <w:rFonts w:ascii="Calibri" w:hAnsi="Calibri" w:cs="Calibri"/>
        </w:rPr>
        <w:t xml:space="preserve"> </w:t>
      </w:r>
      <w:r w:rsidRPr="002361A9">
        <w:rPr>
          <w:rFonts w:ascii="Calibri" w:hAnsi="Calibri" w:cs="Calibri"/>
        </w:rPr>
        <w:t>prowadzącym działalność gospodarczą pod nazwą „</w:t>
      </w:r>
      <w:proofErr w:type="spellStart"/>
      <w:r w:rsidRPr="002361A9">
        <w:rPr>
          <w:rFonts w:ascii="Calibri" w:hAnsi="Calibri" w:cs="Calibri"/>
        </w:rPr>
        <w:t>Latanowicz</w:t>
      </w:r>
      <w:proofErr w:type="spellEnd"/>
      <w:r w:rsidRPr="002361A9">
        <w:rPr>
          <w:rFonts w:ascii="Calibri" w:hAnsi="Calibri" w:cs="Calibri"/>
        </w:rPr>
        <w:t xml:space="preserve"> Andrzej” z siedzibą w </w:t>
      </w:r>
      <w:proofErr w:type="spellStart"/>
      <w:r w:rsidRPr="002361A9">
        <w:rPr>
          <w:rFonts w:ascii="Calibri" w:hAnsi="Calibri" w:cs="Calibri"/>
        </w:rPr>
        <w:t>Czołowie</w:t>
      </w:r>
      <w:proofErr w:type="spellEnd"/>
      <w:r w:rsidRPr="002361A9">
        <w:rPr>
          <w:rFonts w:ascii="Calibri" w:hAnsi="Calibri" w:cs="Calibri"/>
        </w:rPr>
        <w:t xml:space="preserve"> na</w:t>
      </w:r>
      <w:r w:rsidR="00A40D57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sprawowanie nadzoru inwestorskiego nad realizacją zadań inwestycyjnych pn</w:t>
      </w:r>
      <w:r w:rsidR="00A40D57">
        <w:rPr>
          <w:rFonts w:ascii="Calibri" w:hAnsi="Calibri" w:cs="Calibri"/>
        </w:rPr>
        <w:t>. </w:t>
      </w:r>
      <w:r w:rsidRPr="002361A9">
        <w:rPr>
          <w:rFonts w:ascii="Calibri" w:hAnsi="Calibri" w:cs="Calibri"/>
        </w:rPr>
        <w:t>„Przebudowa ul. 17 Września w Środzie Wielkopolskiej” oraz „Przebudowa drogi gminnej w Marianowie”. Powyższe usługi zostaną wykonane za kwotę 2</w:t>
      </w:r>
      <w:r w:rsidR="00A40D57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988,90 zł</w:t>
      </w:r>
      <w:r w:rsidR="00A40D57">
        <w:rPr>
          <w:rFonts w:ascii="Calibri" w:hAnsi="Calibri" w:cs="Calibri"/>
        </w:rPr>
        <w:t xml:space="preserve"> </w:t>
      </w:r>
      <w:r w:rsidRPr="002361A9">
        <w:rPr>
          <w:rFonts w:ascii="Calibri" w:hAnsi="Calibri" w:cs="Calibri"/>
        </w:rPr>
        <w:t>brutto</w:t>
      </w:r>
      <w:r w:rsidR="00A40D57">
        <w:rPr>
          <w:rFonts w:ascii="Calibri" w:hAnsi="Calibri" w:cs="Calibri"/>
        </w:rPr>
        <w:t xml:space="preserve"> w terminie do </w:t>
      </w:r>
      <w:r w:rsidRPr="002361A9">
        <w:rPr>
          <w:rFonts w:ascii="Calibri" w:hAnsi="Calibri" w:cs="Calibri"/>
        </w:rPr>
        <w:t>10 września 2025 roku (protokolarnego odbioru końcowego)</w:t>
      </w:r>
      <w:r w:rsidR="000A0E9F">
        <w:t>.</w:t>
      </w:r>
    </w:p>
    <w:p w14:paraId="232FFE81" w14:textId="3CC8599E" w:rsidR="005176F0" w:rsidRDefault="003C057E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5</w:t>
      </w:r>
      <w:r w:rsidR="005176F0">
        <w:t xml:space="preserve"> </w:t>
      </w:r>
      <w:r>
        <w:t xml:space="preserve">maja </w:t>
      </w:r>
      <w:r w:rsidR="005176F0">
        <w:t xml:space="preserve">2025 roku </w:t>
      </w:r>
      <w:r w:rsidR="002A55CA" w:rsidRPr="002A55CA">
        <w:t xml:space="preserve">zawarto umowę z </w:t>
      </w:r>
      <w:r w:rsidRPr="002361A9">
        <w:rPr>
          <w:rFonts w:ascii="Calibri" w:hAnsi="Calibri" w:cs="Calibri"/>
        </w:rPr>
        <w:t xml:space="preserve">Witoldem </w:t>
      </w:r>
      <w:proofErr w:type="spellStart"/>
      <w:r w:rsidRPr="002361A9">
        <w:rPr>
          <w:rFonts w:ascii="Calibri" w:hAnsi="Calibri" w:cs="Calibri"/>
        </w:rPr>
        <w:t>Brozisem</w:t>
      </w:r>
      <w:proofErr w:type="spellEnd"/>
      <w:r w:rsidRPr="002361A9">
        <w:rPr>
          <w:rFonts w:ascii="Calibri" w:hAnsi="Calibri" w:cs="Calibri"/>
        </w:rPr>
        <w:t xml:space="preserve"> prowadzącym działalność gospodarczą pod nazwą Obsługa Inwestycji Budowlanych Witold </w:t>
      </w:r>
      <w:proofErr w:type="spellStart"/>
      <w:r w:rsidRPr="002361A9">
        <w:rPr>
          <w:rFonts w:ascii="Calibri" w:hAnsi="Calibri" w:cs="Calibri"/>
        </w:rPr>
        <w:t>Brozis</w:t>
      </w:r>
      <w:proofErr w:type="spellEnd"/>
      <w:r w:rsidRPr="002361A9">
        <w:rPr>
          <w:rFonts w:ascii="Calibri" w:hAnsi="Calibri" w:cs="Calibri"/>
        </w:rPr>
        <w:t xml:space="preserve"> os. Prymasa Wyszyńskiego 1/24 z siedzibą w Środzie Wielkopolskiej</w:t>
      </w:r>
      <w:r w:rsidR="00EC2915">
        <w:rPr>
          <w:rFonts w:ascii="Calibri" w:hAnsi="Calibri" w:cs="Calibri"/>
        </w:rPr>
        <w:t>,</w:t>
      </w:r>
      <w:r w:rsidRPr="002361A9">
        <w:rPr>
          <w:rFonts w:ascii="Calibri" w:hAnsi="Calibri" w:cs="Calibri"/>
        </w:rPr>
        <w:t xml:space="preserve"> na wykonanie opracowania dokumentacji projektowej na przebudowę drogi gminnej 555527P o przebiegu </w:t>
      </w:r>
      <w:r w:rsidRPr="002361A9">
        <w:rPr>
          <w:rFonts w:ascii="Calibri" w:hAnsi="Calibri" w:cs="Calibri"/>
        </w:rPr>
        <w:lastRenderedPageBreak/>
        <w:t>Mączniki–Dębiczek na odcinku dł. 1</w:t>
      </w:r>
      <w:r w:rsidR="00EC2915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916 m.b. w ramach zadania inwestycyjnego pn. „Nakładki asfaltowe w mieście i gminie Środa Wielkopolska”. Powyższe prace zostaną wykonane za kwotę 71 000,00 zł brutto</w:t>
      </w:r>
      <w:r w:rsidR="00EC2915">
        <w:rPr>
          <w:rFonts w:ascii="Calibri" w:hAnsi="Calibri" w:cs="Calibri"/>
        </w:rPr>
        <w:t xml:space="preserve"> w terminie do </w:t>
      </w:r>
      <w:r w:rsidRPr="002361A9">
        <w:rPr>
          <w:rFonts w:ascii="Calibri" w:hAnsi="Calibri" w:cs="Calibri"/>
        </w:rPr>
        <w:t>30 września 2025</w:t>
      </w:r>
      <w:r w:rsidRPr="002361A9">
        <w:rPr>
          <w:rFonts w:ascii="Calibri" w:hAnsi="Calibri" w:cs="Calibri"/>
          <w:b/>
        </w:rPr>
        <w:t xml:space="preserve"> </w:t>
      </w:r>
      <w:r w:rsidRPr="002361A9">
        <w:rPr>
          <w:rFonts w:ascii="Calibri" w:hAnsi="Calibri" w:cs="Calibri"/>
        </w:rPr>
        <w:t>roku</w:t>
      </w:r>
      <w:r w:rsidR="005176F0">
        <w:t>.</w:t>
      </w:r>
    </w:p>
    <w:p w14:paraId="39DC7E71" w14:textId="0E5E4EB9" w:rsidR="005176F0" w:rsidRDefault="003C057E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5</w:t>
      </w:r>
      <w:r w:rsidR="005176F0">
        <w:t xml:space="preserve"> </w:t>
      </w:r>
      <w:r>
        <w:t xml:space="preserve">maja </w:t>
      </w:r>
      <w:r w:rsidR="005176F0">
        <w:t xml:space="preserve">2025 roku </w:t>
      </w:r>
      <w:r w:rsidR="002A55CA" w:rsidRPr="002A55CA">
        <w:t xml:space="preserve">zawarto umowę z </w:t>
      </w:r>
      <w:r w:rsidRPr="002361A9">
        <w:rPr>
          <w:rFonts w:ascii="Calibri" w:hAnsi="Calibri" w:cs="Calibri"/>
        </w:rPr>
        <w:t xml:space="preserve">Justyną </w:t>
      </w:r>
      <w:proofErr w:type="spellStart"/>
      <w:r w:rsidRPr="002361A9">
        <w:rPr>
          <w:rFonts w:ascii="Calibri" w:hAnsi="Calibri" w:cs="Calibri"/>
        </w:rPr>
        <w:t>Kuprowsk</w:t>
      </w:r>
      <w:r w:rsidR="00EC2915">
        <w:rPr>
          <w:rFonts w:ascii="Calibri" w:hAnsi="Calibri" w:cs="Calibri"/>
        </w:rPr>
        <w:t>ą</w:t>
      </w:r>
      <w:proofErr w:type="spellEnd"/>
      <w:r w:rsidRPr="002361A9">
        <w:rPr>
          <w:rFonts w:ascii="Calibri" w:hAnsi="Calibri" w:cs="Calibri"/>
        </w:rPr>
        <w:t xml:space="preserve"> prowadzącą działalność gospodarczą pod nazwą COBRA PROJECT Sp. z o.o. z siedzibą w Bytomiu na wykonanie opracowania Programu Funkcjonalno-Użytkowego wraz z obliczeniem planowanych kosztów prac projektowych i</w:t>
      </w:r>
      <w:r w:rsidR="00A958AC">
        <w:rPr>
          <w:rFonts w:ascii="Calibri" w:hAnsi="Calibri" w:cs="Calibri"/>
        </w:rPr>
        <w:t xml:space="preserve"> </w:t>
      </w:r>
      <w:r w:rsidRPr="002361A9">
        <w:rPr>
          <w:rFonts w:ascii="Calibri" w:hAnsi="Calibri" w:cs="Calibri"/>
        </w:rPr>
        <w:t>planowanych kosztów robót budowlanych dla zadania inwestycyjnego pn.</w:t>
      </w:r>
      <w:r w:rsidR="00A958AC">
        <w:rPr>
          <w:rFonts w:ascii="Calibri" w:hAnsi="Calibri" w:cs="Calibri"/>
        </w:rPr>
        <w:t xml:space="preserve"> </w:t>
      </w:r>
      <w:r w:rsidRPr="002361A9">
        <w:rPr>
          <w:rFonts w:ascii="Calibri" w:hAnsi="Calibri" w:cs="Calibri"/>
        </w:rPr>
        <w:t>„Poprawa efektywności energetycznej budynku Ośrodka Kultury im.</w:t>
      </w:r>
      <w:r w:rsidR="00A958AC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Marszałka Józefa Piłsudskiego w</w:t>
      </w:r>
      <w:r w:rsidR="00A958AC">
        <w:rPr>
          <w:rFonts w:ascii="Calibri" w:hAnsi="Calibri" w:cs="Calibri"/>
        </w:rPr>
        <w:t xml:space="preserve"> </w:t>
      </w:r>
      <w:r w:rsidRPr="002361A9">
        <w:rPr>
          <w:rFonts w:ascii="Calibri" w:hAnsi="Calibri" w:cs="Calibri"/>
        </w:rPr>
        <w:t>Środzie Wielkopolskiej” przy ul. 20</w:t>
      </w:r>
      <w:r w:rsidR="00A958AC">
        <w:rPr>
          <w:rFonts w:ascii="Calibri" w:hAnsi="Calibri" w:cs="Calibri"/>
        </w:rPr>
        <w:t xml:space="preserve"> </w:t>
      </w:r>
      <w:r w:rsidRPr="002361A9">
        <w:rPr>
          <w:rFonts w:ascii="Calibri" w:hAnsi="Calibri" w:cs="Calibri"/>
        </w:rPr>
        <w:t>Października</w:t>
      </w:r>
      <w:r w:rsidR="00A958AC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30, które mają na celu określenie wstępnych, architektonicznych i technicznych rozwiązań i</w:t>
      </w:r>
      <w:r w:rsidR="00A958AC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standardów, które winny być podstawą dalszych prac projektowych i wykonawczych. Powyższe prace zostaną wykonane za kwotę 18</w:t>
      </w:r>
      <w:r w:rsidR="00A958AC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333,00 zł brutto</w:t>
      </w:r>
      <w:r w:rsidR="00A958AC">
        <w:rPr>
          <w:rFonts w:ascii="Calibri" w:hAnsi="Calibri" w:cs="Calibri"/>
        </w:rPr>
        <w:t xml:space="preserve"> w terminie </w:t>
      </w:r>
      <w:r w:rsidRPr="002361A9">
        <w:rPr>
          <w:rFonts w:ascii="Calibri" w:hAnsi="Calibri" w:cs="Calibri"/>
        </w:rPr>
        <w:t>30 dni od</w:t>
      </w:r>
      <w:r w:rsidR="00A958AC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podpisania umowy</w:t>
      </w:r>
      <w:r w:rsidR="005176F0">
        <w:t>.</w:t>
      </w:r>
    </w:p>
    <w:p w14:paraId="69F263E7" w14:textId="000A8B1D" w:rsidR="005176F0" w:rsidRDefault="003C057E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5</w:t>
      </w:r>
      <w:r w:rsidR="005176F0">
        <w:t xml:space="preserve"> </w:t>
      </w:r>
      <w:r>
        <w:t xml:space="preserve">maja </w:t>
      </w:r>
      <w:r w:rsidR="005176F0">
        <w:t xml:space="preserve">2025 roku </w:t>
      </w:r>
      <w:r w:rsidR="002A55CA" w:rsidRPr="002A55CA">
        <w:t xml:space="preserve">zawarto umowę z </w:t>
      </w:r>
      <w:r w:rsidRPr="002361A9">
        <w:rPr>
          <w:rFonts w:ascii="Calibri" w:hAnsi="Calibri" w:cs="Calibri"/>
        </w:rPr>
        <w:t xml:space="preserve">Dariuszem Tabaką prowadzącym działalność gospodarczą pod nazwą DARIUSZ TABAKA PRZEDSIĘBIORSTWO USŁUGOWO-HANDLOWE </w:t>
      </w:r>
      <w:r w:rsidR="00A958AC">
        <w:rPr>
          <w:rFonts w:ascii="Calibri" w:hAnsi="Calibri" w:cs="Calibri"/>
        </w:rPr>
        <w:t>„</w:t>
      </w:r>
      <w:r w:rsidRPr="002361A9">
        <w:rPr>
          <w:rFonts w:ascii="Calibri" w:hAnsi="Calibri" w:cs="Calibri"/>
        </w:rPr>
        <w:t>TABAKA</w:t>
      </w:r>
      <w:r w:rsidR="00A958AC">
        <w:rPr>
          <w:rFonts w:ascii="Calibri" w:hAnsi="Calibri" w:cs="Calibri"/>
        </w:rPr>
        <w:t>”</w:t>
      </w:r>
      <w:r w:rsidRPr="002361A9">
        <w:rPr>
          <w:rFonts w:ascii="Calibri" w:hAnsi="Calibri" w:cs="Calibri"/>
        </w:rPr>
        <w:t xml:space="preserve"> z siedzibą w Środzie Wielkopolskiej na wykonanie prac związanych z wymianą kotła gazowego </w:t>
      </w:r>
      <w:proofErr w:type="spellStart"/>
      <w:r w:rsidRPr="002361A9">
        <w:rPr>
          <w:rFonts w:ascii="Calibri" w:hAnsi="Calibri" w:cs="Calibri"/>
        </w:rPr>
        <w:t>Vitocrossal</w:t>
      </w:r>
      <w:proofErr w:type="spellEnd"/>
      <w:r w:rsidRPr="002361A9">
        <w:rPr>
          <w:rFonts w:ascii="Calibri" w:hAnsi="Calibri" w:cs="Calibri"/>
        </w:rPr>
        <w:t xml:space="preserve"> 100 (280 KW) w Szkole Podstawowej w Słupi Wielkiej w ramach zadania pn</w:t>
      </w:r>
      <w:r w:rsidR="00A958AC">
        <w:rPr>
          <w:rFonts w:ascii="Calibri" w:hAnsi="Calibri" w:cs="Calibri"/>
        </w:rPr>
        <w:t>.</w:t>
      </w:r>
      <w:r w:rsidRPr="002361A9">
        <w:rPr>
          <w:rFonts w:ascii="Calibri" w:hAnsi="Calibri" w:cs="Calibri"/>
        </w:rPr>
        <w:t xml:space="preserve"> „Modernizacja</w:t>
      </w:r>
      <w:r w:rsidRPr="002361A9">
        <w:rPr>
          <w:rFonts w:ascii="Calibri" w:hAnsi="Calibri" w:cs="Calibri"/>
          <w:b/>
        </w:rPr>
        <w:t xml:space="preserve"> </w:t>
      </w:r>
      <w:r w:rsidRPr="002361A9">
        <w:rPr>
          <w:rFonts w:ascii="Calibri" w:hAnsi="Calibri" w:cs="Calibri"/>
        </w:rPr>
        <w:t>budynku Szkoły Podstawowej w</w:t>
      </w:r>
      <w:r w:rsidR="00A958AC">
        <w:t> </w:t>
      </w:r>
      <w:r w:rsidRPr="002361A9">
        <w:rPr>
          <w:rFonts w:ascii="Calibri" w:hAnsi="Calibri" w:cs="Calibri"/>
        </w:rPr>
        <w:t>Słupi Wielkiej”. Powyższe prace zostaną wykonane za kwotę 134</w:t>
      </w:r>
      <w:r w:rsidR="00A958AC">
        <w:rPr>
          <w:rFonts w:ascii="Calibri" w:hAnsi="Calibri" w:cs="Calibri"/>
        </w:rPr>
        <w:t> </w:t>
      </w:r>
      <w:r w:rsidRPr="002361A9">
        <w:rPr>
          <w:rFonts w:ascii="Calibri" w:hAnsi="Calibri" w:cs="Calibri"/>
        </w:rPr>
        <w:t>605,05</w:t>
      </w:r>
      <w:r w:rsidRPr="002361A9">
        <w:rPr>
          <w:rFonts w:ascii="Calibri" w:hAnsi="Calibri" w:cs="Calibri"/>
          <w:b/>
        </w:rPr>
        <w:t xml:space="preserve"> </w:t>
      </w:r>
      <w:r w:rsidRPr="002361A9">
        <w:rPr>
          <w:rFonts w:ascii="Calibri" w:hAnsi="Calibri" w:cs="Calibri"/>
        </w:rPr>
        <w:t>zł brutto</w:t>
      </w:r>
      <w:r w:rsidR="00A958AC">
        <w:rPr>
          <w:rFonts w:ascii="Calibri" w:hAnsi="Calibri" w:cs="Calibri"/>
        </w:rPr>
        <w:t xml:space="preserve"> w terminie do </w:t>
      </w:r>
      <w:r w:rsidRPr="002361A9">
        <w:rPr>
          <w:rFonts w:ascii="Calibri" w:hAnsi="Calibri" w:cs="Calibri"/>
        </w:rPr>
        <w:t>29 sierpnia 2025 roku</w:t>
      </w:r>
      <w:r w:rsidR="005176F0">
        <w:t>.</w:t>
      </w:r>
    </w:p>
    <w:p w14:paraId="4CC96889" w14:textId="582FF175" w:rsidR="005176F0" w:rsidRDefault="003C057E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5</w:t>
      </w:r>
      <w:r w:rsidR="005176F0">
        <w:t xml:space="preserve"> </w:t>
      </w:r>
      <w:r>
        <w:t xml:space="preserve">maja </w:t>
      </w:r>
      <w:r w:rsidR="005176F0">
        <w:t xml:space="preserve">2025 roku </w:t>
      </w:r>
      <w:r w:rsidR="00A92053" w:rsidRPr="00A92053">
        <w:t xml:space="preserve">zawarto umowę z </w:t>
      </w:r>
      <w:r w:rsidRPr="003C057E">
        <w:t>Maciejem Osuchem, prezesem zarządu spółki Lider Usług Komunalno-Samorządowych Spółka z o.o. z siedzibą w Środzie Wielkopolskiej na</w:t>
      </w:r>
      <w:r w:rsidR="00A958AC">
        <w:t> </w:t>
      </w:r>
      <w:r w:rsidRPr="003C057E">
        <w:t>wykonanie prac związanych z wymianą uszkodzonej instalacji odgromowej zamontowanej na połaci dachowej oraz wykonanie prac naprawczych 2 szt. drzwi ppoż. EI-60 zamontowanych między budynkiem szkoły a halą na obiekcie Szkoły Podstawowej nr 3 zlokalizowanej przy ul. 20 Października w Środzie Wielkopolskiej</w:t>
      </w:r>
      <w:r w:rsidR="00A958AC">
        <w:t>,</w:t>
      </w:r>
      <w:r w:rsidRPr="003C057E">
        <w:t xml:space="preserve"> w ramach zadania pn. „Modernizacja Szkoły Podstawowej Nr 3 w Środzie Wlkp.”. Powyższe prace zostaną wykonane za kwotę 16</w:t>
      </w:r>
      <w:r w:rsidR="00A958AC">
        <w:t> </w:t>
      </w:r>
      <w:r w:rsidRPr="003C057E">
        <w:t>974,00 zł brutto</w:t>
      </w:r>
      <w:r w:rsidR="00A958AC">
        <w:t xml:space="preserve"> w terminie do</w:t>
      </w:r>
      <w:r w:rsidRPr="003C057E">
        <w:t xml:space="preserve"> 29 sierpnia 2025 roku</w:t>
      </w:r>
      <w:r w:rsidR="005176F0">
        <w:t>.</w:t>
      </w:r>
    </w:p>
    <w:p w14:paraId="0E603FF9" w14:textId="0BBA29B1" w:rsidR="005176F0" w:rsidRDefault="003C057E" w:rsidP="003C057E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7</w:t>
      </w:r>
      <w:r w:rsidR="005176F0">
        <w:t xml:space="preserve"> </w:t>
      </w:r>
      <w:r>
        <w:t xml:space="preserve">maja </w:t>
      </w:r>
      <w:r w:rsidR="005176F0">
        <w:t xml:space="preserve">2025 roku </w:t>
      </w:r>
      <w:r w:rsidR="00D41ED3" w:rsidRPr="00D41ED3">
        <w:t xml:space="preserve">zawarto umowę z </w:t>
      </w:r>
      <w:r w:rsidRPr="003C057E">
        <w:t>Jarosławem Piórkowskim prowadzącym działalność gospodarczą pod nazwą KERRIA Piórkowski Spółka Jawna z siedzibą w Kole na</w:t>
      </w:r>
      <w:r w:rsidR="00A958AC">
        <w:t> </w:t>
      </w:r>
      <w:r w:rsidRPr="003C057E">
        <w:t>wykonanie opracowania pełnej dokumentacji projektowej dla zadania inwestycyjnego pn. „Rewitalizacja terenów rekreacyjno</w:t>
      </w:r>
      <w:r w:rsidR="00A958AC">
        <w:t>-</w:t>
      </w:r>
      <w:r w:rsidRPr="003C057E">
        <w:t>sportowych w Bieganowie</w:t>
      </w:r>
      <w:r w:rsidR="00A958AC">
        <w:t>”</w:t>
      </w:r>
      <w:r w:rsidRPr="003C057E">
        <w:t xml:space="preserve">. </w:t>
      </w:r>
      <w:r w:rsidRPr="003C057E">
        <w:lastRenderedPageBreak/>
        <w:t>Powyższe prace zostaną wykonane za kwotę 63</w:t>
      </w:r>
      <w:r w:rsidR="00A958AC">
        <w:t> </w:t>
      </w:r>
      <w:r w:rsidRPr="003C057E">
        <w:t>345,00 zł brutto</w:t>
      </w:r>
      <w:r w:rsidR="00A958AC">
        <w:t xml:space="preserve"> w terminie do </w:t>
      </w:r>
      <w:r w:rsidRPr="003C057E">
        <w:t>20</w:t>
      </w:r>
      <w:r w:rsidR="00A958AC">
        <w:t> </w:t>
      </w:r>
      <w:r w:rsidRPr="003C057E">
        <w:t>listopada 2025 roku</w:t>
      </w:r>
      <w:r w:rsidR="005176F0">
        <w:t>.</w:t>
      </w:r>
    </w:p>
    <w:p w14:paraId="0741F9C1" w14:textId="5A1A0AAF" w:rsidR="005176F0" w:rsidRDefault="00FB5A42" w:rsidP="00FC1E52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8</w:t>
      </w:r>
      <w:r w:rsidR="005176F0">
        <w:t xml:space="preserve"> </w:t>
      </w:r>
      <w:r w:rsidR="003C057E">
        <w:t xml:space="preserve">maja </w:t>
      </w:r>
      <w:r w:rsidR="005176F0">
        <w:t xml:space="preserve">2025 roku </w:t>
      </w:r>
      <w:r w:rsidR="00D41ED3" w:rsidRPr="00D41ED3">
        <w:t xml:space="preserve">podpisano umowę z </w:t>
      </w:r>
      <w:r w:rsidR="00FC1E52" w:rsidRPr="00FC1E52">
        <w:t>Szymonem Wachowiakiem</w:t>
      </w:r>
      <w:r w:rsidR="00A958AC">
        <w:t>,</w:t>
      </w:r>
      <w:r w:rsidR="00FC1E52" w:rsidRPr="00FC1E52">
        <w:t xml:space="preserve"> Prezesem Zarządu spółki „ARCHIFORMACJA Sp. z o.o.” z siedzibą w Środzie Wielkopolskiej na wykonanie zamówienia publicznego realizowanego w ramach zadania inwestycyjnego pn. „Przebudowa dróg w rejonie ul. Sportowej i ul. Olimpijskiej w Środzie Wielkopolskiej”</w:t>
      </w:r>
      <w:r w:rsidR="00A958AC">
        <w:t>,</w:t>
      </w:r>
      <w:r w:rsidR="00FC1E52" w:rsidRPr="00FC1E52">
        <w:t xml:space="preserve"> w</w:t>
      </w:r>
      <w:r w:rsidR="00A958AC">
        <w:t> </w:t>
      </w:r>
      <w:r w:rsidR="00FC1E52" w:rsidRPr="00FC1E52">
        <w:t>zakresie wykonania koncepcji zagospodarowania terenu przy ul. Sportowej w Środzie Wielkopolskiej. Powyższe prace zostaną wykonane za kwotę 24</w:t>
      </w:r>
      <w:r w:rsidR="00A958AC">
        <w:t> </w:t>
      </w:r>
      <w:r w:rsidR="00FC1E52" w:rsidRPr="00FC1E52">
        <w:t>846,00 zł brutto</w:t>
      </w:r>
      <w:r w:rsidR="00A958AC">
        <w:t xml:space="preserve"> w terminie do </w:t>
      </w:r>
      <w:r w:rsidR="00FC1E52" w:rsidRPr="00FC1E52">
        <w:t>7 sierpnia 2025 roku</w:t>
      </w:r>
      <w:r w:rsidR="005176F0">
        <w:t>.</w:t>
      </w:r>
    </w:p>
    <w:p w14:paraId="3A624A67" w14:textId="22EB8806" w:rsidR="005176F0" w:rsidRDefault="00FC1E52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12</w:t>
      </w:r>
      <w:r w:rsidR="005176F0">
        <w:t xml:space="preserve"> </w:t>
      </w:r>
      <w:r w:rsidR="003C057E">
        <w:t xml:space="preserve">maja </w:t>
      </w:r>
      <w:r w:rsidR="005176F0">
        <w:t xml:space="preserve">2025 roku </w:t>
      </w:r>
      <w:r w:rsidR="00D41ED3" w:rsidRPr="00D41ED3">
        <w:t xml:space="preserve">podpisano umowę z </w:t>
      </w:r>
      <w:r w:rsidRPr="00FC1E52">
        <w:t>Robertem Szeliga</w:t>
      </w:r>
      <w:r w:rsidR="00DE0F62">
        <w:t>,</w:t>
      </w:r>
      <w:r w:rsidRPr="00FC1E52">
        <w:t xml:space="preserve"> członkiem zarządu spółki</w:t>
      </w:r>
      <w:r w:rsidR="00DE0F62">
        <w:t xml:space="preserve"> </w:t>
      </w:r>
      <w:r w:rsidRPr="00FC1E52">
        <w:t>UP</w:t>
      </w:r>
      <w:r w:rsidR="00DE0F62">
        <w:t> </w:t>
      </w:r>
      <w:r w:rsidRPr="00FC1E52">
        <w:t>LED Spółka z o.o. z siedzibą w Stalowej Woli na dostarczenie oraz zamontowanie na</w:t>
      </w:r>
      <w:r w:rsidR="00DE0F62">
        <w:t> </w:t>
      </w:r>
      <w:r w:rsidRPr="00FC1E52">
        <w:t>Stadionie Średzkim, zlokalizowanym przy ulicy Sportowej 12 w Środzie Wielkopolskiej, ekranu LED o wymiarach 4,80 m x 2,88 m, gęstość piksela P5.7 wraz z</w:t>
      </w:r>
      <w:r w:rsidR="00DE0F62">
        <w:t> </w:t>
      </w:r>
      <w:r w:rsidRPr="00FC1E52">
        <w:t xml:space="preserve">osprzętem w tym kontrolera ekranu </w:t>
      </w:r>
      <w:proofErr w:type="spellStart"/>
      <w:r w:rsidRPr="00FC1E52">
        <w:t>Novastar</w:t>
      </w:r>
      <w:proofErr w:type="spellEnd"/>
      <w:r w:rsidRPr="00FC1E52">
        <w:t xml:space="preserve">, komputera </w:t>
      </w:r>
      <w:proofErr w:type="spellStart"/>
      <w:r w:rsidRPr="00FC1E52">
        <w:t>All</w:t>
      </w:r>
      <w:proofErr w:type="spellEnd"/>
      <w:r w:rsidRPr="00FC1E52">
        <w:t xml:space="preserve"> in One, oprogramowania </w:t>
      </w:r>
      <w:proofErr w:type="spellStart"/>
      <w:r w:rsidRPr="00FC1E52">
        <w:t>scoringowego</w:t>
      </w:r>
      <w:proofErr w:type="spellEnd"/>
      <w:r w:rsidRPr="00FC1E52">
        <w:t xml:space="preserve">, </w:t>
      </w:r>
      <w:proofErr w:type="spellStart"/>
      <w:r w:rsidRPr="00FC1E52">
        <w:t>mediakonwertera</w:t>
      </w:r>
      <w:proofErr w:type="spellEnd"/>
      <w:r w:rsidRPr="00FC1E52">
        <w:t xml:space="preserve"> </w:t>
      </w:r>
      <w:proofErr w:type="spellStart"/>
      <w:r w:rsidRPr="00FC1E52">
        <w:t>Novastar</w:t>
      </w:r>
      <w:proofErr w:type="spellEnd"/>
      <w:r w:rsidRPr="00FC1E52">
        <w:t xml:space="preserve"> CVT320 (4 szt.), materiałów instalacyjnych, a</w:t>
      </w:r>
      <w:r w:rsidR="00DE0F62">
        <w:t> </w:t>
      </w:r>
      <w:r w:rsidRPr="00FC1E52">
        <w:t>także montaż telebimu na gotowej konstrukcji, konfiguracja systemu i szkolenie</w:t>
      </w:r>
      <w:r w:rsidR="00DE0F62">
        <w:t>,</w:t>
      </w:r>
      <w:r w:rsidRPr="00FC1E52">
        <w:t xml:space="preserve"> w</w:t>
      </w:r>
      <w:r w:rsidR="00DE0F62">
        <w:t> </w:t>
      </w:r>
      <w:r w:rsidRPr="00FC1E52">
        <w:t>ramach zadania pn. „Dostawa i montaż instalacji multimedialnej na Stadionie Średzkim</w:t>
      </w:r>
      <w:r w:rsidR="00DE0F62">
        <w:t>”</w:t>
      </w:r>
      <w:r w:rsidRPr="00FC1E52">
        <w:t>. Powyższe prace zostaną wykonane za kwotę 100</w:t>
      </w:r>
      <w:r w:rsidR="00DE0F62">
        <w:t> </w:t>
      </w:r>
      <w:r w:rsidRPr="00FC1E52">
        <w:t>000,00 zł brutto</w:t>
      </w:r>
      <w:r w:rsidR="00DE0F62">
        <w:t xml:space="preserve"> w terminie do </w:t>
      </w:r>
      <w:r w:rsidRPr="00FC1E52">
        <w:t>20 czerwca 2025 roku</w:t>
      </w:r>
      <w:r w:rsidR="005176F0">
        <w:t>.</w:t>
      </w:r>
    </w:p>
    <w:p w14:paraId="2A5A00A2" w14:textId="29160BF4" w:rsidR="007227B4" w:rsidRPr="007227B4" w:rsidRDefault="00486115" w:rsidP="00850AE6">
      <w:pPr>
        <w:pStyle w:val="Nagwek2"/>
      </w:pPr>
      <w:r w:rsidRPr="00D9213B">
        <w:t xml:space="preserve">Wydział </w:t>
      </w:r>
      <w:r w:rsidRPr="0000235F">
        <w:t>Geodezji</w:t>
      </w:r>
      <w:r w:rsidRPr="00D9213B">
        <w:t xml:space="preserve"> i Gospodarki Przestrzennej w okresie międzysesyjnym prowadził sprawy, w wyniku który</w:t>
      </w:r>
      <w:r w:rsidR="00370EA6" w:rsidRPr="00D9213B">
        <w:t>ch</w:t>
      </w:r>
      <w:r w:rsidR="002071CA">
        <w:t xml:space="preserve"> </w:t>
      </w:r>
      <w:r w:rsidR="007227B4">
        <w:t>wydano:</w:t>
      </w:r>
    </w:p>
    <w:p w14:paraId="7AF225F0" w14:textId="4531EDEE" w:rsidR="00B75BAA" w:rsidRPr="00B75BAA" w:rsidRDefault="00352D0A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>22</w:t>
      </w:r>
      <w:r w:rsidR="00087846" w:rsidRPr="00B75BAA">
        <w:rPr>
          <w:rFonts w:cstheme="minorHAnsi"/>
        </w:rPr>
        <w:t xml:space="preserve"> decyzj</w:t>
      </w:r>
      <w:r>
        <w:rPr>
          <w:rFonts w:cstheme="minorHAnsi"/>
        </w:rPr>
        <w:t>e</w:t>
      </w:r>
      <w:r w:rsidR="00087846" w:rsidRPr="00B75BAA">
        <w:rPr>
          <w:rFonts w:cstheme="minorHAnsi"/>
        </w:rPr>
        <w:t xml:space="preserve"> o warunkach zabudowy i decyzj</w:t>
      </w:r>
      <w:r>
        <w:rPr>
          <w:rFonts w:cstheme="minorHAnsi"/>
        </w:rPr>
        <w:t>e</w:t>
      </w:r>
      <w:r w:rsidR="00087846" w:rsidRPr="00B75BAA">
        <w:rPr>
          <w:rFonts w:cstheme="minorHAnsi"/>
        </w:rPr>
        <w:t xml:space="preserve"> o lokalizacji inwestycji celu publicznego</w:t>
      </w:r>
      <w:r w:rsidR="00B75BAA">
        <w:rPr>
          <w:rFonts w:cstheme="minorHAnsi"/>
        </w:rPr>
        <w:t>;</w:t>
      </w:r>
    </w:p>
    <w:p w14:paraId="4EE8210A" w14:textId="46148FB7" w:rsidR="007227B4" w:rsidRPr="007227B4" w:rsidRDefault="00352D0A" w:rsidP="002071CA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>52</w:t>
      </w:r>
      <w:r w:rsidR="002071CA">
        <w:rPr>
          <w:rFonts w:cstheme="minorHAnsi"/>
        </w:rPr>
        <w:t xml:space="preserve"> </w:t>
      </w:r>
      <w:r w:rsidR="00087846" w:rsidRPr="00B75BAA">
        <w:rPr>
          <w:rFonts w:cstheme="minorHAnsi"/>
        </w:rPr>
        <w:t>zaświadcz</w:t>
      </w:r>
      <w:r w:rsidR="003E792A" w:rsidRPr="00B75BAA">
        <w:rPr>
          <w:rFonts w:cstheme="minorHAnsi"/>
        </w:rPr>
        <w:t>e</w:t>
      </w:r>
      <w:r>
        <w:rPr>
          <w:rFonts w:cstheme="minorHAnsi"/>
        </w:rPr>
        <w:t>nia</w:t>
      </w:r>
      <w:r w:rsidR="00087846" w:rsidRPr="00B75BAA">
        <w:rPr>
          <w:rFonts w:cstheme="minorHAnsi"/>
        </w:rPr>
        <w:t xml:space="preserve"> o przeznaczeniu gruntów w miejscowych planach zagospodarowania przestrzennego, w studium uwarunkowań i kierunków zagospodarowania przestrzennego gminy Środa Wielkopolska oraz wypisów i</w:t>
      </w:r>
      <w:r w:rsidR="007227B4">
        <w:rPr>
          <w:rFonts w:cstheme="minorHAnsi"/>
        </w:rPr>
        <w:t> </w:t>
      </w:r>
      <w:r w:rsidR="00087846" w:rsidRPr="00B75BAA">
        <w:rPr>
          <w:rFonts w:cstheme="minorHAnsi"/>
        </w:rPr>
        <w:t>wyrysów z miejscowych planów zagospodarowania przestrzennego oraz studium uwarunkowań i kierunków zagospodarowania przestrzennego gminy Środa Wielkopolska</w:t>
      </w:r>
      <w:r w:rsidR="00B75BAA">
        <w:rPr>
          <w:rFonts w:cstheme="minorHAnsi"/>
        </w:rPr>
        <w:t>;</w:t>
      </w:r>
    </w:p>
    <w:p w14:paraId="48F46236" w14:textId="28662B43" w:rsidR="00B75BAA" w:rsidRPr="00352D0A" w:rsidRDefault="00352D0A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>55</w:t>
      </w:r>
      <w:r w:rsidR="00DE462C">
        <w:rPr>
          <w:rFonts w:cstheme="minorHAnsi"/>
        </w:rPr>
        <w:t xml:space="preserve"> </w:t>
      </w:r>
      <w:r w:rsidR="00087846" w:rsidRPr="00B75BAA">
        <w:rPr>
          <w:rFonts w:cstheme="minorHAnsi"/>
        </w:rPr>
        <w:t>zawiadomie</w:t>
      </w:r>
      <w:r>
        <w:rPr>
          <w:rFonts w:cstheme="minorHAnsi"/>
        </w:rPr>
        <w:t>ń</w:t>
      </w:r>
      <w:r w:rsidR="00087846" w:rsidRPr="00B75BAA">
        <w:rPr>
          <w:rFonts w:cstheme="minorHAnsi"/>
        </w:rPr>
        <w:t xml:space="preserve"> informują</w:t>
      </w:r>
      <w:r w:rsidR="0000235F" w:rsidRPr="00B75BAA">
        <w:rPr>
          <w:rFonts w:cstheme="minorHAnsi"/>
        </w:rPr>
        <w:t>c</w:t>
      </w:r>
      <w:r>
        <w:rPr>
          <w:rFonts w:cstheme="minorHAnsi"/>
        </w:rPr>
        <w:t>ych</w:t>
      </w:r>
      <w:r w:rsidR="00087846" w:rsidRPr="00B75BAA">
        <w:rPr>
          <w:rFonts w:cstheme="minorHAnsi"/>
        </w:rPr>
        <w:t xml:space="preserve"> o nadaniu numeru porządkowego nieruchomości</w:t>
      </w:r>
      <w:r w:rsidR="00B75BAA">
        <w:rPr>
          <w:rFonts w:cstheme="minorHAnsi"/>
        </w:rPr>
        <w:t>;</w:t>
      </w:r>
    </w:p>
    <w:p w14:paraId="0E2B8753" w14:textId="46F4C821" w:rsidR="00352D0A" w:rsidRPr="00B75BAA" w:rsidRDefault="00352D0A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>2 opinie dotyczące zatwierdzenia projektu robót geologicznych;</w:t>
      </w:r>
    </w:p>
    <w:p w14:paraId="522254A3" w14:textId="39736B23" w:rsidR="00B75BAA" w:rsidRPr="00B75BAA" w:rsidRDefault="00352D0A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>5</w:t>
      </w:r>
      <w:r w:rsidR="00DE462C">
        <w:rPr>
          <w:rFonts w:cstheme="minorHAnsi"/>
        </w:rPr>
        <w:t xml:space="preserve"> </w:t>
      </w:r>
      <w:r w:rsidR="00215619" w:rsidRPr="00B75BAA">
        <w:rPr>
          <w:rFonts w:cstheme="minorHAnsi"/>
        </w:rPr>
        <w:t>decyzj</w:t>
      </w:r>
      <w:r w:rsidR="00DE462C">
        <w:rPr>
          <w:rFonts w:cstheme="minorHAnsi"/>
        </w:rPr>
        <w:t>i</w:t>
      </w:r>
      <w:r w:rsidR="00215619" w:rsidRPr="00B75BAA">
        <w:rPr>
          <w:rFonts w:cstheme="minorHAnsi"/>
        </w:rPr>
        <w:t xml:space="preserve"> zatwierdzają</w:t>
      </w:r>
      <w:r w:rsidR="002071CA">
        <w:rPr>
          <w:rFonts w:cstheme="minorHAnsi"/>
        </w:rPr>
        <w:t>c</w:t>
      </w:r>
      <w:r w:rsidR="00DE462C">
        <w:rPr>
          <w:rFonts w:cstheme="minorHAnsi"/>
        </w:rPr>
        <w:t>ych</w:t>
      </w:r>
      <w:r w:rsidR="00215619" w:rsidRPr="00B75BAA">
        <w:rPr>
          <w:rFonts w:cstheme="minorHAnsi"/>
        </w:rPr>
        <w:t xml:space="preserve"> projekt podziału nieruchomości</w:t>
      </w:r>
      <w:r w:rsidR="00B75BAA">
        <w:rPr>
          <w:rFonts w:cstheme="minorHAnsi"/>
        </w:rPr>
        <w:t>;</w:t>
      </w:r>
    </w:p>
    <w:p w14:paraId="041ABCCE" w14:textId="0F053AC9" w:rsidR="007227B4" w:rsidRPr="007227B4" w:rsidRDefault="00352D0A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lastRenderedPageBreak/>
        <w:t>6</w:t>
      </w:r>
      <w:r w:rsidR="00087846" w:rsidRPr="00B75BAA">
        <w:rPr>
          <w:rFonts w:cstheme="minorHAnsi"/>
        </w:rPr>
        <w:t xml:space="preserve"> postanowie</w:t>
      </w:r>
      <w:r>
        <w:rPr>
          <w:rFonts w:cstheme="minorHAnsi"/>
        </w:rPr>
        <w:t>ń</w:t>
      </w:r>
      <w:r w:rsidR="00DE462C">
        <w:rPr>
          <w:rFonts w:cstheme="minorHAnsi"/>
        </w:rPr>
        <w:t xml:space="preserve"> </w:t>
      </w:r>
      <w:r w:rsidR="00215619" w:rsidRPr="00B75BAA">
        <w:rPr>
          <w:rFonts w:cstheme="minorHAnsi"/>
        </w:rPr>
        <w:t>opiniują</w:t>
      </w:r>
      <w:r>
        <w:rPr>
          <w:rFonts w:cstheme="minorHAnsi"/>
        </w:rPr>
        <w:t>cych</w:t>
      </w:r>
      <w:r w:rsidR="00215619" w:rsidRPr="00B75BAA">
        <w:rPr>
          <w:rFonts w:cstheme="minorHAnsi"/>
        </w:rPr>
        <w:t xml:space="preserve"> wstępne projekty podziału nieruchomości</w:t>
      </w:r>
      <w:r w:rsidR="007227B4">
        <w:rPr>
          <w:rFonts w:cstheme="minorHAnsi"/>
        </w:rPr>
        <w:t>.</w:t>
      </w:r>
    </w:p>
    <w:p w14:paraId="03CDFEA0" w14:textId="77777777" w:rsidR="00B75BAA" w:rsidRDefault="008B7755" w:rsidP="00850AE6">
      <w:pPr>
        <w:pStyle w:val="Nagwek2"/>
      </w:pPr>
      <w:r w:rsidRPr="00D9213B">
        <w:t>Referat Działalności Gospodarczej przedstawia działania w okresie międzysesyjnym:</w:t>
      </w:r>
    </w:p>
    <w:p w14:paraId="6B8BE31D" w14:textId="1594819C" w:rsidR="00BB4C58" w:rsidRPr="00BB4C58" w:rsidRDefault="008B7755" w:rsidP="00703022">
      <w:pPr>
        <w:pStyle w:val="Akapitzlist"/>
        <w:numPr>
          <w:ilvl w:val="0"/>
          <w:numId w:val="19"/>
        </w:numPr>
        <w:ind w:left="425" w:hanging="357"/>
        <w:contextualSpacing w:val="0"/>
      </w:pPr>
      <w:r w:rsidRPr="00B75BAA">
        <w:rPr>
          <w:rFonts w:cstheme="minorHAnsi"/>
        </w:rPr>
        <w:t>w zakresie obsługi Centralnej Ewidencji i Informacji o Działalności Gospodarczej</w:t>
      </w:r>
      <w:r w:rsidR="002D1970">
        <w:rPr>
          <w:rFonts w:cstheme="minorHAnsi"/>
        </w:rPr>
        <w:t xml:space="preserve"> (CEIDG)</w:t>
      </w:r>
      <w:r w:rsidRPr="00B75BAA">
        <w:rPr>
          <w:rFonts w:cstheme="minorHAnsi"/>
        </w:rPr>
        <w:t xml:space="preserve"> do</w:t>
      </w:r>
      <w:r w:rsidR="005E16C3" w:rsidRPr="00B75BAA">
        <w:rPr>
          <w:rFonts w:cstheme="minorHAnsi"/>
        </w:rPr>
        <w:t> </w:t>
      </w:r>
      <w:r w:rsidRPr="00B75BAA">
        <w:rPr>
          <w:rFonts w:cstheme="minorHAnsi"/>
        </w:rPr>
        <w:t xml:space="preserve">tutejszego Urzędu </w:t>
      </w:r>
      <w:r w:rsidR="005E16C3" w:rsidRPr="00B75BAA">
        <w:rPr>
          <w:rFonts w:cstheme="minorHAnsi"/>
        </w:rPr>
        <w:t>wpłynęł</w:t>
      </w:r>
      <w:r w:rsidR="005E7225" w:rsidRPr="00B75BAA">
        <w:rPr>
          <w:rFonts w:cstheme="minorHAnsi"/>
        </w:rPr>
        <w:t>o</w:t>
      </w:r>
      <w:r w:rsidR="00403604" w:rsidRPr="00B75BAA">
        <w:rPr>
          <w:rFonts w:cstheme="minorHAnsi"/>
        </w:rPr>
        <w:t xml:space="preserve"> </w:t>
      </w:r>
      <w:r w:rsidR="00C121CD">
        <w:rPr>
          <w:rFonts w:cstheme="minorHAnsi"/>
        </w:rPr>
        <w:t>5</w:t>
      </w:r>
      <w:r w:rsidR="002F314F">
        <w:rPr>
          <w:rFonts w:cstheme="minorHAnsi"/>
        </w:rPr>
        <w:t>5</w:t>
      </w:r>
      <w:r w:rsidR="003507C8" w:rsidRPr="00B75BAA">
        <w:rPr>
          <w:rFonts w:cstheme="minorHAnsi"/>
        </w:rPr>
        <w:t xml:space="preserve"> wniosk</w:t>
      </w:r>
      <w:r w:rsidR="005E7225" w:rsidRPr="00B75BAA">
        <w:rPr>
          <w:rFonts w:cstheme="minorHAnsi"/>
        </w:rPr>
        <w:t>ów</w:t>
      </w:r>
      <w:r w:rsidR="005E16C3" w:rsidRPr="00B75BAA">
        <w:rPr>
          <w:rFonts w:cstheme="minorHAnsi"/>
        </w:rPr>
        <w:t xml:space="preserve"> CEIDG-1</w:t>
      </w:r>
      <w:r w:rsidR="00951947" w:rsidRPr="00B75BAA">
        <w:rPr>
          <w:rFonts w:cstheme="minorHAnsi"/>
        </w:rPr>
        <w:t xml:space="preserve"> </w:t>
      </w:r>
      <w:r w:rsidR="005E16C3" w:rsidRPr="00B75BAA">
        <w:rPr>
          <w:rFonts w:cstheme="minorHAnsi"/>
        </w:rPr>
        <w:t>dotycząc</w:t>
      </w:r>
      <w:r w:rsidR="007038E2" w:rsidRPr="00B75BAA">
        <w:rPr>
          <w:rFonts w:cstheme="minorHAnsi"/>
        </w:rPr>
        <w:t>ych</w:t>
      </w:r>
      <w:r w:rsidR="005E16C3" w:rsidRPr="00B75BAA">
        <w:rPr>
          <w:rFonts w:cstheme="minorHAnsi"/>
        </w:rPr>
        <w:t xml:space="preserve"> zgłoszenia, zawieszenia, wznowienia, wykreślenia działalności bądź dokonania zmian we wpisach dotyczących prowadzonej działalności gospodarczej</w:t>
      </w:r>
      <w:r w:rsidR="00BB4C58">
        <w:rPr>
          <w:rFonts w:cstheme="minorHAnsi"/>
        </w:rPr>
        <w:t>.</w:t>
      </w:r>
    </w:p>
    <w:p w14:paraId="57C1DD54" w14:textId="2833EB78" w:rsidR="007A391E" w:rsidRPr="002F314F" w:rsidRDefault="002F314F" w:rsidP="00C121CD">
      <w:pPr>
        <w:pStyle w:val="Akapitzlist"/>
        <w:numPr>
          <w:ilvl w:val="0"/>
          <w:numId w:val="19"/>
        </w:numPr>
        <w:ind w:left="425" w:hanging="357"/>
        <w:contextualSpacing w:val="0"/>
      </w:pPr>
      <w:r w:rsidRPr="002F314F">
        <w:t>w zakresie wydawanych zezwoleń na sprzedaż napojów alkoholowych</w:t>
      </w:r>
      <w:r w:rsidR="00C121CD">
        <w:t xml:space="preserve"> </w:t>
      </w:r>
      <w:r w:rsidR="007A391E" w:rsidRPr="007A391E">
        <w:t>wydano 4</w:t>
      </w:r>
      <w:r w:rsidR="00C121CD">
        <w:t> zezwolenia na sprzedaż napojów alkoholowych dla punktów, które już wcześniej prowadziły sprzedaż napojów alkoholowych (tzw. kontynuacja sprzedaży od 1 maja 2025 roku)</w:t>
      </w:r>
      <w:r w:rsidR="007A391E">
        <w:t>.</w:t>
      </w:r>
    </w:p>
    <w:p w14:paraId="5C42D12D" w14:textId="6D6D813E" w:rsidR="00703022" w:rsidRPr="00703022" w:rsidRDefault="00E10C48" w:rsidP="00703022">
      <w:pPr>
        <w:pStyle w:val="Akapitzlist"/>
        <w:numPr>
          <w:ilvl w:val="0"/>
          <w:numId w:val="19"/>
        </w:numPr>
        <w:ind w:left="425" w:hanging="357"/>
        <w:contextualSpacing w:val="0"/>
      </w:pPr>
      <w:r w:rsidRPr="00703022">
        <w:rPr>
          <w:rFonts w:cstheme="minorHAnsi"/>
        </w:rPr>
        <w:t>współpraca z organizacjami pozarządowymi realizowan</w:t>
      </w:r>
      <w:r w:rsidR="00A21E31" w:rsidRPr="00703022">
        <w:rPr>
          <w:rFonts w:cstheme="minorHAnsi"/>
        </w:rPr>
        <w:t>a</w:t>
      </w:r>
      <w:r w:rsidRPr="00703022">
        <w:rPr>
          <w:rFonts w:cstheme="minorHAnsi"/>
        </w:rPr>
        <w:t xml:space="preserve"> na podstawie ustawy </w:t>
      </w:r>
      <w:r w:rsidR="00613EE4" w:rsidRPr="00703022">
        <w:rPr>
          <w:rFonts w:cstheme="minorHAnsi"/>
        </w:rPr>
        <w:t xml:space="preserve">z dnia 24 kwietnia 2003 </w:t>
      </w:r>
      <w:r w:rsidR="00A77516">
        <w:rPr>
          <w:rFonts w:cstheme="minorHAnsi"/>
        </w:rPr>
        <w:t>roku</w:t>
      </w:r>
      <w:r w:rsidR="00613EE4" w:rsidRPr="00703022">
        <w:rPr>
          <w:rFonts w:cstheme="minorHAnsi"/>
        </w:rPr>
        <w:t xml:space="preserve"> </w:t>
      </w:r>
      <w:r w:rsidRPr="00703022">
        <w:rPr>
          <w:rFonts w:cstheme="minorHAnsi"/>
        </w:rPr>
        <w:t>o</w:t>
      </w:r>
      <w:r w:rsidR="00613EE4" w:rsidRPr="00703022">
        <w:rPr>
          <w:rFonts w:cstheme="minorHAnsi"/>
        </w:rPr>
        <w:t xml:space="preserve"> </w:t>
      </w:r>
      <w:r w:rsidRPr="00703022">
        <w:rPr>
          <w:rFonts w:cstheme="minorHAnsi"/>
        </w:rPr>
        <w:t>działalności pożytku publicznego i o wolontariacie</w:t>
      </w:r>
      <w:r w:rsidR="00512A28" w:rsidRPr="00703022">
        <w:rPr>
          <w:rFonts w:cstheme="minorHAnsi"/>
        </w:rPr>
        <w:t xml:space="preserve"> (</w:t>
      </w:r>
      <w:proofErr w:type="spellStart"/>
      <w:r w:rsidR="00512A28" w:rsidRPr="00703022">
        <w:rPr>
          <w:rFonts w:cstheme="minorHAnsi"/>
        </w:rPr>
        <w:t>u.d.p.p.w</w:t>
      </w:r>
      <w:proofErr w:type="spellEnd"/>
      <w:r w:rsidR="00512A28" w:rsidRPr="00703022">
        <w:rPr>
          <w:rFonts w:cstheme="minorHAnsi"/>
        </w:rPr>
        <w:t>.)</w:t>
      </w:r>
      <w:r w:rsidRPr="00703022">
        <w:rPr>
          <w:rFonts w:cstheme="minorHAnsi"/>
        </w:rPr>
        <w:t xml:space="preserve"> oraz na podstawie uchwały w</w:t>
      </w:r>
      <w:r w:rsidR="00B75BAA" w:rsidRPr="00703022">
        <w:rPr>
          <w:rFonts w:cstheme="minorHAnsi"/>
        </w:rPr>
        <w:t xml:space="preserve"> </w:t>
      </w:r>
      <w:r w:rsidRPr="00703022">
        <w:rPr>
          <w:rFonts w:cstheme="minorHAnsi"/>
        </w:rPr>
        <w:t>sprawie określenia warunków oraz trybu finansowania rozwoju sportu na terenie gminy Środa Wielkopolska</w:t>
      </w:r>
      <w:r w:rsidR="00600F17" w:rsidRPr="00703022">
        <w:rPr>
          <w:rFonts w:cstheme="minorHAnsi"/>
        </w:rPr>
        <w:t xml:space="preserve"> </w:t>
      </w:r>
      <w:r w:rsidRPr="00703022">
        <w:rPr>
          <w:rFonts w:cstheme="minorHAnsi"/>
        </w:rPr>
        <w:t>w zakresie</w:t>
      </w:r>
      <w:r w:rsidR="00B75BAA" w:rsidRPr="00703022">
        <w:rPr>
          <w:rFonts w:cstheme="minorHAnsi"/>
        </w:rPr>
        <w:t>:</w:t>
      </w:r>
    </w:p>
    <w:p w14:paraId="3B80F74D" w14:textId="6D302D92" w:rsidR="000C543A" w:rsidRPr="000C543A" w:rsidRDefault="00C36C7A" w:rsidP="000C543A">
      <w:pPr>
        <w:pStyle w:val="Akapitzlist"/>
        <w:numPr>
          <w:ilvl w:val="1"/>
          <w:numId w:val="19"/>
        </w:numPr>
        <w:ind w:left="567" w:hanging="357"/>
        <w:contextualSpacing w:val="0"/>
      </w:pPr>
      <w:r w:rsidRPr="00703022">
        <w:rPr>
          <w:rFonts w:cstheme="minorHAnsi"/>
        </w:rPr>
        <w:t>zadań dotyczących rozwoju sportu</w:t>
      </w:r>
      <w:r w:rsidR="00A019E7">
        <w:rPr>
          <w:rFonts w:cstheme="minorHAnsi"/>
        </w:rPr>
        <w:t xml:space="preserve"> w</w:t>
      </w:r>
      <w:r w:rsidRPr="00A019E7">
        <w:rPr>
          <w:rFonts w:cstheme="minorHAnsi"/>
        </w:rPr>
        <w:t>eryfikowano sprawozdania z</w:t>
      </w:r>
      <w:r w:rsidR="006B7935" w:rsidRPr="00A019E7">
        <w:rPr>
          <w:rFonts w:cstheme="minorHAnsi"/>
        </w:rPr>
        <w:t xml:space="preserve"> zadań z</w:t>
      </w:r>
      <w:r w:rsidRPr="00A019E7">
        <w:rPr>
          <w:rFonts w:cstheme="minorHAnsi"/>
        </w:rPr>
        <w:t xml:space="preserve"> </w:t>
      </w:r>
      <w:r w:rsidR="006B7935" w:rsidRPr="00A019E7">
        <w:rPr>
          <w:rFonts w:cstheme="minorHAnsi"/>
        </w:rPr>
        <w:t xml:space="preserve">zakresu rozwoju sportu realizowane w 2024 roku, które złożono do 30 stycznia 2025 roku. </w:t>
      </w:r>
      <w:r w:rsidR="000F1624">
        <w:rPr>
          <w:rFonts w:cstheme="minorHAnsi"/>
        </w:rPr>
        <w:t>W przypadku 1 umowy przeprowadzono postępowanie administracyjne o zwrot części dotacji. Wydano decyzję o umorzeniu postępowania z uwagi na dostosowanie się do zawiadomienia.</w:t>
      </w:r>
      <w:r w:rsidR="000F1624">
        <w:rPr>
          <w:rFonts w:cstheme="minorHAnsi"/>
        </w:rPr>
        <w:br/>
      </w:r>
      <w:r w:rsidR="006B7935" w:rsidRPr="00A019E7">
        <w:rPr>
          <w:rFonts w:cstheme="minorHAnsi"/>
        </w:rPr>
        <w:t xml:space="preserve">Zakończono </w:t>
      </w:r>
      <w:r w:rsidR="00C121CD">
        <w:rPr>
          <w:rFonts w:cstheme="minorHAnsi"/>
        </w:rPr>
        <w:t xml:space="preserve">7 </w:t>
      </w:r>
      <w:r w:rsidR="006B7935" w:rsidRPr="00A019E7">
        <w:rPr>
          <w:rFonts w:cstheme="minorHAnsi"/>
        </w:rPr>
        <w:t>spraw poprzez sporządzenie protokołów końcowych z realizacji ww.</w:t>
      </w:r>
      <w:r w:rsidR="000C543A">
        <w:rPr>
          <w:rFonts w:cstheme="minorHAnsi"/>
        </w:rPr>
        <w:t> </w:t>
      </w:r>
      <w:r w:rsidR="006B7935" w:rsidRPr="00A019E7">
        <w:rPr>
          <w:rFonts w:cstheme="minorHAnsi"/>
        </w:rPr>
        <w:t>zadań i zatwierdzenie sprawozdań</w:t>
      </w:r>
      <w:r w:rsidR="000F1624">
        <w:rPr>
          <w:rFonts w:cstheme="minorHAnsi"/>
        </w:rPr>
        <w:t xml:space="preserve">. Tym samym rozpatrzone zostały wszystkie sprawy w tym zakresie. </w:t>
      </w:r>
    </w:p>
    <w:p w14:paraId="58B2B525" w14:textId="77777777" w:rsidR="000C543A" w:rsidRDefault="000C543A" w:rsidP="000C543A">
      <w:pPr>
        <w:pStyle w:val="Akapitzlist"/>
        <w:numPr>
          <w:ilvl w:val="1"/>
          <w:numId w:val="19"/>
        </w:numPr>
        <w:ind w:left="567" w:hanging="357"/>
        <w:contextualSpacing w:val="0"/>
      </w:pPr>
      <w:r>
        <w:t>działań podejmowanych na podstawie ustawy o działalności pożytku publicznego i o wolontariacie:</w:t>
      </w:r>
    </w:p>
    <w:p w14:paraId="569F2D0A" w14:textId="4E7A2EEC" w:rsidR="000C543A" w:rsidRDefault="000F1624" w:rsidP="000C543A">
      <w:pPr>
        <w:pStyle w:val="Akapitzlist"/>
        <w:numPr>
          <w:ilvl w:val="2"/>
          <w:numId w:val="19"/>
        </w:numPr>
        <w:ind w:left="714" w:hanging="357"/>
        <w:contextualSpacing w:val="0"/>
      </w:pPr>
      <w:r>
        <w:t>rozstrzygnięto 3 konkursy (działania w zakresie kultury i sztuki, na rzecz osób w wieku emerytalnym, w zakresie upowszechniania kultury fizycznej). 13 ofert zostało przedstawionych Burmistrzowi w celu przyznania bądź odmowy udzielenia dotacji. Dodając rozstrzygnięty już konkurs na zadanie z zakresu turystyki i krajoznawstwa przyznano łącznie 6 dotacji, na których udzielenie przygotowano 6 umów.</w:t>
      </w:r>
    </w:p>
    <w:p w14:paraId="48DFE4A0" w14:textId="1F101502" w:rsidR="000F1624" w:rsidRDefault="000F1624" w:rsidP="000C543A">
      <w:pPr>
        <w:pStyle w:val="Akapitzlist"/>
        <w:numPr>
          <w:ilvl w:val="2"/>
          <w:numId w:val="19"/>
        </w:numPr>
        <w:ind w:left="714" w:hanging="357"/>
        <w:contextualSpacing w:val="0"/>
      </w:pPr>
      <w:r>
        <w:t xml:space="preserve">rozpoczęto otwarty konkurs ofert na powierzenie lub wsparcie realizacji zadań publicznych w zakresie działalności na rzecz dzieci i młodzieży, w tym wypoczynek </w:t>
      </w:r>
      <w:r>
        <w:lastRenderedPageBreak/>
        <w:t>dzieci – organizacja półkolonii letnich w mieście – z pulą 70 000,00 zł – Zarządzenie nr 71/2025 Burmistrza Miasta Środa Wielkopolska z 12 maja 2025 roku.</w:t>
      </w:r>
    </w:p>
    <w:p w14:paraId="4B1A379F" w14:textId="11139DB7" w:rsidR="000F1624" w:rsidRDefault="000F1624" w:rsidP="000C543A">
      <w:pPr>
        <w:pStyle w:val="Akapitzlist"/>
        <w:numPr>
          <w:ilvl w:val="2"/>
          <w:numId w:val="19"/>
        </w:numPr>
        <w:ind w:left="714" w:hanging="357"/>
        <w:contextualSpacing w:val="0"/>
      </w:pPr>
      <w:r>
        <w:t>zbierano materiały i dane niezbędne do opracowania sprawozdania z realizacji rocznego programu współpracy z organizacjami pozarządowymi za 2024 rok.</w:t>
      </w:r>
    </w:p>
    <w:p w14:paraId="7740278C" w14:textId="2EE89980" w:rsidR="000F1624" w:rsidRDefault="00007E41" w:rsidP="000C543A">
      <w:pPr>
        <w:pStyle w:val="Akapitzlist"/>
        <w:numPr>
          <w:ilvl w:val="2"/>
          <w:numId w:val="19"/>
        </w:numPr>
        <w:ind w:left="714" w:hanging="357"/>
        <w:contextualSpacing w:val="0"/>
      </w:pPr>
      <w:r>
        <w:t xml:space="preserve">zaktualizowano wykaz, tzw. mapę aktywności organizacji pozarządowych, która dostępna jest do wglądu </w:t>
      </w:r>
      <w:hyperlink r:id="rId8" w:tooltip="na stronie internetowej Urzędu Miejskiego w Środzie Wielkopolskiej w zakładce Organizacje pozarządowe &gt; Baza organizacji pozarządowych" w:history="1">
        <w:r w:rsidRPr="00007E41">
          <w:rPr>
            <w:rStyle w:val="Hipercze"/>
          </w:rPr>
          <w:t>na stronie internetowej Urzędu Miejskiego w Środzie Wielkopolskiej w zakładce Organizacje pozarządowe &gt; Baza organizacji pozarządowych</w:t>
        </w:r>
      </w:hyperlink>
      <w:r>
        <w:t>.</w:t>
      </w:r>
    </w:p>
    <w:p w14:paraId="0D3BCF97" w14:textId="77777777" w:rsidR="00007E41" w:rsidRDefault="00007E41" w:rsidP="00007E41">
      <w:pPr>
        <w:pStyle w:val="Akapitzlist"/>
        <w:numPr>
          <w:ilvl w:val="0"/>
          <w:numId w:val="19"/>
        </w:numPr>
        <w:ind w:left="499" w:hanging="357"/>
        <w:contextualSpacing w:val="0"/>
      </w:pPr>
      <w:r>
        <w:t>dotacje na prace konserwatorskie/restauratorskie przy zabytkach</w:t>
      </w:r>
    </w:p>
    <w:p w14:paraId="7F9BE3CB" w14:textId="77777777" w:rsidR="00007E41" w:rsidRDefault="00007E41" w:rsidP="00007E41">
      <w:pPr>
        <w:pStyle w:val="Akapitzlist"/>
        <w:numPr>
          <w:ilvl w:val="2"/>
          <w:numId w:val="19"/>
        </w:numPr>
        <w:ind w:left="714" w:hanging="357"/>
        <w:contextualSpacing w:val="0"/>
      </w:pPr>
      <w:r>
        <w:t>wpł</w:t>
      </w:r>
      <w:r w:rsidRPr="00007E41">
        <w:t>ynęło 1 sprawozdanie końcowe z realizacji zadania (</w:t>
      </w:r>
      <w:r>
        <w:t>p</w:t>
      </w:r>
      <w:r w:rsidRPr="00007E41">
        <w:t>arafia W</w:t>
      </w:r>
      <w:r>
        <w:t xml:space="preserve">niebowzięcia </w:t>
      </w:r>
      <w:r w:rsidRPr="00007E41">
        <w:t>N</w:t>
      </w:r>
      <w:r>
        <w:t xml:space="preserve">ajświętszej </w:t>
      </w:r>
      <w:r w:rsidRPr="00007E41">
        <w:t>M</w:t>
      </w:r>
      <w:r>
        <w:t xml:space="preserve">aryi </w:t>
      </w:r>
      <w:r w:rsidRPr="00007E41">
        <w:t>P</w:t>
      </w:r>
      <w:r>
        <w:t>anny</w:t>
      </w:r>
      <w:r w:rsidRPr="00007E41">
        <w:t xml:space="preserve"> w Środzie Wielkopolskiej). Tym samym zakończone zostały sprawy związane z dofinansowaniem i rozliczeniem projektów związanych z pracami przy zabytkach niebędących własnością gminy, na które za pośrednictwem Gminy Środa Wielkopolska zostały pozyskane środki z Rządowego Programu Odbudowy Zabytków.</w:t>
      </w:r>
    </w:p>
    <w:p w14:paraId="6BC4014D" w14:textId="3BE1543E" w:rsidR="00007E41" w:rsidRPr="00703022" w:rsidRDefault="00007E41" w:rsidP="00007E41">
      <w:pPr>
        <w:pStyle w:val="Akapitzlist"/>
        <w:numPr>
          <w:ilvl w:val="2"/>
          <w:numId w:val="19"/>
        </w:numPr>
        <w:ind w:left="714" w:hanging="357"/>
        <w:contextualSpacing w:val="0"/>
      </w:pPr>
      <w:r>
        <w:t>w</w:t>
      </w:r>
      <w:r w:rsidRPr="00007E41">
        <w:t xml:space="preserve"> związku z podjętą uchwałą nr XII/175/2025</w:t>
      </w:r>
      <w:r>
        <w:t xml:space="preserve"> Rady Miejskiej w Środzie Wielkopolskiej</w:t>
      </w:r>
      <w:r w:rsidRPr="00007E41">
        <w:t xml:space="preserve"> z 24 kwietnia 2025 roku w sprawie udzielenia w 2025 roku dotacji z budżetu Gminy Środa Wielkopolska z przeznaczeniem na prace konserwatorskie, restauratorskie lub</w:t>
      </w:r>
      <w:r>
        <w:t> </w:t>
      </w:r>
      <w:r w:rsidRPr="00007E41">
        <w:t>roboty budowlane obiektów wpisanych do rejestru zabytków, zlokalizowanych na</w:t>
      </w:r>
      <w:r>
        <w:t> </w:t>
      </w:r>
      <w:r w:rsidRPr="00007E41">
        <w:t>terenie gminy Środa Wielkopolska, przygotowano umowę o</w:t>
      </w:r>
      <w:r>
        <w:t xml:space="preserve"> </w:t>
      </w:r>
      <w:r w:rsidRPr="00007E41">
        <w:t>przekazanie do</w:t>
      </w:r>
      <w:r>
        <w:t>tacji.</w:t>
      </w:r>
    </w:p>
    <w:p w14:paraId="0F2E4A39" w14:textId="77777777" w:rsidR="00A25475" w:rsidRDefault="00874C73" w:rsidP="00850AE6">
      <w:pPr>
        <w:pStyle w:val="Nagwek2"/>
      </w:pPr>
      <w:r w:rsidRPr="00D9213B">
        <w:t>Wydział Oświaty Kultury i Sportu informuje</w:t>
      </w:r>
      <w:r w:rsidR="00F8506F" w:rsidRPr="00D9213B">
        <w:t>, że w okresie międzysesyjnym:</w:t>
      </w:r>
    </w:p>
    <w:p w14:paraId="65DF9234" w14:textId="77777777" w:rsidR="00F44614" w:rsidRPr="00F44614" w:rsidRDefault="00B32259" w:rsidP="00F44614">
      <w:pPr>
        <w:pStyle w:val="Akapitzlist"/>
        <w:numPr>
          <w:ilvl w:val="0"/>
          <w:numId w:val="20"/>
        </w:numPr>
        <w:ind w:left="425" w:hanging="357"/>
        <w:contextualSpacing w:val="0"/>
      </w:pPr>
      <w:r w:rsidRPr="00B32259">
        <w:rPr>
          <w:rFonts w:cstheme="minorHAnsi"/>
        </w:rPr>
        <w:t>Do</w:t>
      </w:r>
      <w:r w:rsidR="00F44614">
        <w:rPr>
          <w:rFonts w:cstheme="minorHAnsi"/>
        </w:rPr>
        <w:t>tacja podręcznikowa</w:t>
      </w:r>
    </w:p>
    <w:p w14:paraId="72544089" w14:textId="0E3BC9C0" w:rsidR="00A25475" w:rsidRPr="00A25475" w:rsidRDefault="00F44614" w:rsidP="00F44614">
      <w:pPr>
        <w:pStyle w:val="Akapitzlist"/>
        <w:ind w:left="425"/>
        <w:contextualSpacing w:val="0"/>
      </w:pPr>
      <w:r w:rsidRPr="00F44614">
        <w:rPr>
          <w:rFonts w:cstheme="minorHAnsi"/>
        </w:rPr>
        <w:t>Gmina złożyła wniosek dotyczący dotacji podręcznikowej. Z dotacji finansowane są</w:t>
      </w:r>
      <w:r>
        <w:rPr>
          <w:rFonts w:cstheme="minorHAnsi"/>
        </w:rPr>
        <w:t> </w:t>
      </w:r>
      <w:r w:rsidRPr="00F44614">
        <w:rPr>
          <w:rFonts w:cstheme="minorHAnsi"/>
        </w:rPr>
        <w:t>darmowe podręczniki i materiały ćwiczeniowe dla uczniów szkół podstawowych wszystkich klas. Zakupione podręczniki są wykorzystywane przez 3 roczniki w kolejnych latach szkolnych. W roku 2025/2026 podręczniki i materiały ćwiczeniowe będą finansowane z 2 źródeł</w:t>
      </w:r>
      <w:r>
        <w:rPr>
          <w:rFonts w:cstheme="minorHAnsi"/>
        </w:rPr>
        <w:t xml:space="preserve"> –</w:t>
      </w:r>
      <w:r w:rsidRPr="00F44614">
        <w:rPr>
          <w:rFonts w:cstheme="minorHAnsi"/>
        </w:rPr>
        <w:t xml:space="preserve"> z dotacji celowej budżetu państwa oraz z Funduszu Pomocy dla uczniów z Ukrainy</w:t>
      </w:r>
      <w:r w:rsidR="00A25475" w:rsidRPr="00F44614">
        <w:rPr>
          <w:rFonts w:cstheme="minorHAnsi"/>
        </w:rPr>
        <w:t>.</w:t>
      </w:r>
    </w:p>
    <w:p w14:paraId="46B89364" w14:textId="36273058" w:rsidR="00321BB3" w:rsidRPr="00321BB3" w:rsidRDefault="00F44614" w:rsidP="009D6CB9">
      <w:pPr>
        <w:pStyle w:val="Akapitzlist"/>
        <w:numPr>
          <w:ilvl w:val="0"/>
          <w:numId w:val="20"/>
        </w:numPr>
        <w:ind w:left="425" w:hanging="357"/>
        <w:contextualSpacing w:val="0"/>
      </w:pPr>
      <w:r>
        <w:rPr>
          <w:rFonts w:cstheme="minorHAnsi"/>
        </w:rPr>
        <w:t>Posiłek w szkole</w:t>
      </w:r>
      <w:r>
        <w:rPr>
          <w:rFonts w:cstheme="minorHAnsi"/>
        </w:rPr>
        <w:br/>
      </w:r>
      <w:r w:rsidRPr="00F44614">
        <w:rPr>
          <w:rFonts w:cstheme="minorHAnsi"/>
        </w:rPr>
        <w:t>Gmina złożyła wniosek o dotację celową w ramach rządowego programu Posiłek w</w:t>
      </w:r>
      <w:r>
        <w:rPr>
          <w:rFonts w:cstheme="minorHAnsi"/>
        </w:rPr>
        <w:t> </w:t>
      </w:r>
      <w:r w:rsidRPr="00F44614">
        <w:rPr>
          <w:rFonts w:cstheme="minorHAnsi"/>
        </w:rPr>
        <w:t>szkole i w domu na lata 2024</w:t>
      </w:r>
      <w:r>
        <w:rPr>
          <w:rFonts w:cstheme="minorHAnsi"/>
        </w:rPr>
        <w:t>-</w:t>
      </w:r>
      <w:r w:rsidRPr="00F44614">
        <w:rPr>
          <w:rFonts w:cstheme="minorHAnsi"/>
        </w:rPr>
        <w:t xml:space="preserve">2028. O dofinansowanie ubiega się Szkoła Podstawowa </w:t>
      </w:r>
      <w:r w:rsidRPr="00F44614">
        <w:rPr>
          <w:rFonts w:cstheme="minorHAnsi"/>
        </w:rPr>
        <w:lastRenderedPageBreak/>
        <w:t>nr 3 im. Ignacego Łukasiewicza w Środzie Wielkopolskiej</w:t>
      </w:r>
      <w:r>
        <w:rPr>
          <w:rFonts w:cstheme="minorHAnsi"/>
        </w:rPr>
        <w:t>.</w:t>
      </w:r>
      <w:r w:rsidRPr="00F44614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F44614">
        <w:rPr>
          <w:rFonts w:cstheme="minorHAnsi"/>
        </w:rPr>
        <w:t xml:space="preserve">nioskowana kwota </w:t>
      </w:r>
      <w:r>
        <w:rPr>
          <w:rFonts w:cstheme="minorHAnsi"/>
        </w:rPr>
        <w:t xml:space="preserve">to </w:t>
      </w:r>
      <w:r w:rsidRPr="00F44614">
        <w:rPr>
          <w:rFonts w:cstheme="minorHAnsi"/>
        </w:rPr>
        <w:t>25</w:t>
      </w:r>
      <w:r>
        <w:rPr>
          <w:rFonts w:cstheme="minorHAnsi"/>
        </w:rPr>
        <w:t> </w:t>
      </w:r>
      <w:r w:rsidRPr="00F44614">
        <w:rPr>
          <w:rFonts w:cstheme="minorHAnsi"/>
        </w:rPr>
        <w:t>000</w:t>
      </w:r>
      <w:r>
        <w:rPr>
          <w:rFonts w:cstheme="minorHAnsi"/>
        </w:rPr>
        <w:t>,00</w:t>
      </w:r>
      <w:r w:rsidRPr="00F44614">
        <w:rPr>
          <w:rFonts w:cstheme="minorHAnsi"/>
        </w:rPr>
        <w:t xml:space="preserve"> zł</w:t>
      </w:r>
      <w:r>
        <w:rPr>
          <w:rFonts w:cstheme="minorHAnsi"/>
        </w:rPr>
        <w:t>.</w:t>
      </w:r>
      <w:r w:rsidRPr="00F44614">
        <w:rPr>
          <w:rFonts w:cstheme="minorHAnsi"/>
        </w:rPr>
        <w:t xml:space="preserve"> </w:t>
      </w:r>
      <w:r>
        <w:rPr>
          <w:rFonts w:cstheme="minorHAnsi"/>
        </w:rPr>
        <w:t>K</w:t>
      </w:r>
      <w:r w:rsidRPr="00F44614">
        <w:rPr>
          <w:rFonts w:cstheme="minorHAnsi"/>
        </w:rPr>
        <w:t xml:space="preserve">oszt całkowity </w:t>
      </w:r>
      <w:r>
        <w:rPr>
          <w:rFonts w:cstheme="minorHAnsi"/>
        </w:rPr>
        <w:t xml:space="preserve">wynosi </w:t>
      </w:r>
      <w:r w:rsidRPr="00F44614">
        <w:rPr>
          <w:rFonts w:cstheme="minorHAnsi"/>
        </w:rPr>
        <w:t>31</w:t>
      </w:r>
      <w:r>
        <w:rPr>
          <w:rFonts w:cstheme="minorHAnsi"/>
        </w:rPr>
        <w:t> </w:t>
      </w:r>
      <w:r w:rsidRPr="00F44614">
        <w:rPr>
          <w:rFonts w:cstheme="minorHAnsi"/>
        </w:rPr>
        <w:t>250</w:t>
      </w:r>
      <w:r>
        <w:rPr>
          <w:rFonts w:cstheme="minorHAnsi"/>
        </w:rPr>
        <w:t>,00</w:t>
      </w:r>
      <w:r w:rsidRPr="00F44614">
        <w:rPr>
          <w:rFonts w:cstheme="minorHAnsi"/>
        </w:rPr>
        <w:t xml:space="preserve"> zł</w:t>
      </w:r>
      <w:r>
        <w:rPr>
          <w:rFonts w:cstheme="minorHAnsi"/>
        </w:rPr>
        <w:t>. W</w:t>
      </w:r>
      <w:r w:rsidRPr="00F44614">
        <w:rPr>
          <w:rFonts w:cstheme="minorHAnsi"/>
        </w:rPr>
        <w:t>kład własny to 6</w:t>
      </w:r>
      <w:r>
        <w:rPr>
          <w:rFonts w:cstheme="minorHAnsi"/>
        </w:rPr>
        <w:t> </w:t>
      </w:r>
      <w:r w:rsidRPr="00F44614">
        <w:rPr>
          <w:rFonts w:cstheme="minorHAnsi"/>
        </w:rPr>
        <w:t>250</w:t>
      </w:r>
      <w:r>
        <w:rPr>
          <w:rFonts w:cstheme="minorHAnsi"/>
        </w:rPr>
        <w:t>,00</w:t>
      </w:r>
      <w:r w:rsidRPr="00F44614">
        <w:rPr>
          <w:rFonts w:cstheme="minorHAnsi"/>
        </w:rPr>
        <w:t xml:space="preserve"> zł. Szkoła zamierza doposażyć i poprawić standard jadalni </w:t>
      </w:r>
      <w:r>
        <w:rPr>
          <w:rFonts w:cstheme="minorHAnsi"/>
        </w:rPr>
        <w:t xml:space="preserve">poprzez </w:t>
      </w:r>
      <w:r w:rsidRPr="00F44614">
        <w:rPr>
          <w:rFonts w:cstheme="minorHAnsi"/>
        </w:rPr>
        <w:t>zakup mebli i nowej zastawy stołowej</w:t>
      </w:r>
      <w:r w:rsidR="00274DC4">
        <w:rPr>
          <w:rFonts w:cstheme="minorHAnsi"/>
        </w:rPr>
        <w:t>.</w:t>
      </w:r>
    </w:p>
    <w:p w14:paraId="7562932D" w14:textId="2E230285" w:rsidR="000B72FA" w:rsidRPr="000B72FA" w:rsidRDefault="00F44614" w:rsidP="000B72FA">
      <w:pPr>
        <w:pStyle w:val="Akapitzlist"/>
        <w:numPr>
          <w:ilvl w:val="0"/>
          <w:numId w:val="20"/>
        </w:numPr>
        <w:ind w:left="425" w:hanging="357"/>
        <w:contextualSpacing w:val="0"/>
      </w:pPr>
      <w:r w:rsidRPr="00F44614">
        <w:rPr>
          <w:rFonts w:cstheme="minorHAnsi"/>
        </w:rPr>
        <w:t>Dokształcenie nauczycieli</w:t>
      </w:r>
      <w:r>
        <w:rPr>
          <w:rFonts w:cstheme="minorHAnsi"/>
        </w:rPr>
        <w:br/>
        <w:t>22</w:t>
      </w:r>
      <w:r w:rsidR="00F91F47" w:rsidRPr="00F91F47">
        <w:rPr>
          <w:rFonts w:cstheme="minorHAnsi"/>
        </w:rPr>
        <w:t xml:space="preserve"> </w:t>
      </w:r>
      <w:r>
        <w:rPr>
          <w:rFonts w:cstheme="minorHAnsi"/>
        </w:rPr>
        <w:t>kwietnia</w:t>
      </w:r>
      <w:r w:rsidR="00F91F47" w:rsidRPr="00F91F47">
        <w:rPr>
          <w:rFonts w:cstheme="minorHAnsi"/>
        </w:rPr>
        <w:t xml:space="preserve"> 2025 roku komisja </w:t>
      </w:r>
      <w:r w:rsidRPr="00F44614">
        <w:rPr>
          <w:rFonts w:cstheme="minorHAnsi"/>
        </w:rPr>
        <w:t>powołana Zarządzeniem Nr 7/2025 Burmistrza Miasta Środa Wielkopolska przyznała dofinansowanie dla 17 studiujących nauczycieli na łączną kwotę 24</w:t>
      </w:r>
      <w:r>
        <w:rPr>
          <w:rFonts w:cstheme="minorHAnsi"/>
        </w:rPr>
        <w:t> </w:t>
      </w:r>
      <w:r w:rsidRPr="00F44614">
        <w:rPr>
          <w:rFonts w:cstheme="minorHAnsi"/>
        </w:rPr>
        <w:t>416</w:t>
      </w:r>
      <w:r>
        <w:rPr>
          <w:rFonts w:cstheme="minorHAnsi"/>
        </w:rPr>
        <w:t>,00</w:t>
      </w:r>
      <w:r w:rsidRPr="00F44614">
        <w:rPr>
          <w:rFonts w:cstheme="minorHAnsi"/>
        </w:rPr>
        <w:t xml:space="preserve"> zł</w:t>
      </w:r>
      <w:r w:rsidR="000B72FA">
        <w:rPr>
          <w:rFonts w:cstheme="minorHAnsi"/>
        </w:rPr>
        <w:t>.</w:t>
      </w:r>
    </w:p>
    <w:p w14:paraId="496FD1D2" w14:textId="3ED77098" w:rsidR="000B72FA" w:rsidRPr="00F91F47" w:rsidRDefault="00F44614" w:rsidP="000B72FA">
      <w:pPr>
        <w:pStyle w:val="Akapitzlist"/>
        <w:numPr>
          <w:ilvl w:val="0"/>
          <w:numId w:val="20"/>
        </w:numPr>
        <w:ind w:left="425" w:hanging="357"/>
        <w:contextualSpacing w:val="0"/>
      </w:pPr>
      <w:r>
        <w:rPr>
          <w:rFonts w:cstheme="minorHAnsi"/>
        </w:rPr>
        <w:t>Przetarg na dowóz uczniów do placówek oświatowych</w:t>
      </w:r>
      <w:r>
        <w:rPr>
          <w:rFonts w:cstheme="minorHAnsi"/>
        </w:rPr>
        <w:br/>
      </w:r>
      <w:r w:rsidRPr="00F44614">
        <w:rPr>
          <w:rFonts w:cstheme="minorHAnsi"/>
        </w:rPr>
        <w:t>Wydział Oświaty Kultury i Sportu przyjmuje wnioski dotyczące dowozu uczniów do</w:t>
      </w:r>
      <w:r>
        <w:rPr>
          <w:rFonts w:cstheme="minorHAnsi"/>
        </w:rPr>
        <w:t> </w:t>
      </w:r>
      <w:r w:rsidRPr="00F44614">
        <w:rPr>
          <w:rFonts w:cstheme="minorHAnsi"/>
        </w:rPr>
        <w:t>placówek oświatowych na kolejny rok szkolny 2025/2026. Dokumenty są niezbędne do wszczęcia procedury przetargowej</w:t>
      </w:r>
      <w:r w:rsidR="00F91F47">
        <w:rPr>
          <w:rFonts w:cstheme="minorHAnsi"/>
        </w:rPr>
        <w:t>.</w:t>
      </w:r>
    </w:p>
    <w:p w14:paraId="5AFCCA08" w14:textId="2C7D05A9" w:rsidR="00F91F47" w:rsidRDefault="00F44614" w:rsidP="000B72FA">
      <w:pPr>
        <w:pStyle w:val="Akapitzlist"/>
        <w:numPr>
          <w:ilvl w:val="0"/>
          <w:numId w:val="20"/>
        </w:numPr>
        <w:ind w:left="425" w:hanging="357"/>
        <w:contextualSpacing w:val="0"/>
      </w:pPr>
      <w:r>
        <w:t>Pracownie AI i zestawy do zdalnego nauczania</w:t>
      </w:r>
      <w:r>
        <w:br/>
      </w:r>
      <w:r w:rsidRPr="00F44614">
        <w:t xml:space="preserve">Ministerstwo Edukacji Narodowej określiło listy szkół, którym zostanie udzielone wsparcie w ramach inwestycji C2.2.1 (Wyposażenie szkół/instytucji w odpowiednie urządzenia i infrastrukturę ICT w celu poprawy ogólnej wydajności systemów edukacji) Krajowego Planu Odbudowy i Zwiększania Odporności (KPO). Zgodnie z założeniami KPO do szkół podstawowych zostaną przekazane 4 pracownie sztucznej inteligencji (AI) oraz 60 zestawów do zdalnego nauczania, umożliwiających wyposażenie </w:t>
      </w:r>
      <w:proofErr w:type="spellStart"/>
      <w:r w:rsidRPr="00F44614">
        <w:t>sal</w:t>
      </w:r>
      <w:proofErr w:type="spellEnd"/>
      <w:r w:rsidRPr="00F44614">
        <w:t xml:space="preserve"> lekcyjnych. Do</w:t>
      </w:r>
      <w:r w:rsidR="0052378E">
        <w:t> </w:t>
      </w:r>
      <w:r w:rsidRPr="00F44614">
        <w:t>programu zgłoszono wszystkie 4 szkoły podstawowe prowadzone przez JST</w:t>
      </w:r>
      <w:r w:rsidR="00F91F47">
        <w:t>.</w:t>
      </w:r>
    </w:p>
    <w:p w14:paraId="7A64217C" w14:textId="78C8EC6F" w:rsidR="00F91F47" w:rsidRPr="000B72FA" w:rsidRDefault="0052378E" w:rsidP="000B72FA">
      <w:pPr>
        <w:pStyle w:val="Akapitzlist"/>
        <w:numPr>
          <w:ilvl w:val="0"/>
          <w:numId w:val="20"/>
        </w:numPr>
        <w:ind w:left="425" w:hanging="357"/>
        <w:contextualSpacing w:val="0"/>
      </w:pPr>
      <w:r>
        <w:t>Arkusze organizacyjne</w:t>
      </w:r>
      <w:r>
        <w:br/>
      </w:r>
      <w:r w:rsidRPr="0052378E">
        <w:t>Otrzymano opinie z Kuratorium Oświaty dotyczące projektów arkuszy organizacyjnych na rok szkolny 2025/2026</w:t>
      </w:r>
      <w:r w:rsidR="00F91F47">
        <w:t>.</w:t>
      </w:r>
    </w:p>
    <w:p w14:paraId="49871F1F" w14:textId="1AA8EBED" w:rsidR="0052378E" w:rsidRDefault="0052378E" w:rsidP="009D6CB9">
      <w:pPr>
        <w:pStyle w:val="Akapitzlist"/>
        <w:numPr>
          <w:ilvl w:val="0"/>
          <w:numId w:val="20"/>
        </w:numPr>
        <w:ind w:left="425" w:hanging="357"/>
        <w:contextualSpacing w:val="0"/>
        <w:rPr>
          <w:rFonts w:cstheme="minorHAnsi"/>
        </w:rPr>
      </w:pPr>
      <w:r>
        <w:rPr>
          <w:rFonts w:cstheme="minorHAnsi"/>
        </w:rPr>
        <w:t>Konkursy i obchody</w:t>
      </w:r>
      <w:r>
        <w:rPr>
          <w:rFonts w:cstheme="minorHAnsi"/>
        </w:rPr>
        <w:br/>
        <w:t>Naczelnik Wydziału Oświaty, Kultury i Sportu uczestniczyła:</w:t>
      </w:r>
    </w:p>
    <w:p w14:paraId="275DB77F" w14:textId="6EF3C5AB" w:rsidR="0052378E" w:rsidRDefault="0052378E" w:rsidP="0052378E">
      <w:pPr>
        <w:pStyle w:val="Akapitzlist"/>
        <w:numPr>
          <w:ilvl w:val="2"/>
          <w:numId w:val="20"/>
        </w:numPr>
        <w:ind w:left="714" w:hanging="357"/>
        <w:contextualSpacing w:val="0"/>
        <w:rPr>
          <w:rFonts w:cstheme="minorHAnsi"/>
        </w:rPr>
      </w:pPr>
      <w:r w:rsidRPr="0052378E">
        <w:rPr>
          <w:rFonts w:cstheme="minorHAnsi"/>
        </w:rPr>
        <w:t xml:space="preserve">15 kwietnia </w:t>
      </w:r>
      <w:r>
        <w:rPr>
          <w:rFonts w:cstheme="minorHAnsi"/>
        </w:rPr>
        <w:t>2025 roku</w:t>
      </w:r>
      <w:r w:rsidRPr="0052378E">
        <w:rPr>
          <w:rFonts w:cstheme="minorHAnsi"/>
        </w:rPr>
        <w:t xml:space="preserve"> w gali Laureatów III Powiatowego Konkursu Recytatorskiego Rola</w:t>
      </w:r>
      <w:r>
        <w:rPr>
          <w:rFonts w:cstheme="minorHAnsi"/>
        </w:rPr>
        <w:t>;</w:t>
      </w:r>
    </w:p>
    <w:p w14:paraId="44015941" w14:textId="211F2A7D" w:rsidR="0052378E" w:rsidRDefault="0052378E" w:rsidP="0052378E">
      <w:pPr>
        <w:pStyle w:val="Akapitzlist"/>
        <w:numPr>
          <w:ilvl w:val="2"/>
          <w:numId w:val="20"/>
        </w:numPr>
        <w:ind w:left="714" w:hanging="357"/>
        <w:contextualSpacing w:val="0"/>
        <w:rPr>
          <w:rFonts w:cstheme="minorHAnsi"/>
        </w:rPr>
      </w:pPr>
      <w:r w:rsidRPr="0052378E">
        <w:rPr>
          <w:rFonts w:cstheme="minorHAnsi"/>
        </w:rPr>
        <w:t xml:space="preserve">8 maja </w:t>
      </w:r>
      <w:r>
        <w:rPr>
          <w:rFonts w:cstheme="minorHAnsi"/>
        </w:rPr>
        <w:t>2025 roku</w:t>
      </w:r>
      <w:r w:rsidRPr="0052378E">
        <w:rPr>
          <w:rFonts w:cstheme="minorHAnsi"/>
        </w:rPr>
        <w:t xml:space="preserve"> w uroczystościach odsłonięcia tablicy upamiętniającej mieszkańców ziemi średzkiej, ofiar II wojny światowej na budynku Sądu Rejonowego w Środzie Wielkopolskiej</w:t>
      </w:r>
      <w:r>
        <w:rPr>
          <w:rFonts w:cstheme="minorHAnsi"/>
        </w:rPr>
        <w:t>.</w:t>
      </w:r>
    </w:p>
    <w:p w14:paraId="08EA3DC9" w14:textId="65780C92" w:rsidR="009D6CB9" w:rsidRDefault="00A27346" w:rsidP="009D6CB9">
      <w:pPr>
        <w:pStyle w:val="Akapitzlist"/>
        <w:numPr>
          <w:ilvl w:val="0"/>
          <w:numId w:val="20"/>
        </w:numPr>
        <w:ind w:left="425" w:hanging="357"/>
        <w:contextualSpacing w:val="0"/>
        <w:rPr>
          <w:rFonts w:cstheme="minorHAnsi"/>
        </w:rPr>
      </w:pPr>
      <w:r w:rsidRPr="00A16EE0">
        <w:rPr>
          <w:rFonts w:cstheme="minorHAnsi"/>
        </w:rPr>
        <w:t>R</w:t>
      </w:r>
      <w:r w:rsidR="002E1D3C" w:rsidRPr="00A16EE0">
        <w:rPr>
          <w:rFonts w:cstheme="minorHAnsi"/>
        </w:rPr>
        <w:t>ealizacj</w:t>
      </w:r>
      <w:r w:rsidRPr="00A16EE0">
        <w:rPr>
          <w:rFonts w:cstheme="minorHAnsi"/>
        </w:rPr>
        <w:t>a</w:t>
      </w:r>
      <w:r w:rsidR="002E1D3C" w:rsidRPr="00A16EE0">
        <w:rPr>
          <w:rFonts w:cstheme="minorHAnsi"/>
        </w:rPr>
        <w:t xml:space="preserve"> Gminnego Programu Profilaktyki i Rozwiązywania Problemów Alkoholowych</w:t>
      </w:r>
      <w:r w:rsidR="00073051" w:rsidRPr="00A16EE0">
        <w:rPr>
          <w:rFonts w:cstheme="minorHAnsi"/>
        </w:rPr>
        <w:t xml:space="preserve"> oraz Przeciwdziałania Narkomanii 2022-2025</w:t>
      </w:r>
      <w:r w:rsidR="002E1D3C" w:rsidRPr="00A16EE0">
        <w:rPr>
          <w:rFonts w:cstheme="minorHAnsi"/>
        </w:rPr>
        <w:t>:</w:t>
      </w:r>
    </w:p>
    <w:p w14:paraId="3984A0CF" w14:textId="1D8A2ED7" w:rsidR="00F91F47" w:rsidRDefault="00983927" w:rsidP="0052378E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 w:rsidRPr="009D6CB9">
        <w:rPr>
          <w:rFonts w:cstheme="minorHAnsi"/>
        </w:rPr>
        <w:lastRenderedPageBreak/>
        <w:t xml:space="preserve">odbyły się </w:t>
      </w:r>
      <w:r w:rsidR="00F91F47">
        <w:rPr>
          <w:rFonts w:cstheme="minorHAnsi"/>
        </w:rPr>
        <w:t>3</w:t>
      </w:r>
      <w:r w:rsidRPr="009D6CB9">
        <w:rPr>
          <w:rFonts w:cstheme="minorHAnsi"/>
        </w:rPr>
        <w:t xml:space="preserve"> posiedzenia </w:t>
      </w:r>
      <w:r w:rsidR="00B96077" w:rsidRPr="009D6CB9">
        <w:rPr>
          <w:rFonts w:cstheme="minorHAnsi"/>
        </w:rPr>
        <w:t>Gminnej Komisji Rozwiązywania Problemów Alkoholowych w</w:t>
      </w:r>
      <w:r w:rsidR="00B10616">
        <w:rPr>
          <w:rFonts w:cstheme="minorHAnsi"/>
        </w:rPr>
        <w:t> </w:t>
      </w:r>
      <w:r w:rsidR="00B96077" w:rsidRPr="009D6CB9">
        <w:rPr>
          <w:rFonts w:cstheme="minorHAnsi"/>
        </w:rPr>
        <w:t>ramach procedur Gminnej Komisji Rozwiązywania Problemów Alkoholowych.</w:t>
      </w:r>
    </w:p>
    <w:p w14:paraId="7868377B" w14:textId="77777777" w:rsidR="00BE1025" w:rsidRDefault="0052378E" w:rsidP="0052378E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>przekazano materiały profilaktyczne</w:t>
      </w:r>
      <w:r w:rsidR="00BE1025">
        <w:rPr>
          <w:rFonts w:cstheme="minorHAnsi"/>
        </w:rPr>
        <w:t>:</w:t>
      </w:r>
    </w:p>
    <w:p w14:paraId="036B0931" w14:textId="77777777" w:rsidR="00BE1025" w:rsidRDefault="00BE1025" w:rsidP="00BE1025">
      <w:pPr>
        <w:pStyle w:val="Akapitzlist"/>
        <w:numPr>
          <w:ilvl w:val="2"/>
          <w:numId w:val="20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„super Foods” do Szkoły Podstawowej w Słupi Wielkiej;</w:t>
      </w:r>
    </w:p>
    <w:p w14:paraId="7D1D5131" w14:textId="31232FB4" w:rsidR="009D6CB9" w:rsidRPr="00BE1025" w:rsidRDefault="00BE1025" w:rsidP="00BE1025">
      <w:pPr>
        <w:pStyle w:val="Akapitzlist"/>
        <w:numPr>
          <w:ilvl w:val="2"/>
          <w:numId w:val="20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z zakresu przeciwdziałania uzależnieniom od alkoholu i środków psychoaktywnych do Zespołu Szkół Rolniczych w Środzie Wielkopolskiej</w:t>
      </w:r>
      <w:r w:rsidR="00B96077" w:rsidRPr="00BE1025">
        <w:rPr>
          <w:rFonts w:cstheme="minorHAnsi"/>
        </w:rPr>
        <w:t>.</w:t>
      </w:r>
    </w:p>
    <w:p w14:paraId="547A6AC3" w14:textId="30F23E20" w:rsidR="009D6CB9" w:rsidRDefault="00386AB4" w:rsidP="009D6CB9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>r</w:t>
      </w:r>
      <w:r w:rsidRPr="00386AB4">
        <w:rPr>
          <w:rFonts w:cstheme="minorHAnsi"/>
        </w:rPr>
        <w:t>ealizacja programu „Diagnoza lokalnych zagrożeń społecznych” na potrzeby opracowania Gminnego Programu Profilaktyki i Rozwiązywania Problemów Alkoholowych oraz Przeciwdziałania Narkomanii 2026-2029</w:t>
      </w:r>
      <w:r w:rsidR="00B96077" w:rsidRPr="009D6CB9">
        <w:rPr>
          <w:rFonts w:cstheme="minorHAnsi"/>
        </w:rPr>
        <w:t>.</w:t>
      </w:r>
    </w:p>
    <w:p w14:paraId="57440CE8" w14:textId="19E215C8" w:rsidR="00BB4C58" w:rsidRPr="009D6CB9" w:rsidRDefault="005E0490" w:rsidP="009D6CB9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>r</w:t>
      </w:r>
      <w:r w:rsidRPr="005E0490">
        <w:rPr>
          <w:rFonts w:cstheme="minorHAnsi"/>
        </w:rPr>
        <w:t>ealizacja programu profilaktycznego TUS w Szkole Podstawowej im.</w:t>
      </w:r>
      <w:r>
        <w:rPr>
          <w:rFonts w:cstheme="minorHAnsi"/>
        </w:rPr>
        <w:t> </w:t>
      </w:r>
      <w:r w:rsidRPr="005E0490">
        <w:rPr>
          <w:rFonts w:cstheme="minorHAnsi"/>
        </w:rPr>
        <w:t>Gen.</w:t>
      </w:r>
      <w:r>
        <w:rPr>
          <w:rFonts w:cstheme="minorHAnsi"/>
        </w:rPr>
        <w:t> </w:t>
      </w:r>
      <w:r w:rsidRPr="005E0490">
        <w:rPr>
          <w:rFonts w:cstheme="minorHAnsi"/>
        </w:rPr>
        <w:t>J.H.</w:t>
      </w:r>
      <w:r>
        <w:rPr>
          <w:rFonts w:cstheme="minorHAnsi"/>
        </w:rPr>
        <w:t> </w:t>
      </w:r>
      <w:r w:rsidRPr="005E0490">
        <w:rPr>
          <w:rFonts w:cstheme="minorHAnsi"/>
        </w:rPr>
        <w:t xml:space="preserve">Dąbrowskiego w </w:t>
      </w:r>
      <w:proofErr w:type="spellStart"/>
      <w:r w:rsidRPr="005E0490">
        <w:rPr>
          <w:rFonts w:cstheme="minorHAnsi"/>
        </w:rPr>
        <w:t>Starkówcu</w:t>
      </w:r>
      <w:proofErr w:type="spellEnd"/>
      <w:r w:rsidRPr="005E0490">
        <w:rPr>
          <w:rFonts w:cstheme="minorHAnsi"/>
        </w:rPr>
        <w:t xml:space="preserve"> Piątkowskim</w:t>
      </w:r>
      <w:r w:rsidR="00BB4C58" w:rsidRPr="009D6CB9">
        <w:rPr>
          <w:rFonts w:cstheme="minorHAnsi"/>
        </w:rPr>
        <w:t>.</w:t>
      </w:r>
    </w:p>
    <w:p w14:paraId="79DD02DF" w14:textId="77777777" w:rsidR="009D6CB9" w:rsidRPr="009D6CB9" w:rsidRDefault="006B49BF" w:rsidP="00850AE6">
      <w:pPr>
        <w:pStyle w:val="Nagwek2"/>
      </w:pPr>
      <w:r w:rsidRPr="00D9213B">
        <w:t xml:space="preserve">W okresie między sesjami </w:t>
      </w:r>
      <w:r w:rsidR="004C5EE2" w:rsidRPr="00D9213B">
        <w:t>Referat Spraw Mieszkaniowych</w:t>
      </w:r>
      <w:r w:rsidR="00F8506F" w:rsidRPr="00D9213B">
        <w:t xml:space="preserve"> prowadził działalność w</w:t>
      </w:r>
      <w:r w:rsidR="00B46696" w:rsidRPr="00D9213B">
        <w:t> </w:t>
      </w:r>
      <w:r w:rsidR="00F8506F" w:rsidRPr="00D9213B">
        <w:t>zakresie:</w:t>
      </w:r>
    </w:p>
    <w:p w14:paraId="479EDBA2" w14:textId="5C2A0028" w:rsidR="009D6CB9" w:rsidRDefault="002D62A4" w:rsidP="009D6CB9">
      <w:pPr>
        <w:pStyle w:val="Akapitzlist"/>
        <w:numPr>
          <w:ilvl w:val="0"/>
          <w:numId w:val="21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>d</w:t>
      </w:r>
      <w:r w:rsidR="00F8506F" w:rsidRPr="009D6CB9">
        <w:rPr>
          <w:rFonts w:cstheme="minorHAnsi"/>
        </w:rPr>
        <w:t>odatk</w:t>
      </w:r>
      <w:r w:rsidR="00C17F19">
        <w:rPr>
          <w:rFonts w:cstheme="minorHAnsi"/>
        </w:rPr>
        <w:t>ów</w:t>
      </w:r>
      <w:r w:rsidR="00F8506F" w:rsidRPr="009D6CB9">
        <w:rPr>
          <w:rFonts w:cstheme="minorHAnsi"/>
        </w:rPr>
        <w:t xml:space="preserve"> mieszkanio</w:t>
      </w:r>
      <w:r w:rsidR="00C17F19">
        <w:rPr>
          <w:rFonts w:cstheme="minorHAnsi"/>
        </w:rPr>
        <w:t>wych</w:t>
      </w:r>
      <w:r w:rsidR="00425A97" w:rsidRPr="009D6CB9">
        <w:rPr>
          <w:rFonts w:cstheme="minorHAnsi"/>
        </w:rPr>
        <w:t>:</w:t>
      </w:r>
    </w:p>
    <w:p w14:paraId="139025AD" w14:textId="198A9B37" w:rsidR="00C17F19" w:rsidRDefault="00425A97" w:rsidP="00C17F19">
      <w:pPr>
        <w:pStyle w:val="Akapitzlist"/>
        <w:numPr>
          <w:ilvl w:val="1"/>
          <w:numId w:val="21"/>
        </w:numPr>
        <w:ind w:left="567" w:hanging="357"/>
        <w:contextualSpacing w:val="0"/>
        <w:rPr>
          <w:rFonts w:cstheme="minorHAnsi"/>
        </w:rPr>
      </w:pPr>
      <w:r w:rsidRPr="009D6CB9">
        <w:rPr>
          <w:rFonts w:cstheme="minorHAnsi"/>
        </w:rPr>
        <w:t xml:space="preserve">wydano </w:t>
      </w:r>
      <w:r w:rsidR="00553F5F">
        <w:rPr>
          <w:rFonts w:cstheme="minorHAnsi"/>
        </w:rPr>
        <w:t>2</w:t>
      </w:r>
      <w:r w:rsidR="00B143A1">
        <w:rPr>
          <w:rFonts w:cstheme="minorHAnsi"/>
        </w:rPr>
        <w:t>0</w:t>
      </w:r>
      <w:r w:rsidRPr="009D6CB9">
        <w:rPr>
          <w:rFonts w:cstheme="minorHAnsi"/>
        </w:rPr>
        <w:t xml:space="preserve"> </w:t>
      </w:r>
      <w:r w:rsidR="00A362E2" w:rsidRPr="009D6CB9">
        <w:rPr>
          <w:rFonts w:cstheme="minorHAnsi"/>
        </w:rPr>
        <w:t>d</w:t>
      </w:r>
      <w:r w:rsidRPr="009D6CB9">
        <w:rPr>
          <w:rFonts w:cstheme="minorHAnsi"/>
        </w:rPr>
        <w:t>ecyz</w:t>
      </w:r>
      <w:r w:rsidR="009A7483" w:rsidRPr="009D6CB9">
        <w:rPr>
          <w:rFonts w:cstheme="minorHAnsi"/>
        </w:rPr>
        <w:t>j</w:t>
      </w:r>
      <w:r w:rsidR="00B143A1">
        <w:rPr>
          <w:rFonts w:cstheme="minorHAnsi"/>
        </w:rPr>
        <w:t>i</w:t>
      </w:r>
      <w:r w:rsidRPr="009D6CB9">
        <w:rPr>
          <w:rFonts w:cstheme="minorHAnsi"/>
        </w:rPr>
        <w:t xml:space="preserve"> pozytyw</w:t>
      </w:r>
      <w:r w:rsidR="00963B8A" w:rsidRPr="009D6CB9">
        <w:rPr>
          <w:rFonts w:cstheme="minorHAnsi"/>
        </w:rPr>
        <w:t>n</w:t>
      </w:r>
      <w:r w:rsidR="00B143A1">
        <w:rPr>
          <w:rFonts w:cstheme="minorHAnsi"/>
        </w:rPr>
        <w:t>ych</w:t>
      </w:r>
      <w:r w:rsidR="00257739" w:rsidRPr="009D6CB9">
        <w:rPr>
          <w:rFonts w:cstheme="minorHAnsi"/>
        </w:rPr>
        <w:t xml:space="preserve"> </w:t>
      </w:r>
      <w:r w:rsidRPr="009D6CB9">
        <w:rPr>
          <w:rFonts w:cstheme="minorHAnsi"/>
        </w:rPr>
        <w:t>przyznają</w:t>
      </w:r>
      <w:r w:rsidR="00C17F19">
        <w:rPr>
          <w:rFonts w:cstheme="minorHAnsi"/>
        </w:rPr>
        <w:t>c</w:t>
      </w:r>
      <w:r w:rsidR="00B143A1">
        <w:rPr>
          <w:rFonts w:cstheme="minorHAnsi"/>
        </w:rPr>
        <w:t>ych</w:t>
      </w:r>
      <w:r w:rsidRPr="009D6CB9">
        <w:rPr>
          <w:rFonts w:cstheme="minorHAnsi"/>
        </w:rPr>
        <w:t xml:space="preserve"> dodatki mieszkaniowe na</w:t>
      </w:r>
      <w:r w:rsidR="007461DE" w:rsidRPr="009D6CB9">
        <w:rPr>
          <w:rFonts w:cstheme="minorHAnsi"/>
        </w:rPr>
        <w:t xml:space="preserve"> łączną</w:t>
      </w:r>
      <w:r w:rsidRPr="009D6CB9">
        <w:rPr>
          <w:rFonts w:cstheme="minorHAnsi"/>
        </w:rPr>
        <w:t xml:space="preserve"> kwotę </w:t>
      </w:r>
      <w:r w:rsidR="00B143A1">
        <w:rPr>
          <w:rFonts w:cstheme="minorHAnsi"/>
        </w:rPr>
        <w:t>5</w:t>
      </w:r>
      <w:r w:rsidR="00C17F19">
        <w:rPr>
          <w:rFonts w:cstheme="minorHAnsi"/>
        </w:rPr>
        <w:t> </w:t>
      </w:r>
      <w:r w:rsidR="00B143A1">
        <w:rPr>
          <w:rFonts w:cstheme="minorHAnsi"/>
        </w:rPr>
        <w:t>7</w:t>
      </w:r>
      <w:r w:rsidR="000F7ECD">
        <w:rPr>
          <w:rFonts w:cstheme="minorHAnsi"/>
        </w:rPr>
        <w:t>6</w:t>
      </w:r>
      <w:r w:rsidR="00B143A1">
        <w:rPr>
          <w:rFonts w:cstheme="minorHAnsi"/>
        </w:rPr>
        <w:t>8</w:t>
      </w:r>
      <w:r w:rsidR="00C17F19">
        <w:rPr>
          <w:rFonts w:cstheme="minorHAnsi"/>
        </w:rPr>
        <w:t>,</w:t>
      </w:r>
      <w:r w:rsidR="00B143A1">
        <w:rPr>
          <w:rFonts w:cstheme="minorHAnsi"/>
        </w:rPr>
        <w:t>03</w:t>
      </w:r>
      <w:r w:rsidR="00C17F19">
        <w:rPr>
          <w:rFonts w:cstheme="minorHAnsi"/>
        </w:rPr>
        <w:t xml:space="preserve"> </w:t>
      </w:r>
      <w:r w:rsidRPr="009D6CB9">
        <w:rPr>
          <w:rFonts w:cstheme="minorHAnsi"/>
        </w:rPr>
        <w:t>zł</w:t>
      </w:r>
      <w:r w:rsidR="00A83078" w:rsidRPr="009D6CB9">
        <w:rPr>
          <w:rFonts w:cstheme="minorHAnsi"/>
        </w:rPr>
        <w:t>;</w:t>
      </w:r>
    </w:p>
    <w:p w14:paraId="2722B16A" w14:textId="67A9C7CB" w:rsidR="009D6CB9" w:rsidRPr="00C17F19" w:rsidRDefault="00FF0877" w:rsidP="00C17F19">
      <w:pPr>
        <w:pStyle w:val="Akapitzlist"/>
        <w:numPr>
          <w:ilvl w:val="1"/>
          <w:numId w:val="21"/>
        </w:numPr>
        <w:ind w:left="567" w:hanging="357"/>
        <w:contextualSpacing w:val="0"/>
        <w:rPr>
          <w:rFonts w:cstheme="minorHAnsi"/>
        </w:rPr>
      </w:pPr>
      <w:r w:rsidRPr="00C17F19">
        <w:rPr>
          <w:rFonts w:cstheme="minorHAnsi"/>
        </w:rPr>
        <w:t xml:space="preserve">wypłacono dodatki na łączną kwotę </w:t>
      </w:r>
      <w:r w:rsidR="00553F5F">
        <w:rPr>
          <w:rFonts w:cstheme="minorHAnsi"/>
        </w:rPr>
        <w:t>3</w:t>
      </w:r>
      <w:r w:rsidR="00B143A1">
        <w:rPr>
          <w:rFonts w:cstheme="minorHAnsi"/>
        </w:rPr>
        <w:t>4</w:t>
      </w:r>
      <w:r w:rsidR="00257739" w:rsidRPr="00C17F19">
        <w:rPr>
          <w:rFonts w:cstheme="minorHAnsi"/>
        </w:rPr>
        <w:t> </w:t>
      </w:r>
      <w:r w:rsidR="000F7ECD">
        <w:rPr>
          <w:rFonts w:cstheme="minorHAnsi"/>
        </w:rPr>
        <w:t>7</w:t>
      </w:r>
      <w:r w:rsidR="00B143A1">
        <w:rPr>
          <w:rFonts w:cstheme="minorHAnsi"/>
        </w:rPr>
        <w:t>44</w:t>
      </w:r>
      <w:r w:rsidR="00257739" w:rsidRPr="00C17F19">
        <w:rPr>
          <w:rFonts w:cstheme="minorHAnsi"/>
        </w:rPr>
        <w:t>,</w:t>
      </w:r>
      <w:r w:rsidR="00B143A1">
        <w:rPr>
          <w:rFonts w:cstheme="minorHAnsi"/>
        </w:rPr>
        <w:t>13</w:t>
      </w:r>
      <w:r w:rsidRPr="00C17F19">
        <w:rPr>
          <w:rFonts w:cstheme="minorHAnsi"/>
        </w:rPr>
        <w:t xml:space="preserve"> zł – dotyczyło </w:t>
      </w:r>
      <w:r w:rsidR="00553F5F">
        <w:rPr>
          <w:rFonts w:cstheme="minorHAnsi"/>
        </w:rPr>
        <w:t>11</w:t>
      </w:r>
      <w:r w:rsidR="00B143A1">
        <w:rPr>
          <w:rFonts w:cstheme="minorHAnsi"/>
        </w:rPr>
        <w:t>7</w:t>
      </w:r>
      <w:r w:rsidRPr="00C17F19">
        <w:rPr>
          <w:rFonts w:cstheme="minorHAnsi"/>
        </w:rPr>
        <w:t xml:space="preserve"> dodatków mieszkaniowych.</w:t>
      </w:r>
    </w:p>
    <w:p w14:paraId="4D94A7A2" w14:textId="77777777" w:rsidR="009D6CB9" w:rsidRDefault="002D62A4" w:rsidP="009D6CB9">
      <w:pPr>
        <w:pStyle w:val="Akapitzlist"/>
        <w:numPr>
          <w:ilvl w:val="0"/>
          <w:numId w:val="21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>w</w:t>
      </w:r>
      <w:r w:rsidR="00F8506F" w:rsidRPr="009D6CB9">
        <w:rPr>
          <w:rFonts w:cstheme="minorHAnsi"/>
        </w:rPr>
        <w:t>indykacja</w:t>
      </w:r>
      <w:r w:rsidR="00675117" w:rsidRPr="009D6CB9">
        <w:rPr>
          <w:rFonts w:cstheme="minorHAnsi"/>
        </w:rPr>
        <w:t>:</w:t>
      </w:r>
    </w:p>
    <w:p w14:paraId="1C2E63FD" w14:textId="46F84341" w:rsidR="00C17F19" w:rsidRPr="00C17F19" w:rsidRDefault="00FF799D" w:rsidP="00EB0601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C17F19">
        <w:rPr>
          <w:rFonts w:cstheme="minorHAnsi"/>
          <w:bCs/>
        </w:rPr>
        <w:t xml:space="preserve">na koszty egzekucji komorniczych wydatkowano kwotę </w:t>
      </w:r>
      <w:r w:rsidR="00B143A1">
        <w:rPr>
          <w:rFonts w:cstheme="minorHAnsi"/>
          <w:bCs/>
        </w:rPr>
        <w:t>70</w:t>
      </w:r>
      <w:r w:rsidRPr="00C17F19">
        <w:rPr>
          <w:rFonts w:cstheme="minorHAnsi"/>
          <w:bCs/>
        </w:rPr>
        <w:t>,</w:t>
      </w:r>
      <w:r w:rsidR="00B143A1">
        <w:rPr>
          <w:rFonts w:cstheme="minorHAnsi"/>
          <w:bCs/>
        </w:rPr>
        <w:t>46</w:t>
      </w:r>
      <w:r w:rsidRPr="00C17F19">
        <w:rPr>
          <w:rFonts w:cstheme="minorHAnsi"/>
          <w:bCs/>
        </w:rPr>
        <w:t xml:space="preserve"> zł</w:t>
      </w:r>
      <w:r w:rsidR="00F00BED" w:rsidRPr="00C17F19">
        <w:rPr>
          <w:rFonts w:cstheme="minorHAnsi"/>
          <w:bCs/>
        </w:rPr>
        <w:t>;</w:t>
      </w:r>
    </w:p>
    <w:p w14:paraId="6CF2572B" w14:textId="27BF11F8" w:rsidR="009D6CB9" w:rsidRPr="009D6CB9" w:rsidRDefault="007D0A9A" w:rsidP="009D6CB9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9D6CB9">
        <w:rPr>
          <w:rFonts w:cstheme="minorHAnsi"/>
          <w:bCs/>
        </w:rPr>
        <w:t>należność główna</w:t>
      </w:r>
      <w:r w:rsidR="00BE2CA6" w:rsidRPr="009D6CB9">
        <w:rPr>
          <w:rFonts w:cstheme="minorHAnsi"/>
          <w:bCs/>
        </w:rPr>
        <w:t xml:space="preserve"> w opłatach za mieszkania komunalne obejmująca okres</w:t>
      </w:r>
      <w:r w:rsidRPr="009D6CB9">
        <w:rPr>
          <w:rFonts w:cstheme="minorHAnsi"/>
          <w:bCs/>
        </w:rPr>
        <w:t xml:space="preserve"> </w:t>
      </w:r>
      <w:r w:rsidR="00BE2CA6" w:rsidRPr="009D6CB9">
        <w:rPr>
          <w:rFonts w:cstheme="minorHAnsi"/>
          <w:bCs/>
        </w:rPr>
        <w:t>3</w:t>
      </w:r>
      <w:r w:rsidRPr="009D6CB9">
        <w:rPr>
          <w:rFonts w:cstheme="minorHAnsi"/>
          <w:bCs/>
        </w:rPr>
        <w:t xml:space="preserve"> </w:t>
      </w:r>
      <w:r w:rsidR="00BE2CA6" w:rsidRPr="009D6CB9">
        <w:rPr>
          <w:rFonts w:cstheme="minorHAnsi"/>
          <w:bCs/>
        </w:rPr>
        <w:t>miesięcy</w:t>
      </w:r>
      <w:r w:rsidR="00551213" w:rsidRPr="009D6CB9">
        <w:rPr>
          <w:rFonts w:cstheme="minorHAnsi"/>
          <w:bCs/>
        </w:rPr>
        <w:t xml:space="preserve"> wzwyż</w:t>
      </w:r>
      <w:r w:rsidR="00BE2CA6" w:rsidRPr="009D6CB9">
        <w:rPr>
          <w:rFonts w:cstheme="minorHAnsi"/>
          <w:bCs/>
        </w:rPr>
        <w:t xml:space="preserve">, na koniec </w:t>
      </w:r>
      <w:r w:rsidR="00B143A1">
        <w:rPr>
          <w:rFonts w:cstheme="minorHAnsi"/>
          <w:bCs/>
        </w:rPr>
        <w:t>kwietnia</w:t>
      </w:r>
      <w:r w:rsidR="00BE2CA6" w:rsidRPr="009D6CB9">
        <w:rPr>
          <w:rFonts w:cstheme="minorHAnsi"/>
          <w:bCs/>
        </w:rPr>
        <w:t xml:space="preserve"> 202</w:t>
      </w:r>
      <w:r w:rsidR="00180926">
        <w:rPr>
          <w:rFonts w:cstheme="minorHAnsi"/>
          <w:bCs/>
        </w:rPr>
        <w:t>5</w:t>
      </w:r>
      <w:r w:rsidR="00BE2CA6" w:rsidRPr="009D6CB9">
        <w:rPr>
          <w:rFonts w:cstheme="minorHAnsi"/>
          <w:bCs/>
        </w:rPr>
        <w:t xml:space="preserve"> roku</w:t>
      </w:r>
      <w:r w:rsidRPr="009D6CB9">
        <w:rPr>
          <w:rFonts w:cstheme="minorHAnsi"/>
          <w:bCs/>
        </w:rPr>
        <w:t>,</w:t>
      </w:r>
      <w:r w:rsidR="00BE2CA6" w:rsidRPr="009D6CB9">
        <w:rPr>
          <w:rFonts w:cstheme="minorHAnsi"/>
          <w:bCs/>
        </w:rPr>
        <w:t xml:space="preserve"> wyn</w:t>
      </w:r>
      <w:r w:rsidR="00C17F19">
        <w:rPr>
          <w:rFonts w:cstheme="minorHAnsi"/>
          <w:bCs/>
        </w:rPr>
        <w:t>iosła</w:t>
      </w:r>
      <w:r w:rsidR="00BE2CA6" w:rsidRPr="009D6CB9">
        <w:rPr>
          <w:rFonts w:cstheme="minorHAnsi"/>
          <w:bCs/>
        </w:rPr>
        <w:t xml:space="preserve"> </w:t>
      </w:r>
      <w:r w:rsidR="00B143A1">
        <w:rPr>
          <w:rFonts w:cstheme="minorHAnsi"/>
          <w:bCs/>
        </w:rPr>
        <w:t>2</w:t>
      </w:r>
      <w:r w:rsidR="00BE2CA6" w:rsidRPr="009D6CB9">
        <w:rPr>
          <w:rFonts w:cstheme="minorHAnsi"/>
          <w:bCs/>
        </w:rPr>
        <w:t> </w:t>
      </w:r>
      <w:r w:rsidR="00B143A1">
        <w:rPr>
          <w:rFonts w:cstheme="minorHAnsi"/>
          <w:bCs/>
        </w:rPr>
        <w:t>722</w:t>
      </w:r>
      <w:r w:rsidR="00BE2CA6" w:rsidRPr="009D6CB9">
        <w:rPr>
          <w:rFonts w:cstheme="minorHAnsi"/>
          <w:bCs/>
        </w:rPr>
        <w:t> </w:t>
      </w:r>
      <w:r w:rsidR="00B143A1">
        <w:rPr>
          <w:rFonts w:cstheme="minorHAnsi"/>
          <w:bCs/>
        </w:rPr>
        <w:t>8</w:t>
      </w:r>
      <w:r w:rsidR="00180926">
        <w:rPr>
          <w:rFonts w:cstheme="minorHAnsi"/>
          <w:bCs/>
        </w:rPr>
        <w:t>9</w:t>
      </w:r>
      <w:r w:rsidR="00B143A1">
        <w:rPr>
          <w:rFonts w:cstheme="minorHAnsi"/>
          <w:bCs/>
        </w:rPr>
        <w:t>0</w:t>
      </w:r>
      <w:r w:rsidR="00180926">
        <w:rPr>
          <w:rFonts w:cstheme="minorHAnsi"/>
          <w:bCs/>
        </w:rPr>
        <w:t>,</w:t>
      </w:r>
      <w:r w:rsidR="00B143A1">
        <w:rPr>
          <w:rFonts w:cstheme="minorHAnsi"/>
          <w:bCs/>
        </w:rPr>
        <w:t>00</w:t>
      </w:r>
      <w:r w:rsidR="00BE2CA6" w:rsidRPr="009D6CB9">
        <w:rPr>
          <w:rFonts w:cstheme="minorHAnsi"/>
          <w:bCs/>
        </w:rPr>
        <w:t xml:space="preserve"> zł i dotyczy 1</w:t>
      </w:r>
      <w:r w:rsidR="00A83078" w:rsidRPr="009D6CB9">
        <w:rPr>
          <w:rFonts w:cstheme="minorHAnsi"/>
          <w:bCs/>
        </w:rPr>
        <w:t>5</w:t>
      </w:r>
      <w:r w:rsidR="00B143A1">
        <w:rPr>
          <w:rFonts w:cstheme="minorHAnsi"/>
          <w:bCs/>
        </w:rPr>
        <w:t>9</w:t>
      </w:r>
      <w:r w:rsidR="00551213" w:rsidRPr="009D6CB9">
        <w:rPr>
          <w:rFonts w:cstheme="minorHAnsi"/>
          <w:bCs/>
        </w:rPr>
        <w:t> </w:t>
      </w:r>
      <w:r w:rsidR="00BE2CA6" w:rsidRPr="009D6CB9">
        <w:rPr>
          <w:rFonts w:cstheme="minorHAnsi"/>
          <w:bCs/>
        </w:rPr>
        <w:t>gospodarstw domowych;</w:t>
      </w:r>
    </w:p>
    <w:p w14:paraId="62D95B3B" w14:textId="52CB29A9" w:rsidR="009D6CB9" w:rsidRPr="009D6CB9" w:rsidRDefault="00F00BED" w:rsidP="009D6CB9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9D6CB9">
        <w:rPr>
          <w:rFonts w:cstheme="minorHAnsi"/>
          <w:bCs/>
        </w:rPr>
        <w:t>2</w:t>
      </w:r>
      <w:r w:rsidR="002A0331">
        <w:rPr>
          <w:rFonts w:cstheme="minorHAnsi"/>
          <w:bCs/>
        </w:rPr>
        <w:t>3</w:t>
      </w:r>
      <w:r w:rsidRPr="009D6CB9">
        <w:rPr>
          <w:rFonts w:cstheme="minorHAnsi"/>
          <w:bCs/>
        </w:rPr>
        <w:t xml:space="preserve"> gospodarstw</w:t>
      </w:r>
      <w:r w:rsidR="00180926">
        <w:rPr>
          <w:rFonts w:cstheme="minorHAnsi"/>
          <w:bCs/>
        </w:rPr>
        <w:t>a</w:t>
      </w:r>
      <w:r w:rsidRPr="009D6CB9">
        <w:rPr>
          <w:rFonts w:cstheme="minorHAnsi"/>
          <w:bCs/>
        </w:rPr>
        <w:t xml:space="preserve"> domow</w:t>
      </w:r>
      <w:r w:rsidR="00180926">
        <w:rPr>
          <w:rFonts w:cstheme="minorHAnsi"/>
          <w:bCs/>
        </w:rPr>
        <w:t>e</w:t>
      </w:r>
      <w:r w:rsidRPr="009D6CB9">
        <w:rPr>
          <w:rFonts w:cstheme="minorHAnsi"/>
          <w:bCs/>
        </w:rPr>
        <w:t xml:space="preserve"> reguluj</w:t>
      </w:r>
      <w:r w:rsidR="00180926">
        <w:rPr>
          <w:rFonts w:cstheme="minorHAnsi"/>
          <w:bCs/>
        </w:rPr>
        <w:t>ą</w:t>
      </w:r>
      <w:r w:rsidRPr="009D6CB9">
        <w:rPr>
          <w:rFonts w:cstheme="minorHAnsi"/>
          <w:bCs/>
        </w:rPr>
        <w:t xml:space="preserve"> posiadane zadłużenie w opłatach za mieszkanie w</w:t>
      </w:r>
      <w:r w:rsidR="00BE2CA6" w:rsidRPr="009D6CB9">
        <w:rPr>
          <w:rFonts w:cstheme="minorHAnsi"/>
          <w:bCs/>
        </w:rPr>
        <w:t> </w:t>
      </w:r>
      <w:r w:rsidRPr="009D6CB9">
        <w:rPr>
          <w:rFonts w:cstheme="minorHAnsi"/>
          <w:bCs/>
        </w:rPr>
        <w:t>ratach miesięcznych</w:t>
      </w:r>
      <w:r w:rsidR="00763766" w:rsidRPr="009D6CB9">
        <w:rPr>
          <w:rFonts w:cstheme="minorHAnsi"/>
          <w:bCs/>
        </w:rPr>
        <w:t>,</w:t>
      </w:r>
      <w:r w:rsidRPr="009D6CB9">
        <w:rPr>
          <w:rFonts w:cstheme="minorHAnsi"/>
          <w:bCs/>
        </w:rPr>
        <w:t xml:space="preserve"> z czego w</w:t>
      </w:r>
      <w:r w:rsidR="00E40DEC" w:rsidRPr="009D6CB9">
        <w:rPr>
          <w:rFonts w:cstheme="minorHAnsi"/>
          <w:bCs/>
        </w:rPr>
        <w:t xml:space="preserve"> </w:t>
      </w:r>
      <w:r w:rsidR="00B143A1">
        <w:rPr>
          <w:rFonts w:cstheme="minorHAnsi"/>
          <w:bCs/>
        </w:rPr>
        <w:t>kwietniu</w:t>
      </w:r>
      <w:r w:rsidR="00E40DEC" w:rsidRPr="009D6CB9">
        <w:rPr>
          <w:rFonts w:cstheme="minorHAnsi"/>
          <w:bCs/>
        </w:rPr>
        <w:t xml:space="preserve"> </w:t>
      </w:r>
      <w:r w:rsidRPr="009D6CB9">
        <w:rPr>
          <w:rFonts w:cstheme="minorHAnsi"/>
          <w:bCs/>
        </w:rPr>
        <w:t>202</w:t>
      </w:r>
      <w:r w:rsidR="00180926">
        <w:rPr>
          <w:rFonts w:cstheme="minorHAnsi"/>
          <w:bCs/>
        </w:rPr>
        <w:t>5</w:t>
      </w:r>
      <w:r w:rsidRPr="009D6CB9">
        <w:rPr>
          <w:rFonts w:cstheme="minorHAnsi"/>
          <w:bCs/>
        </w:rPr>
        <w:t xml:space="preserve"> roku </w:t>
      </w:r>
      <w:r w:rsidR="00B143A1">
        <w:rPr>
          <w:rFonts w:cstheme="minorHAnsi"/>
          <w:bCs/>
        </w:rPr>
        <w:t>2</w:t>
      </w:r>
      <w:r w:rsidRPr="009D6CB9">
        <w:rPr>
          <w:rFonts w:cstheme="minorHAnsi"/>
          <w:bCs/>
        </w:rPr>
        <w:t xml:space="preserve"> rodz</w:t>
      </w:r>
      <w:r w:rsidR="00C17F19">
        <w:rPr>
          <w:rFonts w:cstheme="minorHAnsi"/>
          <w:bCs/>
        </w:rPr>
        <w:t>in</w:t>
      </w:r>
      <w:r w:rsidR="00180926">
        <w:rPr>
          <w:rFonts w:cstheme="minorHAnsi"/>
          <w:bCs/>
        </w:rPr>
        <w:t>y</w:t>
      </w:r>
      <w:r w:rsidR="00A83078" w:rsidRPr="009D6CB9">
        <w:rPr>
          <w:rFonts w:cstheme="minorHAnsi"/>
          <w:bCs/>
        </w:rPr>
        <w:t xml:space="preserve"> </w:t>
      </w:r>
      <w:r w:rsidR="00B010F3" w:rsidRPr="009D6CB9">
        <w:rPr>
          <w:rFonts w:cstheme="minorHAnsi"/>
          <w:bCs/>
        </w:rPr>
        <w:t>nie</w:t>
      </w:r>
      <w:r w:rsidR="00A83078" w:rsidRPr="009D6CB9">
        <w:rPr>
          <w:rFonts w:cstheme="minorHAnsi"/>
          <w:bCs/>
        </w:rPr>
        <w:t xml:space="preserve"> uregulował</w:t>
      </w:r>
      <w:r w:rsidR="00180926">
        <w:rPr>
          <w:rFonts w:cstheme="minorHAnsi"/>
          <w:bCs/>
        </w:rPr>
        <w:t>y</w:t>
      </w:r>
      <w:r w:rsidR="00A83078" w:rsidRPr="009D6CB9">
        <w:rPr>
          <w:rFonts w:cstheme="minorHAnsi"/>
          <w:bCs/>
        </w:rPr>
        <w:t xml:space="preserve"> należnych rat</w:t>
      </w:r>
      <w:r w:rsidRPr="009D6CB9">
        <w:rPr>
          <w:rFonts w:cstheme="minorHAnsi"/>
          <w:bCs/>
        </w:rPr>
        <w:t>;</w:t>
      </w:r>
    </w:p>
    <w:p w14:paraId="732160BC" w14:textId="7C393EFE" w:rsidR="009D6CB9" w:rsidRPr="009D6CB9" w:rsidRDefault="00763766" w:rsidP="009D6CB9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9D6CB9">
        <w:rPr>
          <w:rFonts w:cstheme="minorHAnsi"/>
          <w:bCs/>
        </w:rPr>
        <w:t xml:space="preserve">komornicy z nakazów zapłaty wyegzekwowali kwotę </w:t>
      </w:r>
      <w:r w:rsidR="00B143A1">
        <w:rPr>
          <w:rFonts w:cstheme="minorHAnsi"/>
          <w:bCs/>
        </w:rPr>
        <w:t>6</w:t>
      </w:r>
      <w:r w:rsidRPr="009D6CB9">
        <w:rPr>
          <w:rFonts w:cstheme="minorHAnsi"/>
          <w:bCs/>
        </w:rPr>
        <w:t> </w:t>
      </w:r>
      <w:r w:rsidR="00C143F2">
        <w:rPr>
          <w:rFonts w:cstheme="minorHAnsi"/>
          <w:bCs/>
        </w:rPr>
        <w:t>7</w:t>
      </w:r>
      <w:r w:rsidR="00B143A1">
        <w:rPr>
          <w:rFonts w:cstheme="minorHAnsi"/>
          <w:bCs/>
        </w:rPr>
        <w:t>98</w:t>
      </w:r>
      <w:r w:rsidRPr="009D6CB9">
        <w:rPr>
          <w:rFonts w:cstheme="minorHAnsi"/>
          <w:bCs/>
        </w:rPr>
        <w:t>,</w:t>
      </w:r>
      <w:r w:rsidR="00B143A1">
        <w:rPr>
          <w:rFonts w:cstheme="minorHAnsi"/>
          <w:bCs/>
        </w:rPr>
        <w:t>19</w:t>
      </w:r>
      <w:r w:rsidRPr="009D6CB9">
        <w:rPr>
          <w:rFonts w:cstheme="minorHAnsi"/>
          <w:bCs/>
        </w:rPr>
        <w:t xml:space="preserve"> zł od </w:t>
      </w:r>
      <w:r w:rsidR="00B143A1">
        <w:rPr>
          <w:rFonts w:cstheme="minorHAnsi"/>
          <w:bCs/>
        </w:rPr>
        <w:t>50</w:t>
      </w:r>
      <w:r w:rsidRPr="009D6CB9">
        <w:rPr>
          <w:rFonts w:cstheme="minorHAnsi"/>
          <w:bCs/>
        </w:rPr>
        <w:t xml:space="preserve"> osób;</w:t>
      </w:r>
    </w:p>
    <w:p w14:paraId="53D5C035" w14:textId="3B32895D" w:rsidR="009D6CB9" w:rsidRDefault="00FF0877" w:rsidP="009D6CB9">
      <w:pPr>
        <w:pStyle w:val="Akapitzlist"/>
        <w:numPr>
          <w:ilvl w:val="0"/>
          <w:numId w:val="21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 xml:space="preserve">Zapłacono </w:t>
      </w:r>
      <w:r w:rsidR="00180926">
        <w:rPr>
          <w:rFonts w:cstheme="minorHAnsi"/>
        </w:rPr>
        <w:t>1</w:t>
      </w:r>
      <w:r w:rsidRPr="009D6CB9">
        <w:rPr>
          <w:rFonts w:cstheme="minorHAnsi"/>
        </w:rPr>
        <w:t xml:space="preserve"> rat</w:t>
      </w:r>
      <w:r w:rsidR="00180926">
        <w:rPr>
          <w:rFonts w:cstheme="minorHAnsi"/>
        </w:rPr>
        <w:t>ę</w:t>
      </w:r>
      <w:r w:rsidRPr="009D6CB9">
        <w:rPr>
          <w:rFonts w:cstheme="minorHAnsi"/>
        </w:rPr>
        <w:t xml:space="preserve"> podatku od nieruchomości za posiadane lokale mieszkalne wchodzące w skład mieszkaniowego zasobu gminy w</w:t>
      </w:r>
      <w:r w:rsidR="00D97014" w:rsidRPr="009D6CB9">
        <w:rPr>
          <w:rFonts w:cstheme="minorHAnsi"/>
        </w:rPr>
        <w:t xml:space="preserve"> </w:t>
      </w:r>
      <w:r w:rsidRPr="009D6CB9">
        <w:rPr>
          <w:rFonts w:cstheme="minorHAnsi"/>
        </w:rPr>
        <w:t xml:space="preserve">kwocie </w:t>
      </w:r>
      <w:r w:rsidR="00180926">
        <w:rPr>
          <w:rFonts w:cstheme="minorHAnsi"/>
        </w:rPr>
        <w:t>3</w:t>
      </w:r>
      <w:r w:rsidRPr="009D6CB9">
        <w:rPr>
          <w:rFonts w:cstheme="minorHAnsi"/>
        </w:rPr>
        <w:t> </w:t>
      </w:r>
      <w:r w:rsidR="00180926">
        <w:rPr>
          <w:rFonts w:cstheme="minorHAnsi"/>
        </w:rPr>
        <w:t>180</w:t>
      </w:r>
      <w:r w:rsidRPr="009D6CB9">
        <w:rPr>
          <w:rFonts w:cstheme="minorHAnsi"/>
        </w:rPr>
        <w:t>,00 zł</w:t>
      </w:r>
      <w:r w:rsidR="009472E0">
        <w:rPr>
          <w:rFonts w:cstheme="minorHAnsi"/>
        </w:rPr>
        <w:t xml:space="preserve"> – </w:t>
      </w:r>
      <w:r w:rsidR="00C143F2">
        <w:rPr>
          <w:rFonts w:cstheme="minorHAnsi"/>
        </w:rPr>
        <w:t>V</w:t>
      </w:r>
      <w:r w:rsidR="009472E0">
        <w:rPr>
          <w:rFonts w:cstheme="minorHAnsi"/>
        </w:rPr>
        <w:t xml:space="preserve"> rata za rok 202</w:t>
      </w:r>
      <w:r w:rsidR="00180926">
        <w:rPr>
          <w:rFonts w:cstheme="minorHAnsi"/>
        </w:rPr>
        <w:t>5</w:t>
      </w:r>
      <w:r w:rsidRPr="009D6CB9">
        <w:rPr>
          <w:rFonts w:cstheme="minorHAnsi"/>
        </w:rPr>
        <w:t>.</w:t>
      </w:r>
    </w:p>
    <w:p w14:paraId="2FCC56B3" w14:textId="77777777" w:rsidR="009D6CB9" w:rsidRDefault="00AD4863" w:rsidP="009D6CB9">
      <w:pPr>
        <w:pStyle w:val="Akapitzlist"/>
        <w:numPr>
          <w:ilvl w:val="0"/>
          <w:numId w:val="21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>Najmy</w:t>
      </w:r>
      <w:r w:rsidR="00095ADC" w:rsidRPr="009D6CB9">
        <w:rPr>
          <w:rFonts w:cstheme="minorHAnsi"/>
        </w:rPr>
        <w:t xml:space="preserve"> i inne sprawy lokalowe</w:t>
      </w:r>
      <w:r w:rsidR="00F8506F" w:rsidRPr="009D6CB9">
        <w:rPr>
          <w:rFonts w:cstheme="minorHAnsi"/>
        </w:rPr>
        <w:t>:</w:t>
      </w:r>
    </w:p>
    <w:p w14:paraId="4B31906A" w14:textId="614C9329" w:rsidR="00280C4E" w:rsidRPr="00BD6996" w:rsidRDefault="00280C4E" w:rsidP="00BD6996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280C4E">
        <w:rPr>
          <w:rFonts w:cstheme="minorHAnsi"/>
        </w:rPr>
        <w:lastRenderedPageBreak/>
        <w:t>wydan</w:t>
      </w:r>
      <w:r w:rsidR="007814B9">
        <w:rPr>
          <w:rFonts w:cstheme="minorHAnsi"/>
        </w:rPr>
        <w:t>e</w:t>
      </w:r>
      <w:r w:rsidRPr="00280C4E">
        <w:rPr>
          <w:rFonts w:cstheme="minorHAnsi"/>
        </w:rPr>
        <w:t xml:space="preserve"> został</w:t>
      </w:r>
      <w:r w:rsidR="007814B9">
        <w:rPr>
          <w:rFonts w:cstheme="minorHAnsi"/>
        </w:rPr>
        <w:t>y</w:t>
      </w:r>
      <w:r w:rsidRPr="00280C4E">
        <w:rPr>
          <w:rFonts w:cstheme="minorHAnsi"/>
        </w:rPr>
        <w:t xml:space="preserve"> </w:t>
      </w:r>
      <w:r w:rsidR="007814B9">
        <w:rPr>
          <w:rFonts w:cstheme="minorHAnsi"/>
        </w:rPr>
        <w:t>4</w:t>
      </w:r>
      <w:r w:rsidRPr="00280C4E">
        <w:rPr>
          <w:rFonts w:cstheme="minorHAnsi"/>
        </w:rPr>
        <w:t xml:space="preserve"> </w:t>
      </w:r>
      <w:r w:rsidR="00180926">
        <w:rPr>
          <w:rFonts w:cstheme="minorHAnsi"/>
        </w:rPr>
        <w:t>propozycj</w:t>
      </w:r>
      <w:r w:rsidR="007814B9">
        <w:rPr>
          <w:rFonts w:cstheme="minorHAnsi"/>
        </w:rPr>
        <w:t>e</w:t>
      </w:r>
      <w:r w:rsidRPr="00280C4E">
        <w:rPr>
          <w:rFonts w:cstheme="minorHAnsi"/>
        </w:rPr>
        <w:t xml:space="preserve"> </w:t>
      </w:r>
      <w:r w:rsidR="00180926">
        <w:rPr>
          <w:rFonts w:cstheme="minorHAnsi"/>
        </w:rPr>
        <w:t>wy</w:t>
      </w:r>
      <w:r w:rsidRPr="00280C4E">
        <w:rPr>
          <w:rFonts w:cstheme="minorHAnsi"/>
        </w:rPr>
        <w:t>najmu lokal</w:t>
      </w:r>
      <w:r w:rsidR="00BD6996">
        <w:rPr>
          <w:rFonts w:cstheme="minorHAnsi"/>
        </w:rPr>
        <w:t>i</w:t>
      </w:r>
      <w:r w:rsidRPr="00280C4E">
        <w:rPr>
          <w:rFonts w:cstheme="minorHAnsi"/>
        </w:rPr>
        <w:t xml:space="preserve"> </w:t>
      </w:r>
      <w:r w:rsidR="00C143F2">
        <w:rPr>
          <w:rFonts w:cstheme="minorHAnsi"/>
        </w:rPr>
        <w:t>komunaln</w:t>
      </w:r>
      <w:r w:rsidR="00BD6996">
        <w:rPr>
          <w:rFonts w:cstheme="minorHAnsi"/>
        </w:rPr>
        <w:t>ych – dwie dotyczyły propozycji najmu mieszkań w Domu Pogodnej Jesieni przy ulicy Szpitalnej 10 w Środzie Wielkopolskiej. Kolejne dwie dotyczyły wynajmu mieszkań na czas nieoznaczony w ramach realizacji wykazu osób uprawnionych do wynajmu lokalu mieszkalnego. Dwie propozycje spotkały się z akceptacją</w:t>
      </w:r>
      <w:r w:rsidR="00BE7607">
        <w:rPr>
          <w:rFonts w:cstheme="minorHAnsi"/>
        </w:rPr>
        <w:t>, a dwie z odmową</w:t>
      </w:r>
      <w:r w:rsidRPr="00BD6996">
        <w:rPr>
          <w:rFonts w:cstheme="minorHAnsi"/>
        </w:rPr>
        <w:t>;</w:t>
      </w:r>
    </w:p>
    <w:p w14:paraId="1F840508" w14:textId="00B6139D" w:rsidR="00C143F2" w:rsidRPr="00280C4E" w:rsidRDefault="00C143F2" w:rsidP="00280C4E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w</w:t>
      </w:r>
      <w:r w:rsidRPr="00C143F2">
        <w:rPr>
          <w:rFonts w:cstheme="minorHAnsi"/>
        </w:rPr>
        <w:t xml:space="preserve">ydano </w:t>
      </w:r>
      <w:r w:rsidR="00BE7607">
        <w:rPr>
          <w:rFonts w:cstheme="minorHAnsi"/>
        </w:rPr>
        <w:t>2</w:t>
      </w:r>
      <w:r w:rsidRPr="00C143F2">
        <w:rPr>
          <w:rFonts w:cstheme="minorHAnsi"/>
        </w:rPr>
        <w:t xml:space="preserve"> skierowani</w:t>
      </w:r>
      <w:r w:rsidR="00BE7607">
        <w:rPr>
          <w:rFonts w:cstheme="minorHAnsi"/>
        </w:rPr>
        <w:t>a</w:t>
      </w:r>
      <w:r w:rsidRPr="00C143F2">
        <w:rPr>
          <w:rFonts w:cstheme="minorHAnsi"/>
        </w:rPr>
        <w:t xml:space="preserve"> do zawarcia umowy najmu lokal</w:t>
      </w:r>
      <w:r w:rsidR="00BE7607">
        <w:rPr>
          <w:rFonts w:cstheme="minorHAnsi"/>
        </w:rPr>
        <w:t>i – jedno</w:t>
      </w:r>
      <w:r w:rsidRPr="00C143F2">
        <w:rPr>
          <w:rFonts w:cstheme="minorHAnsi"/>
        </w:rPr>
        <w:t xml:space="preserve"> w ramach </w:t>
      </w:r>
      <w:r w:rsidR="00BE7607">
        <w:rPr>
          <w:rFonts w:cstheme="minorHAnsi"/>
        </w:rPr>
        <w:t>wskazania lokalu zamiennego docelowego z uwagi na zły stan techniczny lokalu zajmowanego przez najemcę, a drugie w ramach wskazania pomieszczenia tymczasowego. Jednemu lokatorowi nie wydano skierowania do przedłużenia najmu socjalnego z uwagi na przekroczenie wymaganego przepisami prawa kryterium dochodowego</w:t>
      </w:r>
      <w:r>
        <w:rPr>
          <w:rFonts w:cstheme="minorHAnsi"/>
        </w:rPr>
        <w:t>;</w:t>
      </w:r>
    </w:p>
    <w:p w14:paraId="7735FA05" w14:textId="34EE862D" w:rsidR="002746CE" w:rsidRDefault="00BE7607" w:rsidP="00056FDD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Burmistrz rozpatrzył dwa odwołania od negatywnie rozpatrzonych przez Społeczną Komisję Mieszkaniową wniosków o wynajem lokali</w:t>
      </w:r>
      <w:r w:rsidR="002746CE" w:rsidRPr="00BE7607">
        <w:rPr>
          <w:rFonts w:cstheme="minorHAnsi"/>
        </w:rPr>
        <w:t>.</w:t>
      </w:r>
      <w:r w:rsidR="005627BA">
        <w:rPr>
          <w:rFonts w:cstheme="minorHAnsi"/>
        </w:rPr>
        <w:t xml:space="preserve"> Jedno z nich rozpatrzył pozytywnie, drugie negatywnie;</w:t>
      </w:r>
    </w:p>
    <w:p w14:paraId="77CA2137" w14:textId="7EF90DA4" w:rsidR="005627BA" w:rsidRDefault="005627BA" w:rsidP="00056FDD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wpłynął 1 wniosek o wynajem mieszkania komunalnego;</w:t>
      </w:r>
    </w:p>
    <w:p w14:paraId="4FEC9936" w14:textId="2C2202E7" w:rsidR="005627BA" w:rsidRDefault="005627BA" w:rsidP="00056FDD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z</w:t>
      </w:r>
      <w:r w:rsidRPr="005627BA">
        <w:rPr>
          <w:rFonts w:cstheme="minorHAnsi"/>
        </w:rPr>
        <w:t>akończono weryfikacje spełniania kryterium wartości dochodu uzasadniającej oddanie w najem lokalu komunalnego dla osób, z którymi zawarto umowy najmu w</w:t>
      </w:r>
      <w:r>
        <w:rPr>
          <w:rFonts w:cstheme="minorHAnsi"/>
        </w:rPr>
        <w:t> </w:t>
      </w:r>
      <w:r w:rsidRPr="005627BA">
        <w:rPr>
          <w:rFonts w:cstheme="minorHAnsi"/>
        </w:rPr>
        <w:t>latach 201</w:t>
      </w:r>
      <w:r>
        <w:rPr>
          <w:rFonts w:cstheme="minorHAnsi"/>
        </w:rPr>
        <w:t>9-</w:t>
      </w:r>
      <w:r w:rsidRPr="005627BA">
        <w:rPr>
          <w:rFonts w:cstheme="minorHAnsi"/>
        </w:rPr>
        <w:t>2020. W efekcie przeprowadzanej weryfikacji pięciu gospodarstwom domowym nie podwyższono wysokości czynszu za zajmowane przez nich lokale, jednemu podwyższono z uwagi na niedostarczenie wymaganych do weryfikacji dokumentów, dwóm podwyższono z uwagi na przekroczenie wymaganego przepisami prawa kryterium dochodowego uzasadniającego oddanie lokalu w najem</w:t>
      </w:r>
      <w:r>
        <w:rPr>
          <w:rFonts w:cstheme="minorHAnsi"/>
        </w:rPr>
        <w:t>;</w:t>
      </w:r>
    </w:p>
    <w:p w14:paraId="5E5CC1DD" w14:textId="0C81EFA0" w:rsidR="005627BA" w:rsidRPr="00BE7607" w:rsidRDefault="005627BA" w:rsidP="00056FDD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w</w:t>
      </w:r>
      <w:r w:rsidRPr="005627BA">
        <w:rPr>
          <w:rFonts w:cstheme="minorHAnsi"/>
        </w:rPr>
        <w:t>drożono procedurę skierowania do sądu spraw o uzyskanie nakazów zapłaty wobec 7 dłużników mieszkań komunalnych</w:t>
      </w:r>
      <w:r>
        <w:rPr>
          <w:rFonts w:cstheme="minorHAnsi"/>
        </w:rPr>
        <w:t>.</w:t>
      </w:r>
    </w:p>
    <w:p w14:paraId="69FDE270" w14:textId="77777777" w:rsidR="009D6CB9" w:rsidRPr="009D6CB9" w:rsidRDefault="0031768D" w:rsidP="00850AE6">
      <w:pPr>
        <w:pStyle w:val="Nagwek2"/>
      </w:pPr>
      <w:r w:rsidRPr="00D9213B">
        <w:t>W okresie międzysesyjnym funkcjonariusze Straży Miejskiej</w:t>
      </w:r>
      <w:r w:rsidR="00F8506F" w:rsidRPr="00D9213B">
        <w:t>:</w:t>
      </w:r>
    </w:p>
    <w:p w14:paraId="5ED57799" w14:textId="6B83DCF1" w:rsidR="005C34F7" w:rsidRDefault="00B4089C" w:rsidP="005C34F7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>b</w:t>
      </w:r>
      <w:r w:rsidR="0031768D" w:rsidRPr="009D6CB9">
        <w:rPr>
          <w:rFonts w:cstheme="minorHAnsi"/>
        </w:rPr>
        <w:t>rali udział w</w:t>
      </w:r>
      <w:r w:rsidR="00545DE5" w:rsidRPr="009D6CB9">
        <w:rPr>
          <w:rFonts w:cstheme="minorHAnsi"/>
        </w:rPr>
        <w:t xml:space="preserve"> </w:t>
      </w:r>
      <w:r w:rsidR="000F007D">
        <w:rPr>
          <w:rFonts w:cstheme="minorHAnsi"/>
        </w:rPr>
        <w:t>63</w:t>
      </w:r>
      <w:r w:rsidR="00A7355C" w:rsidRPr="009D6CB9">
        <w:rPr>
          <w:rFonts w:cstheme="minorHAnsi"/>
        </w:rPr>
        <w:t xml:space="preserve"> </w:t>
      </w:r>
      <w:r w:rsidR="0031768D" w:rsidRPr="009D6CB9">
        <w:rPr>
          <w:rFonts w:cstheme="minorHAnsi"/>
        </w:rPr>
        <w:t>interwencjach</w:t>
      </w:r>
      <w:r w:rsidR="00AF1681" w:rsidRPr="009D6CB9">
        <w:rPr>
          <w:rFonts w:cstheme="minorHAnsi"/>
        </w:rPr>
        <w:t>, w tym:</w:t>
      </w:r>
    </w:p>
    <w:p w14:paraId="205C29A0" w14:textId="54E8AB59" w:rsidR="005C34F7" w:rsidRDefault="002E592D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0F007D">
        <w:rPr>
          <w:rFonts w:cstheme="minorHAnsi"/>
        </w:rPr>
        <w:t>3</w:t>
      </w:r>
      <w:r w:rsidR="00AF1681" w:rsidRPr="005C34F7">
        <w:rPr>
          <w:rFonts w:cstheme="minorHAnsi"/>
        </w:rPr>
        <w:t xml:space="preserve"> własnych,</w:t>
      </w:r>
    </w:p>
    <w:p w14:paraId="2690A34D" w14:textId="2C8BEE99" w:rsidR="005C34F7" w:rsidRDefault="002E592D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3</w:t>
      </w:r>
      <w:r w:rsidR="000F007D">
        <w:rPr>
          <w:rFonts w:cstheme="minorHAnsi"/>
        </w:rPr>
        <w:t>0</w:t>
      </w:r>
      <w:r w:rsidR="00AF1681" w:rsidRPr="005C34F7">
        <w:rPr>
          <w:rFonts w:cstheme="minorHAnsi"/>
        </w:rPr>
        <w:t xml:space="preserve"> anonimowych,</w:t>
      </w:r>
    </w:p>
    <w:p w14:paraId="0C91260B" w14:textId="1E8B28D1" w:rsidR="005C34F7" w:rsidRDefault="000F007D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7</w:t>
      </w:r>
      <w:r w:rsidR="000D0E19" w:rsidRPr="005C34F7">
        <w:rPr>
          <w:rFonts w:cstheme="minorHAnsi"/>
        </w:rPr>
        <w:t xml:space="preserve"> </w:t>
      </w:r>
      <w:r w:rsidR="00AF1681" w:rsidRPr="005C34F7">
        <w:rPr>
          <w:rFonts w:cstheme="minorHAnsi"/>
        </w:rPr>
        <w:t>z podaniem danych osobowych,</w:t>
      </w:r>
    </w:p>
    <w:p w14:paraId="15109B4F" w14:textId="1670EE40" w:rsidR="005C34F7" w:rsidRDefault="000F007D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E51F11" w:rsidRPr="005C34F7">
        <w:rPr>
          <w:rFonts w:cstheme="minorHAnsi"/>
        </w:rPr>
        <w:t xml:space="preserve"> zgłoszon</w:t>
      </w:r>
      <w:r w:rsidR="00476908">
        <w:rPr>
          <w:rFonts w:cstheme="minorHAnsi"/>
        </w:rPr>
        <w:t>ych</w:t>
      </w:r>
      <w:r w:rsidR="00E51F11" w:rsidRPr="005C34F7">
        <w:rPr>
          <w:rFonts w:cstheme="minorHAnsi"/>
        </w:rPr>
        <w:t xml:space="preserve"> przez </w:t>
      </w:r>
      <w:r w:rsidR="0018194A" w:rsidRPr="005C34F7">
        <w:rPr>
          <w:rFonts w:cstheme="minorHAnsi"/>
        </w:rPr>
        <w:t>monitoring</w:t>
      </w:r>
      <w:r w:rsidR="005C34F7">
        <w:rPr>
          <w:rFonts w:cstheme="minorHAnsi"/>
        </w:rPr>
        <w:t>,</w:t>
      </w:r>
    </w:p>
    <w:p w14:paraId="4F501C3D" w14:textId="0C4856AA" w:rsidR="005C34F7" w:rsidRDefault="00476908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9451D4" w:rsidRPr="005C34F7">
        <w:rPr>
          <w:rFonts w:cstheme="minorHAnsi"/>
        </w:rPr>
        <w:t xml:space="preserve"> zgłoszon</w:t>
      </w:r>
      <w:r>
        <w:rPr>
          <w:rFonts w:cstheme="minorHAnsi"/>
        </w:rPr>
        <w:t>ej</w:t>
      </w:r>
      <w:r w:rsidR="00A37921" w:rsidRPr="005C34F7">
        <w:rPr>
          <w:rFonts w:cstheme="minorHAnsi"/>
        </w:rPr>
        <w:t xml:space="preserve"> </w:t>
      </w:r>
      <w:r w:rsidR="009451D4" w:rsidRPr="005C34F7">
        <w:rPr>
          <w:rFonts w:cstheme="minorHAnsi"/>
        </w:rPr>
        <w:t>przez</w:t>
      </w:r>
      <w:r w:rsidR="00A37921" w:rsidRPr="005C34F7">
        <w:rPr>
          <w:rFonts w:cstheme="minorHAnsi"/>
        </w:rPr>
        <w:t xml:space="preserve"> </w:t>
      </w:r>
      <w:r w:rsidR="002E592D">
        <w:rPr>
          <w:rFonts w:cstheme="minorHAnsi"/>
        </w:rPr>
        <w:t>Policję</w:t>
      </w:r>
      <w:r w:rsidR="009451D4" w:rsidRPr="005C34F7">
        <w:rPr>
          <w:rFonts w:cstheme="minorHAnsi"/>
        </w:rPr>
        <w:t>,</w:t>
      </w:r>
    </w:p>
    <w:p w14:paraId="0C3EE84A" w14:textId="581F997C" w:rsidR="005C34F7" w:rsidRPr="005C34F7" w:rsidRDefault="0031768D" w:rsidP="005C34F7">
      <w:pPr>
        <w:ind w:left="357"/>
        <w:rPr>
          <w:rFonts w:cstheme="minorHAnsi"/>
        </w:rPr>
      </w:pPr>
      <w:r w:rsidRPr="005C34F7">
        <w:rPr>
          <w:rFonts w:cstheme="minorHAnsi"/>
        </w:rPr>
        <w:t>w cza</w:t>
      </w:r>
      <w:r w:rsidR="00562560" w:rsidRPr="005C34F7">
        <w:rPr>
          <w:rFonts w:cstheme="minorHAnsi"/>
        </w:rPr>
        <w:t>s</w:t>
      </w:r>
      <w:r w:rsidRPr="005C34F7">
        <w:rPr>
          <w:rFonts w:cstheme="minorHAnsi"/>
        </w:rPr>
        <w:t>ie których:</w:t>
      </w:r>
    </w:p>
    <w:p w14:paraId="39CE8FDB" w14:textId="5F981AA4" w:rsidR="005C34F7" w:rsidRDefault="00601D37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5C34F7">
        <w:rPr>
          <w:rFonts w:cstheme="minorHAnsi"/>
        </w:rPr>
        <w:lastRenderedPageBreak/>
        <w:t>w</w:t>
      </w:r>
      <w:r w:rsidR="0031768D" w:rsidRPr="005C34F7">
        <w:rPr>
          <w:rFonts w:cstheme="minorHAnsi"/>
        </w:rPr>
        <w:t>ylegitymowa</w:t>
      </w:r>
      <w:r w:rsidR="00394609" w:rsidRPr="005C34F7">
        <w:rPr>
          <w:rFonts w:cstheme="minorHAnsi"/>
        </w:rPr>
        <w:t>li</w:t>
      </w:r>
      <w:r w:rsidR="0031768D" w:rsidRPr="005C34F7">
        <w:rPr>
          <w:rFonts w:cstheme="minorHAnsi"/>
        </w:rPr>
        <w:t xml:space="preserve"> </w:t>
      </w:r>
      <w:r w:rsidR="000F007D">
        <w:rPr>
          <w:rFonts w:cstheme="minorHAnsi"/>
        </w:rPr>
        <w:t>4</w:t>
      </w:r>
      <w:r w:rsidR="002E592D">
        <w:rPr>
          <w:rFonts w:cstheme="minorHAnsi"/>
        </w:rPr>
        <w:t>2</w:t>
      </w:r>
      <w:r w:rsidR="0025062D">
        <w:rPr>
          <w:rFonts w:cstheme="minorHAnsi"/>
        </w:rPr>
        <w:t xml:space="preserve"> </w:t>
      </w:r>
      <w:r w:rsidR="00B41489" w:rsidRPr="005C34F7">
        <w:rPr>
          <w:rFonts w:cstheme="minorHAnsi"/>
        </w:rPr>
        <w:t>o</w:t>
      </w:r>
      <w:r w:rsidR="00E1262C" w:rsidRPr="005C34F7">
        <w:rPr>
          <w:rFonts w:cstheme="minorHAnsi"/>
        </w:rPr>
        <w:t>s</w:t>
      </w:r>
      <w:r w:rsidR="00476908">
        <w:rPr>
          <w:rFonts w:cstheme="minorHAnsi"/>
        </w:rPr>
        <w:t>o</w:t>
      </w:r>
      <w:r w:rsidR="0024426D" w:rsidRPr="005C34F7">
        <w:rPr>
          <w:rFonts w:cstheme="minorHAnsi"/>
        </w:rPr>
        <w:t>b</w:t>
      </w:r>
      <w:r w:rsidR="00476908">
        <w:rPr>
          <w:rFonts w:cstheme="minorHAnsi"/>
        </w:rPr>
        <w:t>y</w:t>
      </w:r>
      <w:r w:rsidR="00BF5A58" w:rsidRPr="005C34F7">
        <w:rPr>
          <w:rFonts w:cstheme="minorHAnsi"/>
        </w:rPr>
        <w:t>,</w:t>
      </w:r>
    </w:p>
    <w:p w14:paraId="117C6D21" w14:textId="2AE69D56" w:rsidR="005C34F7" w:rsidRDefault="00601D37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5C34F7">
        <w:rPr>
          <w:rFonts w:cstheme="minorHAnsi"/>
        </w:rPr>
        <w:t>u</w:t>
      </w:r>
      <w:r w:rsidR="0031768D" w:rsidRPr="005C34F7">
        <w:rPr>
          <w:rFonts w:cstheme="minorHAnsi"/>
        </w:rPr>
        <w:t>dziel</w:t>
      </w:r>
      <w:r w:rsidR="00394609" w:rsidRPr="005C34F7">
        <w:rPr>
          <w:rFonts w:cstheme="minorHAnsi"/>
        </w:rPr>
        <w:t>il</w:t>
      </w:r>
      <w:r w:rsidR="007A0CD0" w:rsidRPr="005C34F7">
        <w:rPr>
          <w:rFonts w:cstheme="minorHAnsi"/>
        </w:rPr>
        <w:t>i</w:t>
      </w:r>
      <w:r w:rsidR="009452B5" w:rsidRPr="005C34F7">
        <w:rPr>
          <w:rFonts w:cstheme="minorHAnsi"/>
        </w:rPr>
        <w:t xml:space="preserve"> </w:t>
      </w:r>
      <w:r w:rsidR="000F007D">
        <w:rPr>
          <w:rFonts w:cstheme="minorHAnsi"/>
        </w:rPr>
        <w:t>87</w:t>
      </w:r>
      <w:r w:rsidR="0031768D" w:rsidRPr="005C34F7">
        <w:rPr>
          <w:rFonts w:cstheme="minorHAnsi"/>
        </w:rPr>
        <w:t xml:space="preserve"> pouczeń</w:t>
      </w:r>
      <w:r w:rsidR="00BF5A58" w:rsidRPr="005C34F7">
        <w:rPr>
          <w:rFonts w:cstheme="minorHAnsi"/>
        </w:rPr>
        <w:t>,</w:t>
      </w:r>
    </w:p>
    <w:p w14:paraId="688BC36D" w14:textId="15822737" w:rsidR="005C34F7" w:rsidRDefault="00601D37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5C34F7">
        <w:rPr>
          <w:rFonts w:cstheme="minorHAnsi"/>
        </w:rPr>
        <w:t>na</w:t>
      </w:r>
      <w:r w:rsidR="0031768D" w:rsidRPr="005C34F7">
        <w:rPr>
          <w:rFonts w:cstheme="minorHAnsi"/>
        </w:rPr>
        <w:t>łoż</w:t>
      </w:r>
      <w:r w:rsidR="00394609" w:rsidRPr="005C34F7">
        <w:rPr>
          <w:rFonts w:cstheme="minorHAnsi"/>
        </w:rPr>
        <w:t>yli</w:t>
      </w:r>
      <w:r w:rsidR="00670ECA" w:rsidRPr="005C34F7">
        <w:rPr>
          <w:rFonts w:cstheme="minorHAnsi"/>
        </w:rPr>
        <w:t xml:space="preserve"> </w:t>
      </w:r>
      <w:r w:rsidR="000F007D">
        <w:rPr>
          <w:rFonts w:cstheme="minorHAnsi"/>
        </w:rPr>
        <w:t>łącznie 25</w:t>
      </w:r>
      <w:r w:rsidR="000D0E19" w:rsidRPr="005C34F7">
        <w:rPr>
          <w:rFonts w:cstheme="minorHAnsi"/>
        </w:rPr>
        <w:t xml:space="preserve"> mandatów </w:t>
      </w:r>
      <w:r w:rsidR="009452B5" w:rsidRPr="005C34F7">
        <w:rPr>
          <w:rFonts w:cstheme="minorHAnsi"/>
        </w:rPr>
        <w:t>karn</w:t>
      </w:r>
      <w:r w:rsidR="00A37921" w:rsidRPr="005C34F7">
        <w:rPr>
          <w:rFonts w:cstheme="minorHAnsi"/>
        </w:rPr>
        <w:t>ych</w:t>
      </w:r>
      <w:r w:rsidR="009452B5" w:rsidRPr="005C34F7">
        <w:rPr>
          <w:rFonts w:cstheme="minorHAnsi"/>
        </w:rPr>
        <w:t xml:space="preserve"> na kwotę </w:t>
      </w:r>
      <w:r w:rsidR="000F007D">
        <w:rPr>
          <w:rFonts w:cstheme="minorHAnsi"/>
        </w:rPr>
        <w:t>3</w:t>
      </w:r>
      <w:r w:rsidR="002E592D">
        <w:rPr>
          <w:rFonts w:cstheme="minorHAnsi"/>
        </w:rPr>
        <w:t> </w:t>
      </w:r>
      <w:r w:rsidR="00476908">
        <w:rPr>
          <w:rFonts w:cstheme="minorHAnsi"/>
        </w:rPr>
        <w:t>5</w:t>
      </w:r>
      <w:r w:rsidR="000F007D">
        <w:rPr>
          <w:rFonts w:cstheme="minorHAnsi"/>
        </w:rPr>
        <w:t>0</w:t>
      </w:r>
      <w:r w:rsidR="00A37921" w:rsidRPr="005C34F7">
        <w:rPr>
          <w:rFonts w:cstheme="minorHAnsi"/>
        </w:rPr>
        <w:t>0</w:t>
      </w:r>
      <w:r w:rsidR="009452B5" w:rsidRPr="005C34F7">
        <w:rPr>
          <w:rFonts w:cstheme="minorHAnsi"/>
        </w:rPr>
        <w:t>,00 zł</w:t>
      </w:r>
      <w:r w:rsidR="000F007D">
        <w:rPr>
          <w:rFonts w:cstheme="minorHAnsi"/>
        </w:rPr>
        <w:t>, w tym 24 mandaty karne kredytowane na kwotę 3 400,00 zł i 1 mandat karny gotówkowy na kwotę 100,00 zł</w:t>
      </w:r>
      <w:r w:rsidR="0024426D" w:rsidRPr="005C34F7">
        <w:rPr>
          <w:rFonts w:cstheme="minorHAnsi"/>
        </w:rPr>
        <w:t>.</w:t>
      </w:r>
    </w:p>
    <w:p w14:paraId="0369DE38" w14:textId="70CE5E60" w:rsidR="008B26AE" w:rsidRDefault="003D0269" w:rsidP="008B26AE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5C34F7">
        <w:rPr>
          <w:rFonts w:cstheme="minorHAnsi"/>
        </w:rPr>
        <w:t xml:space="preserve">podjęli </w:t>
      </w:r>
      <w:r w:rsidR="004F0F2D" w:rsidRPr="005C34F7">
        <w:rPr>
          <w:rFonts w:cstheme="minorHAnsi"/>
        </w:rPr>
        <w:t>1</w:t>
      </w:r>
      <w:r w:rsidR="000F007D">
        <w:rPr>
          <w:rFonts w:cstheme="minorHAnsi"/>
        </w:rPr>
        <w:t>0</w:t>
      </w:r>
      <w:r w:rsidRPr="005C34F7">
        <w:rPr>
          <w:rFonts w:cstheme="minorHAnsi"/>
        </w:rPr>
        <w:t xml:space="preserve"> interwenc</w:t>
      </w:r>
      <w:r w:rsidR="006D34C2" w:rsidRPr="005C34F7">
        <w:rPr>
          <w:rFonts w:cstheme="minorHAnsi"/>
        </w:rPr>
        <w:t>j</w:t>
      </w:r>
      <w:r w:rsidR="004F0F2D" w:rsidRPr="005C34F7">
        <w:rPr>
          <w:rFonts w:cstheme="minorHAnsi"/>
        </w:rPr>
        <w:t>i</w:t>
      </w:r>
      <w:r w:rsidRPr="005C34F7">
        <w:rPr>
          <w:rFonts w:cstheme="minorHAnsi"/>
        </w:rPr>
        <w:t xml:space="preserve"> dotycząc</w:t>
      </w:r>
      <w:r w:rsidR="004F0F2D" w:rsidRPr="005C34F7">
        <w:rPr>
          <w:rFonts w:cstheme="minorHAnsi"/>
        </w:rPr>
        <w:t>ych</w:t>
      </w:r>
      <w:r w:rsidR="004A0959" w:rsidRPr="005C34F7">
        <w:rPr>
          <w:rFonts w:cstheme="minorHAnsi"/>
        </w:rPr>
        <w:t xml:space="preserve"> </w:t>
      </w:r>
      <w:r w:rsidRPr="005C34F7">
        <w:rPr>
          <w:rFonts w:cstheme="minorHAnsi"/>
        </w:rPr>
        <w:t>zakłócania porządku publicznego (spożywanie alkoholu w miejscach publicznyc</w:t>
      </w:r>
      <w:r w:rsidR="00A37921" w:rsidRPr="005C34F7">
        <w:rPr>
          <w:rFonts w:cstheme="minorHAnsi"/>
        </w:rPr>
        <w:t>h</w:t>
      </w:r>
      <w:r w:rsidRPr="005C34F7">
        <w:rPr>
          <w:rFonts w:cstheme="minorHAnsi"/>
        </w:rPr>
        <w:t>, zaśmiecanie miejsc publicznych</w:t>
      </w:r>
      <w:r w:rsidR="007A1A07" w:rsidRPr="005C34F7">
        <w:rPr>
          <w:rFonts w:cstheme="minorHAnsi"/>
        </w:rPr>
        <w:t>, zakłócanie spokoju i</w:t>
      </w:r>
      <w:r w:rsidR="00FE4798" w:rsidRPr="005C34F7">
        <w:rPr>
          <w:rFonts w:cstheme="minorHAnsi"/>
        </w:rPr>
        <w:t> </w:t>
      </w:r>
      <w:r w:rsidR="007A1A07" w:rsidRPr="005C34F7">
        <w:rPr>
          <w:rFonts w:cstheme="minorHAnsi"/>
        </w:rPr>
        <w:t>porządku</w:t>
      </w:r>
      <w:r w:rsidRPr="005C34F7">
        <w:rPr>
          <w:rFonts w:cstheme="minorHAnsi"/>
        </w:rPr>
        <w:t>)</w:t>
      </w:r>
      <w:r w:rsidR="00EC5EEF" w:rsidRPr="005C34F7">
        <w:rPr>
          <w:rFonts w:cstheme="minorHAnsi"/>
        </w:rPr>
        <w:t>.</w:t>
      </w:r>
      <w:r w:rsidR="009452B5" w:rsidRPr="005C34F7">
        <w:rPr>
          <w:rFonts w:cstheme="minorHAnsi"/>
        </w:rPr>
        <w:t xml:space="preserve"> Nałożono</w:t>
      </w:r>
      <w:r w:rsidR="00A37921" w:rsidRPr="005C34F7">
        <w:rPr>
          <w:rFonts w:cstheme="minorHAnsi"/>
        </w:rPr>
        <w:t xml:space="preserve"> </w:t>
      </w:r>
      <w:r w:rsidR="000F007D">
        <w:rPr>
          <w:rFonts w:cstheme="minorHAnsi"/>
        </w:rPr>
        <w:t>2</w:t>
      </w:r>
      <w:r w:rsidR="009452B5" w:rsidRPr="005C34F7">
        <w:rPr>
          <w:rFonts w:cstheme="minorHAnsi"/>
        </w:rPr>
        <w:t xml:space="preserve"> manda</w:t>
      </w:r>
      <w:r w:rsidR="000F007D">
        <w:rPr>
          <w:rFonts w:cstheme="minorHAnsi"/>
        </w:rPr>
        <w:t>ty</w:t>
      </w:r>
      <w:r w:rsidR="009452B5" w:rsidRPr="005C34F7">
        <w:rPr>
          <w:rFonts w:cstheme="minorHAnsi"/>
        </w:rPr>
        <w:t xml:space="preserve"> kar</w:t>
      </w:r>
      <w:r w:rsidR="00DD43FC">
        <w:rPr>
          <w:rFonts w:cstheme="minorHAnsi"/>
        </w:rPr>
        <w:t>n</w:t>
      </w:r>
      <w:r w:rsidR="000F007D">
        <w:rPr>
          <w:rFonts w:cstheme="minorHAnsi"/>
        </w:rPr>
        <w:t>e</w:t>
      </w:r>
      <w:r w:rsidR="009452B5" w:rsidRPr="005C34F7">
        <w:rPr>
          <w:rFonts w:cstheme="minorHAnsi"/>
        </w:rPr>
        <w:t xml:space="preserve"> za</w:t>
      </w:r>
      <w:r w:rsidR="009451D4" w:rsidRPr="005C34F7">
        <w:rPr>
          <w:rFonts w:cstheme="minorHAnsi"/>
        </w:rPr>
        <w:t xml:space="preserve"> </w:t>
      </w:r>
      <w:r w:rsidR="00A37921" w:rsidRPr="005C34F7">
        <w:rPr>
          <w:rFonts w:cstheme="minorHAnsi"/>
        </w:rPr>
        <w:t>niszczenie zieleni w miejscu publicznym</w:t>
      </w:r>
      <w:r w:rsidR="002E592D">
        <w:rPr>
          <w:rFonts w:cstheme="minorHAnsi"/>
        </w:rPr>
        <w:t>, 1</w:t>
      </w:r>
      <w:r w:rsidR="00CA7E04">
        <w:rPr>
          <w:rFonts w:cstheme="minorHAnsi"/>
        </w:rPr>
        <w:t> </w:t>
      </w:r>
      <w:r w:rsidR="002E592D">
        <w:rPr>
          <w:rFonts w:cstheme="minorHAnsi"/>
        </w:rPr>
        <w:t>mandat karny za paleni</w:t>
      </w:r>
      <w:r w:rsidR="000F007D">
        <w:rPr>
          <w:rFonts w:cstheme="minorHAnsi"/>
        </w:rPr>
        <w:t>e</w:t>
      </w:r>
      <w:r w:rsidR="002E592D">
        <w:rPr>
          <w:rFonts w:cstheme="minorHAnsi"/>
        </w:rPr>
        <w:t xml:space="preserve"> wyrobów tytoniowych w miejscu niedozwolonym, </w:t>
      </w:r>
      <w:r w:rsidR="000F007D">
        <w:rPr>
          <w:rFonts w:cstheme="minorHAnsi"/>
        </w:rPr>
        <w:t>1</w:t>
      </w:r>
      <w:r w:rsidR="002E592D">
        <w:rPr>
          <w:rFonts w:cstheme="minorHAnsi"/>
        </w:rPr>
        <w:t xml:space="preserve"> mandat karn</w:t>
      </w:r>
      <w:r w:rsidR="000F007D">
        <w:rPr>
          <w:rFonts w:cstheme="minorHAnsi"/>
        </w:rPr>
        <w:t>y</w:t>
      </w:r>
      <w:r w:rsidR="002E592D">
        <w:rPr>
          <w:rFonts w:cstheme="minorHAnsi"/>
        </w:rPr>
        <w:t xml:space="preserve"> za spożywanie alkoholu, 1 mandat karny za zaśmiecanie miejsca publicznego i</w:t>
      </w:r>
      <w:r w:rsidR="00CA7E04">
        <w:rPr>
          <w:rFonts w:cstheme="minorHAnsi"/>
        </w:rPr>
        <w:t> </w:t>
      </w:r>
      <w:r w:rsidR="002E592D">
        <w:rPr>
          <w:rFonts w:cstheme="minorHAnsi"/>
        </w:rPr>
        <w:t>1</w:t>
      </w:r>
      <w:r w:rsidR="00CA7E04">
        <w:rPr>
          <w:rFonts w:cstheme="minorHAnsi"/>
        </w:rPr>
        <w:t> </w:t>
      </w:r>
      <w:r w:rsidR="002E592D">
        <w:rPr>
          <w:rFonts w:cstheme="minorHAnsi"/>
        </w:rPr>
        <w:t xml:space="preserve">mandat karny za </w:t>
      </w:r>
      <w:r w:rsidR="00CA7E04">
        <w:rPr>
          <w:rFonts w:cstheme="minorHAnsi"/>
        </w:rPr>
        <w:t>używanie słów nieprzyzwoitych w miejscu publicznym</w:t>
      </w:r>
      <w:r w:rsidR="008B26AE">
        <w:rPr>
          <w:rFonts w:cstheme="minorHAnsi"/>
        </w:rPr>
        <w:t>.</w:t>
      </w:r>
    </w:p>
    <w:p w14:paraId="29A3FA60" w14:textId="2BA0517A" w:rsidR="009D297C" w:rsidRDefault="003D0269" w:rsidP="009D297C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8B26AE">
        <w:rPr>
          <w:rFonts w:cstheme="minorHAnsi"/>
        </w:rPr>
        <w:t xml:space="preserve">Dyspozytorzy sieci Monitoringu </w:t>
      </w:r>
      <w:r w:rsidR="00CA7E04">
        <w:rPr>
          <w:rFonts w:cstheme="minorHAnsi"/>
        </w:rPr>
        <w:t>8</w:t>
      </w:r>
      <w:r w:rsidR="00F36782" w:rsidRPr="008B26AE">
        <w:rPr>
          <w:rFonts w:cstheme="minorHAnsi"/>
        </w:rPr>
        <w:t xml:space="preserve"> </w:t>
      </w:r>
      <w:r w:rsidRPr="008B26AE">
        <w:rPr>
          <w:rFonts w:cstheme="minorHAnsi"/>
        </w:rPr>
        <w:t>razy przekazywali informacj</w:t>
      </w:r>
      <w:r w:rsidR="00133B44" w:rsidRPr="008B26AE">
        <w:rPr>
          <w:rFonts w:cstheme="minorHAnsi"/>
        </w:rPr>
        <w:t>e</w:t>
      </w:r>
      <w:r w:rsidRPr="008B26AE">
        <w:rPr>
          <w:rFonts w:cstheme="minorHAnsi"/>
        </w:rPr>
        <w:t xml:space="preserve"> do</w:t>
      </w:r>
      <w:r w:rsidR="00D17A63" w:rsidRPr="008B26AE">
        <w:rPr>
          <w:rFonts w:cstheme="minorHAnsi"/>
        </w:rPr>
        <w:t xml:space="preserve"> </w:t>
      </w:r>
      <w:r w:rsidRPr="008B26AE">
        <w:rPr>
          <w:rFonts w:cstheme="minorHAnsi"/>
        </w:rPr>
        <w:t>oficera dyżurnego Komendy Powiatowej Policji</w:t>
      </w:r>
      <w:r w:rsidR="00873908" w:rsidRPr="008B26AE">
        <w:rPr>
          <w:rFonts w:cstheme="minorHAnsi"/>
        </w:rPr>
        <w:t xml:space="preserve"> (KPP)</w:t>
      </w:r>
      <w:r w:rsidRPr="008B26AE">
        <w:rPr>
          <w:rFonts w:cstheme="minorHAnsi"/>
        </w:rPr>
        <w:t xml:space="preserve"> oraz funkcjonariuszy Straży Miejskiej celem podjęcia działań</w:t>
      </w:r>
      <w:r w:rsidR="007A1A07" w:rsidRPr="008B26AE">
        <w:rPr>
          <w:rFonts w:cstheme="minorHAnsi"/>
        </w:rPr>
        <w:t>.</w:t>
      </w:r>
      <w:r w:rsidR="00721D12" w:rsidRPr="008B26AE">
        <w:rPr>
          <w:rFonts w:cstheme="minorHAnsi"/>
        </w:rPr>
        <w:t xml:space="preserve"> </w:t>
      </w:r>
      <w:r w:rsidR="005D6BEA" w:rsidRPr="008B26AE">
        <w:rPr>
          <w:rFonts w:cstheme="minorHAnsi"/>
        </w:rPr>
        <w:t>Operator monitoringu</w:t>
      </w:r>
      <w:r w:rsidR="00721D12" w:rsidRPr="008B26AE">
        <w:rPr>
          <w:rFonts w:cstheme="minorHAnsi"/>
        </w:rPr>
        <w:t>:</w:t>
      </w:r>
    </w:p>
    <w:p w14:paraId="4378921A" w14:textId="3A8F3602" w:rsidR="009D297C" w:rsidRDefault="00CA7E04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17</w:t>
      </w:r>
      <w:r w:rsidR="002E592D" w:rsidRPr="009D297C">
        <w:rPr>
          <w:rFonts w:cstheme="minorHAnsi"/>
        </w:rPr>
        <w:t xml:space="preserve"> </w:t>
      </w:r>
      <w:r>
        <w:rPr>
          <w:rFonts w:cstheme="minorHAnsi"/>
        </w:rPr>
        <w:t>kwietnia</w:t>
      </w:r>
      <w:r w:rsidR="002E592D" w:rsidRPr="009D297C">
        <w:rPr>
          <w:rFonts w:cstheme="minorHAnsi"/>
        </w:rPr>
        <w:t xml:space="preserve"> </w:t>
      </w:r>
      <w:r w:rsidR="008B26AE" w:rsidRPr="009D297C">
        <w:rPr>
          <w:rFonts w:cstheme="minorHAnsi"/>
        </w:rPr>
        <w:t>2025 roku (godz.</w:t>
      </w:r>
      <w:r w:rsidR="006C680E">
        <w:rPr>
          <w:rFonts w:cstheme="minorHAnsi"/>
        </w:rPr>
        <w:t xml:space="preserve"> 22</w:t>
      </w:r>
      <w:r w:rsidR="008B26AE" w:rsidRPr="009D297C">
        <w:rPr>
          <w:rFonts w:cstheme="minorHAnsi"/>
        </w:rPr>
        <w:t>.</w:t>
      </w:r>
      <w:r w:rsidR="006C680E">
        <w:rPr>
          <w:rFonts w:cstheme="minorHAnsi"/>
        </w:rPr>
        <w:t>4</w:t>
      </w:r>
      <w:r w:rsidR="003E19B5">
        <w:rPr>
          <w:rFonts w:cstheme="minorHAnsi"/>
        </w:rPr>
        <w:t>0</w:t>
      </w:r>
      <w:r w:rsidR="008B26AE" w:rsidRPr="009D297C">
        <w:rPr>
          <w:rFonts w:cstheme="minorHAnsi"/>
        </w:rPr>
        <w:t xml:space="preserve">) zauważył </w:t>
      </w:r>
      <w:r w:rsidR="008C2D67">
        <w:rPr>
          <w:rFonts w:cstheme="minorHAnsi"/>
        </w:rPr>
        <w:t>grupę młodych osób spożywających alkohol w rejonie tężni</w:t>
      </w:r>
      <w:r w:rsidR="008B26AE" w:rsidRPr="009D297C">
        <w:rPr>
          <w:rFonts w:cstheme="minorHAnsi"/>
        </w:rPr>
        <w:t xml:space="preserve">. Przekazano </w:t>
      </w:r>
      <w:r w:rsidR="008C2D67">
        <w:rPr>
          <w:rFonts w:cstheme="minorHAnsi"/>
        </w:rPr>
        <w:t>dyżurnemu KPP</w:t>
      </w:r>
      <w:r w:rsidR="008B26AE" w:rsidRPr="009D297C">
        <w:rPr>
          <w:rFonts w:cstheme="minorHAnsi"/>
        </w:rPr>
        <w:t>.</w:t>
      </w:r>
    </w:p>
    <w:p w14:paraId="01D1694F" w14:textId="49C89AD7" w:rsidR="009D297C" w:rsidRDefault="00CA7E04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18</w:t>
      </w:r>
      <w:r w:rsidR="002E592D" w:rsidRPr="009D297C">
        <w:rPr>
          <w:rFonts w:cstheme="minorHAnsi"/>
        </w:rPr>
        <w:t xml:space="preserve"> </w:t>
      </w:r>
      <w:r>
        <w:rPr>
          <w:rFonts w:cstheme="minorHAnsi"/>
        </w:rPr>
        <w:t>kwietnia</w:t>
      </w:r>
      <w:r w:rsidR="002E592D" w:rsidRPr="009D297C">
        <w:rPr>
          <w:rFonts w:cstheme="minorHAnsi"/>
        </w:rPr>
        <w:t xml:space="preserve"> </w:t>
      </w:r>
      <w:r w:rsidR="008B26AE" w:rsidRPr="009D297C">
        <w:rPr>
          <w:rFonts w:cstheme="minorHAnsi"/>
        </w:rPr>
        <w:t xml:space="preserve">2025 roku (godz. </w:t>
      </w:r>
      <w:r w:rsidR="006C680E">
        <w:rPr>
          <w:rFonts w:cstheme="minorHAnsi"/>
        </w:rPr>
        <w:t>22</w:t>
      </w:r>
      <w:r w:rsidR="008B26AE" w:rsidRPr="009D297C">
        <w:rPr>
          <w:rFonts w:cstheme="minorHAnsi"/>
        </w:rPr>
        <w:t>.</w:t>
      </w:r>
      <w:r w:rsidR="006C680E">
        <w:rPr>
          <w:rFonts w:cstheme="minorHAnsi"/>
        </w:rPr>
        <w:t>45</w:t>
      </w:r>
      <w:r w:rsidR="008B26AE" w:rsidRPr="009D297C">
        <w:rPr>
          <w:rFonts w:cstheme="minorHAnsi"/>
        </w:rPr>
        <w:t xml:space="preserve">) zauważył </w:t>
      </w:r>
      <w:r w:rsidR="007528EE">
        <w:rPr>
          <w:rFonts w:cstheme="minorHAnsi"/>
        </w:rPr>
        <w:t>grupę osób spożywających alkohol na parkingu przy ulicy Westerplatte w Środzie Wielkopolskiej</w:t>
      </w:r>
      <w:r w:rsidR="00C501AB" w:rsidRPr="009D297C">
        <w:rPr>
          <w:rFonts w:cstheme="minorHAnsi"/>
        </w:rPr>
        <w:t xml:space="preserve">. Przekazano </w:t>
      </w:r>
      <w:r w:rsidR="00B41914">
        <w:rPr>
          <w:rFonts w:cstheme="minorHAnsi"/>
        </w:rPr>
        <w:t>dyżurnemu</w:t>
      </w:r>
      <w:r w:rsidR="007528EE">
        <w:rPr>
          <w:rFonts w:cstheme="minorHAnsi"/>
        </w:rPr>
        <w:t> </w:t>
      </w:r>
      <w:r w:rsidR="00B41914">
        <w:rPr>
          <w:rFonts w:cstheme="minorHAnsi"/>
        </w:rPr>
        <w:t>KPP</w:t>
      </w:r>
      <w:r w:rsidR="008B26AE" w:rsidRPr="009D297C">
        <w:rPr>
          <w:rFonts w:cstheme="minorHAnsi"/>
        </w:rPr>
        <w:t>.</w:t>
      </w:r>
    </w:p>
    <w:p w14:paraId="4E3D38BA" w14:textId="38246BCA" w:rsidR="009D297C" w:rsidRDefault="002E592D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CA7E04">
        <w:rPr>
          <w:rFonts w:cstheme="minorHAnsi"/>
        </w:rPr>
        <w:t>9</w:t>
      </w:r>
      <w:r>
        <w:rPr>
          <w:rFonts w:cstheme="minorHAnsi"/>
        </w:rPr>
        <w:t xml:space="preserve"> kwietnia</w:t>
      </w:r>
      <w:r w:rsidR="008B26AE" w:rsidRPr="009D297C">
        <w:rPr>
          <w:rFonts w:cstheme="minorHAnsi"/>
        </w:rPr>
        <w:t xml:space="preserve"> 2025 roku (godz. </w:t>
      </w:r>
      <w:r w:rsidR="006C680E">
        <w:rPr>
          <w:rFonts w:cstheme="minorHAnsi"/>
        </w:rPr>
        <w:t>22</w:t>
      </w:r>
      <w:r w:rsidR="008B26AE" w:rsidRPr="009D297C">
        <w:rPr>
          <w:rFonts w:cstheme="minorHAnsi"/>
        </w:rPr>
        <w:t>.</w:t>
      </w:r>
      <w:r w:rsidR="006C680E">
        <w:rPr>
          <w:rFonts w:cstheme="minorHAnsi"/>
        </w:rPr>
        <w:t>50</w:t>
      </w:r>
      <w:r w:rsidR="008B26AE" w:rsidRPr="009D297C">
        <w:rPr>
          <w:rFonts w:cstheme="minorHAnsi"/>
        </w:rPr>
        <w:t>) zauważył</w:t>
      </w:r>
      <w:r w:rsidR="00AC65F2">
        <w:rPr>
          <w:rFonts w:cstheme="minorHAnsi"/>
        </w:rPr>
        <w:t xml:space="preserve"> </w:t>
      </w:r>
      <w:r w:rsidR="007528EE">
        <w:rPr>
          <w:rFonts w:cstheme="minorHAnsi"/>
        </w:rPr>
        <w:t>grupę osób najprawdopodobniej spożywających alkohol na parkingu nad jeziorem średzkim</w:t>
      </w:r>
      <w:r w:rsidR="00AC65F2" w:rsidRPr="009D297C">
        <w:rPr>
          <w:rFonts w:cstheme="minorHAnsi"/>
        </w:rPr>
        <w:t xml:space="preserve">. Przekazano </w:t>
      </w:r>
      <w:r w:rsidR="00B41914">
        <w:rPr>
          <w:rFonts w:cstheme="minorHAnsi"/>
        </w:rPr>
        <w:t>dyżurnemu</w:t>
      </w:r>
      <w:r w:rsidR="007528EE">
        <w:rPr>
          <w:rFonts w:cstheme="minorHAnsi"/>
        </w:rPr>
        <w:t> </w:t>
      </w:r>
      <w:r w:rsidR="00B41914">
        <w:rPr>
          <w:rFonts w:cstheme="minorHAnsi"/>
        </w:rPr>
        <w:t>KPP</w:t>
      </w:r>
      <w:r w:rsidR="008B26AE" w:rsidRPr="009D297C">
        <w:rPr>
          <w:rFonts w:cstheme="minorHAnsi"/>
        </w:rPr>
        <w:t>.</w:t>
      </w:r>
    </w:p>
    <w:p w14:paraId="0CD7374D" w14:textId="702EA54D" w:rsidR="002E592D" w:rsidRDefault="00CA7E04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29</w:t>
      </w:r>
      <w:r w:rsidR="002E592D">
        <w:rPr>
          <w:rFonts w:cstheme="minorHAnsi"/>
        </w:rPr>
        <w:t xml:space="preserve"> kwietnia</w:t>
      </w:r>
      <w:r w:rsidR="002E592D" w:rsidRPr="009D297C">
        <w:rPr>
          <w:rFonts w:cstheme="minorHAnsi"/>
        </w:rPr>
        <w:t xml:space="preserve"> 2025 roku (godz. </w:t>
      </w:r>
      <w:r w:rsidR="006C680E">
        <w:rPr>
          <w:rFonts w:cstheme="minorHAnsi"/>
        </w:rPr>
        <w:t>15</w:t>
      </w:r>
      <w:r w:rsidR="002E592D" w:rsidRPr="009D297C">
        <w:rPr>
          <w:rFonts w:cstheme="minorHAnsi"/>
        </w:rPr>
        <w:t>.</w:t>
      </w:r>
      <w:r w:rsidR="006C680E">
        <w:rPr>
          <w:rFonts w:cstheme="minorHAnsi"/>
        </w:rPr>
        <w:t>2</w:t>
      </w:r>
      <w:r w:rsidR="003E19B5">
        <w:rPr>
          <w:rFonts w:cstheme="minorHAnsi"/>
        </w:rPr>
        <w:t>0</w:t>
      </w:r>
      <w:r w:rsidR="002E592D" w:rsidRPr="009D297C">
        <w:rPr>
          <w:rFonts w:cstheme="minorHAnsi"/>
        </w:rPr>
        <w:t>) zauważył</w:t>
      </w:r>
      <w:r w:rsidR="00EA29CA">
        <w:rPr>
          <w:rFonts w:cstheme="minorHAnsi"/>
        </w:rPr>
        <w:t xml:space="preserve"> </w:t>
      </w:r>
      <w:r w:rsidR="007528EE">
        <w:rPr>
          <w:rFonts w:cstheme="minorHAnsi"/>
        </w:rPr>
        <w:t>kierowcę parkującego samochód przy miasteczku rowerowym</w:t>
      </w:r>
      <w:r w:rsidR="00EA29CA">
        <w:rPr>
          <w:rFonts w:cstheme="minorHAnsi"/>
        </w:rPr>
        <w:t xml:space="preserve">. Przekazano </w:t>
      </w:r>
      <w:r w:rsidR="00237417" w:rsidRPr="009D297C">
        <w:rPr>
          <w:rFonts w:cstheme="minorHAnsi"/>
        </w:rPr>
        <w:t>patrolowi Straży Miejskiej w celu podjęcia działań</w:t>
      </w:r>
      <w:r w:rsidR="00EA29CA">
        <w:rPr>
          <w:rFonts w:cstheme="minorHAnsi"/>
        </w:rPr>
        <w:t>.</w:t>
      </w:r>
    </w:p>
    <w:p w14:paraId="49C200A5" w14:textId="3F721175" w:rsidR="002E592D" w:rsidRDefault="00CA7E04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29</w:t>
      </w:r>
      <w:r w:rsidR="002E592D">
        <w:rPr>
          <w:rFonts w:cstheme="minorHAnsi"/>
        </w:rPr>
        <w:t xml:space="preserve"> kwietnia</w:t>
      </w:r>
      <w:r w:rsidR="002E592D" w:rsidRPr="009D297C">
        <w:rPr>
          <w:rFonts w:cstheme="minorHAnsi"/>
        </w:rPr>
        <w:t xml:space="preserve"> 2025 roku (godz. </w:t>
      </w:r>
      <w:r w:rsidR="006C680E">
        <w:rPr>
          <w:rFonts w:cstheme="minorHAnsi"/>
        </w:rPr>
        <w:t>16</w:t>
      </w:r>
      <w:r w:rsidR="002E592D" w:rsidRPr="009D297C">
        <w:rPr>
          <w:rFonts w:cstheme="minorHAnsi"/>
        </w:rPr>
        <w:t>.</w:t>
      </w:r>
      <w:r w:rsidR="006C680E">
        <w:rPr>
          <w:rFonts w:cstheme="minorHAnsi"/>
        </w:rPr>
        <w:t>2</w:t>
      </w:r>
      <w:r w:rsidR="003E19B5">
        <w:rPr>
          <w:rFonts w:cstheme="minorHAnsi"/>
        </w:rPr>
        <w:t>5</w:t>
      </w:r>
      <w:r w:rsidR="002E592D" w:rsidRPr="009D297C">
        <w:rPr>
          <w:rFonts w:cstheme="minorHAnsi"/>
        </w:rPr>
        <w:t>) zauważył</w:t>
      </w:r>
      <w:r w:rsidR="00EA29CA">
        <w:rPr>
          <w:rFonts w:cstheme="minorHAnsi"/>
        </w:rPr>
        <w:t xml:space="preserve"> </w:t>
      </w:r>
      <w:r w:rsidR="007528EE">
        <w:rPr>
          <w:rFonts w:cstheme="minorHAnsi"/>
        </w:rPr>
        <w:t xml:space="preserve">kierowców parkujących dwa samochody na terenie </w:t>
      </w:r>
      <w:proofErr w:type="spellStart"/>
      <w:r w:rsidR="007528EE">
        <w:rPr>
          <w:rFonts w:cstheme="minorHAnsi"/>
        </w:rPr>
        <w:t>skate</w:t>
      </w:r>
      <w:proofErr w:type="spellEnd"/>
      <w:r w:rsidR="007528EE">
        <w:rPr>
          <w:rFonts w:cstheme="minorHAnsi"/>
        </w:rPr>
        <w:t xml:space="preserve"> parku</w:t>
      </w:r>
      <w:r w:rsidR="00EA29CA">
        <w:rPr>
          <w:rFonts w:cstheme="minorHAnsi"/>
        </w:rPr>
        <w:t xml:space="preserve">. Przekazano </w:t>
      </w:r>
      <w:r w:rsidR="00C06F27" w:rsidRPr="009D297C">
        <w:rPr>
          <w:rFonts w:cstheme="minorHAnsi"/>
        </w:rPr>
        <w:t>patrolowi Straży Miejskiej w celu podjęcia działań</w:t>
      </w:r>
      <w:r w:rsidR="00EA29CA">
        <w:rPr>
          <w:rFonts w:cstheme="minorHAnsi"/>
        </w:rPr>
        <w:t>.</w:t>
      </w:r>
    </w:p>
    <w:p w14:paraId="6B662C78" w14:textId="51817BA1" w:rsidR="002E592D" w:rsidRDefault="00CA7E04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2E592D">
        <w:rPr>
          <w:rFonts w:cstheme="minorHAnsi"/>
        </w:rPr>
        <w:t xml:space="preserve"> </w:t>
      </w:r>
      <w:r>
        <w:rPr>
          <w:rFonts w:cstheme="minorHAnsi"/>
        </w:rPr>
        <w:t xml:space="preserve">maja </w:t>
      </w:r>
      <w:r w:rsidR="002E592D" w:rsidRPr="009D297C">
        <w:rPr>
          <w:rFonts w:cstheme="minorHAnsi"/>
        </w:rPr>
        <w:t xml:space="preserve">2025 roku (godz. </w:t>
      </w:r>
      <w:r w:rsidR="006C680E">
        <w:rPr>
          <w:rFonts w:cstheme="minorHAnsi"/>
        </w:rPr>
        <w:t>00</w:t>
      </w:r>
      <w:r w:rsidR="002E592D" w:rsidRPr="009D297C">
        <w:rPr>
          <w:rFonts w:cstheme="minorHAnsi"/>
        </w:rPr>
        <w:t>.</w:t>
      </w:r>
      <w:r w:rsidR="002E592D">
        <w:rPr>
          <w:rFonts w:cstheme="minorHAnsi"/>
        </w:rPr>
        <w:t>5</w:t>
      </w:r>
      <w:r w:rsidR="006C680E">
        <w:rPr>
          <w:rFonts w:cstheme="minorHAnsi"/>
        </w:rPr>
        <w:t>0</w:t>
      </w:r>
      <w:r w:rsidR="002E592D" w:rsidRPr="009D297C">
        <w:rPr>
          <w:rFonts w:cstheme="minorHAnsi"/>
        </w:rPr>
        <w:t>) zauważył</w:t>
      </w:r>
      <w:r w:rsidR="00EA29CA">
        <w:rPr>
          <w:rFonts w:cstheme="minorHAnsi"/>
        </w:rPr>
        <w:t xml:space="preserve"> </w:t>
      </w:r>
      <w:r w:rsidR="007528EE">
        <w:rPr>
          <w:rFonts w:cstheme="minorHAnsi"/>
        </w:rPr>
        <w:t>cztery osoby zachowujące się podejrzliwie na parkingu przy ulicy Westerplatte</w:t>
      </w:r>
      <w:r w:rsidR="00EA29CA">
        <w:rPr>
          <w:rFonts w:cstheme="minorHAnsi"/>
        </w:rPr>
        <w:t xml:space="preserve"> w Środzie Wielkopolskiej. Przekazano dyżurnemu</w:t>
      </w:r>
      <w:r w:rsidR="007528EE">
        <w:rPr>
          <w:rFonts w:cstheme="minorHAnsi"/>
        </w:rPr>
        <w:t> </w:t>
      </w:r>
      <w:r w:rsidR="00EA29CA">
        <w:rPr>
          <w:rFonts w:cstheme="minorHAnsi"/>
        </w:rPr>
        <w:t>KPP.</w:t>
      </w:r>
    </w:p>
    <w:p w14:paraId="413CBDDA" w14:textId="10B3F639" w:rsidR="002E592D" w:rsidRDefault="00CA7E04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lastRenderedPageBreak/>
        <w:t>1</w:t>
      </w:r>
      <w:r w:rsidR="002E592D">
        <w:rPr>
          <w:rFonts w:cstheme="minorHAnsi"/>
        </w:rPr>
        <w:t xml:space="preserve"> </w:t>
      </w:r>
      <w:r>
        <w:rPr>
          <w:rFonts w:cstheme="minorHAnsi"/>
        </w:rPr>
        <w:t xml:space="preserve">maja </w:t>
      </w:r>
      <w:r w:rsidR="002E592D" w:rsidRPr="009D297C">
        <w:rPr>
          <w:rFonts w:cstheme="minorHAnsi"/>
        </w:rPr>
        <w:t xml:space="preserve">2025 roku (godz. </w:t>
      </w:r>
      <w:r w:rsidR="003E19B5">
        <w:rPr>
          <w:rFonts w:cstheme="minorHAnsi"/>
        </w:rPr>
        <w:t>0</w:t>
      </w:r>
      <w:r w:rsidR="006C680E">
        <w:rPr>
          <w:rFonts w:cstheme="minorHAnsi"/>
        </w:rPr>
        <w:t>1</w:t>
      </w:r>
      <w:r w:rsidR="002E592D" w:rsidRPr="009D297C">
        <w:rPr>
          <w:rFonts w:cstheme="minorHAnsi"/>
        </w:rPr>
        <w:t>.</w:t>
      </w:r>
      <w:r w:rsidR="006C680E">
        <w:rPr>
          <w:rFonts w:cstheme="minorHAnsi"/>
        </w:rPr>
        <w:t>2</w:t>
      </w:r>
      <w:r w:rsidR="003E19B5">
        <w:rPr>
          <w:rFonts w:cstheme="minorHAnsi"/>
        </w:rPr>
        <w:t>0</w:t>
      </w:r>
      <w:r w:rsidR="002E592D" w:rsidRPr="009D297C">
        <w:rPr>
          <w:rFonts w:cstheme="minorHAnsi"/>
        </w:rPr>
        <w:t>) zauważył</w:t>
      </w:r>
      <w:r w:rsidR="007528EE">
        <w:rPr>
          <w:rFonts w:cstheme="minorHAnsi"/>
        </w:rPr>
        <w:t xml:space="preserve"> </w:t>
      </w:r>
      <w:r w:rsidR="007D3AAD">
        <w:rPr>
          <w:rFonts w:cstheme="minorHAnsi"/>
        </w:rPr>
        <w:t>trzy kobiety spożywające alkohol na płycie Starego Rynku w Środzie Wielkopolskiej</w:t>
      </w:r>
      <w:r w:rsidR="00EA29CA">
        <w:rPr>
          <w:rFonts w:cstheme="minorHAnsi"/>
        </w:rPr>
        <w:t>. Przekazano dyżurnemu KPP.</w:t>
      </w:r>
    </w:p>
    <w:p w14:paraId="584B91D9" w14:textId="29455E72" w:rsidR="002E592D" w:rsidRDefault="00CA7E04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2E592D">
        <w:rPr>
          <w:rFonts w:cstheme="minorHAnsi"/>
        </w:rPr>
        <w:t xml:space="preserve"> </w:t>
      </w:r>
      <w:r>
        <w:rPr>
          <w:rFonts w:cstheme="minorHAnsi"/>
        </w:rPr>
        <w:t>maja</w:t>
      </w:r>
      <w:r w:rsidR="002E592D" w:rsidRPr="009D297C">
        <w:rPr>
          <w:rFonts w:cstheme="minorHAnsi"/>
        </w:rPr>
        <w:t xml:space="preserve"> 2025 roku (godz. </w:t>
      </w:r>
      <w:r w:rsidR="006C680E">
        <w:rPr>
          <w:rFonts w:cstheme="minorHAnsi"/>
        </w:rPr>
        <w:t>23</w:t>
      </w:r>
      <w:r w:rsidR="002E592D" w:rsidRPr="009D297C">
        <w:rPr>
          <w:rFonts w:cstheme="minorHAnsi"/>
        </w:rPr>
        <w:t>.</w:t>
      </w:r>
      <w:r w:rsidR="006C680E">
        <w:rPr>
          <w:rFonts w:cstheme="minorHAnsi"/>
        </w:rPr>
        <w:t>1</w:t>
      </w:r>
      <w:r w:rsidR="003E19B5">
        <w:rPr>
          <w:rFonts w:cstheme="minorHAnsi"/>
        </w:rPr>
        <w:t>0</w:t>
      </w:r>
      <w:r w:rsidR="002E592D" w:rsidRPr="009D297C">
        <w:rPr>
          <w:rFonts w:cstheme="minorHAnsi"/>
        </w:rPr>
        <w:t>) zauważył</w:t>
      </w:r>
      <w:r w:rsidR="00EA29CA">
        <w:rPr>
          <w:rFonts w:cstheme="minorHAnsi"/>
        </w:rPr>
        <w:t xml:space="preserve"> </w:t>
      </w:r>
      <w:r w:rsidR="007D3AAD">
        <w:rPr>
          <w:rFonts w:cstheme="minorHAnsi"/>
        </w:rPr>
        <w:t>kilka osób spożywających alkohol na plaży nad jeziorem średzkim</w:t>
      </w:r>
      <w:r w:rsidR="00EA29CA">
        <w:rPr>
          <w:rFonts w:cstheme="minorHAnsi"/>
        </w:rPr>
        <w:t xml:space="preserve">. Przekazano </w:t>
      </w:r>
      <w:r w:rsidR="00237417">
        <w:rPr>
          <w:rFonts w:cstheme="minorHAnsi"/>
        </w:rPr>
        <w:t>dyżurnemu KPP</w:t>
      </w:r>
      <w:r w:rsidR="00EA29CA">
        <w:rPr>
          <w:rFonts w:cstheme="minorHAnsi"/>
        </w:rPr>
        <w:t>.</w:t>
      </w:r>
    </w:p>
    <w:p w14:paraId="7797526B" w14:textId="73CD28E8" w:rsidR="009D297C" w:rsidRDefault="007D3AAD" w:rsidP="009D297C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>
        <w:rPr>
          <w:rFonts w:cstheme="minorHAnsi"/>
        </w:rPr>
        <w:t>5</w:t>
      </w:r>
      <w:r w:rsidR="003D0269" w:rsidRPr="009D297C">
        <w:rPr>
          <w:rFonts w:cstheme="minorHAnsi"/>
        </w:rPr>
        <w:t xml:space="preserve"> razy asystow</w:t>
      </w:r>
      <w:r w:rsidR="00F15D63" w:rsidRPr="009D297C">
        <w:rPr>
          <w:rFonts w:cstheme="minorHAnsi"/>
        </w:rPr>
        <w:t>ali</w:t>
      </w:r>
      <w:r w:rsidR="003D0269" w:rsidRPr="009D297C">
        <w:rPr>
          <w:rFonts w:cstheme="minorHAnsi"/>
        </w:rPr>
        <w:t xml:space="preserve"> pracownikom Urzędu Miejskiego podczas wykonyw</w:t>
      </w:r>
      <w:r w:rsidR="00B82B01" w:rsidRPr="009D297C">
        <w:rPr>
          <w:rFonts w:cstheme="minorHAnsi"/>
        </w:rPr>
        <w:t>a</w:t>
      </w:r>
      <w:r w:rsidR="003D0269" w:rsidRPr="009D297C">
        <w:rPr>
          <w:rFonts w:cstheme="minorHAnsi"/>
        </w:rPr>
        <w:t>nia czynności służbowych na terenie miasta i</w:t>
      </w:r>
      <w:r w:rsidR="007A1A07" w:rsidRPr="009D297C">
        <w:rPr>
          <w:rFonts w:cstheme="minorHAnsi"/>
        </w:rPr>
        <w:t xml:space="preserve"> </w:t>
      </w:r>
      <w:r w:rsidR="003D0269" w:rsidRPr="009D297C">
        <w:rPr>
          <w:rFonts w:cstheme="minorHAnsi"/>
        </w:rPr>
        <w:t>gminy</w:t>
      </w:r>
      <w:r w:rsidR="00492AEF" w:rsidRPr="009D297C">
        <w:rPr>
          <w:rFonts w:cstheme="minorHAnsi"/>
        </w:rPr>
        <w:t xml:space="preserve"> oraz</w:t>
      </w:r>
      <w:r w:rsidR="006D350A" w:rsidRPr="009D297C">
        <w:rPr>
          <w:rFonts w:cstheme="minorHAnsi"/>
        </w:rPr>
        <w:t xml:space="preserve"> </w:t>
      </w:r>
      <w:r>
        <w:rPr>
          <w:rFonts w:cstheme="minorHAnsi"/>
        </w:rPr>
        <w:t>6</w:t>
      </w:r>
      <w:r w:rsidR="00492AEF" w:rsidRPr="009D297C">
        <w:rPr>
          <w:rFonts w:cstheme="minorHAnsi"/>
        </w:rPr>
        <w:t xml:space="preserve"> razy konwojowa</w:t>
      </w:r>
      <w:r w:rsidR="00463A2A" w:rsidRPr="009D297C">
        <w:rPr>
          <w:rFonts w:cstheme="minorHAnsi"/>
        </w:rPr>
        <w:t>li</w:t>
      </w:r>
      <w:r w:rsidR="00492AEF" w:rsidRPr="009D297C">
        <w:rPr>
          <w:rFonts w:cstheme="minorHAnsi"/>
        </w:rPr>
        <w:t xml:space="preserve"> dokumenty</w:t>
      </w:r>
      <w:r w:rsidR="00665CA6" w:rsidRPr="009D297C">
        <w:rPr>
          <w:rFonts w:cstheme="minorHAnsi"/>
        </w:rPr>
        <w:t>.</w:t>
      </w:r>
    </w:p>
    <w:p w14:paraId="78678DF6" w14:textId="4DBDBC54" w:rsidR="009D297C" w:rsidRDefault="003D0269" w:rsidP="009D297C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D297C">
        <w:rPr>
          <w:rFonts w:cstheme="minorHAnsi"/>
        </w:rPr>
        <w:t>przyję</w:t>
      </w:r>
      <w:r w:rsidR="00755DF6" w:rsidRPr="009D297C">
        <w:rPr>
          <w:rFonts w:cstheme="minorHAnsi"/>
        </w:rPr>
        <w:t>li</w:t>
      </w:r>
      <w:r w:rsidR="00695ABC" w:rsidRPr="009D297C">
        <w:rPr>
          <w:rFonts w:cstheme="minorHAnsi"/>
        </w:rPr>
        <w:t xml:space="preserve"> </w:t>
      </w:r>
      <w:r w:rsidR="007D3AAD">
        <w:rPr>
          <w:rFonts w:cstheme="minorHAnsi"/>
        </w:rPr>
        <w:t>6</w:t>
      </w:r>
      <w:r w:rsidR="00C35471" w:rsidRPr="009D297C">
        <w:rPr>
          <w:rFonts w:cstheme="minorHAnsi"/>
        </w:rPr>
        <w:t xml:space="preserve"> </w:t>
      </w:r>
      <w:r w:rsidR="00463A2A" w:rsidRPr="009D297C">
        <w:rPr>
          <w:rFonts w:cstheme="minorHAnsi"/>
        </w:rPr>
        <w:t>now</w:t>
      </w:r>
      <w:r w:rsidR="00E33B94">
        <w:rPr>
          <w:rFonts w:cstheme="minorHAnsi"/>
        </w:rPr>
        <w:t>ych</w:t>
      </w:r>
      <w:r w:rsidR="0019049E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wyro</w:t>
      </w:r>
      <w:r w:rsidR="005F6C62" w:rsidRPr="009D297C">
        <w:rPr>
          <w:rFonts w:cstheme="minorHAnsi"/>
        </w:rPr>
        <w:t>k</w:t>
      </w:r>
      <w:r w:rsidR="00E33B94">
        <w:rPr>
          <w:rFonts w:cstheme="minorHAnsi"/>
        </w:rPr>
        <w:t>ów</w:t>
      </w:r>
      <w:r w:rsidR="00C86E89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Sądu Rejonowego w</w:t>
      </w:r>
      <w:r w:rsidR="007A1A07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Środzie Wielkopolskiej celem wykonania prac społecznie użytecznych przez skazanych</w:t>
      </w:r>
      <w:r w:rsidR="00665CA6" w:rsidRPr="009D297C">
        <w:rPr>
          <w:rFonts w:cstheme="minorHAnsi"/>
        </w:rPr>
        <w:t>.</w:t>
      </w:r>
    </w:p>
    <w:p w14:paraId="4E297320" w14:textId="77777777" w:rsidR="009D297C" w:rsidRDefault="003D0269" w:rsidP="009D297C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D297C">
        <w:rPr>
          <w:rFonts w:cstheme="minorHAnsi"/>
        </w:rPr>
        <w:t>ujawni</w:t>
      </w:r>
      <w:r w:rsidR="00755DF6" w:rsidRPr="009D297C">
        <w:rPr>
          <w:rFonts w:cstheme="minorHAnsi"/>
        </w:rPr>
        <w:t>li</w:t>
      </w:r>
      <w:r w:rsidRPr="009D297C">
        <w:rPr>
          <w:rFonts w:cstheme="minorHAnsi"/>
        </w:rPr>
        <w:t xml:space="preserve"> miejsca zanieczyszczone, do uporządkowania których skierowano osoby skazane </w:t>
      </w:r>
      <w:r w:rsidR="009450D3" w:rsidRPr="009D297C">
        <w:rPr>
          <w:rFonts w:cstheme="minorHAnsi"/>
        </w:rPr>
        <w:t>na</w:t>
      </w:r>
      <w:r w:rsidR="009D297C">
        <w:rPr>
          <w:rFonts w:cstheme="minorHAnsi"/>
        </w:rPr>
        <w:t xml:space="preserve"> </w:t>
      </w:r>
      <w:r w:rsidRPr="009D297C">
        <w:rPr>
          <w:rFonts w:cstheme="minorHAnsi"/>
        </w:rPr>
        <w:t>prace społeczne</w:t>
      </w:r>
      <w:r w:rsidR="00AF1681" w:rsidRPr="009D297C">
        <w:rPr>
          <w:rFonts w:cstheme="minorHAnsi"/>
        </w:rPr>
        <w:t>:</w:t>
      </w:r>
    </w:p>
    <w:p w14:paraId="1D217CF1" w14:textId="77777777" w:rsidR="009D297C" w:rsidRDefault="00755DF6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D297C">
        <w:rPr>
          <w:rFonts w:cstheme="minorHAnsi"/>
        </w:rPr>
        <w:t>parki na terenie miasta Środa Wielkopolska</w:t>
      </w:r>
      <w:r w:rsidR="00DE3BD4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(porządkowane cyklicznie)</w:t>
      </w:r>
      <w:r w:rsidR="00DE3BD4" w:rsidRPr="009D297C">
        <w:rPr>
          <w:rFonts w:cstheme="minorHAnsi"/>
        </w:rPr>
        <w:t xml:space="preserve"> –</w:t>
      </w:r>
      <w:r w:rsidR="00C053DD" w:rsidRPr="009D297C">
        <w:rPr>
          <w:rFonts w:cstheme="minorHAnsi"/>
        </w:rPr>
        <w:t> </w:t>
      </w:r>
      <w:r w:rsidR="00DE3BD4" w:rsidRPr="009D297C">
        <w:rPr>
          <w:rFonts w:cstheme="minorHAnsi"/>
        </w:rPr>
        <w:t>porządkowanie z drobnych odpadów</w:t>
      </w:r>
      <w:r w:rsidR="00E357B0" w:rsidRPr="009D297C">
        <w:rPr>
          <w:rFonts w:cstheme="minorHAnsi"/>
        </w:rPr>
        <w:t>;</w:t>
      </w:r>
    </w:p>
    <w:p w14:paraId="46959850" w14:textId="77777777" w:rsidR="009D297C" w:rsidRDefault="00B00767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D297C">
        <w:rPr>
          <w:rFonts w:cstheme="minorHAnsi"/>
        </w:rPr>
        <w:t xml:space="preserve">ul. </w:t>
      </w:r>
      <w:r w:rsidR="00956E20" w:rsidRPr="009D297C">
        <w:rPr>
          <w:rFonts w:cstheme="minorHAnsi"/>
        </w:rPr>
        <w:t>Olimpijska za garażami</w:t>
      </w:r>
      <w:r w:rsidRPr="009D297C">
        <w:rPr>
          <w:rFonts w:cstheme="minorHAnsi"/>
        </w:rPr>
        <w:t xml:space="preserve"> – porządkowanie z drobnych odpadów</w:t>
      </w:r>
      <w:r w:rsidR="00695ABC" w:rsidRPr="009D297C">
        <w:rPr>
          <w:rFonts w:cstheme="minorHAnsi"/>
        </w:rPr>
        <w:t>;</w:t>
      </w:r>
    </w:p>
    <w:p w14:paraId="54E60496" w14:textId="77777777" w:rsidR="007D3AAD" w:rsidRDefault="009D297C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ul. Łąkowa – porządkowanie z drobnych odpadów</w:t>
      </w:r>
      <w:r w:rsidR="007D3AAD">
        <w:rPr>
          <w:rFonts w:cstheme="minorHAnsi"/>
        </w:rPr>
        <w:t>,</w:t>
      </w:r>
    </w:p>
    <w:p w14:paraId="6F5FDDBE" w14:textId="4D1E130D" w:rsidR="009D297C" w:rsidRDefault="007D3AAD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pobocze drogi w kierunku Jarosławca – porządkowanie z drobnych odpadów</w:t>
      </w:r>
      <w:r w:rsidR="009D297C">
        <w:rPr>
          <w:rFonts w:cstheme="minorHAnsi"/>
        </w:rPr>
        <w:t>.</w:t>
      </w:r>
    </w:p>
    <w:p w14:paraId="2D7A7948" w14:textId="0ECC16DB" w:rsidR="009D297C" w:rsidRPr="009D297C" w:rsidRDefault="00AF1681" w:rsidP="009D297C">
      <w:pPr>
        <w:ind w:left="357"/>
        <w:rPr>
          <w:rFonts w:cstheme="minorHAnsi"/>
        </w:rPr>
      </w:pPr>
      <w:r w:rsidRPr="009D297C">
        <w:rPr>
          <w:rFonts w:cstheme="minorHAnsi"/>
        </w:rPr>
        <w:t xml:space="preserve">Po zakończeniu prac porządkowych funkcjonariusze </w:t>
      </w:r>
      <w:r w:rsidR="004C6AAC" w:rsidRPr="009D297C">
        <w:rPr>
          <w:rFonts w:cstheme="minorHAnsi"/>
        </w:rPr>
        <w:t xml:space="preserve">każdorazowo </w:t>
      </w:r>
      <w:r w:rsidRPr="009D297C">
        <w:rPr>
          <w:rFonts w:cstheme="minorHAnsi"/>
        </w:rPr>
        <w:t>dokonywali kontroli ich</w:t>
      </w:r>
      <w:r w:rsidR="00011512" w:rsidRPr="009D297C">
        <w:rPr>
          <w:rFonts w:cstheme="minorHAnsi"/>
        </w:rPr>
        <w:t> </w:t>
      </w:r>
      <w:r w:rsidRPr="009D297C">
        <w:rPr>
          <w:rFonts w:cstheme="minorHAnsi"/>
        </w:rPr>
        <w:t>wykonania</w:t>
      </w:r>
      <w:r w:rsidR="00E075CD" w:rsidRPr="009D297C">
        <w:rPr>
          <w:rFonts w:cstheme="minorHAnsi"/>
        </w:rPr>
        <w:t>.</w:t>
      </w:r>
    </w:p>
    <w:p w14:paraId="45A7EC59" w14:textId="320CCC44" w:rsidR="00FC23F9" w:rsidRDefault="00AF1681" w:rsidP="00FC23F9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D297C">
        <w:rPr>
          <w:rFonts w:cstheme="minorHAnsi"/>
        </w:rPr>
        <w:t>w trakcie pełnienia służby patrolowej zwracali szczególną uwagę</w:t>
      </w:r>
      <w:r w:rsidR="00167594" w:rsidRPr="009D297C">
        <w:rPr>
          <w:rFonts w:cstheme="minorHAnsi"/>
        </w:rPr>
        <w:t xml:space="preserve"> na</w:t>
      </w:r>
      <w:r w:rsidR="00011512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 xml:space="preserve">przypadki prowadzenia psów bez uwięzi oraz </w:t>
      </w:r>
      <w:r w:rsidR="00956E20" w:rsidRPr="009D297C">
        <w:rPr>
          <w:rFonts w:cstheme="minorHAnsi"/>
        </w:rPr>
        <w:t>niesprzątania</w:t>
      </w:r>
      <w:r w:rsidRPr="009D297C">
        <w:rPr>
          <w:rFonts w:cstheme="minorHAnsi"/>
        </w:rPr>
        <w:t xml:space="preserve"> przez właścicieli pozostawionych przez psy zanieczyszczeń. Straż Miejska planuje kontynuować dalsze działania mające na</w:t>
      </w:r>
      <w:r w:rsidR="00940379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 xml:space="preserve">celu </w:t>
      </w:r>
      <w:r w:rsidR="00785C78" w:rsidRPr="009D297C">
        <w:rPr>
          <w:rFonts w:cstheme="minorHAnsi"/>
        </w:rPr>
        <w:t>zminimalizowanie przypadków</w:t>
      </w:r>
      <w:r w:rsidRPr="009D297C">
        <w:rPr>
          <w:rFonts w:cstheme="minorHAnsi"/>
        </w:rPr>
        <w:t xml:space="preserve"> wypuszczania psów bez uwięzi i</w:t>
      </w:r>
      <w:r w:rsidR="00D96C41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nadzoru oraz niesprzątani</w:t>
      </w:r>
      <w:r w:rsidR="00AE4F13" w:rsidRPr="009D297C">
        <w:rPr>
          <w:rFonts w:cstheme="minorHAnsi"/>
        </w:rPr>
        <w:t>a</w:t>
      </w:r>
      <w:r w:rsidRPr="009D297C">
        <w:rPr>
          <w:rFonts w:cstheme="minorHAnsi"/>
        </w:rPr>
        <w:t xml:space="preserve"> po psie. Kontrolowano teren os.</w:t>
      </w:r>
      <w:r w:rsidR="004C6AAC" w:rsidRPr="009D297C">
        <w:rPr>
          <w:rFonts w:cstheme="minorHAnsi"/>
        </w:rPr>
        <w:t xml:space="preserve"> Jagiellońskiego, parków miejskich i</w:t>
      </w:r>
      <w:r w:rsidR="00D96C41" w:rsidRPr="009D297C">
        <w:rPr>
          <w:rFonts w:cstheme="minorHAnsi"/>
        </w:rPr>
        <w:t> </w:t>
      </w:r>
      <w:r w:rsidR="004C6AAC" w:rsidRPr="009D297C">
        <w:rPr>
          <w:rFonts w:cstheme="minorHAnsi"/>
        </w:rPr>
        <w:t>skwerów z uwagą na osoby niesprzątające po psie</w:t>
      </w:r>
      <w:r w:rsidR="00FC23F9">
        <w:rPr>
          <w:rFonts w:cstheme="minorHAnsi"/>
        </w:rPr>
        <w:t>.</w:t>
      </w:r>
      <w:r w:rsidR="00D61FFA">
        <w:rPr>
          <w:rFonts w:cstheme="minorHAnsi"/>
        </w:rPr>
        <w:t xml:space="preserve"> Nałożono 1 mandat karny.</w:t>
      </w:r>
    </w:p>
    <w:p w14:paraId="39245A11" w14:textId="6E34FB79" w:rsidR="00EC6CBF" w:rsidRDefault="00D61FFA" w:rsidP="00EC6CBF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956E20" w:rsidRPr="00FC23F9">
        <w:rPr>
          <w:rFonts w:cstheme="minorHAnsi"/>
        </w:rPr>
        <w:t xml:space="preserve"> raz interweniowali w sprawie spalania odpadów na prywatnej posesji. Przepisy zabraniają spalania śmieci poza instalacjami w spalarniach, więc każdy kto wrzuca śmieci do domowego pieca czy kominka lub spala odpady na powierzchni ziemi, popełnia wykroczenie z art. 191 ustawy o odpadach</w:t>
      </w:r>
      <w:r w:rsidR="00A7129C" w:rsidRPr="00FC23F9">
        <w:rPr>
          <w:rFonts w:cstheme="minorHAnsi"/>
        </w:rPr>
        <w:t>.</w:t>
      </w:r>
    </w:p>
    <w:p w14:paraId="750D1461" w14:textId="034B44D6" w:rsidR="0098494B" w:rsidRDefault="00D61FFA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>
        <w:rPr>
          <w:rFonts w:cstheme="minorHAnsi"/>
        </w:rPr>
        <w:t>29</w:t>
      </w:r>
      <w:r w:rsidR="00FB3C29" w:rsidRPr="0098494B">
        <w:rPr>
          <w:rFonts w:cstheme="minorHAnsi"/>
        </w:rPr>
        <w:t xml:space="preserve"> </w:t>
      </w:r>
      <w:r w:rsidR="00AF1681" w:rsidRPr="0098494B">
        <w:rPr>
          <w:rFonts w:cstheme="minorHAnsi"/>
        </w:rPr>
        <w:t>razy interweniowa</w:t>
      </w:r>
      <w:r w:rsidR="00011512" w:rsidRPr="0098494B">
        <w:rPr>
          <w:rFonts w:cstheme="minorHAnsi"/>
        </w:rPr>
        <w:t>li</w:t>
      </w:r>
      <w:r w:rsidR="00AF1681" w:rsidRPr="0098494B">
        <w:rPr>
          <w:rFonts w:cstheme="minorHAnsi"/>
        </w:rPr>
        <w:t xml:space="preserve"> wobec kierowców nieprawidłowo parkujących pojazdy.</w:t>
      </w:r>
    </w:p>
    <w:p w14:paraId="294C2BF7" w14:textId="2A026C21" w:rsidR="0098494B" w:rsidRDefault="00AF1681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 xml:space="preserve">zgłosili </w:t>
      </w:r>
      <w:r w:rsidR="007C6D50">
        <w:rPr>
          <w:rFonts w:cstheme="minorHAnsi"/>
        </w:rPr>
        <w:t>1</w:t>
      </w:r>
      <w:r w:rsidR="00297072">
        <w:rPr>
          <w:rFonts w:cstheme="minorHAnsi"/>
        </w:rPr>
        <w:t>6</w:t>
      </w:r>
      <w:r w:rsidR="0019049E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interwencj</w:t>
      </w:r>
      <w:r w:rsidR="00297072">
        <w:rPr>
          <w:rFonts w:cstheme="minorHAnsi"/>
        </w:rPr>
        <w:t>i</w:t>
      </w:r>
      <w:r w:rsidRPr="0098494B">
        <w:rPr>
          <w:rFonts w:cstheme="minorHAnsi"/>
        </w:rPr>
        <w:t xml:space="preserve"> do ZGK oraz innych podmiotów odpowiedzialnych </w:t>
      </w:r>
      <w:r w:rsidR="00011512" w:rsidRPr="0098494B">
        <w:rPr>
          <w:rFonts w:cstheme="minorHAnsi"/>
        </w:rPr>
        <w:t>o</w:t>
      </w:r>
      <w:r w:rsidR="00B10616">
        <w:rPr>
          <w:rFonts w:cstheme="minorHAnsi"/>
        </w:rPr>
        <w:t> </w:t>
      </w:r>
      <w:r w:rsidRPr="0098494B">
        <w:rPr>
          <w:rFonts w:cstheme="minorHAnsi"/>
        </w:rPr>
        <w:t>uszkodzonych znakach drogowych</w:t>
      </w:r>
      <w:r w:rsidR="00011512" w:rsidRPr="0098494B">
        <w:rPr>
          <w:rFonts w:cstheme="minorHAnsi"/>
        </w:rPr>
        <w:t xml:space="preserve">, </w:t>
      </w:r>
      <w:r w:rsidRPr="0098494B">
        <w:rPr>
          <w:rFonts w:cstheme="minorHAnsi"/>
        </w:rPr>
        <w:t>martwych zwierzętach na drodze (koty, sarny), niesprawnej sygnalizacji świetlnej</w:t>
      </w:r>
      <w:r w:rsidR="00011512" w:rsidRPr="0098494B">
        <w:rPr>
          <w:rFonts w:cstheme="minorHAnsi"/>
        </w:rPr>
        <w:t>,</w:t>
      </w:r>
      <w:r w:rsidRPr="0098494B">
        <w:rPr>
          <w:rFonts w:cstheme="minorHAnsi"/>
        </w:rPr>
        <w:t xml:space="preserve"> niedziałających latarniach oświetlenia wysokiego</w:t>
      </w:r>
      <w:r w:rsidR="00167594" w:rsidRPr="0098494B">
        <w:rPr>
          <w:rFonts w:cstheme="minorHAnsi"/>
        </w:rPr>
        <w:t xml:space="preserve"> i</w:t>
      </w:r>
      <w:r w:rsidR="00B10616">
        <w:rPr>
          <w:rFonts w:cstheme="minorHAnsi"/>
        </w:rPr>
        <w:t> </w:t>
      </w:r>
      <w:r w:rsidRPr="0098494B">
        <w:rPr>
          <w:rFonts w:cstheme="minorHAnsi"/>
        </w:rPr>
        <w:t>uchybienia</w:t>
      </w:r>
      <w:r w:rsidR="00167594" w:rsidRPr="0098494B">
        <w:rPr>
          <w:rFonts w:cstheme="minorHAnsi"/>
        </w:rPr>
        <w:t>ch</w:t>
      </w:r>
      <w:r w:rsidRPr="0098494B">
        <w:rPr>
          <w:rFonts w:cstheme="minorHAnsi"/>
        </w:rPr>
        <w:t xml:space="preserve"> w</w:t>
      </w:r>
      <w:r w:rsidR="00297072">
        <w:rPr>
          <w:rFonts w:cstheme="minorHAnsi"/>
        </w:rPr>
        <w:t> </w:t>
      </w:r>
      <w:r w:rsidRPr="0098494B">
        <w:rPr>
          <w:rFonts w:cstheme="minorHAnsi"/>
        </w:rPr>
        <w:t>nawierzchniach jezdni.</w:t>
      </w:r>
    </w:p>
    <w:p w14:paraId="4B6D5BBB" w14:textId="77777777" w:rsidR="0098494B" w:rsidRDefault="00673BA3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lastRenderedPageBreak/>
        <w:t>otrzymywali zgłoszenia dotyczące dzikich i domowych zwierząt:</w:t>
      </w:r>
    </w:p>
    <w:p w14:paraId="21EA42FE" w14:textId="5D027094" w:rsidR="0098494B" w:rsidRDefault="00142B7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17 </w:t>
      </w:r>
      <w:r w:rsidR="00297072">
        <w:rPr>
          <w:rFonts w:cstheme="minorHAnsi"/>
        </w:rPr>
        <w:t>kwietnia</w:t>
      </w:r>
      <w:r>
        <w:rPr>
          <w:rFonts w:cstheme="minorHAnsi"/>
        </w:rPr>
        <w:t xml:space="preserve"> </w:t>
      </w:r>
      <w:r w:rsidR="00A7129C" w:rsidRPr="0098494B">
        <w:rPr>
          <w:rFonts w:cstheme="minorHAnsi"/>
        </w:rPr>
        <w:t>202</w:t>
      </w:r>
      <w:r w:rsidR="009B40E5">
        <w:rPr>
          <w:rFonts w:cstheme="minorHAnsi"/>
        </w:rPr>
        <w:t>5</w:t>
      </w:r>
      <w:r w:rsidR="00A7129C" w:rsidRPr="0098494B">
        <w:rPr>
          <w:rFonts w:cstheme="minorHAnsi"/>
        </w:rPr>
        <w:t xml:space="preserve"> roku – </w:t>
      </w:r>
      <w:r w:rsidR="009B40E5">
        <w:rPr>
          <w:rFonts w:cstheme="minorHAnsi"/>
        </w:rPr>
        <w:t>martw</w:t>
      </w:r>
      <w:r>
        <w:rPr>
          <w:rFonts w:cstheme="minorHAnsi"/>
        </w:rPr>
        <w:t xml:space="preserve">a sarna na </w:t>
      </w:r>
      <w:r w:rsidR="00297072">
        <w:rPr>
          <w:rFonts w:cstheme="minorHAnsi"/>
        </w:rPr>
        <w:t>drodze krajowej nr 11 (DK11). Przekazano do Generalnej Dyrekcji Dróg Krajowych i Autostrad</w:t>
      </w:r>
      <w:r w:rsidR="00EC6CBF" w:rsidRPr="0098494B">
        <w:rPr>
          <w:rFonts w:cstheme="minorHAnsi"/>
        </w:rPr>
        <w:t>;</w:t>
      </w:r>
    </w:p>
    <w:p w14:paraId="6FF542AC" w14:textId="5E0ED133" w:rsidR="0098494B" w:rsidRDefault="00142B7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297072">
        <w:rPr>
          <w:rFonts w:cstheme="minorHAnsi"/>
        </w:rPr>
        <w:t>9</w:t>
      </w:r>
      <w:r>
        <w:rPr>
          <w:rFonts w:cstheme="minorHAnsi"/>
        </w:rPr>
        <w:t xml:space="preserve"> kwietnia</w:t>
      </w:r>
      <w:r w:rsidR="00EC6CBF" w:rsidRPr="0098494B">
        <w:rPr>
          <w:rFonts w:cstheme="minorHAnsi"/>
        </w:rPr>
        <w:t xml:space="preserve"> </w:t>
      </w:r>
      <w:r w:rsidR="00A7129C" w:rsidRPr="0098494B">
        <w:rPr>
          <w:rFonts w:cstheme="minorHAnsi"/>
        </w:rPr>
        <w:t>202</w:t>
      </w:r>
      <w:r w:rsidR="00EC6CBF" w:rsidRPr="0098494B">
        <w:rPr>
          <w:rFonts w:cstheme="minorHAnsi"/>
        </w:rPr>
        <w:t>5</w:t>
      </w:r>
      <w:r w:rsidR="00A7129C" w:rsidRPr="0098494B">
        <w:rPr>
          <w:rFonts w:cstheme="minorHAnsi"/>
        </w:rPr>
        <w:t xml:space="preserve"> roku – </w:t>
      </w:r>
      <w:r w:rsidR="00297072">
        <w:rPr>
          <w:rFonts w:cstheme="minorHAnsi"/>
        </w:rPr>
        <w:t>ranny gołąb</w:t>
      </w:r>
      <w:r w:rsidR="009B40E5">
        <w:rPr>
          <w:rFonts w:cstheme="minorHAnsi"/>
        </w:rPr>
        <w:t xml:space="preserve"> </w:t>
      </w:r>
      <w:r>
        <w:rPr>
          <w:rFonts w:cstheme="minorHAnsi"/>
        </w:rPr>
        <w:t xml:space="preserve">na ulicy </w:t>
      </w:r>
      <w:r w:rsidR="00297072">
        <w:rPr>
          <w:rFonts w:cstheme="minorHAnsi"/>
        </w:rPr>
        <w:t>Daszyńskiego</w:t>
      </w:r>
      <w:r>
        <w:rPr>
          <w:rFonts w:cstheme="minorHAnsi"/>
        </w:rPr>
        <w:t xml:space="preserve"> w Środzie Wielkopolskiej</w:t>
      </w:r>
      <w:r w:rsidR="003C17B3" w:rsidRPr="0098494B">
        <w:rPr>
          <w:rFonts w:cstheme="minorHAnsi"/>
        </w:rPr>
        <w:t>. Przekazano do</w:t>
      </w:r>
      <w:r w:rsidR="0098494B" w:rsidRPr="0098494B">
        <w:rPr>
          <w:rFonts w:cstheme="minorHAnsi"/>
        </w:rPr>
        <w:t xml:space="preserve"> </w:t>
      </w:r>
      <w:r w:rsidR="00297072">
        <w:rPr>
          <w:rFonts w:cstheme="minorHAnsi"/>
        </w:rPr>
        <w:t>azylu dla rannych zwierząt</w:t>
      </w:r>
      <w:r w:rsidR="00EC6CBF" w:rsidRPr="0098494B">
        <w:rPr>
          <w:rFonts w:cstheme="minorHAnsi"/>
        </w:rPr>
        <w:t>;</w:t>
      </w:r>
    </w:p>
    <w:p w14:paraId="1EAADE20" w14:textId="55719D27" w:rsidR="0098494B" w:rsidRDefault="00142B7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297072">
        <w:rPr>
          <w:rFonts w:cstheme="minorHAnsi"/>
        </w:rPr>
        <w:t>4</w:t>
      </w:r>
      <w:r>
        <w:rPr>
          <w:rFonts w:cstheme="minorHAnsi"/>
        </w:rPr>
        <w:t xml:space="preserve"> kwietnia</w:t>
      </w:r>
      <w:r w:rsidR="00EC6CBF" w:rsidRPr="0098494B">
        <w:rPr>
          <w:rFonts w:cstheme="minorHAnsi"/>
        </w:rPr>
        <w:t xml:space="preserve"> 2025 roku – </w:t>
      </w:r>
      <w:r w:rsidR="0098494B" w:rsidRPr="0098494B">
        <w:rPr>
          <w:rFonts w:cstheme="minorHAnsi"/>
        </w:rPr>
        <w:t>mart</w:t>
      </w:r>
      <w:r w:rsidR="00297072">
        <w:rPr>
          <w:rFonts w:cstheme="minorHAnsi"/>
        </w:rPr>
        <w:t>wa sarna w Szlachcinie</w:t>
      </w:r>
      <w:r w:rsidR="0098494B" w:rsidRPr="0098494B">
        <w:rPr>
          <w:rFonts w:cstheme="minorHAnsi"/>
        </w:rPr>
        <w:t xml:space="preserve">. Przekazano do </w:t>
      </w:r>
      <w:r w:rsidR="00D608B7">
        <w:rPr>
          <w:rFonts w:cstheme="minorHAnsi"/>
        </w:rPr>
        <w:t>Starostwa Powiatowego</w:t>
      </w:r>
      <w:r w:rsidR="00EC6CBF" w:rsidRPr="0098494B">
        <w:rPr>
          <w:rFonts w:cstheme="minorHAnsi"/>
        </w:rPr>
        <w:t>;</w:t>
      </w:r>
    </w:p>
    <w:p w14:paraId="3BB8B10E" w14:textId="08A1A5FF" w:rsidR="0098494B" w:rsidRDefault="0029707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30</w:t>
      </w:r>
      <w:r w:rsidR="00142B73">
        <w:rPr>
          <w:rFonts w:cstheme="minorHAnsi"/>
        </w:rPr>
        <w:t xml:space="preserve"> kwietnia</w:t>
      </w:r>
      <w:r w:rsidR="00EC6CBF" w:rsidRPr="0098494B">
        <w:rPr>
          <w:rFonts w:cstheme="minorHAnsi"/>
        </w:rPr>
        <w:t xml:space="preserve"> 2025 roku – </w:t>
      </w:r>
      <w:r w:rsidR="00F3453E">
        <w:rPr>
          <w:rFonts w:cstheme="minorHAnsi"/>
        </w:rPr>
        <w:t xml:space="preserve">martwy kot na ulicy </w:t>
      </w:r>
      <w:r>
        <w:rPr>
          <w:rFonts w:cstheme="minorHAnsi"/>
        </w:rPr>
        <w:t>Tulipanowej</w:t>
      </w:r>
      <w:r w:rsidR="00F3453E">
        <w:rPr>
          <w:rFonts w:cstheme="minorHAnsi"/>
        </w:rPr>
        <w:t xml:space="preserve"> w Środzie Wielkopolskiej. Przekazano do ZGK</w:t>
      </w:r>
      <w:r w:rsidR="00EC6CBF" w:rsidRPr="0098494B">
        <w:rPr>
          <w:rFonts w:cstheme="minorHAnsi"/>
        </w:rPr>
        <w:t>.</w:t>
      </w:r>
    </w:p>
    <w:p w14:paraId="1C1EE6C6" w14:textId="339E18DB" w:rsidR="00142B73" w:rsidRDefault="0029707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7</w:t>
      </w:r>
      <w:r w:rsidR="00142B73">
        <w:rPr>
          <w:rFonts w:cstheme="minorHAnsi"/>
        </w:rPr>
        <w:t xml:space="preserve"> </w:t>
      </w:r>
      <w:r>
        <w:rPr>
          <w:rFonts w:cstheme="minorHAnsi"/>
        </w:rPr>
        <w:t>maja</w:t>
      </w:r>
      <w:r w:rsidR="00142B73" w:rsidRPr="0098494B">
        <w:rPr>
          <w:rFonts w:cstheme="minorHAnsi"/>
        </w:rPr>
        <w:t xml:space="preserve"> 2025 roku –</w:t>
      </w:r>
      <w:r w:rsidR="00F3453E">
        <w:rPr>
          <w:rFonts w:cstheme="minorHAnsi"/>
        </w:rPr>
        <w:t xml:space="preserve"> martwa sarna</w:t>
      </w:r>
      <w:r>
        <w:rPr>
          <w:rFonts w:cstheme="minorHAnsi"/>
        </w:rPr>
        <w:t xml:space="preserve"> w Chwałkowie</w:t>
      </w:r>
      <w:r w:rsidR="00F3453E">
        <w:rPr>
          <w:rFonts w:cstheme="minorHAnsi"/>
        </w:rPr>
        <w:t xml:space="preserve">. Przekazano do </w:t>
      </w:r>
      <w:r>
        <w:rPr>
          <w:rFonts w:cstheme="minorHAnsi"/>
        </w:rPr>
        <w:t>Starostwa Powiatowego</w:t>
      </w:r>
      <w:r w:rsidR="00F3453E">
        <w:rPr>
          <w:rFonts w:cstheme="minorHAnsi"/>
        </w:rPr>
        <w:t>.</w:t>
      </w:r>
    </w:p>
    <w:p w14:paraId="29B08839" w14:textId="77EFF839" w:rsidR="00297072" w:rsidRPr="00297072" w:rsidRDefault="00297072" w:rsidP="00297072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9 maja</w:t>
      </w:r>
      <w:r w:rsidRPr="0098494B">
        <w:rPr>
          <w:rFonts w:cstheme="minorHAnsi"/>
        </w:rPr>
        <w:t xml:space="preserve"> 2025 roku –</w:t>
      </w:r>
      <w:r>
        <w:rPr>
          <w:rFonts w:cstheme="minorHAnsi"/>
        </w:rPr>
        <w:t xml:space="preserve"> martw</w:t>
      </w:r>
      <w:r w:rsidR="00C436D0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C436D0">
        <w:rPr>
          <w:rFonts w:cstheme="minorHAnsi"/>
        </w:rPr>
        <w:t>kot</w:t>
      </w:r>
      <w:r>
        <w:rPr>
          <w:rFonts w:cstheme="minorHAnsi"/>
        </w:rPr>
        <w:t xml:space="preserve"> na </w:t>
      </w:r>
      <w:r w:rsidR="00C436D0">
        <w:rPr>
          <w:rFonts w:cstheme="minorHAnsi"/>
        </w:rPr>
        <w:t>ulicy Hallera</w:t>
      </w:r>
      <w:r>
        <w:rPr>
          <w:rFonts w:cstheme="minorHAnsi"/>
        </w:rPr>
        <w:t xml:space="preserve"> w Środzie Wielkopolskiej. Przekazano do </w:t>
      </w:r>
      <w:r w:rsidR="00C436D0">
        <w:rPr>
          <w:rFonts w:cstheme="minorHAnsi"/>
        </w:rPr>
        <w:t>ZGK</w:t>
      </w:r>
      <w:r>
        <w:rPr>
          <w:rFonts w:cstheme="minorHAnsi"/>
        </w:rPr>
        <w:t>.</w:t>
      </w:r>
    </w:p>
    <w:p w14:paraId="28B2A8F9" w14:textId="77777777" w:rsidR="0098494B" w:rsidRDefault="00AF1681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>prowadz</w:t>
      </w:r>
      <w:r w:rsidR="00187E3D" w:rsidRPr="0098494B">
        <w:rPr>
          <w:rFonts w:cstheme="minorHAnsi"/>
        </w:rPr>
        <w:t>ili</w:t>
      </w:r>
      <w:r w:rsidRPr="0098494B">
        <w:rPr>
          <w:rFonts w:cstheme="minorHAnsi"/>
        </w:rPr>
        <w:t xml:space="preserve"> kontrolę prewencyjną następujących miejsc</w:t>
      </w:r>
      <w:r w:rsidR="00167594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 xml:space="preserve">na terenie </w:t>
      </w:r>
      <w:r w:rsidR="00003B01" w:rsidRPr="0098494B">
        <w:rPr>
          <w:rFonts w:cstheme="minorHAnsi"/>
        </w:rPr>
        <w:t>M</w:t>
      </w:r>
      <w:r w:rsidRPr="0098494B">
        <w:rPr>
          <w:rFonts w:cstheme="minorHAnsi"/>
        </w:rPr>
        <w:t>iasta</w:t>
      </w:r>
      <w:r w:rsidR="00CB15FD" w:rsidRPr="0098494B">
        <w:rPr>
          <w:rFonts w:cstheme="minorHAnsi"/>
        </w:rPr>
        <w:t xml:space="preserve"> i </w:t>
      </w:r>
      <w:r w:rsidR="00003B01" w:rsidRPr="0098494B">
        <w:rPr>
          <w:rFonts w:cstheme="minorHAnsi"/>
        </w:rPr>
        <w:t>G</w:t>
      </w:r>
      <w:r w:rsidR="00CB15FD" w:rsidRPr="0098494B">
        <w:rPr>
          <w:rFonts w:cstheme="minorHAnsi"/>
        </w:rPr>
        <w:t>miny</w:t>
      </w:r>
      <w:r w:rsidR="00167594" w:rsidRPr="0098494B">
        <w:rPr>
          <w:rFonts w:cstheme="minorHAnsi"/>
        </w:rPr>
        <w:t>:</w:t>
      </w:r>
    </w:p>
    <w:p w14:paraId="52482F22" w14:textId="70C68024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Park Planty –przebywanie młodzieży, która zakłóca porządek publiczny oraz dopuszcza się dewastacji infrastruktury parkowej</w:t>
      </w:r>
      <w:r w:rsidR="00B10616">
        <w:rPr>
          <w:rFonts w:cstheme="minorHAnsi"/>
        </w:rPr>
        <w:t>;</w:t>
      </w:r>
    </w:p>
    <w:p w14:paraId="3E3681D1" w14:textId="44E803DA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ul. Przecznica 6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gromadzenie się osób spożywających alkohol i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zakłócających porządek publiczny w rejonie budynku i na klatkach schodowych. Kontrole prowadzone głównie w godzinach popołudniowo-wieczornych</w:t>
      </w:r>
      <w:r w:rsidR="00B10616">
        <w:rPr>
          <w:rFonts w:cstheme="minorHAnsi"/>
        </w:rPr>
        <w:t>;</w:t>
      </w:r>
    </w:p>
    <w:p w14:paraId="1A29005D" w14:textId="5BB44E17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Aleja Średzkich Olimpijczyków, park przy ul. Lipowej, rejon tężni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os</w:t>
      </w:r>
      <w:r w:rsidR="00367A62" w:rsidRPr="0098494B">
        <w:rPr>
          <w:rFonts w:cstheme="minorHAnsi"/>
        </w:rPr>
        <w:t>oby</w:t>
      </w:r>
      <w:r w:rsidRPr="0098494B">
        <w:rPr>
          <w:rFonts w:cstheme="minorHAnsi"/>
        </w:rPr>
        <w:t xml:space="preserve"> spożywając</w:t>
      </w:r>
      <w:r w:rsidR="00367A62" w:rsidRPr="0098494B">
        <w:rPr>
          <w:rFonts w:cstheme="minorHAnsi"/>
        </w:rPr>
        <w:t>e</w:t>
      </w:r>
      <w:r w:rsidRPr="0098494B">
        <w:rPr>
          <w:rFonts w:cstheme="minorHAnsi"/>
        </w:rPr>
        <w:t xml:space="preserve"> alkohol oraz zakłócają</w:t>
      </w:r>
      <w:r w:rsidR="00367A62" w:rsidRPr="0098494B">
        <w:rPr>
          <w:rFonts w:cstheme="minorHAnsi"/>
        </w:rPr>
        <w:t>ce</w:t>
      </w:r>
      <w:r w:rsidRPr="0098494B">
        <w:rPr>
          <w:rFonts w:cstheme="minorHAnsi"/>
        </w:rPr>
        <w:t xml:space="preserve"> porządek publiczny</w:t>
      </w:r>
      <w:r w:rsidR="00B10616">
        <w:rPr>
          <w:rFonts w:cstheme="minorHAnsi"/>
        </w:rPr>
        <w:t>;</w:t>
      </w:r>
    </w:p>
    <w:p w14:paraId="1514CA4E" w14:textId="55E83D15" w:rsidR="0098494B" w:rsidRDefault="00367A6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Park Starościński – osoby spożywające alkohol</w:t>
      </w:r>
      <w:r w:rsidR="00B10616">
        <w:rPr>
          <w:rFonts w:cstheme="minorHAnsi"/>
        </w:rPr>
        <w:t>;</w:t>
      </w:r>
    </w:p>
    <w:p w14:paraId="6E8D9723" w14:textId="3DB5D7E9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ul. Daszyńskiego – parkowanie pojazdów na drodze rowerowej (kontrole doraźne)</w:t>
      </w:r>
      <w:r w:rsidR="00B10616">
        <w:rPr>
          <w:rFonts w:cstheme="minorHAnsi"/>
        </w:rPr>
        <w:t>;</w:t>
      </w:r>
    </w:p>
    <w:p w14:paraId="4D48AC8D" w14:textId="2CCAE3F9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 xml:space="preserve">miejsca sprzedaży alkoholu i terenu wokół nich </w:t>
      </w:r>
      <w:r w:rsidR="00367A62" w:rsidRPr="0098494B">
        <w:rPr>
          <w:rFonts w:cstheme="minorHAnsi"/>
        </w:rPr>
        <w:t xml:space="preserve">– </w:t>
      </w:r>
      <w:r w:rsidRPr="0098494B">
        <w:rPr>
          <w:rFonts w:cstheme="minorHAnsi"/>
        </w:rPr>
        <w:t>osoby spożywające alkohol (sklepy Whisky Shop</w:t>
      </w:r>
      <w:r w:rsidR="000F13A6" w:rsidRPr="0098494B">
        <w:rPr>
          <w:rFonts w:cstheme="minorHAnsi"/>
        </w:rPr>
        <w:t xml:space="preserve"> przy</w:t>
      </w:r>
      <w:r w:rsidRPr="0098494B">
        <w:rPr>
          <w:rFonts w:cstheme="minorHAnsi"/>
        </w:rPr>
        <w:t xml:space="preserve"> ul. Dąbrowskiego, ul. Wiosny Ludów, ul.</w:t>
      </w:r>
      <w:r w:rsidR="00940379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20</w:t>
      </w:r>
      <w:r w:rsidR="00940379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 xml:space="preserve">Października, sklep CORA </w:t>
      </w:r>
      <w:r w:rsidR="000F13A6" w:rsidRPr="0098494B">
        <w:rPr>
          <w:rFonts w:cstheme="minorHAnsi"/>
        </w:rPr>
        <w:t xml:space="preserve">przy </w:t>
      </w:r>
      <w:r w:rsidRPr="0098494B">
        <w:rPr>
          <w:rFonts w:cstheme="minorHAnsi"/>
        </w:rPr>
        <w:t>ul.</w:t>
      </w:r>
      <w:r w:rsidR="00940379" w:rsidRPr="0098494B">
        <w:rPr>
          <w:rFonts w:cstheme="minorHAnsi"/>
        </w:rPr>
        <w:t> </w:t>
      </w:r>
      <w:r w:rsidRPr="0098494B">
        <w:rPr>
          <w:rFonts w:cstheme="minorHAnsi"/>
        </w:rPr>
        <w:t>Przecznica)</w:t>
      </w:r>
      <w:r w:rsidR="00B10616">
        <w:rPr>
          <w:rFonts w:cstheme="minorHAnsi"/>
        </w:rPr>
        <w:t>;</w:t>
      </w:r>
    </w:p>
    <w:p w14:paraId="756A56EB" w14:textId="3F42DFDC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nowe Łazienki (</w:t>
      </w:r>
      <w:proofErr w:type="spellStart"/>
      <w:r w:rsidRPr="0098494B">
        <w:rPr>
          <w:rFonts w:cstheme="minorHAnsi"/>
        </w:rPr>
        <w:t>skate</w:t>
      </w:r>
      <w:proofErr w:type="spellEnd"/>
      <w:r w:rsidR="00D96C41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park)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dewastac</w:t>
      </w:r>
      <w:r w:rsidR="00367A62" w:rsidRPr="0098494B">
        <w:rPr>
          <w:rFonts w:cstheme="minorHAnsi"/>
        </w:rPr>
        <w:t>ja</w:t>
      </w:r>
      <w:r w:rsidRPr="0098494B">
        <w:rPr>
          <w:rFonts w:cstheme="minorHAnsi"/>
        </w:rPr>
        <w:t xml:space="preserve"> oraz spożywani</w:t>
      </w:r>
      <w:r w:rsidR="00367A62" w:rsidRPr="0098494B">
        <w:rPr>
          <w:rFonts w:cstheme="minorHAnsi"/>
        </w:rPr>
        <w:t xml:space="preserve">e </w:t>
      </w:r>
      <w:r w:rsidRPr="0098494B">
        <w:rPr>
          <w:rFonts w:cstheme="minorHAnsi"/>
        </w:rPr>
        <w:t>alkoholu</w:t>
      </w:r>
      <w:r w:rsidR="00B10616">
        <w:rPr>
          <w:rFonts w:cstheme="minorHAnsi"/>
        </w:rPr>
        <w:t>;</w:t>
      </w:r>
    </w:p>
    <w:p w14:paraId="2E3D14A3" w14:textId="3485BCAA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parki na terenie miasta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zaśmiecanie i spożywanie alkoholu</w:t>
      </w:r>
      <w:r w:rsidR="00B10616">
        <w:rPr>
          <w:rFonts w:cstheme="minorHAnsi"/>
        </w:rPr>
        <w:t>;</w:t>
      </w:r>
    </w:p>
    <w:p w14:paraId="7BF220DE" w14:textId="661FF763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jezioro średzkie, teren w rejonie ul. Plażowej (plaża miejska, plac zabaw, boisko do siatkówki)</w:t>
      </w:r>
      <w:r w:rsidR="00B10616">
        <w:rPr>
          <w:rFonts w:cstheme="minorHAnsi"/>
        </w:rPr>
        <w:t>;</w:t>
      </w:r>
    </w:p>
    <w:p w14:paraId="77F42587" w14:textId="2734329F" w:rsidR="0098494B" w:rsidRDefault="000F710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 xml:space="preserve">górka </w:t>
      </w:r>
      <w:proofErr w:type="spellStart"/>
      <w:r w:rsidRPr="0098494B">
        <w:rPr>
          <w:rFonts w:cstheme="minorHAnsi"/>
        </w:rPr>
        <w:t>Wojtaszaka</w:t>
      </w:r>
      <w:proofErr w:type="spellEnd"/>
      <w:r w:rsidRPr="0098494B">
        <w:rPr>
          <w:rFonts w:cstheme="minorHAnsi"/>
        </w:rPr>
        <w:t xml:space="preserve"> – punkt widokowy z uwagą na zaśmiecanie i dewastacje</w:t>
      </w:r>
      <w:r w:rsidR="00B10616">
        <w:rPr>
          <w:rFonts w:cstheme="minorHAnsi"/>
        </w:rPr>
        <w:t>;</w:t>
      </w:r>
    </w:p>
    <w:p w14:paraId="7DE1C931" w14:textId="079705CB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lastRenderedPageBreak/>
        <w:t xml:space="preserve">ul. </w:t>
      </w:r>
      <w:r w:rsidR="00367A62" w:rsidRPr="0098494B">
        <w:rPr>
          <w:rFonts w:cstheme="minorHAnsi"/>
        </w:rPr>
        <w:t>Wiosny Ludów</w:t>
      </w:r>
      <w:r w:rsidRPr="0098494B">
        <w:rPr>
          <w:rFonts w:cstheme="minorHAnsi"/>
        </w:rPr>
        <w:t xml:space="preserve"> –</w:t>
      </w:r>
      <w:r w:rsidR="00367A62" w:rsidRPr="0098494B">
        <w:rPr>
          <w:rFonts w:cstheme="minorHAnsi"/>
        </w:rPr>
        <w:t xml:space="preserve"> spożywanie alkoholu i zaśmiecanie</w:t>
      </w:r>
      <w:r w:rsidR="00B10616">
        <w:rPr>
          <w:rFonts w:cstheme="minorHAnsi"/>
        </w:rPr>
        <w:t>;</w:t>
      </w:r>
    </w:p>
    <w:p w14:paraId="2855FD2B" w14:textId="11413980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park Łazienki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niezachow</w:t>
      </w:r>
      <w:r w:rsidR="00367A62" w:rsidRPr="0098494B">
        <w:rPr>
          <w:rFonts w:cstheme="minorHAnsi"/>
        </w:rPr>
        <w:t>yw</w:t>
      </w:r>
      <w:r w:rsidRPr="0098494B">
        <w:rPr>
          <w:rFonts w:cstheme="minorHAnsi"/>
        </w:rPr>
        <w:t>anie nakazanych środków ostrożności przy trzymaniu zwierząt (psy bez smyczy)</w:t>
      </w:r>
      <w:r w:rsidR="00B10616">
        <w:rPr>
          <w:rFonts w:cstheme="minorHAnsi"/>
        </w:rPr>
        <w:t>;</w:t>
      </w:r>
    </w:p>
    <w:p w14:paraId="10D51DEE" w14:textId="6D383251" w:rsidR="0098494B" w:rsidRDefault="00A6540E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targowisko miejskie</w:t>
      </w:r>
      <w:r w:rsidR="00E53621" w:rsidRPr="0098494B">
        <w:rPr>
          <w:rFonts w:cstheme="minorHAnsi"/>
        </w:rPr>
        <w:t xml:space="preserve"> – przestrzeganie Uchwały Rady Miejskiej</w:t>
      </w:r>
      <w:r w:rsidR="00B10616">
        <w:rPr>
          <w:rFonts w:cstheme="minorHAnsi"/>
        </w:rPr>
        <w:t>;</w:t>
      </w:r>
    </w:p>
    <w:p w14:paraId="34ABB10F" w14:textId="36155E31" w:rsidR="0098494B" w:rsidRDefault="00367A6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ul. Chłopska – spożywanie alkoholu</w:t>
      </w:r>
      <w:r w:rsidR="00B10616">
        <w:rPr>
          <w:rFonts w:cstheme="minorHAnsi"/>
        </w:rPr>
        <w:t>;</w:t>
      </w:r>
    </w:p>
    <w:p w14:paraId="1499D2C2" w14:textId="4D0581BF" w:rsidR="0098494B" w:rsidRDefault="00367A6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Os. Jagiellońskie</w:t>
      </w:r>
      <w:r w:rsidR="00064581" w:rsidRPr="0098494B">
        <w:rPr>
          <w:rFonts w:cstheme="minorHAnsi"/>
        </w:rPr>
        <w:t xml:space="preserve"> przy bloku nr 13</w:t>
      </w:r>
      <w:r w:rsidRPr="0098494B">
        <w:rPr>
          <w:rFonts w:cstheme="minorHAnsi"/>
        </w:rPr>
        <w:t xml:space="preserve"> – spożywanie alkoholu</w:t>
      </w:r>
      <w:r w:rsidR="00B10616">
        <w:rPr>
          <w:rFonts w:cstheme="minorHAnsi"/>
        </w:rPr>
        <w:t>;</w:t>
      </w:r>
    </w:p>
    <w:p w14:paraId="6889B34F" w14:textId="63472744" w:rsidR="0098494B" w:rsidRDefault="00610E3E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teren przy galerii A Centrum, deptak na ulicy Dąbrowskiego, galeria Kilińskiego, rejon przy Liceum Ogólnokształcącym – kontrola z uwagą na przypadki żebractwa</w:t>
      </w:r>
      <w:r w:rsidR="00B10616">
        <w:rPr>
          <w:rFonts w:cstheme="minorHAnsi"/>
        </w:rPr>
        <w:t>.</w:t>
      </w:r>
    </w:p>
    <w:p w14:paraId="71AD10F2" w14:textId="77777777" w:rsidR="0098494B" w:rsidRDefault="003405DD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>podjęli interwencję:</w:t>
      </w:r>
    </w:p>
    <w:p w14:paraId="6954E29F" w14:textId="6DEFA2A2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877811">
        <w:rPr>
          <w:rFonts w:cstheme="minorHAnsi"/>
        </w:rPr>
        <w:t>4</w:t>
      </w:r>
      <w:r w:rsidR="00844B5B" w:rsidRPr="0098494B">
        <w:rPr>
          <w:rFonts w:cstheme="minorHAnsi"/>
        </w:rPr>
        <w:t xml:space="preserve"> </w:t>
      </w:r>
      <w:r w:rsidR="00877811">
        <w:rPr>
          <w:rFonts w:cstheme="minorHAnsi"/>
        </w:rPr>
        <w:t>kwietnia</w:t>
      </w:r>
      <w:r w:rsidR="002041BE">
        <w:rPr>
          <w:rFonts w:cstheme="minorHAnsi"/>
        </w:rPr>
        <w:t xml:space="preserve"> </w:t>
      </w:r>
      <w:r w:rsidR="00844B5B" w:rsidRPr="0098494B">
        <w:rPr>
          <w:rFonts w:cstheme="minorHAnsi"/>
        </w:rPr>
        <w:t>202</w:t>
      </w:r>
      <w:r w:rsidR="0098494B">
        <w:rPr>
          <w:rFonts w:cstheme="minorHAnsi"/>
        </w:rPr>
        <w:t>5</w:t>
      </w:r>
      <w:r w:rsidR="00844B5B" w:rsidRPr="0098494B">
        <w:rPr>
          <w:rFonts w:cstheme="minorHAnsi"/>
        </w:rPr>
        <w:t xml:space="preserve"> roku w sprawie </w:t>
      </w:r>
      <w:r w:rsidR="00250BFD">
        <w:rPr>
          <w:rFonts w:cstheme="minorHAnsi"/>
        </w:rPr>
        <w:t>przepełnionych kontenerów na odzież używaną przy ulicy Lipowej w Środzie Wielkopolskiej. Przekazano do Polskiego Czerwonego Krzyża</w:t>
      </w:r>
      <w:r w:rsidR="00FF5FD9">
        <w:rPr>
          <w:rFonts w:cstheme="minorHAnsi"/>
        </w:rPr>
        <w:t>;</w:t>
      </w:r>
    </w:p>
    <w:p w14:paraId="5169C8AE" w14:textId="56D55A99" w:rsidR="00FF5FD9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877811">
        <w:rPr>
          <w:rFonts w:cstheme="minorHAnsi"/>
        </w:rPr>
        <w:t>7</w:t>
      </w:r>
      <w:r>
        <w:rPr>
          <w:rFonts w:cstheme="minorHAnsi"/>
        </w:rPr>
        <w:t xml:space="preserve"> </w:t>
      </w:r>
      <w:r w:rsidR="00877811">
        <w:rPr>
          <w:rFonts w:cstheme="minorHAnsi"/>
        </w:rPr>
        <w:t xml:space="preserve">kwietnia </w:t>
      </w:r>
      <w:r w:rsidR="00FF5FD9">
        <w:rPr>
          <w:rFonts w:cstheme="minorHAnsi"/>
        </w:rPr>
        <w:t xml:space="preserve">2025 roku w sprawie </w:t>
      </w:r>
      <w:r w:rsidR="00250BFD">
        <w:rPr>
          <w:rFonts w:cstheme="minorHAnsi"/>
        </w:rPr>
        <w:t>psa biegającego luzem w Olszewie. Ustalono właściciela psa i ukarano mandatem karnym</w:t>
      </w:r>
      <w:r w:rsidR="00FF5FD9">
        <w:rPr>
          <w:rFonts w:cstheme="minorHAnsi"/>
        </w:rPr>
        <w:t>;</w:t>
      </w:r>
    </w:p>
    <w:p w14:paraId="4699E995" w14:textId="318EF92E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877811">
        <w:rPr>
          <w:rFonts w:cstheme="minorHAnsi"/>
        </w:rPr>
        <w:t>7</w:t>
      </w:r>
      <w:r w:rsidR="00844B5B" w:rsidRPr="0098494B">
        <w:rPr>
          <w:rFonts w:cstheme="minorHAnsi"/>
        </w:rPr>
        <w:t xml:space="preserve"> </w:t>
      </w:r>
      <w:r w:rsidR="00877811">
        <w:rPr>
          <w:rFonts w:cstheme="minorHAnsi"/>
        </w:rPr>
        <w:t xml:space="preserve">kwietnia </w:t>
      </w:r>
      <w:r w:rsidR="00844B5B" w:rsidRPr="0098494B">
        <w:rPr>
          <w:rFonts w:cstheme="minorHAnsi"/>
        </w:rPr>
        <w:t>202</w:t>
      </w:r>
      <w:r w:rsidR="0098494B">
        <w:rPr>
          <w:rFonts w:cstheme="minorHAnsi"/>
        </w:rPr>
        <w:t>5</w:t>
      </w:r>
      <w:r w:rsidR="00844B5B" w:rsidRPr="0098494B">
        <w:rPr>
          <w:rFonts w:cstheme="minorHAnsi"/>
        </w:rPr>
        <w:t xml:space="preserve"> roku w sprawie</w:t>
      </w:r>
      <w:r w:rsidR="00FF5FD9">
        <w:rPr>
          <w:rFonts w:cstheme="minorHAnsi"/>
        </w:rPr>
        <w:t xml:space="preserve"> </w:t>
      </w:r>
      <w:r w:rsidR="00942601">
        <w:rPr>
          <w:rFonts w:cstheme="minorHAnsi"/>
        </w:rPr>
        <w:t>spalania odpadów z powierzchni ziemi w Olszewie. Ustalono sprawcę wykroczenia i ukarano mandatem karnym</w:t>
      </w:r>
      <w:r w:rsidR="00FF5FD9">
        <w:rPr>
          <w:rFonts w:cstheme="minorHAnsi"/>
        </w:rPr>
        <w:t>;</w:t>
      </w:r>
    </w:p>
    <w:p w14:paraId="5F9569F5" w14:textId="6A75A097" w:rsidR="0098494B" w:rsidRDefault="00877811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23</w:t>
      </w:r>
      <w:r w:rsidR="00844B5B" w:rsidRPr="0098494B">
        <w:rPr>
          <w:rFonts w:cstheme="minorHAnsi"/>
        </w:rPr>
        <w:t xml:space="preserve"> </w:t>
      </w:r>
      <w:r>
        <w:rPr>
          <w:rFonts w:cstheme="minorHAnsi"/>
        </w:rPr>
        <w:t xml:space="preserve">kwietnia </w:t>
      </w:r>
      <w:r w:rsidR="00844B5B" w:rsidRPr="0098494B">
        <w:rPr>
          <w:rFonts w:cstheme="minorHAnsi"/>
        </w:rPr>
        <w:t>20</w:t>
      </w:r>
      <w:r w:rsidR="0098494B">
        <w:rPr>
          <w:rFonts w:cstheme="minorHAnsi"/>
        </w:rPr>
        <w:t xml:space="preserve">25 </w:t>
      </w:r>
      <w:r w:rsidR="00844B5B" w:rsidRPr="0098494B">
        <w:rPr>
          <w:rFonts w:cstheme="minorHAnsi"/>
        </w:rPr>
        <w:t>roku w sprawie</w:t>
      </w:r>
      <w:r w:rsidR="00B21350">
        <w:rPr>
          <w:rFonts w:cstheme="minorHAnsi"/>
        </w:rPr>
        <w:t xml:space="preserve"> </w:t>
      </w:r>
      <w:r w:rsidR="00942601">
        <w:rPr>
          <w:rFonts w:cstheme="minorHAnsi"/>
        </w:rPr>
        <w:t>uszkodzonej skrzynki energetycznej przy ulicy Łąkowej w Środzie Wielkopolskiej. Informację przekazano właścicielowi</w:t>
      </w:r>
      <w:r w:rsidR="00FF5FD9">
        <w:rPr>
          <w:rFonts w:cstheme="minorHAnsi"/>
        </w:rPr>
        <w:t>;</w:t>
      </w:r>
    </w:p>
    <w:p w14:paraId="0D58D52C" w14:textId="46A18AE8" w:rsidR="0098494B" w:rsidRDefault="002041BE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877811">
        <w:rPr>
          <w:rFonts w:cstheme="minorHAnsi"/>
        </w:rPr>
        <w:t>4</w:t>
      </w:r>
      <w:r w:rsidR="0098494B">
        <w:rPr>
          <w:rFonts w:cstheme="minorHAnsi"/>
        </w:rPr>
        <w:t xml:space="preserve"> </w:t>
      </w:r>
      <w:r w:rsidR="00877811">
        <w:rPr>
          <w:rFonts w:cstheme="minorHAnsi"/>
        </w:rPr>
        <w:t xml:space="preserve">kwietnia </w:t>
      </w:r>
      <w:r w:rsidR="0098494B">
        <w:rPr>
          <w:rFonts w:cstheme="minorHAnsi"/>
        </w:rPr>
        <w:t xml:space="preserve">2025 roku </w:t>
      </w:r>
      <w:r w:rsidR="00FF5FD9">
        <w:rPr>
          <w:rFonts w:cstheme="minorHAnsi"/>
        </w:rPr>
        <w:t xml:space="preserve">w sprawie </w:t>
      </w:r>
      <w:r w:rsidR="008E633A">
        <w:rPr>
          <w:rFonts w:cstheme="minorHAnsi"/>
        </w:rPr>
        <w:t>jezdni zanieczyszczonej błotem na ulicy Bukowej w Środzie Wielkopolskiej. Sprawcę wykroczenia pouczono i nakazano uporządkowanie drogi</w:t>
      </w:r>
      <w:r w:rsidR="00FF5FD9">
        <w:rPr>
          <w:rFonts w:cstheme="minorHAnsi"/>
        </w:rPr>
        <w:t>;</w:t>
      </w:r>
    </w:p>
    <w:p w14:paraId="1A1D4C5C" w14:textId="36694FB2" w:rsidR="0098494B" w:rsidRDefault="0098494B" w:rsidP="00FF5FD9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877811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877811">
        <w:rPr>
          <w:rFonts w:cstheme="minorHAnsi"/>
        </w:rPr>
        <w:t xml:space="preserve">kwietnia </w:t>
      </w:r>
      <w:r>
        <w:rPr>
          <w:rFonts w:cstheme="minorHAnsi"/>
        </w:rPr>
        <w:t xml:space="preserve">2025 roku </w:t>
      </w:r>
      <w:r w:rsidR="00FF5FD9">
        <w:rPr>
          <w:rFonts w:cstheme="minorHAnsi"/>
        </w:rPr>
        <w:t xml:space="preserve">w sprawie </w:t>
      </w:r>
      <w:r w:rsidR="008E633A">
        <w:rPr>
          <w:rFonts w:cstheme="minorHAnsi"/>
        </w:rPr>
        <w:t>spożywania alkoholu w Parku Starościńskim. Patrol terenu nie potwierdził zgłoszenia</w:t>
      </w:r>
      <w:r w:rsidR="00FF5FD9">
        <w:rPr>
          <w:rFonts w:cstheme="minorHAnsi"/>
        </w:rPr>
        <w:t>;</w:t>
      </w:r>
    </w:p>
    <w:p w14:paraId="3BFA14F6" w14:textId="4247E6AF" w:rsidR="0098494B" w:rsidRDefault="00877811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5</w:t>
      </w:r>
      <w:r w:rsidR="0098494B">
        <w:rPr>
          <w:rFonts w:cstheme="minorHAnsi"/>
        </w:rPr>
        <w:t xml:space="preserve"> </w:t>
      </w:r>
      <w:r>
        <w:rPr>
          <w:rFonts w:cstheme="minorHAnsi"/>
        </w:rPr>
        <w:t xml:space="preserve">maja </w:t>
      </w:r>
      <w:r w:rsidR="0098494B">
        <w:rPr>
          <w:rFonts w:cstheme="minorHAnsi"/>
        </w:rPr>
        <w:t xml:space="preserve">2025 roku </w:t>
      </w:r>
      <w:r w:rsidR="000C4C2F">
        <w:rPr>
          <w:rFonts w:cstheme="minorHAnsi"/>
        </w:rPr>
        <w:t xml:space="preserve">w sprawie </w:t>
      </w:r>
      <w:r w:rsidR="008E633A">
        <w:rPr>
          <w:rFonts w:cstheme="minorHAnsi"/>
        </w:rPr>
        <w:t>uszkodzonego znaku drogowego przy ulicy Kegla w Środzie Wielkopolskiej. Informację przekazano do ZGK</w:t>
      </w:r>
      <w:r w:rsidR="000C4C2F">
        <w:rPr>
          <w:rFonts w:cstheme="minorHAnsi"/>
        </w:rPr>
        <w:t>;</w:t>
      </w:r>
    </w:p>
    <w:p w14:paraId="4F5C0D42" w14:textId="06580D3B" w:rsidR="0098494B" w:rsidRDefault="00877811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5</w:t>
      </w:r>
      <w:r w:rsidR="0098494B">
        <w:rPr>
          <w:rFonts w:cstheme="minorHAnsi"/>
        </w:rPr>
        <w:t xml:space="preserve"> </w:t>
      </w:r>
      <w:r>
        <w:rPr>
          <w:rFonts w:cstheme="minorHAnsi"/>
        </w:rPr>
        <w:t xml:space="preserve">maja </w:t>
      </w:r>
      <w:r w:rsidR="0098494B">
        <w:rPr>
          <w:rFonts w:cstheme="minorHAnsi"/>
        </w:rPr>
        <w:t xml:space="preserve">2025 roku </w:t>
      </w:r>
      <w:r w:rsidR="000C4C2F">
        <w:rPr>
          <w:rFonts w:cstheme="minorHAnsi"/>
        </w:rPr>
        <w:t>w sprawie</w:t>
      </w:r>
      <w:r w:rsidR="008E633A">
        <w:rPr>
          <w:rFonts w:cstheme="minorHAnsi"/>
        </w:rPr>
        <w:t xml:space="preserve"> podrzuconych odpadów w Januszewie. Ustalono sprawcę wykroczenia i ukarano mandatem karnym</w:t>
      </w:r>
      <w:r w:rsidR="000C4C2F">
        <w:rPr>
          <w:rFonts w:cstheme="minorHAnsi"/>
        </w:rPr>
        <w:t>;</w:t>
      </w:r>
    </w:p>
    <w:p w14:paraId="175D2AF2" w14:textId="0E78EAFB" w:rsidR="0098494B" w:rsidRDefault="00877811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7</w:t>
      </w:r>
      <w:r w:rsidR="0098494B">
        <w:rPr>
          <w:rFonts w:cstheme="minorHAnsi"/>
        </w:rPr>
        <w:t xml:space="preserve"> </w:t>
      </w:r>
      <w:r>
        <w:rPr>
          <w:rFonts w:cstheme="minorHAnsi"/>
        </w:rPr>
        <w:t xml:space="preserve">maja </w:t>
      </w:r>
      <w:r w:rsidR="0098494B">
        <w:rPr>
          <w:rFonts w:cstheme="minorHAnsi"/>
        </w:rPr>
        <w:t xml:space="preserve">2025 roku </w:t>
      </w:r>
      <w:r w:rsidR="000C4C2F">
        <w:rPr>
          <w:rFonts w:cstheme="minorHAnsi"/>
        </w:rPr>
        <w:t>w</w:t>
      </w:r>
      <w:r w:rsidR="0025288F">
        <w:rPr>
          <w:rFonts w:cstheme="minorHAnsi"/>
        </w:rPr>
        <w:t xml:space="preserve"> sprawie awarii oświetlenia ulicznego na ulicy Św. Ducha w Środzie Wielkopolskiej. Informację przekazano do Usług Komunalnych Sp. z o.o</w:t>
      </w:r>
      <w:r w:rsidR="00FC72AA">
        <w:rPr>
          <w:rFonts w:cstheme="minorHAnsi"/>
        </w:rPr>
        <w:t>.</w:t>
      </w:r>
    </w:p>
    <w:p w14:paraId="4C947B95" w14:textId="77777777" w:rsidR="0098494B" w:rsidRDefault="00E77E49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>dokonali wpisów w notatkach służbowych, m.in.:</w:t>
      </w:r>
    </w:p>
    <w:p w14:paraId="375858D5" w14:textId="01036A13" w:rsidR="000A4CED" w:rsidRDefault="00417E14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23</w:t>
      </w:r>
      <w:r w:rsidR="000A4CED">
        <w:rPr>
          <w:rFonts w:cstheme="minorHAnsi"/>
        </w:rPr>
        <w:t xml:space="preserve"> </w:t>
      </w:r>
      <w:r>
        <w:rPr>
          <w:rFonts w:cstheme="minorHAnsi"/>
        </w:rPr>
        <w:t>kwietnia</w:t>
      </w:r>
      <w:r w:rsidR="000A4CED">
        <w:rPr>
          <w:rFonts w:cstheme="minorHAnsi"/>
        </w:rPr>
        <w:t xml:space="preserve"> 2025 roku</w:t>
      </w:r>
      <w:r w:rsidR="000D7046">
        <w:rPr>
          <w:rFonts w:cstheme="minorHAnsi"/>
        </w:rPr>
        <w:t xml:space="preserve"> skontrolowali </w:t>
      </w:r>
      <w:r w:rsidR="00586756">
        <w:rPr>
          <w:rFonts w:cstheme="minorHAnsi"/>
        </w:rPr>
        <w:t xml:space="preserve">porządek </w:t>
      </w:r>
      <w:r>
        <w:rPr>
          <w:rFonts w:cstheme="minorHAnsi"/>
        </w:rPr>
        <w:t xml:space="preserve">i ład wokół i na </w:t>
      </w:r>
      <w:r w:rsidR="00586756">
        <w:rPr>
          <w:rFonts w:cstheme="minorHAnsi"/>
        </w:rPr>
        <w:t>pla</w:t>
      </w:r>
      <w:r>
        <w:rPr>
          <w:rFonts w:cstheme="minorHAnsi"/>
        </w:rPr>
        <w:t>cach</w:t>
      </w:r>
      <w:r w:rsidR="00586756">
        <w:rPr>
          <w:rFonts w:cstheme="minorHAnsi"/>
        </w:rPr>
        <w:t xml:space="preserve"> zabaw. </w:t>
      </w:r>
      <w:r>
        <w:rPr>
          <w:rFonts w:cstheme="minorHAnsi"/>
        </w:rPr>
        <w:t>Uwag nie stwierdzono</w:t>
      </w:r>
      <w:r w:rsidR="000D7046">
        <w:rPr>
          <w:rFonts w:cstheme="minorHAnsi"/>
        </w:rPr>
        <w:t>.</w:t>
      </w:r>
    </w:p>
    <w:p w14:paraId="1BD7C12F" w14:textId="18CBDEF3" w:rsidR="00586756" w:rsidRPr="00041B3D" w:rsidRDefault="00665AC9" w:rsidP="00041B3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lastRenderedPageBreak/>
        <w:t>2</w:t>
      </w:r>
      <w:r w:rsidR="00417E14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417E14">
        <w:rPr>
          <w:rFonts w:cstheme="minorHAnsi"/>
        </w:rPr>
        <w:t>kwietnia</w:t>
      </w:r>
      <w:r w:rsidR="000D7046">
        <w:rPr>
          <w:rFonts w:cstheme="minorHAnsi"/>
        </w:rPr>
        <w:t xml:space="preserve">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417E14">
        <w:rPr>
          <w:rFonts w:cstheme="minorHAnsi"/>
        </w:rPr>
        <w:t>skontrolowali kilkanaście punktów handlowych w Szlachcinie, Kijewie, Nadziejewie, Pławcach i Brodowie pod kątem ładu i porządku oraz spożywania alkoholu w obrębie sklepu. Kontrola nie wykazała nieprawidłowości.</w:t>
      </w:r>
    </w:p>
    <w:p w14:paraId="394136E7" w14:textId="782EA677" w:rsidR="000A4CED" w:rsidRDefault="00F62DEA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od </w:t>
      </w:r>
      <w:r w:rsidR="00417E14">
        <w:rPr>
          <w:rFonts w:cstheme="minorHAnsi"/>
        </w:rPr>
        <w:t>28</w:t>
      </w:r>
      <w:r>
        <w:rPr>
          <w:rFonts w:cstheme="minorHAnsi"/>
        </w:rPr>
        <w:t xml:space="preserve"> kwietnia do 8 maja</w:t>
      </w:r>
      <w:r w:rsidR="00665AC9">
        <w:rPr>
          <w:rFonts w:cstheme="minorHAnsi"/>
        </w:rPr>
        <w:t xml:space="preserve"> </w:t>
      </w:r>
      <w:r w:rsidR="000A4CED">
        <w:rPr>
          <w:rFonts w:cstheme="minorHAnsi"/>
        </w:rPr>
        <w:t>2025 roku</w:t>
      </w:r>
      <w:r w:rsidR="00041B3D">
        <w:rPr>
          <w:rFonts w:cstheme="minorHAnsi"/>
        </w:rPr>
        <w:t xml:space="preserve"> skontrolowali place zabaw pod kątem porządkowym i technicznym infrastruktury na terenach wiejskich. Ujawnione nieprawidłowości przekazano do ZGK.</w:t>
      </w:r>
    </w:p>
    <w:p w14:paraId="28B953DE" w14:textId="426AFBE6" w:rsidR="00041B3D" w:rsidRDefault="00041B3D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29 kwietnia 2025 roku </w:t>
      </w:r>
      <w:r w:rsidRPr="00BC45B4">
        <w:rPr>
          <w:rFonts w:cstheme="minorHAnsi"/>
        </w:rPr>
        <w:t xml:space="preserve">skontrolowali targowisko miejskie pod kątem porządkowym oraz przestrzegania regulaminu targowiska. </w:t>
      </w:r>
      <w:r>
        <w:rPr>
          <w:rFonts w:cstheme="minorHAnsi"/>
        </w:rPr>
        <w:t>Kontrola nie wykazała nieprawidłowości</w:t>
      </w:r>
      <w:r w:rsidRPr="00BC45B4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BC45B4">
        <w:rPr>
          <w:rFonts w:cstheme="minorHAnsi"/>
        </w:rPr>
        <w:t>Przeprowadzono również rozmowy z handlującymi na temat pozostawiania porządku przy stoiskach po zakończonym handlu</w:t>
      </w:r>
      <w:r>
        <w:rPr>
          <w:rFonts w:cstheme="minorHAnsi"/>
        </w:rPr>
        <w:t>.</w:t>
      </w:r>
    </w:p>
    <w:p w14:paraId="1F392247" w14:textId="6DE4C0C7" w:rsidR="00041B3D" w:rsidRDefault="00041B3D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kontrolowali nieruchomości przy ulicach Chłapowskiego, </w:t>
      </w:r>
      <w:proofErr w:type="spellStart"/>
      <w:r>
        <w:rPr>
          <w:rFonts w:cstheme="minorHAnsi"/>
        </w:rPr>
        <w:t>Sczanieckiej</w:t>
      </w:r>
      <w:proofErr w:type="spellEnd"/>
      <w:r>
        <w:rPr>
          <w:rFonts w:cstheme="minorHAnsi"/>
        </w:rPr>
        <w:t xml:space="preserve">, Marcinkowskiego Libelta, Berwińskiego oraz Ratajczaka w Środzie Wielkopolskiej pod kątem właściwego i widocznego oznaczenia numerem porządkowym. Ujawniono kilka nieprawidłowości. Właścicielom nakazano właściwe oznaczenie budynków, czego dopełnienie potwierdziła przeprowadzona </w:t>
      </w:r>
      <w:proofErr w:type="spellStart"/>
      <w:r>
        <w:rPr>
          <w:rFonts w:cstheme="minorHAnsi"/>
        </w:rPr>
        <w:t>rekontrola</w:t>
      </w:r>
      <w:proofErr w:type="spellEnd"/>
      <w:r>
        <w:rPr>
          <w:rFonts w:cstheme="minorHAnsi"/>
        </w:rPr>
        <w:t>.</w:t>
      </w:r>
    </w:p>
    <w:p w14:paraId="37D7EE61" w14:textId="01DF27AF" w:rsidR="000A4CED" w:rsidRDefault="00041B3D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prowadzili czynności zmierzające do usunięcia przez właścicieli pojazdów, których stan wskazywał na ich pozostawienie bez dłuższego używania. W efekcie usunięte zostały pojazdy z ulicy Czerwonego Krzyża w Środzie Wielkopolskiej oraz Mącznik</w:t>
      </w:r>
      <w:r w:rsidR="009B0401">
        <w:rPr>
          <w:rFonts w:cstheme="minorHAnsi"/>
        </w:rPr>
        <w:t>.</w:t>
      </w:r>
    </w:p>
    <w:p w14:paraId="05517101" w14:textId="259C95CE" w:rsidR="00417E14" w:rsidRDefault="00417E14" w:rsidP="00417E14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>
        <w:rPr>
          <w:rFonts w:cstheme="minorHAnsi"/>
        </w:rPr>
        <w:t>zabezpieczyli:</w:t>
      </w:r>
    </w:p>
    <w:p w14:paraId="432B2074" w14:textId="4711F44F" w:rsidR="00417E14" w:rsidRDefault="00417E14" w:rsidP="00417E14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13 kwietnia 2025 roku – Niedziela Palmowa;</w:t>
      </w:r>
    </w:p>
    <w:p w14:paraId="29FD6684" w14:textId="665F86AB" w:rsidR="00417E14" w:rsidRDefault="00417E14" w:rsidP="00417E14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18 kwietnia 2025 roku – Droga Krzyżowa;</w:t>
      </w:r>
    </w:p>
    <w:p w14:paraId="04BBAF56" w14:textId="7F0A1CC2" w:rsidR="00417E14" w:rsidRDefault="00417E14" w:rsidP="00417E14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 maja 2025 roku – Bieg z Flagą;</w:t>
      </w:r>
    </w:p>
    <w:p w14:paraId="488809E3" w14:textId="5A184AFE" w:rsidR="00417E14" w:rsidRDefault="00417E14" w:rsidP="00417E14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3 maja 2025 roku – Konstytucja 3 Maja;</w:t>
      </w:r>
    </w:p>
    <w:p w14:paraId="525535CA" w14:textId="120D4E28" w:rsidR="00417E14" w:rsidRPr="00417E14" w:rsidRDefault="00417E14" w:rsidP="00417E14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10 maja 2025 roku – Rozpoczęcie Sezonu Motocyklowego.</w:t>
      </w:r>
    </w:p>
    <w:p w14:paraId="572A3E39" w14:textId="04438414" w:rsidR="009909DA" w:rsidRPr="00D9213B" w:rsidRDefault="009909DA" w:rsidP="00B10616">
      <w:pPr>
        <w:tabs>
          <w:tab w:val="left" w:pos="5387"/>
        </w:tabs>
        <w:spacing w:before="600"/>
        <w:rPr>
          <w:rFonts w:cstheme="minorHAnsi"/>
        </w:rPr>
      </w:pPr>
      <w:r w:rsidRPr="00D9213B">
        <w:rPr>
          <w:rFonts w:cstheme="minorHAnsi"/>
        </w:rPr>
        <w:tab/>
        <w:t>Z poważaniem</w:t>
      </w:r>
    </w:p>
    <w:p w14:paraId="0AA20260" w14:textId="77777777" w:rsidR="009909DA" w:rsidRPr="00D9213B" w:rsidRDefault="009909DA" w:rsidP="00C700DB">
      <w:pPr>
        <w:tabs>
          <w:tab w:val="left" w:pos="4395"/>
        </w:tabs>
        <w:rPr>
          <w:rFonts w:cstheme="minorHAnsi"/>
        </w:rPr>
      </w:pPr>
      <w:r w:rsidRPr="00D9213B">
        <w:rPr>
          <w:rFonts w:cstheme="minorHAnsi"/>
        </w:rPr>
        <w:tab/>
        <w:t>Burmistrz Miasta Środa Wielkopolska</w:t>
      </w:r>
    </w:p>
    <w:p w14:paraId="6ACAAE5E" w14:textId="5C9A16B8" w:rsidR="005D77CE" w:rsidRPr="00D9213B" w:rsidRDefault="009909DA" w:rsidP="00C700DB">
      <w:pPr>
        <w:tabs>
          <w:tab w:val="left" w:pos="5387"/>
        </w:tabs>
        <w:rPr>
          <w:rFonts w:cstheme="minorHAnsi"/>
        </w:rPr>
      </w:pPr>
      <w:r w:rsidRPr="00D9213B">
        <w:rPr>
          <w:rFonts w:cstheme="minorHAnsi"/>
        </w:rPr>
        <w:tab/>
        <w:t>Piotr Mieloch</w:t>
      </w:r>
    </w:p>
    <w:sectPr w:rsidR="005D77CE" w:rsidRPr="00D9213B" w:rsidSect="00CD05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F8E0" w14:textId="77777777" w:rsidR="00A54B62" w:rsidRDefault="00A54B62" w:rsidP="007A1A07">
      <w:r>
        <w:separator/>
      </w:r>
    </w:p>
  </w:endnote>
  <w:endnote w:type="continuationSeparator" w:id="0">
    <w:p w14:paraId="4FA38482" w14:textId="77777777" w:rsidR="00A54B62" w:rsidRDefault="00A54B62" w:rsidP="007A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975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E08569" w14:textId="3C1C1D66" w:rsidR="00C95F76" w:rsidRDefault="00C95F76" w:rsidP="0098494B">
            <w:pPr>
              <w:pStyle w:val="Stopka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53F74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53F74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CB6A8" w14:textId="77777777" w:rsidR="00A54B62" w:rsidRDefault="00A54B62" w:rsidP="007A1A07">
      <w:r>
        <w:separator/>
      </w:r>
    </w:p>
  </w:footnote>
  <w:footnote w:type="continuationSeparator" w:id="0">
    <w:p w14:paraId="58BA070E" w14:textId="77777777" w:rsidR="00A54B62" w:rsidRDefault="00A54B62" w:rsidP="007A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BF6"/>
    <w:multiLevelType w:val="hybridMultilevel"/>
    <w:tmpl w:val="0E5E696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A3C490F"/>
    <w:multiLevelType w:val="hybridMultilevel"/>
    <w:tmpl w:val="196CA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32AF"/>
    <w:multiLevelType w:val="hybridMultilevel"/>
    <w:tmpl w:val="C660CA26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C5940F9"/>
    <w:multiLevelType w:val="multilevel"/>
    <w:tmpl w:val="7BD87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 w15:restartNumberingAfterBreak="0">
    <w:nsid w:val="1DDF35B5"/>
    <w:multiLevelType w:val="hybridMultilevel"/>
    <w:tmpl w:val="E64C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3DE0"/>
    <w:multiLevelType w:val="hybridMultilevel"/>
    <w:tmpl w:val="5BA421E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60705D8"/>
    <w:multiLevelType w:val="hybridMultilevel"/>
    <w:tmpl w:val="E902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2666AC"/>
    <w:multiLevelType w:val="multilevel"/>
    <w:tmpl w:val="33F005EC"/>
    <w:styleLink w:val="WW8Num1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A1C0BEE"/>
    <w:multiLevelType w:val="hybridMultilevel"/>
    <w:tmpl w:val="38161F5E"/>
    <w:lvl w:ilvl="0" w:tplc="D0C2246E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323A"/>
    <w:multiLevelType w:val="hybridMultilevel"/>
    <w:tmpl w:val="6EEAA942"/>
    <w:lvl w:ilvl="0" w:tplc="D0E2ECA6">
      <w:start w:val="1"/>
      <w:numFmt w:val="decimal"/>
      <w:lvlText w:val="%1."/>
      <w:lvlJc w:val="left"/>
      <w:pPr>
        <w:ind w:left="720" w:hanging="360"/>
      </w:pPr>
    </w:lvl>
    <w:lvl w:ilvl="1" w:tplc="DAA6BF84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B52FD"/>
    <w:multiLevelType w:val="hybridMultilevel"/>
    <w:tmpl w:val="E3F02D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02C95"/>
    <w:multiLevelType w:val="multilevel"/>
    <w:tmpl w:val="FD4870AE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7CD2E50"/>
    <w:multiLevelType w:val="hybridMultilevel"/>
    <w:tmpl w:val="BAF4BF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FC45C4"/>
    <w:multiLevelType w:val="hybridMultilevel"/>
    <w:tmpl w:val="BD06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0757E"/>
    <w:multiLevelType w:val="hybridMultilevel"/>
    <w:tmpl w:val="BD063B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14F81"/>
    <w:multiLevelType w:val="hybridMultilevel"/>
    <w:tmpl w:val="0B426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02BF2"/>
    <w:multiLevelType w:val="hybridMultilevel"/>
    <w:tmpl w:val="E3F02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20BFA"/>
    <w:multiLevelType w:val="hybridMultilevel"/>
    <w:tmpl w:val="E9029B8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512958"/>
    <w:multiLevelType w:val="hybridMultilevel"/>
    <w:tmpl w:val="B1BCFBC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6A4A6309"/>
    <w:multiLevelType w:val="hybridMultilevel"/>
    <w:tmpl w:val="5BA421E2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2E22A4A"/>
    <w:multiLevelType w:val="multilevel"/>
    <w:tmpl w:val="7BD87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7C2A39F6"/>
    <w:multiLevelType w:val="hybridMultilevel"/>
    <w:tmpl w:val="196CA2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25C37"/>
    <w:multiLevelType w:val="hybridMultilevel"/>
    <w:tmpl w:val="BA40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3667">
    <w:abstractNumId w:val="7"/>
  </w:num>
  <w:num w:numId="2" w16cid:durableId="1994872761">
    <w:abstractNumId w:val="11"/>
  </w:num>
  <w:num w:numId="3" w16cid:durableId="1831478870">
    <w:abstractNumId w:val="13"/>
  </w:num>
  <w:num w:numId="4" w16cid:durableId="550966350">
    <w:abstractNumId w:val="3"/>
  </w:num>
  <w:num w:numId="5" w16cid:durableId="452332404">
    <w:abstractNumId w:val="9"/>
  </w:num>
  <w:num w:numId="6" w16cid:durableId="1350376241">
    <w:abstractNumId w:val="15"/>
  </w:num>
  <w:num w:numId="7" w16cid:durableId="368410218">
    <w:abstractNumId w:val="16"/>
  </w:num>
  <w:num w:numId="8" w16cid:durableId="1631981141">
    <w:abstractNumId w:val="22"/>
  </w:num>
  <w:num w:numId="9" w16cid:durableId="762340368">
    <w:abstractNumId w:val="1"/>
  </w:num>
  <w:num w:numId="10" w16cid:durableId="440878965">
    <w:abstractNumId w:val="5"/>
  </w:num>
  <w:num w:numId="11" w16cid:durableId="754939446">
    <w:abstractNumId w:val="6"/>
  </w:num>
  <w:num w:numId="12" w16cid:durableId="267540180">
    <w:abstractNumId w:val="20"/>
  </w:num>
  <w:num w:numId="13" w16cid:durableId="577132513">
    <w:abstractNumId w:val="14"/>
  </w:num>
  <w:num w:numId="14" w16cid:durableId="2088108632">
    <w:abstractNumId w:val="10"/>
  </w:num>
  <w:num w:numId="15" w16cid:durableId="1407994107">
    <w:abstractNumId w:val="21"/>
  </w:num>
  <w:num w:numId="16" w16cid:durableId="463548771">
    <w:abstractNumId w:val="19"/>
  </w:num>
  <w:num w:numId="17" w16cid:durableId="516236005">
    <w:abstractNumId w:val="17"/>
  </w:num>
  <w:num w:numId="18" w16cid:durableId="133642167">
    <w:abstractNumId w:val="4"/>
  </w:num>
  <w:num w:numId="19" w16cid:durableId="1471897828">
    <w:abstractNumId w:val="12"/>
  </w:num>
  <w:num w:numId="20" w16cid:durableId="1975597963">
    <w:abstractNumId w:val="0"/>
  </w:num>
  <w:num w:numId="21" w16cid:durableId="2075741105">
    <w:abstractNumId w:val="2"/>
  </w:num>
  <w:num w:numId="22" w16cid:durableId="866718566">
    <w:abstractNumId w:val="18"/>
  </w:num>
  <w:num w:numId="23" w16cid:durableId="116774947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7D"/>
    <w:rsid w:val="0000038C"/>
    <w:rsid w:val="0000088F"/>
    <w:rsid w:val="0000235F"/>
    <w:rsid w:val="000025ED"/>
    <w:rsid w:val="00002663"/>
    <w:rsid w:val="00003B01"/>
    <w:rsid w:val="00004668"/>
    <w:rsid w:val="000054E3"/>
    <w:rsid w:val="00006217"/>
    <w:rsid w:val="00007116"/>
    <w:rsid w:val="00007E41"/>
    <w:rsid w:val="00007FFA"/>
    <w:rsid w:val="00011512"/>
    <w:rsid w:val="00011C24"/>
    <w:rsid w:val="00012BF6"/>
    <w:rsid w:val="00013C6B"/>
    <w:rsid w:val="000150E9"/>
    <w:rsid w:val="000179B7"/>
    <w:rsid w:val="00022061"/>
    <w:rsid w:val="000229EF"/>
    <w:rsid w:val="00022C4A"/>
    <w:rsid w:val="00026E28"/>
    <w:rsid w:val="00027A8B"/>
    <w:rsid w:val="00027BD2"/>
    <w:rsid w:val="0003093C"/>
    <w:rsid w:val="00030CFB"/>
    <w:rsid w:val="00030DA8"/>
    <w:rsid w:val="00031003"/>
    <w:rsid w:val="00032045"/>
    <w:rsid w:val="000325DF"/>
    <w:rsid w:val="000330AC"/>
    <w:rsid w:val="00033BEE"/>
    <w:rsid w:val="00033C4A"/>
    <w:rsid w:val="00034A50"/>
    <w:rsid w:val="0003597E"/>
    <w:rsid w:val="00036E69"/>
    <w:rsid w:val="000373E3"/>
    <w:rsid w:val="000419E0"/>
    <w:rsid w:val="00041B3D"/>
    <w:rsid w:val="00041F0D"/>
    <w:rsid w:val="0004297A"/>
    <w:rsid w:val="00044D8A"/>
    <w:rsid w:val="000451FA"/>
    <w:rsid w:val="00045C65"/>
    <w:rsid w:val="000500E5"/>
    <w:rsid w:val="000506F1"/>
    <w:rsid w:val="000520FD"/>
    <w:rsid w:val="00053A16"/>
    <w:rsid w:val="00054574"/>
    <w:rsid w:val="0005499A"/>
    <w:rsid w:val="00054BBE"/>
    <w:rsid w:val="00055CE2"/>
    <w:rsid w:val="00055D0A"/>
    <w:rsid w:val="00055D5A"/>
    <w:rsid w:val="00056A74"/>
    <w:rsid w:val="00056DE4"/>
    <w:rsid w:val="000608FD"/>
    <w:rsid w:val="00062970"/>
    <w:rsid w:val="00064581"/>
    <w:rsid w:val="00065458"/>
    <w:rsid w:val="00065E3F"/>
    <w:rsid w:val="00067B01"/>
    <w:rsid w:val="00070928"/>
    <w:rsid w:val="00071977"/>
    <w:rsid w:val="00072436"/>
    <w:rsid w:val="00073051"/>
    <w:rsid w:val="000738C6"/>
    <w:rsid w:val="000749A0"/>
    <w:rsid w:val="00076796"/>
    <w:rsid w:val="00077148"/>
    <w:rsid w:val="000777C9"/>
    <w:rsid w:val="00080316"/>
    <w:rsid w:val="00081C43"/>
    <w:rsid w:val="0008217C"/>
    <w:rsid w:val="00082ABE"/>
    <w:rsid w:val="000834C7"/>
    <w:rsid w:val="00086529"/>
    <w:rsid w:val="000877F6"/>
    <w:rsid w:val="00087846"/>
    <w:rsid w:val="0009130F"/>
    <w:rsid w:val="00091691"/>
    <w:rsid w:val="00091A9E"/>
    <w:rsid w:val="0009351D"/>
    <w:rsid w:val="00093C84"/>
    <w:rsid w:val="00093E36"/>
    <w:rsid w:val="000957B4"/>
    <w:rsid w:val="00095ADC"/>
    <w:rsid w:val="0009684F"/>
    <w:rsid w:val="000A055A"/>
    <w:rsid w:val="000A0E9F"/>
    <w:rsid w:val="000A33EA"/>
    <w:rsid w:val="000A4A88"/>
    <w:rsid w:val="000A4CED"/>
    <w:rsid w:val="000A4F07"/>
    <w:rsid w:val="000A5F90"/>
    <w:rsid w:val="000A62D1"/>
    <w:rsid w:val="000A69FE"/>
    <w:rsid w:val="000A7475"/>
    <w:rsid w:val="000A7831"/>
    <w:rsid w:val="000A7C03"/>
    <w:rsid w:val="000B0019"/>
    <w:rsid w:val="000B0B07"/>
    <w:rsid w:val="000B1297"/>
    <w:rsid w:val="000B1650"/>
    <w:rsid w:val="000B2FBC"/>
    <w:rsid w:val="000B33FE"/>
    <w:rsid w:val="000B409E"/>
    <w:rsid w:val="000B41E6"/>
    <w:rsid w:val="000B54C2"/>
    <w:rsid w:val="000B68CE"/>
    <w:rsid w:val="000B72FA"/>
    <w:rsid w:val="000C042A"/>
    <w:rsid w:val="000C429B"/>
    <w:rsid w:val="000C43EA"/>
    <w:rsid w:val="000C4C2F"/>
    <w:rsid w:val="000C543A"/>
    <w:rsid w:val="000C6DA3"/>
    <w:rsid w:val="000D0379"/>
    <w:rsid w:val="000D043B"/>
    <w:rsid w:val="000D0E19"/>
    <w:rsid w:val="000D2C60"/>
    <w:rsid w:val="000D56E4"/>
    <w:rsid w:val="000D6DC8"/>
    <w:rsid w:val="000D7046"/>
    <w:rsid w:val="000E00B7"/>
    <w:rsid w:val="000E1123"/>
    <w:rsid w:val="000E13B9"/>
    <w:rsid w:val="000E6465"/>
    <w:rsid w:val="000F007D"/>
    <w:rsid w:val="000F0544"/>
    <w:rsid w:val="000F13A6"/>
    <w:rsid w:val="000F13B9"/>
    <w:rsid w:val="000F1624"/>
    <w:rsid w:val="000F20C5"/>
    <w:rsid w:val="000F2EB3"/>
    <w:rsid w:val="000F5FE1"/>
    <w:rsid w:val="000F6B21"/>
    <w:rsid w:val="000F6BF2"/>
    <w:rsid w:val="000F7102"/>
    <w:rsid w:val="000F7A7A"/>
    <w:rsid w:val="000F7ECD"/>
    <w:rsid w:val="000F7EF2"/>
    <w:rsid w:val="001013C8"/>
    <w:rsid w:val="00101FA1"/>
    <w:rsid w:val="001031F1"/>
    <w:rsid w:val="00104FDC"/>
    <w:rsid w:val="00105334"/>
    <w:rsid w:val="00105452"/>
    <w:rsid w:val="00107DC1"/>
    <w:rsid w:val="00110574"/>
    <w:rsid w:val="00110655"/>
    <w:rsid w:val="001120C1"/>
    <w:rsid w:val="0011309A"/>
    <w:rsid w:val="00113262"/>
    <w:rsid w:val="001146F8"/>
    <w:rsid w:val="0011507D"/>
    <w:rsid w:val="00116632"/>
    <w:rsid w:val="0012080F"/>
    <w:rsid w:val="00121357"/>
    <w:rsid w:val="00121498"/>
    <w:rsid w:val="0012201F"/>
    <w:rsid w:val="001235C5"/>
    <w:rsid w:val="00124906"/>
    <w:rsid w:val="001250F8"/>
    <w:rsid w:val="00125CA0"/>
    <w:rsid w:val="00126D89"/>
    <w:rsid w:val="0012756D"/>
    <w:rsid w:val="001303BA"/>
    <w:rsid w:val="0013279D"/>
    <w:rsid w:val="00133B44"/>
    <w:rsid w:val="001340EB"/>
    <w:rsid w:val="00134310"/>
    <w:rsid w:val="00135682"/>
    <w:rsid w:val="00137428"/>
    <w:rsid w:val="00142AA4"/>
    <w:rsid w:val="00142B73"/>
    <w:rsid w:val="00143289"/>
    <w:rsid w:val="00143FC6"/>
    <w:rsid w:val="0014441F"/>
    <w:rsid w:val="001448E1"/>
    <w:rsid w:val="00144EA2"/>
    <w:rsid w:val="0014752D"/>
    <w:rsid w:val="001477F8"/>
    <w:rsid w:val="00147D09"/>
    <w:rsid w:val="00151EA8"/>
    <w:rsid w:val="001522D0"/>
    <w:rsid w:val="00153A0D"/>
    <w:rsid w:val="00154BD9"/>
    <w:rsid w:val="00154C9B"/>
    <w:rsid w:val="0015564C"/>
    <w:rsid w:val="0015672F"/>
    <w:rsid w:val="001568B0"/>
    <w:rsid w:val="001619E2"/>
    <w:rsid w:val="00162628"/>
    <w:rsid w:val="00163D96"/>
    <w:rsid w:val="001640D5"/>
    <w:rsid w:val="001655EA"/>
    <w:rsid w:val="0016668C"/>
    <w:rsid w:val="00167594"/>
    <w:rsid w:val="00167A82"/>
    <w:rsid w:val="00170157"/>
    <w:rsid w:val="00172CFC"/>
    <w:rsid w:val="00172E5F"/>
    <w:rsid w:val="001755AB"/>
    <w:rsid w:val="00176309"/>
    <w:rsid w:val="00176CEA"/>
    <w:rsid w:val="00180926"/>
    <w:rsid w:val="00181026"/>
    <w:rsid w:val="0018153F"/>
    <w:rsid w:val="00181546"/>
    <w:rsid w:val="0018158B"/>
    <w:rsid w:val="0018194A"/>
    <w:rsid w:val="00181C8A"/>
    <w:rsid w:val="0018398A"/>
    <w:rsid w:val="00185CBE"/>
    <w:rsid w:val="00187279"/>
    <w:rsid w:val="001877E0"/>
    <w:rsid w:val="00187BED"/>
    <w:rsid w:val="00187E3D"/>
    <w:rsid w:val="0019049E"/>
    <w:rsid w:val="00190F91"/>
    <w:rsid w:val="00191ED1"/>
    <w:rsid w:val="00193130"/>
    <w:rsid w:val="001956EC"/>
    <w:rsid w:val="00196A16"/>
    <w:rsid w:val="00196BA4"/>
    <w:rsid w:val="0019734E"/>
    <w:rsid w:val="001977DF"/>
    <w:rsid w:val="001A0FE9"/>
    <w:rsid w:val="001A1F3B"/>
    <w:rsid w:val="001A28B6"/>
    <w:rsid w:val="001A2CA4"/>
    <w:rsid w:val="001A413D"/>
    <w:rsid w:val="001A540F"/>
    <w:rsid w:val="001A5584"/>
    <w:rsid w:val="001A5CDF"/>
    <w:rsid w:val="001A64EF"/>
    <w:rsid w:val="001A6765"/>
    <w:rsid w:val="001A6A8D"/>
    <w:rsid w:val="001A7333"/>
    <w:rsid w:val="001B095D"/>
    <w:rsid w:val="001B1B05"/>
    <w:rsid w:val="001B2B5D"/>
    <w:rsid w:val="001B2E93"/>
    <w:rsid w:val="001B4A30"/>
    <w:rsid w:val="001B6D74"/>
    <w:rsid w:val="001B7ED1"/>
    <w:rsid w:val="001C075D"/>
    <w:rsid w:val="001C0FA0"/>
    <w:rsid w:val="001C1752"/>
    <w:rsid w:val="001C1B07"/>
    <w:rsid w:val="001C24BC"/>
    <w:rsid w:val="001C2BAD"/>
    <w:rsid w:val="001C2D28"/>
    <w:rsid w:val="001C434B"/>
    <w:rsid w:val="001C571A"/>
    <w:rsid w:val="001C5CD8"/>
    <w:rsid w:val="001C5EFF"/>
    <w:rsid w:val="001C6813"/>
    <w:rsid w:val="001C6A88"/>
    <w:rsid w:val="001C765D"/>
    <w:rsid w:val="001C7F6A"/>
    <w:rsid w:val="001D06F2"/>
    <w:rsid w:val="001D0A63"/>
    <w:rsid w:val="001D1432"/>
    <w:rsid w:val="001D14A7"/>
    <w:rsid w:val="001D1CE4"/>
    <w:rsid w:val="001D204E"/>
    <w:rsid w:val="001D2E0A"/>
    <w:rsid w:val="001D52DE"/>
    <w:rsid w:val="001D5A76"/>
    <w:rsid w:val="001D5E23"/>
    <w:rsid w:val="001D607D"/>
    <w:rsid w:val="001D67AE"/>
    <w:rsid w:val="001D6DD5"/>
    <w:rsid w:val="001D71FA"/>
    <w:rsid w:val="001D7A82"/>
    <w:rsid w:val="001E030C"/>
    <w:rsid w:val="001E03D8"/>
    <w:rsid w:val="001E19A5"/>
    <w:rsid w:val="001E3233"/>
    <w:rsid w:val="001E6425"/>
    <w:rsid w:val="001E666C"/>
    <w:rsid w:val="001E6CE2"/>
    <w:rsid w:val="001F071C"/>
    <w:rsid w:val="001F26B3"/>
    <w:rsid w:val="001F2F15"/>
    <w:rsid w:val="001F301F"/>
    <w:rsid w:val="001F3DD9"/>
    <w:rsid w:val="001F54CC"/>
    <w:rsid w:val="001F587B"/>
    <w:rsid w:val="001F605A"/>
    <w:rsid w:val="00200EF1"/>
    <w:rsid w:val="00202301"/>
    <w:rsid w:val="00202F79"/>
    <w:rsid w:val="002041BE"/>
    <w:rsid w:val="0020531A"/>
    <w:rsid w:val="00205430"/>
    <w:rsid w:val="00205BAF"/>
    <w:rsid w:val="00206BC9"/>
    <w:rsid w:val="002071CA"/>
    <w:rsid w:val="00211C94"/>
    <w:rsid w:val="00212F9C"/>
    <w:rsid w:val="00214B48"/>
    <w:rsid w:val="0021524E"/>
    <w:rsid w:val="00215619"/>
    <w:rsid w:val="002156F2"/>
    <w:rsid w:val="00216834"/>
    <w:rsid w:val="00216AF3"/>
    <w:rsid w:val="00216BEC"/>
    <w:rsid w:val="00220C92"/>
    <w:rsid w:val="0022150E"/>
    <w:rsid w:val="00222252"/>
    <w:rsid w:val="00223CEE"/>
    <w:rsid w:val="00223E8D"/>
    <w:rsid w:val="002248E3"/>
    <w:rsid w:val="00225565"/>
    <w:rsid w:val="002257CC"/>
    <w:rsid w:val="00226181"/>
    <w:rsid w:val="002275BD"/>
    <w:rsid w:val="00227D36"/>
    <w:rsid w:val="00230512"/>
    <w:rsid w:val="00230FD2"/>
    <w:rsid w:val="0023148E"/>
    <w:rsid w:val="002324AF"/>
    <w:rsid w:val="00232DFB"/>
    <w:rsid w:val="0023310A"/>
    <w:rsid w:val="002333B5"/>
    <w:rsid w:val="00234EA7"/>
    <w:rsid w:val="002352CA"/>
    <w:rsid w:val="00237417"/>
    <w:rsid w:val="00237DDC"/>
    <w:rsid w:val="00237E4A"/>
    <w:rsid w:val="00241322"/>
    <w:rsid w:val="002418E8"/>
    <w:rsid w:val="0024204F"/>
    <w:rsid w:val="00242BE8"/>
    <w:rsid w:val="0024426D"/>
    <w:rsid w:val="00244682"/>
    <w:rsid w:val="00244740"/>
    <w:rsid w:val="00244CBC"/>
    <w:rsid w:val="0024514D"/>
    <w:rsid w:val="00246348"/>
    <w:rsid w:val="0025062D"/>
    <w:rsid w:val="00250BFD"/>
    <w:rsid w:val="0025288F"/>
    <w:rsid w:val="002532F8"/>
    <w:rsid w:val="00253453"/>
    <w:rsid w:val="00254937"/>
    <w:rsid w:val="00255154"/>
    <w:rsid w:val="00256591"/>
    <w:rsid w:val="00256D9D"/>
    <w:rsid w:val="00257497"/>
    <w:rsid w:val="0025767B"/>
    <w:rsid w:val="0025767F"/>
    <w:rsid w:val="00257739"/>
    <w:rsid w:val="0026023A"/>
    <w:rsid w:val="00260E72"/>
    <w:rsid w:val="0026113F"/>
    <w:rsid w:val="0026152F"/>
    <w:rsid w:val="00261FA4"/>
    <w:rsid w:val="00262604"/>
    <w:rsid w:val="00262EBE"/>
    <w:rsid w:val="00263F6E"/>
    <w:rsid w:val="002648B0"/>
    <w:rsid w:val="00264D6B"/>
    <w:rsid w:val="00265085"/>
    <w:rsid w:val="00266D45"/>
    <w:rsid w:val="00266DEC"/>
    <w:rsid w:val="00267679"/>
    <w:rsid w:val="002700DD"/>
    <w:rsid w:val="00270110"/>
    <w:rsid w:val="00270610"/>
    <w:rsid w:val="00271DBC"/>
    <w:rsid w:val="002721DA"/>
    <w:rsid w:val="00272236"/>
    <w:rsid w:val="00273D28"/>
    <w:rsid w:val="002746CE"/>
    <w:rsid w:val="00274B4E"/>
    <w:rsid w:val="00274DC4"/>
    <w:rsid w:val="00275824"/>
    <w:rsid w:val="002770A0"/>
    <w:rsid w:val="00277856"/>
    <w:rsid w:val="00277A72"/>
    <w:rsid w:val="00280C4E"/>
    <w:rsid w:val="00281944"/>
    <w:rsid w:val="002822BC"/>
    <w:rsid w:val="002830D4"/>
    <w:rsid w:val="00285C9D"/>
    <w:rsid w:val="00286A70"/>
    <w:rsid w:val="00286E72"/>
    <w:rsid w:val="002901AB"/>
    <w:rsid w:val="0029102D"/>
    <w:rsid w:val="002919C1"/>
    <w:rsid w:val="002921CD"/>
    <w:rsid w:val="002926EA"/>
    <w:rsid w:val="002928EF"/>
    <w:rsid w:val="002935C2"/>
    <w:rsid w:val="0029390C"/>
    <w:rsid w:val="002957CA"/>
    <w:rsid w:val="0029664A"/>
    <w:rsid w:val="00296F40"/>
    <w:rsid w:val="00297072"/>
    <w:rsid w:val="00297813"/>
    <w:rsid w:val="002A0331"/>
    <w:rsid w:val="002A140C"/>
    <w:rsid w:val="002A1690"/>
    <w:rsid w:val="002A1A69"/>
    <w:rsid w:val="002A2150"/>
    <w:rsid w:val="002A2569"/>
    <w:rsid w:val="002A308C"/>
    <w:rsid w:val="002A30D3"/>
    <w:rsid w:val="002A3865"/>
    <w:rsid w:val="002A55CA"/>
    <w:rsid w:val="002A6BCC"/>
    <w:rsid w:val="002A7BB8"/>
    <w:rsid w:val="002A7CFB"/>
    <w:rsid w:val="002B0170"/>
    <w:rsid w:val="002B0E00"/>
    <w:rsid w:val="002B12A3"/>
    <w:rsid w:val="002B1722"/>
    <w:rsid w:val="002B1A6D"/>
    <w:rsid w:val="002B2E38"/>
    <w:rsid w:val="002B40F2"/>
    <w:rsid w:val="002B5500"/>
    <w:rsid w:val="002B5B99"/>
    <w:rsid w:val="002B5CC2"/>
    <w:rsid w:val="002B6166"/>
    <w:rsid w:val="002B6267"/>
    <w:rsid w:val="002B638D"/>
    <w:rsid w:val="002C0629"/>
    <w:rsid w:val="002C0745"/>
    <w:rsid w:val="002C18C0"/>
    <w:rsid w:val="002C217A"/>
    <w:rsid w:val="002C2927"/>
    <w:rsid w:val="002C2F57"/>
    <w:rsid w:val="002C34BE"/>
    <w:rsid w:val="002C3AB6"/>
    <w:rsid w:val="002C3C71"/>
    <w:rsid w:val="002C5457"/>
    <w:rsid w:val="002C626F"/>
    <w:rsid w:val="002C6AAA"/>
    <w:rsid w:val="002C6D1F"/>
    <w:rsid w:val="002C718D"/>
    <w:rsid w:val="002C7B0F"/>
    <w:rsid w:val="002D08B2"/>
    <w:rsid w:val="002D1970"/>
    <w:rsid w:val="002D1DE4"/>
    <w:rsid w:val="002D2256"/>
    <w:rsid w:val="002D34F6"/>
    <w:rsid w:val="002D4C62"/>
    <w:rsid w:val="002D4D56"/>
    <w:rsid w:val="002D6110"/>
    <w:rsid w:val="002D6229"/>
    <w:rsid w:val="002D62A4"/>
    <w:rsid w:val="002D6769"/>
    <w:rsid w:val="002D7C46"/>
    <w:rsid w:val="002E05AB"/>
    <w:rsid w:val="002E0944"/>
    <w:rsid w:val="002E1233"/>
    <w:rsid w:val="002E1D3C"/>
    <w:rsid w:val="002E1DC5"/>
    <w:rsid w:val="002E2643"/>
    <w:rsid w:val="002E3226"/>
    <w:rsid w:val="002E408B"/>
    <w:rsid w:val="002E41D1"/>
    <w:rsid w:val="002E592D"/>
    <w:rsid w:val="002E6B46"/>
    <w:rsid w:val="002F0CD5"/>
    <w:rsid w:val="002F0E32"/>
    <w:rsid w:val="002F1ACD"/>
    <w:rsid w:val="002F314F"/>
    <w:rsid w:val="002F4A0E"/>
    <w:rsid w:val="002F53B7"/>
    <w:rsid w:val="002F6430"/>
    <w:rsid w:val="002F69FA"/>
    <w:rsid w:val="002F7075"/>
    <w:rsid w:val="002F7298"/>
    <w:rsid w:val="002F7FB0"/>
    <w:rsid w:val="00301AA1"/>
    <w:rsid w:val="00301D74"/>
    <w:rsid w:val="00304977"/>
    <w:rsid w:val="003058EF"/>
    <w:rsid w:val="0030629F"/>
    <w:rsid w:val="0030677A"/>
    <w:rsid w:val="00306918"/>
    <w:rsid w:val="00306B83"/>
    <w:rsid w:val="00306EEB"/>
    <w:rsid w:val="00306F60"/>
    <w:rsid w:val="00307AD8"/>
    <w:rsid w:val="00307BBC"/>
    <w:rsid w:val="00310696"/>
    <w:rsid w:val="0031192F"/>
    <w:rsid w:val="003120A0"/>
    <w:rsid w:val="003127FC"/>
    <w:rsid w:val="00313529"/>
    <w:rsid w:val="00314D1E"/>
    <w:rsid w:val="00314DFA"/>
    <w:rsid w:val="00315773"/>
    <w:rsid w:val="00315C37"/>
    <w:rsid w:val="00315E1A"/>
    <w:rsid w:val="003171D1"/>
    <w:rsid w:val="0031768D"/>
    <w:rsid w:val="00317D02"/>
    <w:rsid w:val="00317F69"/>
    <w:rsid w:val="003218DB"/>
    <w:rsid w:val="00321BB3"/>
    <w:rsid w:val="00325A09"/>
    <w:rsid w:val="00326C92"/>
    <w:rsid w:val="00331EB3"/>
    <w:rsid w:val="00332660"/>
    <w:rsid w:val="003347C0"/>
    <w:rsid w:val="0033569C"/>
    <w:rsid w:val="0033664E"/>
    <w:rsid w:val="00337486"/>
    <w:rsid w:val="00337581"/>
    <w:rsid w:val="00337CC1"/>
    <w:rsid w:val="00340066"/>
    <w:rsid w:val="003405DD"/>
    <w:rsid w:val="00342A56"/>
    <w:rsid w:val="00342EAF"/>
    <w:rsid w:val="00343363"/>
    <w:rsid w:val="00343414"/>
    <w:rsid w:val="00343A05"/>
    <w:rsid w:val="003472DA"/>
    <w:rsid w:val="00350604"/>
    <w:rsid w:val="003506C0"/>
    <w:rsid w:val="003507C8"/>
    <w:rsid w:val="00350A19"/>
    <w:rsid w:val="00350CD6"/>
    <w:rsid w:val="00350CDA"/>
    <w:rsid w:val="00351710"/>
    <w:rsid w:val="00351713"/>
    <w:rsid w:val="00352D0A"/>
    <w:rsid w:val="00354497"/>
    <w:rsid w:val="003550CB"/>
    <w:rsid w:val="00356B46"/>
    <w:rsid w:val="00356E7C"/>
    <w:rsid w:val="003605A4"/>
    <w:rsid w:val="003613C3"/>
    <w:rsid w:val="00361ACC"/>
    <w:rsid w:val="00362102"/>
    <w:rsid w:val="0036262D"/>
    <w:rsid w:val="003633F3"/>
    <w:rsid w:val="00364096"/>
    <w:rsid w:val="00364AA7"/>
    <w:rsid w:val="00367A62"/>
    <w:rsid w:val="00367BFB"/>
    <w:rsid w:val="0037057A"/>
    <w:rsid w:val="00370B2C"/>
    <w:rsid w:val="00370EA6"/>
    <w:rsid w:val="003734C7"/>
    <w:rsid w:val="00373CE7"/>
    <w:rsid w:val="0037413F"/>
    <w:rsid w:val="00376489"/>
    <w:rsid w:val="003769F6"/>
    <w:rsid w:val="0037753C"/>
    <w:rsid w:val="003778C2"/>
    <w:rsid w:val="00377C1B"/>
    <w:rsid w:val="00377D50"/>
    <w:rsid w:val="00380677"/>
    <w:rsid w:val="0038102B"/>
    <w:rsid w:val="00382180"/>
    <w:rsid w:val="0038347D"/>
    <w:rsid w:val="00384EC6"/>
    <w:rsid w:val="00386AB4"/>
    <w:rsid w:val="0038759B"/>
    <w:rsid w:val="00387BDE"/>
    <w:rsid w:val="00391A49"/>
    <w:rsid w:val="00392FB6"/>
    <w:rsid w:val="00394609"/>
    <w:rsid w:val="00395512"/>
    <w:rsid w:val="0039583E"/>
    <w:rsid w:val="00396996"/>
    <w:rsid w:val="00396C62"/>
    <w:rsid w:val="003A0170"/>
    <w:rsid w:val="003A3ADD"/>
    <w:rsid w:val="003A51B0"/>
    <w:rsid w:val="003A669D"/>
    <w:rsid w:val="003B19E2"/>
    <w:rsid w:val="003B2448"/>
    <w:rsid w:val="003B42E3"/>
    <w:rsid w:val="003B523A"/>
    <w:rsid w:val="003B5ACE"/>
    <w:rsid w:val="003B5BF5"/>
    <w:rsid w:val="003B616F"/>
    <w:rsid w:val="003B774C"/>
    <w:rsid w:val="003B7C76"/>
    <w:rsid w:val="003C057E"/>
    <w:rsid w:val="003C06F8"/>
    <w:rsid w:val="003C13C1"/>
    <w:rsid w:val="003C17B3"/>
    <w:rsid w:val="003C24E4"/>
    <w:rsid w:val="003C2B3E"/>
    <w:rsid w:val="003C379B"/>
    <w:rsid w:val="003C3A69"/>
    <w:rsid w:val="003C3FCE"/>
    <w:rsid w:val="003C499A"/>
    <w:rsid w:val="003C50BE"/>
    <w:rsid w:val="003C5CE5"/>
    <w:rsid w:val="003C6AA6"/>
    <w:rsid w:val="003C6ADF"/>
    <w:rsid w:val="003C7156"/>
    <w:rsid w:val="003C7EC8"/>
    <w:rsid w:val="003D0269"/>
    <w:rsid w:val="003D0941"/>
    <w:rsid w:val="003D096A"/>
    <w:rsid w:val="003D1847"/>
    <w:rsid w:val="003D28B1"/>
    <w:rsid w:val="003D2D93"/>
    <w:rsid w:val="003D3765"/>
    <w:rsid w:val="003D40EA"/>
    <w:rsid w:val="003D4E35"/>
    <w:rsid w:val="003D4FF1"/>
    <w:rsid w:val="003D50B6"/>
    <w:rsid w:val="003D5394"/>
    <w:rsid w:val="003D5707"/>
    <w:rsid w:val="003D578A"/>
    <w:rsid w:val="003D6A11"/>
    <w:rsid w:val="003D6F89"/>
    <w:rsid w:val="003D7222"/>
    <w:rsid w:val="003E11A0"/>
    <w:rsid w:val="003E19B5"/>
    <w:rsid w:val="003E1DD9"/>
    <w:rsid w:val="003E2E25"/>
    <w:rsid w:val="003E792A"/>
    <w:rsid w:val="003E7C6D"/>
    <w:rsid w:val="003F0B4B"/>
    <w:rsid w:val="003F0DBF"/>
    <w:rsid w:val="003F19E7"/>
    <w:rsid w:val="003F1EAA"/>
    <w:rsid w:val="003F27A6"/>
    <w:rsid w:val="003F3687"/>
    <w:rsid w:val="003F3D1A"/>
    <w:rsid w:val="003F4348"/>
    <w:rsid w:val="003F443C"/>
    <w:rsid w:val="003F6C9A"/>
    <w:rsid w:val="003F7D61"/>
    <w:rsid w:val="00400D12"/>
    <w:rsid w:val="00400F97"/>
    <w:rsid w:val="004012E6"/>
    <w:rsid w:val="004020C1"/>
    <w:rsid w:val="00403094"/>
    <w:rsid w:val="00403604"/>
    <w:rsid w:val="00404C12"/>
    <w:rsid w:val="00406544"/>
    <w:rsid w:val="004076D6"/>
    <w:rsid w:val="00407747"/>
    <w:rsid w:val="00410230"/>
    <w:rsid w:val="004115CF"/>
    <w:rsid w:val="004127C8"/>
    <w:rsid w:val="00412D20"/>
    <w:rsid w:val="00414D10"/>
    <w:rsid w:val="00414F0F"/>
    <w:rsid w:val="00415599"/>
    <w:rsid w:val="00415BB3"/>
    <w:rsid w:val="00417E14"/>
    <w:rsid w:val="004223D5"/>
    <w:rsid w:val="0042331E"/>
    <w:rsid w:val="0042408E"/>
    <w:rsid w:val="0042516D"/>
    <w:rsid w:val="00425825"/>
    <w:rsid w:val="00425A97"/>
    <w:rsid w:val="00426756"/>
    <w:rsid w:val="004267AD"/>
    <w:rsid w:val="0042745E"/>
    <w:rsid w:val="0043363C"/>
    <w:rsid w:val="004338DE"/>
    <w:rsid w:val="00433E87"/>
    <w:rsid w:val="004402D3"/>
    <w:rsid w:val="00440863"/>
    <w:rsid w:val="00441B95"/>
    <w:rsid w:val="0044218F"/>
    <w:rsid w:val="004427DC"/>
    <w:rsid w:val="004428EE"/>
    <w:rsid w:val="004459DA"/>
    <w:rsid w:val="004460AC"/>
    <w:rsid w:val="00450E99"/>
    <w:rsid w:val="00450FF1"/>
    <w:rsid w:val="00451445"/>
    <w:rsid w:val="004515D2"/>
    <w:rsid w:val="0045168B"/>
    <w:rsid w:val="00451901"/>
    <w:rsid w:val="00451E4F"/>
    <w:rsid w:val="004520E0"/>
    <w:rsid w:val="00452C0D"/>
    <w:rsid w:val="0045366D"/>
    <w:rsid w:val="00453F74"/>
    <w:rsid w:val="00454771"/>
    <w:rsid w:val="00455EA3"/>
    <w:rsid w:val="00455EA5"/>
    <w:rsid w:val="0045627D"/>
    <w:rsid w:val="00456DB1"/>
    <w:rsid w:val="004570FC"/>
    <w:rsid w:val="004576FF"/>
    <w:rsid w:val="00460A38"/>
    <w:rsid w:val="00461913"/>
    <w:rsid w:val="00461A56"/>
    <w:rsid w:val="00461F3F"/>
    <w:rsid w:val="0046214E"/>
    <w:rsid w:val="0046217B"/>
    <w:rsid w:val="00462B28"/>
    <w:rsid w:val="00462D6C"/>
    <w:rsid w:val="0046331D"/>
    <w:rsid w:val="00463527"/>
    <w:rsid w:val="00463A2A"/>
    <w:rsid w:val="00464143"/>
    <w:rsid w:val="00464F4E"/>
    <w:rsid w:val="00465567"/>
    <w:rsid w:val="004668BF"/>
    <w:rsid w:val="004673F7"/>
    <w:rsid w:val="004674A9"/>
    <w:rsid w:val="00470CAE"/>
    <w:rsid w:val="004718EC"/>
    <w:rsid w:val="00474121"/>
    <w:rsid w:val="0047627F"/>
    <w:rsid w:val="00476908"/>
    <w:rsid w:val="004774D2"/>
    <w:rsid w:val="0047781B"/>
    <w:rsid w:val="00477B3B"/>
    <w:rsid w:val="00477B94"/>
    <w:rsid w:val="00477E0C"/>
    <w:rsid w:val="00482DE5"/>
    <w:rsid w:val="00483CC4"/>
    <w:rsid w:val="00484391"/>
    <w:rsid w:val="004848F4"/>
    <w:rsid w:val="00485DF7"/>
    <w:rsid w:val="00486115"/>
    <w:rsid w:val="00491A17"/>
    <w:rsid w:val="004927CE"/>
    <w:rsid w:val="00492AEF"/>
    <w:rsid w:val="00492EAC"/>
    <w:rsid w:val="0049590A"/>
    <w:rsid w:val="00496545"/>
    <w:rsid w:val="004A0959"/>
    <w:rsid w:val="004A258F"/>
    <w:rsid w:val="004A3078"/>
    <w:rsid w:val="004A3348"/>
    <w:rsid w:val="004A3A54"/>
    <w:rsid w:val="004A4425"/>
    <w:rsid w:val="004A4CE3"/>
    <w:rsid w:val="004A586E"/>
    <w:rsid w:val="004A5B72"/>
    <w:rsid w:val="004B1213"/>
    <w:rsid w:val="004B1B64"/>
    <w:rsid w:val="004B1D31"/>
    <w:rsid w:val="004B25CE"/>
    <w:rsid w:val="004B357F"/>
    <w:rsid w:val="004B425C"/>
    <w:rsid w:val="004B4F65"/>
    <w:rsid w:val="004C2A06"/>
    <w:rsid w:val="004C38C2"/>
    <w:rsid w:val="004C3ECF"/>
    <w:rsid w:val="004C5EE2"/>
    <w:rsid w:val="004C6AAC"/>
    <w:rsid w:val="004C6EA1"/>
    <w:rsid w:val="004C7632"/>
    <w:rsid w:val="004C7E57"/>
    <w:rsid w:val="004D0342"/>
    <w:rsid w:val="004D03D6"/>
    <w:rsid w:val="004D053D"/>
    <w:rsid w:val="004D12D0"/>
    <w:rsid w:val="004D1640"/>
    <w:rsid w:val="004D18FD"/>
    <w:rsid w:val="004D19F0"/>
    <w:rsid w:val="004D312B"/>
    <w:rsid w:val="004D4653"/>
    <w:rsid w:val="004D467B"/>
    <w:rsid w:val="004D46E2"/>
    <w:rsid w:val="004D7787"/>
    <w:rsid w:val="004E0450"/>
    <w:rsid w:val="004E0FC5"/>
    <w:rsid w:val="004E19C7"/>
    <w:rsid w:val="004E1C02"/>
    <w:rsid w:val="004E3216"/>
    <w:rsid w:val="004E3754"/>
    <w:rsid w:val="004E5F71"/>
    <w:rsid w:val="004E6041"/>
    <w:rsid w:val="004E656A"/>
    <w:rsid w:val="004E733C"/>
    <w:rsid w:val="004E7510"/>
    <w:rsid w:val="004E7DB7"/>
    <w:rsid w:val="004F01DB"/>
    <w:rsid w:val="004F05B3"/>
    <w:rsid w:val="004F0F2D"/>
    <w:rsid w:val="004F2AFE"/>
    <w:rsid w:val="004F3872"/>
    <w:rsid w:val="004F3E23"/>
    <w:rsid w:val="004F491A"/>
    <w:rsid w:val="004F5C9C"/>
    <w:rsid w:val="004F5EF0"/>
    <w:rsid w:val="004F6091"/>
    <w:rsid w:val="004F7901"/>
    <w:rsid w:val="004F79E8"/>
    <w:rsid w:val="004F7AC4"/>
    <w:rsid w:val="0050019D"/>
    <w:rsid w:val="00500D89"/>
    <w:rsid w:val="0050120E"/>
    <w:rsid w:val="00501695"/>
    <w:rsid w:val="00502308"/>
    <w:rsid w:val="00502553"/>
    <w:rsid w:val="00504AC9"/>
    <w:rsid w:val="00504B43"/>
    <w:rsid w:val="00506866"/>
    <w:rsid w:val="005071B6"/>
    <w:rsid w:val="00507CF7"/>
    <w:rsid w:val="005117B3"/>
    <w:rsid w:val="005123A0"/>
    <w:rsid w:val="00512A28"/>
    <w:rsid w:val="005136D9"/>
    <w:rsid w:val="00513778"/>
    <w:rsid w:val="005155E7"/>
    <w:rsid w:val="005161CC"/>
    <w:rsid w:val="0051662F"/>
    <w:rsid w:val="00516CAE"/>
    <w:rsid w:val="005176F0"/>
    <w:rsid w:val="00521E8B"/>
    <w:rsid w:val="00523261"/>
    <w:rsid w:val="0052378E"/>
    <w:rsid w:val="005237CD"/>
    <w:rsid w:val="00523C41"/>
    <w:rsid w:val="0052482A"/>
    <w:rsid w:val="00526D10"/>
    <w:rsid w:val="00532CA6"/>
    <w:rsid w:val="00533894"/>
    <w:rsid w:val="005348E4"/>
    <w:rsid w:val="00534A7D"/>
    <w:rsid w:val="005357E0"/>
    <w:rsid w:val="00535BFC"/>
    <w:rsid w:val="00535E6B"/>
    <w:rsid w:val="00536AA8"/>
    <w:rsid w:val="0054017B"/>
    <w:rsid w:val="0054046E"/>
    <w:rsid w:val="00540A5B"/>
    <w:rsid w:val="00541422"/>
    <w:rsid w:val="005417CF"/>
    <w:rsid w:val="0054284C"/>
    <w:rsid w:val="00542ACF"/>
    <w:rsid w:val="005455A7"/>
    <w:rsid w:val="00545BB6"/>
    <w:rsid w:val="00545DE5"/>
    <w:rsid w:val="00546F82"/>
    <w:rsid w:val="00547326"/>
    <w:rsid w:val="0054778E"/>
    <w:rsid w:val="005478CA"/>
    <w:rsid w:val="005479EC"/>
    <w:rsid w:val="00547CF9"/>
    <w:rsid w:val="00550A63"/>
    <w:rsid w:val="00550DA0"/>
    <w:rsid w:val="00551213"/>
    <w:rsid w:val="00552205"/>
    <w:rsid w:val="00552562"/>
    <w:rsid w:val="00553F5F"/>
    <w:rsid w:val="00555B4A"/>
    <w:rsid w:val="005571F1"/>
    <w:rsid w:val="00557C86"/>
    <w:rsid w:val="00560564"/>
    <w:rsid w:val="00562560"/>
    <w:rsid w:val="005627BA"/>
    <w:rsid w:val="005634FB"/>
    <w:rsid w:val="00564B27"/>
    <w:rsid w:val="00564D2E"/>
    <w:rsid w:val="00566900"/>
    <w:rsid w:val="005704C1"/>
    <w:rsid w:val="005720C5"/>
    <w:rsid w:val="00574C52"/>
    <w:rsid w:val="00576526"/>
    <w:rsid w:val="00576B3D"/>
    <w:rsid w:val="005771D8"/>
    <w:rsid w:val="0058092C"/>
    <w:rsid w:val="00582667"/>
    <w:rsid w:val="00582CAD"/>
    <w:rsid w:val="005830BF"/>
    <w:rsid w:val="00583207"/>
    <w:rsid w:val="00583BBF"/>
    <w:rsid w:val="005856C2"/>
    <w:rsid w:val="005857A9"/>
    <w:rsid w:val="00586756"/>
    <w:rsid w:val="00586FE1"/>
    <w:rsid w:val="00587044"/>
    <w:rsid w:val="00587284"/>
    <w:rsid w:val="00587C98"/>
    <w:rsid w:val="0059040F"/>
    <w:rsid w:val="005912F8"/>
    <w:rsid w:val="00591594"/>
    <w:rsid w:val="00591F89"/>
    <w:rsid w:val="00592C96"/>
    <w:rsid w:val="0059332D"/>
    <w:rsid w:val="00594F5E"/>
    <w:rsid w:val="0059553C"/>
    <w:rsid w:val="005A1624"/>
    <w:rsid w:val="005B0A40"/>
    <w:rsid w:val="005B215F"/>
    <w:rsid w:val="005B28E2"/>
    <w:rsid w:val="005B28FD"/>
    <w:rsid w:val="005B2C0B"/>
    <w:rsid w:val="005B559E"/>
    <w:rsid w:val="005B793E"/>
    <w:rsid w:val="005C0755"/>
    <w:rsid w:val="005C0EDE"/>
    <w:rsid w:val="005C1ACD"/>
    <w:rsid w:val="005C2BE7"/>
    <w:rsid w:val="005C34F7"/>
    <w:rsid w:val="005C3C96"/>
    <w:rsid w:val="005C3FCB"/>
    <w:rsid w:val="005C41A7"/>
    <w:rsid w:val="005C59BC"/>
    <w:rsid w:val="005C6931"/>
    <w:rsid w:val="005C7A6E"/>
    <w:rsid w:val="005D08D4"/>
    <w:rsid w:val="005D14A2"/>
    <w:rsid w:val="005D53C1"/>
    <w:rsid w:val="005D5566"/>
    <w:rsid w:val="005D6BEA"/>
    <w:rsid w:val="005D77CE"/>
    <w:rsid w:val="005E0490"/>
    <w:rsid w:val="005E16C3"/>
    <w:rsid w:val="005E18BD"/>
    <w:rsid w:val="005E1EF3"/>
    <w:rsid w:val="005E21B4"/>
    <w:rsid w:val="005E2217"/>
    <w:rsid w:val="005E253F"/>
    <w:rsid w:val="005E281C"/>
    <w:rsid w:val="005E3105"/>
    <w:rsid w:val="005E38C5"/>
    <w:rsid w:val="005E4B48"/>
    <w:rsid w:val="005E568F"/>
    <w:rsid w:val="005E7225"/>
    <w:rsid w:val="005F0AB7"/>
    <w:rsid w:val="005F11C8"/>
    <w:rsid w:val="005F1422"/>
    <w:rsid w:val="005F1EEE"/>
    <w:rsid w:val="005F49A8"/>
    <w:rsid w:val="005F52F7"/>
    <w:rsid w:val="005F54FC"/>
    <w:rsid w:val="005F6C62"/>
    <w:rsid w:val="005F723B"/>
    <w:rsid w:val="005F727D"/>
    <w:rsid w:val="005F7470"/>
    <w:rsid w:val="005F7607"/>
    <w:rsid w:val="00600F17"/>
    <w:rsid w:val="00601D37"/>
    <w:rsid w:val="00601F4B"/>
    <w:rsid w:val="0060452A"/>
    <w:rsid w:val="00606A29"/>
    <w:rsid w:val="00606DD7"/>
    <w:rsid w:val="006105A3"/>
    <w:rsid w:val="00610E3E"/>
    <w:rsid w:val="00613EE4"/>
    <w:rsid w:val="006141AF"/>
    <w:rsid w:val="006151DE"/>
    <w:rsid w:val="00616C20"/>
    <w:rsid w:val="0062393E"/>
    <w:rsid w:val="006276B9"/>
    <w:rsid w:val="00630098"/>
    <w:rsid w:val="0063098A"/>
    <w:rsid w:val="00630A01"/>
    <w:rsid w:val="00630BBC"/>
    <w:rsid w:val="00634D1F"/>
    <w:rsid w:val="0063510A"/>
    <w:rsid w:val="00636A5D"/>
    <w:rsid w:val="00636EA5"/>
    <w:rsid w:val="00637125"/>
    <w:rsid w:val="006375AE"/>
    <w:rsid w:val="00641038"/>
    <w:rsid w:val="006412B7"/>
    <w:rsid w:val="006423C5"/>
    <w:rsid w:val="006427E9"/>
    <w:rsid w:val="0064296F"/>
    <w:rsid w:val="00642E9E"/>
    <w:rsid w:val="00644744"/>
    <w:rsid w:val="00645731"/>
    <w:rsid w:val="00645A87"/>
    <w:rsid w:val="006462B9"/>
    <w:rsid w:val="0064679C"/>
    <w:rsid w:val="00646FFA"/>
    <w:rsid w:val="00647793"/>
    <w:rsid w:val="00650431"/>
    <w:rsid w:val="0065050C"/>
    <w:rsid w:val="00651A77"/>
    <w:rsid w:val="006537C6"/>
    <w:rsid w:val="00653970"/>
    <w:rsid w:val="00653A63"/>
    <w:rsid w:val="00655282"/>
    <w:rsid w:val="006554D2"/>
    <w:rsid w:val="00655CFC"/>
    <w:rsid w:val="00656653"/>
    <w:rsid w:val="00660C6C"/>
    <w:rsid w:val="0066168D"/>
    <w:rsid w:val="00661CDC"/>
    <w:rsid w:val="00661D99"/>
    <w:rsid w:val="00663A0C"/>
    <w:rsid w:val="0066581E"/>
    <w:rsid w:val="00665AC9"/>
    <w:rsid w:val="00665CA6"/>
    <w:rsid w:val="00665D99"/>
    <w:rsid w:val="0066635C"/>
    <w:rsid w:val="00667A38"/>
    <w:rsid w:val="0067052C"/>
    <w:rsid w:val="00670ECA"/>
    <w:rsid w:val="006727DB"/>
    <w:rsid w:val="006733ED"/>
    <w:rsid w:val="00673BA3"/>
    <w:rsid w:val="006743FB"/>
    <w:rsid w:val="0067505A"/>
    <w:rsid w:val="00675117"/>
    <w:rsid w:val="0068005F"/>
    <w:rsid w:val="00680A72"/>
    <w:rsid w:val="00681680"/>
    <w:rsid w:val="00682EF6"/>
    <w:rsid w:val="00682F61"/>
    <w:rsid w:val="00684073"/>
    <w:rsid w:val="006843F6"/>
    <w:rsid w:val="006845BA"/>
    <w:rsid w:val="00684A7A"/>
    <w:rsid w:val="00684FC6"/>
    <w:rsid w:val="00686881"/>
    <w:rsid w:val="0068707E"/>
    <w:rsid w:val="0068718B"/>
    <w:rsid w:val="00687429"/>
    <w:rsid w:val="00687F61"/>
    <w:rsid w:val="0069084F"/>
    <w:rsid w:val="00690A59"/>
    <w:rsid w:val="00692F64"/>
    <w:rsid w:val="006954B1"/>
    <w:rsid w:val="00695ABC"/>
    <w:rsid w:val="00695BC3"/>
    <w:rsid w:val="00696F01"/>
    <w:rsid w:val="006972E7"/>
    <w:rsid w:val="006974BA"/>
    <w:rsid w:val="00697B6A"/>
    <w:rsid w:val="006A2035"/>
    <w:rsid w:val="006A236F"/>
    <w:rsid w:val="006A2FDE"/>
    <w:rsid w:val="006A50E6"/>
    <w:rsid w:val="006A5AEE"/>
    <w:rsid w:val="006A6ED9"/>
    <w:rsid w:val="006A7C71"/>
    <w:rsid w:val="006B0100"/>
    <w:rsid w:val="006B0C4A"/>
    <w:rsid w:val="006B1837"/>
    <w:rsid w:val="006B3788"/>
    <w:rsid w:val="006B4885"/>
    <w:rsid w:val="006B49BF"/>
    <w:rsid w:val="006B5A74"/>
    <w:rsid w:val="006B61F0"/>
    <w:rsid w:val="006B6E3F"/>
    <w:rsid w:val="006B7567"/>
    <w:rsid w:val="006B7935"/>
    <w:rsid w:val="006B7A2B"/>
    <w:rsid w:val="006C0ECD"/>
    <w:rsid w:val="006C1BA8"/>
    <w:rsid w:val="006C3473"/>
    <w:rsid w:val="006C37B6"/>
    <w:rsid w:val="006C3C50"/>
    <w:rsid w:val="006C40DE"/>
    <w:rsid w:val="006C40FB"/>
    <w:rsid w:val="006C5123"/>
    <w:rsid w:val="006C680E"/>
    <w:rsid w:val="006D1AC7"/>
    <w:rsid w:val="006D1D56"/>
    <w:rsid w:val="006D2C0D"/>
    <w:rsid w:val="006D34C2"/>
    <w:rsid w:val="006D350A"/>
    <w:rsid w:val="006D454E"/>
    <w:rsid w:val="006D6007"/>
    <w:rsid w:val="006D643B"/>
    <w:rsid w:val="006D70C6"/>
    <w:rsid w:val="006E02BC"/>
    <w:rsid w:val="006E0ED4"/>
    <w:rsid w:val="006E29DC"/>
    <w:rsid w:val="006E4B3B"/>
    <w:rsid w:val="006E7473"/>
    <w:rsid w:val="006E7C0F"/>
    <w:rsid w:val="006F0616"/>
    <w:rsid w:val="006F0797"/>
    <w:rsid w:val="006F09E4"/>
    <w:rsid w:val="006F1354"/>
    <w:rsid w:val="006F14E6"/>
    <w:rsid w:val="006F2A87"/>
    <w:rsid w:val="006F2ED1"/>
    <w:rsid w:val="006F3020"/>
    <w:rsid w:val="006F333E"/>
    <w:rsid w:val="006F420F"/>
    <w:rsid w:val="006F471C"/>
    <w:rsid w:val="006F475F"/>
    <w:rsid w:val="006F7A71"/>
    <w:rsid w:val="0070008D"/>
    <w:rsid w:val="00700824"/>
    <w:rsid w:val="007018C1"/>
    <w:rsid w:val="00701A30"/>
    <w:rsid w:val="00702EAE"/>
    <w:rsid w:val="00703022"/>
    <w:rsid w:val="007036EC"/>
    <w:rsid w:val="007038E2"/>
    <w:rsid w:val="0070394B"/>
    <w:rsid w:val="00704920"/>
    <w:rsid w:val="007054E1"/>
    <w:rsid w:val="00705594"/>
    <w:rsid w:val="00705CBF"/>
    <w:rsid w:val="007066FD"/>
    <w:rsid w:val="00707420"/>
    <w:rsid w:val="00707C76"/>
    <w:rsid w:val="00710B60"/>
    <w:rsid w:val="00711ED4"/>
    <w:rsid w:val="00712B53"/>
    <w:rsid w:val="00712BB7"/>
    <w:rsid w:val="00712E4A"/>
    <w:rsid w:val="00712F9D"/>
    <w:rsid w:val="00714000"/>
    <w:rsid w:val="00714312"/>
    <w:rsid w:val="0072013D"/>
    <w:rsid w:val="00721CBF"/>
    <w:rsid w:val="00721D12"/>
    <w:rsid w:val="007227B4"/>
    <w:rsid w:val="00722AB4"/>
    <w:rsid w:val="00725C17"/>
    <w:rsid w:val="00731B87"/>
    <w:rsid w:val="00731DE7"/>
    <w:rsid w:val="00732474"/>
    <w:rsid w:val="00733969"/>
    <w:rsid w:val="0073460B"/>
    <w:rsid w:val="007349EB"/>
    <w:rsid w:val="0073603E"/>
    <w:rsid w:val="00736F1E"/>
    <w:rsid w:val="00740926"/>
    <w:rsid w:val="00740AAC"/>
    <w:rsid w:val="00740CBE"/>
    <w:rsid w:val="007412DB"/>
    <w:rsid w:val="00741505"/>
    <w:rsid w:val="007415D2"/>
    <w:rsid w:val="0074193B"/>
    <w:rsid w:val="007435D0"/>
    <w:rsid w:val="007449E0"/>
    <w:rsid w:val="00745B97"/>
    <w:rsid w:val="007461DE"/>
    <w:rsid w:val="00746D4B"/>
    <w:rsid w:val="00746E69"/>
    <w:rsid w:val="00751D24"/>
    <w:rsid w:val="007528EE"/>
    <w:rsid w:val="007533A6"/>
    <w:rsid w:val="00753AEB"/>
    <w:rsid w:val="00753D2F"/>
    <w:rsid w:val="00753D77"/>
    <w:rsid w:val="007547DE"/>
    <w:rsid w:val="00754FD2"/>
    <w:rsid w:val="007557D6"/>
    <w:rsid w:val="00755DF6"/>
    <w:rsid w:val="007579A5"/>
    <w:rsid w:val="00760B63"/>
    <w:rsid w:val="00763182"/>
    <w:rsid w:val="00763766"/>
    <w:rsid w:val="00763B6D"/>
    <w:rsid w:val="00763BB5"/>
    <w:rsid w:val="00766A6D"/>
    <w:rsid w:val="00766F95"/>
    <w:rsid w:val="00767A06"/>
    <w:rsid w:val="00767F8A"/>
    <w:rsid w:val="00770BD3"/>
    <w:rsid w:val="007731EC"/>
    <w:rsid w:val="007734A6"/>
    <w:rsid w:val="007737D5"/>
    <w:rsid w:val="00774710"/>
    <w:rsid w:val="007748B9"/>
    <w:rsid w:val="00775728"/>
    <w:rsid w:val="00776B4C"/>
    <w:rsid w:val="0078071A"/>
    <w:rsid w:val="007814B9"/>
    <w:rsid w:val="00781563"/>
    <w:rsid w:val="007818E5"/>
    <w:rsid w:val="00782E82"/>
    <w:rsid w:val="00783094"/>
    <w:rsid w:val="00783DC0"/>
    <w:rsid w:val="00783DE5"/>
    <w:rsid w:val="007851C5"/>
    <w:rsid w:val="00785C78"/>
    <w:rsid w:val="00786647"/>
    <w:rsid w:val="00787EBF"/>
    <w:rsid w:val="00790F89"/>
    <w:rsid w:val="007917A2"/>
    <w:rsid w:val="00793583"/>
    <w:rsid w:val="00794343"/>
    <w:rsid w:val="00795B23"/>
    <w:rsid w:val="00795BD8"/>
    <w:rsid w:val="007964D2"/>
    <w:rsid w:val="007A0CD0"/>
    <w:rsid w:val="007A1A07"/>
    <w:rsid w:val="007A222A"/>
    <w:rsid w:val="007A391E"/>
    <w:rsid w:val="007A3B59"/>
    <w:rsid w:val="007A4F40"/>
    <w:rsid w:val="007A4F92"/>
    <w:rsid w:val="007A6516"/>
    <w:rsid w:val="007A74D6"/>
    <w:rsid w:val="007B0108"/>
    <w:rsid w:val="007B04E5"/>
    <w:rsid w:val="007B0B3C"/>
    <w:rsid w:val="007B15B1"/>
    <w:rsid w:val="007B3A13"/>
    <w:rsid w:val="007B3E3F"/>
    <w:rsid w:val="007B3ECB"/>
    <w:rsid w:val="007B5627"/>
    <w:rsid w:val="007B6125"/>
    <w:rsid w:val="007B6207"/>
    <w:rsid w:val="007B6840"/>
    <w:rsid w:val="007B784F"/>
    <w:rsid w:val="007B7D86"/>
    <w:rsid w:val="007C1A38"/>
    <w:rsid w:val="007C1D20"/>
    <w:rsid w:val="007C2215"/>
    <w:rsid w:val="007C2473"/>
    <w:rsid w:val="007C28F2"/>
    <w:rsid w:val="007C4717"/>
    <w:rsid w:val="007C6B67"/>
    <w:rsid w:val="007C6D31"/>
    <w:rsid w:val="007C6D50"/>
    <w:rsid w:val="007C7B88"/>
    <w:rsid w:val="007D07D2"/>
    <w:rsid w:val="007D0A9A"/>
    <w:rsid w:val="007D0BDF"/>
    <w:rsid w:val="007D19B9"/>
    <w:rsid w:val="007D223C"/>
    <w:rsid w:val="007D2902"/>
    <w:rsid w:val="007D2F4D"/>
    <w:rsid w:val="007D333B"/>
    <w:rsid w:val="007D33D8"/>
    <w:rsid w:val="007D3AAD"/>
    <w:rsid w:val="007D481E"/>
    <w:rsid w:val="007D509F"/>
    <w:rsid w:val="007D556F"/>
    <w:rsid w:val="007D6D3B"/>
    <w:rsid w:val="007D7568"/>
    <w:rsid w:val="007E0B62"/>
    <w:rsid w:val="007E1321"/>
    <w:rsid w:val="007E179C"/>
    <w:rsid w:val="007E3C48"/>
    <w:rsid w:val="007E773E"/>
    <w:rsid w:val="007F0805"/>
    <w:rsid w:val="007F09F1"/>
    <w:rsid w:val="007F28D2"/>
    <w:rsid w:val="007F321F"/>
    <w:rsid w:val="007F3D38"/>
    <w:rsid w:val="007F4066"/>
    <w:rsid w:val="007F407A"/>
    <w:rsid w:val="007F4B6F"/>
    <w:rsid w:val="007F5E55"/>
    <w:rsid w:val="007F6378"/>
    <w:rsid w:val="007F6B2F"/>
    <w:rsid w:val="007F7E83"/>
    <w:rsid w:val="00800093"/>
    <w:rsid w:val="00800B46"/>
    <w:rsid w:val="00801168"/>
    <w:rsid w:val="00801172"/>
    <w:rsid w:val="008024F9"/>
    <w:rsid w:val="00802587"/>
    <w:rsid w:val="00802E32"/>
    <w:rsid w:val="008045DF"/>
    <w:rsid w:val="00804E0C"/>
    <w:rsid w:val="0080532F"/>
    <w:rsid w:val="00811A40"/>
    <w:rsid w:val="00814E55"/>
    <w:rsid w:val="00815211"/>
    <w:rsid w:val="0082028C"/>
    <w:rsid w:val="0082062F"/>
    <w:rsid w:val="008252B7"/>
    <w:rsid w:val="00825D7E"/>
    <w:rsid w:val="00825F06"/>
    <w:rsid w:val="0082730C"/>
    <w:rsid w:val="00827ECB"/>
    <w:rsid w:val="00832C07"/>
    <w:rsid w:val="00833E3F"/>
    <w:rsid w:val="00834B8B"/>
    <w:rsid w:val="0083549D"/>
    <w:rsid w:val="008359AD"/>
    <w:rsid w:val="00835ED0"/>
    <w:rsid w:val="00837DBD"/>
    <w:rsid w:val="00840339"/>
    <w:rsid w:val="0084087F"/>
    <w:rsid w:val="00841DD7"/>
    <w:rsid w:val="00841E25"/>
    <w:rsid w:val="00842C0E"/>
    <w:rsid w:val="008437DE"/>
    <w:rsid w:val="008443CD"/>
    <w:rsid w:val="008444F8"/>
    <w:rsid w:val="00844B5B"/>
    <w:rsid w:val="00845680"/>
    <w:rsid w:val="008458AF"/>
    <w:rsid w:val="00845A0C"/>
    <w:rsid w:val="00845B01"/>
    <w:rsid w:val="00845F27"/>
    <w:rsid w:val="008460FC"/>
    <w:rsid w:val="0084626E"/>
    <w:rsid w:val="00850761"/>
    <w:rsid w:val="008507D4"/>
    <w:rsid w:val="00850AE6"/>
    <w:rsid w:val="00851CB8"/>
    <w:rsid w:val="00852498"/>
    <w:rsid w:val="00853701"/>
    <w:rsid w:val="00854E49"/>
    <w:rsid w:val="00855BC4"/>
    <w:rsid w:val="00855F96"/>
    <w:rsid w:val="00856605"/>
    <w:rsid w:val="00856D88"/>
    <w:rsid w:val="00860A74"/>
    <w:rsid w:val="00865611"/>
    <w:rsid w:val="00865732"/>
    <w:rsid w:val="008658B4"/>
    <w:rsid w:val="00866309"/>
    <w:rsid w:val="00867163"/>
    <w:rsid w:val="00867FFD"/>
    <w:rsid w:val="00870708"/>
    <w:rsid w:val="00870E92"/>
    <w:rsid w:val="00872D73"/>
    <w:rsid w:val="00873908"/>
    <w:rsid w:val="008744A7"/>
    <w:rsid w:val="00874C73"/>
    <w:rsid w:val="00875040"/>
    <w:rsid w:val="00875364"/>
    <w:rsid w:val="00876B2F"/>
    <w:rsid w:val="00877120"/>
    <w:rsid w:val="00877811"/>
    <w:rsid w:val="00880B8C"/>
    <w:rsid w:val="008811AB"/>
    <w:rsid w:val="00882186"/>
    <w:rsid w:val="00882235"/>
    <w:rsid w:val="00884138"/>
    <w:rsid w:val="0088482A"/>
    <w:rsid w:val="00884E18"/>
    <w:rsid w:val="00885741"/>
    <w:rsid w:val="008863F2"/>
    <w:rsid w:val="008868D3"/>
    <w:rsid w:val="00886EB0"/>
    <w:rsid w:val="008873A2"/>
    <w:rsid w:val="008877E5"/>
    <w:rsid w:val="0089078E"/>
    <w:rsid w:val="0089136B"/>
    <w:rsid w:val="00892210"/>
    <w:rsid w:val="00897569"/>
    <w:rsid w:val="00897864"/>
    <w:rsid w:val="008A1662"/>
    <w:rsid w:val="008A1EAB"/>
    <w:rsid w:val="008A52DB"/>
    <w:rsid w:val="008A56BE"/>
    <w:rsid w:val="008A5FDC"/>
    <w:rsid w:val="008A69E7"/>
    <w:rsid w:val="008B03FA"/>
    <w:rsid w:val="008B1079"/>
    <w:rsid w:val="008B137E"/>
    <w:rsid w:val="008B1980"/>
    <w:rsid w:val="008B1EE2"/>
    <w:rsid w:val="008B2279"/>
    <w:rsid w:val="008B26AE"/>
    <w:rsid w:val="008B3095"/>
    <w:rsid w:val="008B3803"/>
    <w:rsid w:val="008B4552"/>
    <w:rsid w:val="008B4FC1"/>
    <w:rsid w:val="008B5B8F"/>
    <w:rsid w:val="008B7755"/>
    <w:rsid w:val="008C0FB8"/>
    <w:rsid w:val="008C22B9"/>
    <w:rsid w:val="008C2536"/>
    <w:rsid w:val="008C2D67"/>
    <w:rsid w:val="008C3F47"/>
    <w:rsid w:val="008C5A29"/>
    <w:rsid w:val="008C5B22"/>
    <w:rsid w:val="008C5C8C"/>
    <w:rsid w:val="008D0109"/>
    <w:rsid w:val="008D0446"/>
    <w:rsid w:val="008D0E8B"/>
    <w:rsid w:val="008D2760"/>
    <w:rsid w:val="008D56CE"/>
    <w:rsid w:val="008D5A5D"/>
    <w:rsid w:val="008D6EBA"/>
    <w:rsid w:val="008D737D"/>
    <w:rsid w:val="008D7CD5"/>
    <w:rsid w:val="008E00E8"/>
    <w:rsid w:val="008E05A8"/>
    <w:rsid w:val="008E07EE"/>
    <w:rsid w:val="008E0FC7"/>
    <w:rsid w:val="008E17F2"/>
    <w:rsid w:val="008E1EA8"/>
    <w:rsid w:val="008E3ED7"/>
    <w:rsid w:val="008E3FA3"/>
    <w:rsid w:val="008E46F7"/>
    <w:rsid w:val="008E4829"/>
    <w:rsid w:val="008E5325"/>
    <w:rsid w:val="008E633A"/>
    <w:rsid w:val="008E6384"/>
    <w:rsid w:val="008E76F9"/>
    <w:rsid w:val="008E7ABA"/>
    <w:rsid w:val="008E7BA6"/>
    <w:rsid w:val="008F1631"/>
    <w:rsid w:val="008F18F3"/>
    <w:rsid w:val="008F29B6"/>
    <w:rsid w:val="008F37DF"/>
    <w:rsid w:val="008F4F57"/>
    <w:rsid w:val="008F602C"/>
    <w:rsid w:val="008F6267"/>
    <w:rsid w:val="008F7081"/>
    <w:rsid w:val="008F79FC"/>
    <w:rsid w:val="00901861"/>
    <w:rsid w:val="00901955"/>
    <w:rsid w:val="009020CB"/>
    <w:rsid w:val="009031CA"/>
    <w:rsid w:val="009035DD"/>
    <w:rsid w:val="009037C9"/>
    <w:rsid w:val="009040A6"/>
    <w:rsid w:val="00904B23"/>
    <w:rsid w:val="009055E2"/>
    <w:rsid w:val="0090578C"/>
    <w:rsid w:val="00907423"/>
    <w:rsid w:val="0091025D"/>
    <w:rsid w:val="0091070D"/>
    <w:rsid w:val="00911627"/>
    <w:rsid w:val="00912960"/>
    <w:rsid w:val="009130D0"/>
    <w:rsid w:val="009131D9"/>
    <w:rsid w:val="00913364"/>
    <w:rsid w:val="00913BC8"/>
    <w:rsid w:val="00916005"/>
    <w:rsid w:val="009160F1"/>
    <w:rsid w:val="009164C2"/>
    <w:rsid w:val="00916AAE"/>
    <w:rsid w:val="009205AA"/>
    <w:rsid w:val="00921A51"/>
    <w:rsid w:val="009220AF"/>
    <w:rsid w:val="00925B24"/>
    <w:rsid w:val="009269E9"/>
    <w:rsid w:val="0092747E"/>
    <w:rsid w:val="00927741"/>
    <w:rsid w:val="0092795A"/>
    <w:rsid w:val="00930ADE"/>
    <w:rsid w:val="00930D28"/>
    <w:rsid w:val="00931500"/>
    <w:rsid w:val="00932C80"/>
    <w:rsid w:val="009335F4"/>
    <w:rsid w:val="00933744"/>
    <w:rsid w:val="00933BF0"/>
    <w:rsid w:val="009347C1"/>
    <w:rsid w:val="00934EBF"/>
    <w:rsid w:val="00936C9E"/>
    <w:rsid w:val="009375D3"/>
    <w:rsid w:val="00937DC6"/>
    <w:rsid w:val="00937ED2"/>
    <w:rsid w:val="00940379"/>
    <w:rsid w:val="00941E9D"/>
    <w:rsid w:val="009424A1"/>
    <w:rsid w:val="009424AC"/>
    <w:rsid w:val="00942601"/>
    <w:rsid w:val="00942BE1"/>
    <w:rsid w:val="00943515"/>
    <w:rsid w:val="00943F75"/>
    <w:rsid w:val="00944489"/>
    <w:rsid w:val="00944539"/>
    <w:rsid w:val="00944CD6"/>
    <w:rsid w:val="009450D3"/>
    <w:rsid w:val="009451D4"/>
    <w:rsid w:val="009452B5"/>
    <w:rsid w:val="009454DE"/>
    <w:rsid w:val="009472E0"/>
    <w:rsid w:val="00947E45"/>
    <w:rsid w:val="0095041E"/>
    <w:rsid w:val="00951947"/>
    <w:rsid w:val="00951AB9"/>
    <w:rsid w:val="0095206C"/>
    <w:rsid w:val="009524C1"/>
    <w:rsid w:val="0095345B"/>
    <w:rsid w:val="009536DA"/>
    <w:rsid w:val="00956A95"/>
    <w:rsid w:val="00956E20"/>
    <w:rsid w:val="009577DF"/>
    <w:rsid w:val="00960455"/>
    <w:rsid w:val="0096275A"/>
    <w:rsid w:val="00963B8A"/>
    <w:rsid w:val="00963E48"/>
    <w:rsid w:val="00964367"/>
    <w:rsid w:val="0096520A"/>
    <w:rsid w:val="00965873"/>
    <w:rsid w:val="00965EDA"/>
    <w:rsid w:val="009704BB"/>
    <w:rsid w:val="00970DA7"/>
    <w:rsid w:val="009716E0"/>
    <w:rsid w:val="00971918"/>
    <w:rsid w:val="0097204B"/>
    <w:rsid w:val="00972A2D"/>
    <w:rsid w:val="00973BE5"/>
    <w:rsid w:val="00974544"/>
    <w:rsid w:val="00975907"/>
    <w:rsid w:val="00975F30"/>
    <w:rsid w:val="00976889"/>
    <w:rsid w:val="00976DA3"/>
    <w:rsid w:val="00980952"/>
    <w:rsid w:val="00983927"/>
    <w:rsid w:val="00983989"/>
    <w:rsid w:val="00983F1B"/>
    <w:rsid w:val="0098494B"/>
    <w:rsid w:val="00985680"/>
    <w:rsid w:val="00985A54"/>
    <w:rsid w:val="009860E5"/>
    <w:rsid w:val="00986F43"/>
    <w:rsid w:val="009870C7"/>
    <w:rsid w:val="009870F4"/>
    <w:rsid w:val="00987578"/>
    <w:rsid w:val="009904D4"/>
    <w:rsid w:val="009909DA"/>
    <w:rsid w:val="00992E50"/>
    <w:rsid w:val="00993DEB"/>
    <w:rsid w:val="00993FDE"/>
    <w:rsid w:val="00995421"/>
    <w:rsid w:val="00997D79"/>
    <w:rsid w:val="009A0885"/>
    <w:rsid w:val="009A0CBA"/>
    <w:rsid w:val="009A15CF"/>
    <w:rsid w:val="009A1B31"/>
    <w:rsid w:val="009A20ED"/>
    <w:rsid w:val="009A29A7"/>
    <w:rsid w:val="009A7483"/>
    <w:rsid w:val="009A7F05"/>
    <w:rsid w:val="009B0401"/>
    <w:rsid w:val="009B25D2"/>
    <w:rsid w:val="009B2E30"/>
    <w:rsid w:val="009B3401"/>
    <w:rsid w:val="009B40E5"/>
    <w:rsid w:val="009B4F64"/>
    <w:rsid w:val="009B5AFF"/>
    <w:rsid w:val="009B6F36"/>
    <w:rsid w:val="009B70AB"/>
    <w:rsid w:val="009B7891"/>
    <w:rsid w:val="009B7D5B"/>
    <w:rsid w:val="009C16CC"/>
    <w:rsid w:val="009C19CD"/>
    <w:rsid w:val="009C20E6"/>
    <w:rsid w:val="009C2B18"/>
    <w:rsid w:val="009C2E7B"/>
    <w:rsid w:val="009C38DA"/>
    <w:rsid w:val="009C4CF1"/>
    <w:rsid w:val="009C4D6F"/>
    <w:rsid w:val="009C5078"/>
    <w:rsid w:val="009C6493"/>
    <w:rsid w:val="009C6BC3"/>
    <w:rsid w:val="009D09A7"/>
    <w:rsid w:val="009D1306"/>
    <w:rsid w:val="009D1556"/>
    <w:rsid w:val="009D1EC3"/>
    <w:rsid w:val="009D2355"/>
    <w:rsid w:val="009D297C"/>
    <w:rsid w:val="009D40ED"/>
    <w:rsid w:val="009D47A4"/>
    <w:rsid w:val="009D5FF5"/>
    <w:rsid w:val="009D6BF2"/>
    <w:rsid w:val="009D6CB9"/>
    <w:rsid w:val="009D6F53"/>
    <w:rsid w:val="009D73DE"/>
    <w:rsid w:val="009E049A"/>
    <w:rsid w:val="009E0553"/>
    <w:rsid w:val="009E06F9"/>
    <w:rsid w:val="009E1958"/>
    <w:rsid w:val="009E1BA7"/>
    <w:rsid w:val="009E1F7E"/>
    <w:rsid w:val="009E21CE"/>
    <w:rsid w:val="009E2645"/>
    <w:rsid w:val="009E61B3"/>
    <w:rsid w:val="009E6CF9"/>
    <w:rsid w:val="009E6EA7"/>
    <w:rsid w:val="009E7228"/>
    <w:rsid w:val="009F0190"/>
    <w:rsid w:val="009F071D"/>
    <w:rsid w:val="009F1094"/>
    <w:rsid w:val="009F2744"/>
    <w:rsid w:val="009F292A"/>
    <w:rsid w:val="009F29D6"/>
    <w:rsid w:val="009F2C76"/>
    <w:rsid w:val="009F32E6"/>
    <w:rsid w:val="009F4282"/>
    <w:rsid w:val="009F5A3C"/>
    <w:rsid w:val="009F7A51"/>
    <w:rsid w:val="00A019A4"/>
    <w:rsid w:val="00A019E7"/>
    <w:rsid w:val="00A0261A"/>
    <w:rsid w:val="00A039A5"/>
    <w:rsid w:val="00A03F79"/>
    <w:rsid w:val="00A049C4"/>
    <w:rsid w:val="00A06232"/>
    <w:rsid w:val="00A06322"/>
    <w:rsid w:val="00A065A5"/>
    <w:rsid w:val="00A105F7"/>
    <w:rsid w:val="00A11117"/>
    <w:rsid w:val="00A14FBA"/>
    <w:rsid w:val="00A15693"/>
    <w:rsid w:val="00A16EE0"/>
    <w:rsid w:val="00A174C1"/>
    <w:rsid w:val="00A2024A"/>
    <w:rsid w:val="00A20811"/>
    <w:rsid w:val="00A21652"/>
    <w:rsid w:val="00A21E31"/>
    <w:rsid w:val="00A2255B"/>
    <w:rsid w:val="00A2354D"/>
    <w:rsid w:val="00A24E0E"/>
    <w:rsid w:val="00A2532F"/>
    <w:rsid w:val="00A25475"/>
    <w:rsid w:val="00A2585B"/>
    <w:rsid w:val="00A25E2B"/>
    <w:rsid w:val="00A27346"/>
    <w:rsid w:val="00A27DC8"/>
    <w:rsid w:val="00A27F58"/>
    <w:rsid w:val="00A30A6B"/>
    <w:rsid w:val="00A30B41"/>
    <w:rsid w:val="00A33C7B"/>
    <w:rsid w:val="00A352D2"/>
    <w:rsid w:val="00A362E2"/>
    <w:rsid w:val="00A36673"/>
    <w:rsid w:val="00A37090"/>
    <w:rsid w:val="00A37921"/>
    <w:rsid w:val="00A37B01"/>
    <w:rsid w:val="00A37F5F"/>
    <w:rsid w:val="00A40D57"/>
    <w:rsid w:val="00A419EB"/>
    <w:rsid w:val="00A436D5"/>
    <w:rsid w:val="00A44293"/>
    <w:rsid w:val="00A452FB"/>
    <w:rsid w:val="00A4536F"/>
    <w:rsid w:val="00A45751"/>
    <w:rsid w:val="00A5220B"/>
    <w:rsid w:val="00A5293B"/>
    <w:rsid w:val="00A5362B"/>
    <w:rsid w:val="00A5407D"/>
    <w:rsid w:val="00A54B62"/>
    <w:rsid w:val="00A55343"/>
    <w:rsid w:val="00A553E0"/>
    <w:rsid w:val="00A555DD"/>
    <w:rsid w:val="00A5585C"/>
    <w:rsid w:val="00A55F44"/>
    <w:rsid w:val="00A566A3"/>
    <w:rsid w:val="00A57111"/>
    <w:rsid w:val="00A574AE"/>
    <w:rsid w:val="00A57C2A"/>
    <w:rsid w:val="00A57CD1"/>
    <w:rsid w:val="00A57EC3"/>
    <w:rsid w:val="00A603F1"/>
    <w:rsid w:val="00A61A98"/>
    <w:rsid w:val="00A6255C"/>
    <w:rsid w:val="00A6374E"/>
    <w:rsid w:val="00A63CAA"/>
    <w:rsid w:val="00A6540E"/>
    <w:rsid w:val="00A65EAC"/>
    <w:rsid w:val="00A66228"/>
    <w:rsid w:val="00A66783"/>
    <w:rsid w:val="00A70474"/>
    <w:rsid w:val="00A7129C"/>
    <w:rsid w:val="00A715AF"/>
    <w:rsid w:val="00A719E7"/>
    <w:rsid w:val="00A73027"/>
    <w:rsid w:val="00A7355C"/>
    <w:rsid w:val="00A73B7F"/>
    <w:rsid w:val="00A755CF"/>
    <w:rsid w:val="00A7566C"/>
    <w:rsid w:val="00A758E0"/>
    <w:rsid w:val="00A75DE6"/>
    <w:rsid w:val="00A77516"/>
    <w:rsid w:val="00A77B6C"/>
    <w:rsid w:val="00A809FA"/>
    <w:rsid w:val="00A80A00"/>
    <w:rsid w:val="00A81C2E"/>
    <w:rsid w:val="00A8253F"/>
    <w:rsid w:val="00A82BD9"/>
    <w:rsid w:val="00A83078"/>
    <w:rsid w:val="00A83DCE"/>
    <w:rsid w:val="00A840DF"/>
    <w:rsid w:val="00A84C05"/>
    <w:rsid w:val="00A90D06"/>
    <w:rsid w:val="00A914AD"/>
    <w:rsid w:val="00A92053"/>
    <w:rsid w:val="00A925D5"/>
    <w:rsid w:val="00A92C2E"/>
    <w:rsid w:val="00A93D38"/>
    <w:rsid w:val="00A94B84"/>
    <w:rsid w:val="00A952AE"/>
    <w:rsid w:val="00A958AC"/>
    <w:rsid w:val="00AA06EB"/>
    <w:rsid w:val="00AA0756"/>
    <w:rsid w:val="00AA18D5"/>
    <w:rsid w:val="00AA2760"/>
    <w:rsid w:val="00AA2CD8"/>
    <w:rsid w:val="00AA411A"/>
    <w:rsid w:val="00AA4758"/>
    <w:rsid w:val="00AA532E"/>
    <w:rsid w:val="00AA6A4A"/>
    <w:rsid w:val="00AA73B3"/>
    <w:rsid w:val="00AB0938"/>
    <w:rsid w:val="00AB0A9A"/>
    <w:rsid w:val="00AB123D"/>
    <w:rsid w:val="00AB1A5A"/>
    <w:rsid w:val="00AB304C"/>
    <w:rsid w:val="00AB57D8"/>
    <w:rsid w:val="00AB6A9C"/>
    <w:rsid w:val="00AC1A8C"/>
    <w:rsid w:val="00AC38E5"/>
    <w:rsid w:val="00AC46C0"/>
    <w:rsid w:val="00AC53E8"/>
    <w:rsid w:val="00AC5795"/>
    <w:rsid w:val="00AC5816"/>
    <w:rsid w:val="00AC59D8"/>
    <w:rsid w:val="00AC65F2"/>
    <w:rsid w:val="00AC697C"/>
    <w:rsid w:val="00AC699C"/>
    <w:rsid w:val="00AC6F58"/>
    <w:rsid w:val="00AC7EF2"/>
    <w:rsid w:val="00AD4791"/>
    <w:rsid w:val="00AD4863"/>
    <w:rsid w:val="00AD55B4"/>
    <w:rsid w:val="00AD5B95"/>
    <w:rsid w:val="00AD644F"/>
    <w:rsid w:val="00AD74E8"/>
    <w:rsid w:val="00AE04F7"/>
    <w:rsid w:val="00AE05A9"/>
    <w:rsid w:val="00AE16EE"/>
    <w:rsid w:val="00AE4054"/>
    <w:rsid w:val="00AE4297"/>
    <w:rsid w:val="00AE49C4"/>
    <w:rsid w:val="00AE4C5B"/>
    <w:rsid w:val="00AE4F13"/>
    <w:rsid w:val="00AE5CB1"/>
    <w:rsid w:val="00AF0E75"/>
    <w:rsid w:val="00AF1681"/>
    <w:rsid w:val="00AF3180"/>
    <w:rsid w:val="00AF3239"/>
    <w:rsid w:val="00AF472E"/>
    <w:rsid w:val="00AF50D5"/>
    <w:rsid w:val="00AF514A"/>
    <w:rsid w:val="00AF76C4"/>
    <w:rsid w:val="00AF7B1D"/>
    <w:rsid w:val="00B001EA"/>
    <w:rsid w:val="00B00767"/>
    <w:rsid w:val="00B010F3"/>
    <w:rsid w:val="00B04968"/>
    <w:rsid w:val="00B05CE4"/>
    <w:rsid w:val="00B06292"/>
    <w:rsid w:val="00B0786D"/>
    <w:rsid w:val="00B10616"/>
    <w:rsid w:val="00B12E7F"/>
    <w:rsid w:val="00B138C8"/>
    <w:rsid w:val="00B142B8"/>
    <w:rsid w:val="00B143A1"/>
    <w:rsid w:val="00B15534"/>
    <w:rsid w:val="00B1790C"/>
    <w:rsid w:val="00B20C3D"/>
    <w:rsid w:val="00B21350"/>
    <w:rsid w:val="00B2163F"/>
    <w:rsid w:val="00B21787"/>
    <w:rsid w:val="00B21AE1"/>
    <w:rsid w:val="00B22156"/>
    <w:rsid w:val="00B24044"/>
    <w:rsid w:val="00B241DD"/>
    <w:rsid w:val="00B2546C"/>
    <w:rsid w:val="00B25AB3"/>
    <w:rsid w:val="00B25BE7"/>
    <w:rsid w:val="00B2752C"/>
    <w:rsid w:val="00B313C3"/>
    <w:rsid w:val="00B31A07"/>
    <w:rsid w:val="00B31CAA"/>
    <w:rsid w:val="00B32259"/>
    <w:rsid w:val="00B32E45"/>
    <w:rsid w:val="00B3362C"/>
    <w:rsid w:val="00B33D4D"/>
    <w:rsid w:val="00B342F6"/>
    <w:rsid w:val="00B344B6"/>
    <w:rsid w:val="00B35150"/>
    <w:rsid w:val="00B3533C"/>
    <w:rsid w:val="00B3605D"/>
    <w:rsid w:val="00B3709A"/>
    <w:rsid w:val="00B378F7"/>
    <w:rsid w:val="00B4089C"/>
    <w:rsid w:val="00B41484"/>
    <w:rsid w:val="00B41489"/>
    <w:rsid w:val="00B41914"/>
    <w:rsid w:val="00B41922"/>
    <w:rsid w:val="00B41AFE"/>
    <w:rsid w:val="00B41D68"/>
    <w:rsid w:val="00B432B4"/>
    <w:rsid w:val="00B442B5"/>
    <w:rsid w:val="00B443E9"/>
    <w:rsid w:val="00B446D7"/>
    <w:rsid w:val="00B45AC1"/>
    <w:rsid w:val="00B46696"/>
    <w:rsid w:val="00B473AC"/>
    <w:rsid w:val="00B477E5"/>
    <w:rsid w:val="00B47EF9"/>
    <w:rsid w:val="00B502B6"/>
    <w:rsid w:val="00B50965"/>
    <w:rsid w:val="00B530C2"/>
    <w:rsid w:val="00B53613"/>
    <w:rsid w:val="00B558FF"/>
    <w:rsid w:val="00B628BD"/>
    <w:rsid w:val="00B63B83"/>
    <w:rsid w:val="00B63C59"/>
    <w:rsid w:val="00B65272"/>
    <w:rsid w:val="00B67219"/>
    <w:rsid w:val="00B6781D"/>
    <w:rsid w:val="00B67F0C"/>
    <w:rsid w:val="00B67FE6"/>
    <w:rsid w:val="00B704B1"/>
    <w:rsid w:val="00B70C68"/>
    <w:rsid w:val="00B70CC4"/>
    <w:rsid w:val="00B714F8"/>
    <w:rsid w:val="00B722A5"/>
    <w:rsid w:val="00B725D1"/>
    <w:rsid w:val="00B727FA"/>
    <w:rsid w:val="00B72A38"/>
    <w:rsid w:val="00B74647"/>
    <w:rsid w:val="00B757F1"/>
    <w:rsid w:val="00B75BAA"/>
    <w:rsid w:val="00B76F10"/>
    <w:rsid w:val="00B774A6"/>
    <w:rsid w:val="00B8157E"/>
    <w:rsid w:val="00B81B03"/>
    <w:rsid w:val="00B82B01"/>
    <w:rsid w:val="00B82ED0"/>
    <w:rsid w:val="00B83DCA"/>
    <w:rsid w:val="00B85078"/>
    <w:rsid w:val="00B85925"/>
    <w:rsid w:val="00B86FEA"/>
    <w:rsid w:val="00B87755"/>
    <w:rsid w:val="00B877A9"/>
    <w:rsid w:val="00B91CB0"/>
    <w:rsid w:val="00B923B5"/>
    <w:rsid w:val="00B925C0"/>
    <w:rsid w:val="00B927E4"/>
    <w:rsid w:val="00B93CF2"/>
    <w:rsid w:val="00B94127"/>
    <w:rsid w:val="00B942AF"/>
    <w:rsid w:val="00B943EB"/>
    <w:rsid w:val="00B953D3"/>
    <w:rsid w:val="00B95B00"/>
    <w:rsid w:val="00B96077"/>
    <w:rsid w:val="00B977AA"/>
    <w:rsid w:val="00BA058F"/>
    <w:rsid w:val="00BA078C"/>
    <w:rsid w:val="00BA0F2E"/>
    <w:rsid w:val="00BA0F57"/>
    <w:rsid w:val="00BA5132"/>
    <w:rsid w:val="00BA530E"/>
    <w:rsid w:val="00BA77E6"/>
    <w:rsid w:val="00BB0E07"/>
    <w:rsid w:val="00BB0EDB"/>
    <w:rsid w:val="00BB103C"/>
    <w:rsid w:val="00BB1227"/>
    <w:rsid w:val="00BB2A83"/>
    <w:rsid w:val="00BB3EB6"/>
    <w:rsid w:val="00BB44A0"/>
    <w:rsid w:val="00BB462A"/>
    <w:rsid w:val="00BB4C58"/>
    <w:rsid w:val="00BB56E7"/>
    <w:rsid w:val="00BB72A8"/>
    <w:rsid w:val="00BC1A91"/>
    <w:rsid w:val="00BC3373"/>
    <w:rsid w:val="00BC34A7"/>
    <w:rsid w:val="00BC3EAE"/>
    <w:rsid w:val="00BC45B4"/>
    <w:rsid w:val="00BC4D15"/>
    <w:rsid w:val="00BD1853"/>
    <w:rsid w:val="00BD389E"/>
    <w:rsid w:val="00BD4DE1"/>
    <w:rsid w:val="00BD53F2"/>
    <w:rsid w:val="00BD66B0"/>
    <w:rsid w:val="00BD6996"/>
    <w:rsid w:val="00BE098F"/>
    <w:rsid w:val="00BE1025"/>
    <w:rsid w:val="00BE19E4"/>
    <w:rsid w:val="00BE253B"/>
    <w:rsid w:val="00BE29DC"/>
    <w:rsid w:val="00BE2BCA"/>
    <w:rsid w:val="00BE2CA6"/>
    <w:rsid w:val="00BE4E46"/>
    <w:rsid w:val="00BE5151"/>
    <w:rsid w:val="00BE58C9"/>
    <w:rsid w:val="00BE5999"/>
    <w:rsid w:val="00BE658E"/>
    <w:rsid w:val="00BE7607"/>
    <w:rsid w:val="00BE77EA"/>
    <w:rsid w:val="00BF0E38"/>
    <w:rsid w:val="00BF10B1"/>
    <w:rsid w:val="00BF10E0"/>
    <w:rsid w:val="00BF1285"/>
    <w:rsid w:val="00BF1B7A"/>
    <w:rsid w:val="00BF2775"/>
    <w:rsid w:val="00BF2FF9"/>
    <w:rsid w:val="00BF3049"/>
    <w:rsid w:val="00BF3B71"/>
    <w:rsid w:val="00BF3E96"/>
    <w:rsid w:val="00BF483E"/>
    <w:rsid w:val="00BF5A58"/>
    <w:rsid w:val="00BF631A"/>
    <w:rsid w:val="00BF7752"/>
    <w:rsid w:val="00BF7C3F"/>
    <w:rsid w:val="00C001B0"/>
    <w:rsid w:val="00C023B4"/>
    <w:rsid w:val="00C028D0"/>
    <w:rsid w:val="00C0333F"/>
    <w:rsid w:val="00C03EF8"/>
    <w:rsid w:val="00C04D6F"/>
    <w:rsid w:val="00C053DD"/>
    <w:rsid w:val="00C05841"/>
    <w:rsid w:val="00C05EA5"/>
    <w:rsid w:val="00C06F27"/>
    <w:rsid w:val="00C0783A"/>
    <w:rsid w:val="00C113DC"/>
    <w:rsid w:val="00C11E8C"/>
    <w:rsid w:val="00C121CD"/>
    <w:rsid w:val="00C128D8"/>
    <w:rsid w:val="00C12BC2"/>
    <w:rsid w:val="00C12D86"/>
    <w:rsid w:val="00C135FF"/>
    <w:rsid w:val="00C13643"/>
    <w:rsid w:val="00C137E2"/>
    <w:rsid w:val="00C143F2"/>
    <w:rsid w:val="00C147D3"/>
    <w:rsid w:val="00C150C3"/>
    <w:rsid w:val="00C174A9"/>
    <w:rsid w:val="00C17907"/>
    <w:rsid w:val="00C17F19"/>
    <w:rsid w:val="00C20442"/>
    <w:rsid w:val="00C204F0"/>
    <w:rsid w:val="00C237C0"/>
    <w:rsid w:val="00C23E03"/>
    <w:rsid w:val="00C2436D"/>
    <w:rsid w:val="00C243AF"/>
    <w:rsid w:val="00C250FC"/>
    <w:rsid w:val="00C30D94"/>
    <w:rsid w:val="00C345D4"/>
    <w:rsid w:val="00C34A00"/>
    <w:rsid w:val="00C3520C"/>
    <w:rsid w:val="00C35471"/>
    <w:rsid w:val="00C354B1"/>
    <w:rsid w:val="00C36C7A"/>
    <w:rsid w:val="00C373E1"/>
    <w:rsid w:val="00C37407"/>
    <w:rsid w:val="00C3748D"/>
    <w:rsid w:val="00C375F3"/>
    <w:rsid w:val="00C40C18"/>
    <w:rsid w:val="00C41C78"/>
    <w:rsid w:val="00C425B3"/>
    <w:rsid w:val="00C4308F"/>
    <w:rsid w:val="00C434C9"/>
    <w:rsid w:val="00C436D0"/>
    <w:rsid w:val="00C4502E"/>
    <w:rsid w:val="00C4637A"/>
    <w:rsid w:val="00C46A01"/>
    <w:rsid w:val="00C46F88"/>
    <w:rsid w:val="00C477CC"/>
    <w:rsid w:val="00C501AB"/>
    <w:rsid w:val="00C50F0A"/>
    <w:rsid w:val="00C5154E"/>
    <w:rsid w:val="00C52951"/>
    <w:rsid w:val="00C567BD"/>
    <w:rsid w:val="00C56C0A"/>
    <w:rsid w:val="00C56ED6"/>
    <w:rsid w:val="00C60DBB"/>
    <w:rsid w:val="00C60FFB"/>
    <w:rsid w:val="00C614FF"/>
    <w:rsid w:val="00C61C49"/>
    <w:rsid w:val="00C62C6A"/>
    <w:rsid w:val="00C63532"/>
    <w:rsid w:val="00C6516F"/>
    <w:rsid w:val="00C6574A"/>
    <w:rsid w:val="00C664EF"/>
    <w:rsid w:val="00C667EC"/>
    <w:rsid w:val="00C700DB"/>
    <w:rsid w:val="00C70D68"/>
    <w:rsid w:val="00C720E0"/>
    <w:rsid w:val="00C7289D"/>
    <w:rsid w:val="00C73F4E"/>
    <w:rsid w:val="00C7463C"/>
    <w:rsid w:val="00C76E80"/>
    <w:rsid w:val="00C77A9A"/>
    <w:rsid w:val="00C8052D"/>
    <w:rsid w:val="00C8401A"/>
    <w:rsid w:val="00C85471"/>
    <w:rsid w:val="00C85712"/>
    <w:rsid w:val="00C85C9A"/>
    <w:rsid w:val="00C86E89"/>
    <w:rsid w:val="00C87255"/>
    <w:rsid w:val="00C9008E"/>
    <w:rsid w:val="00C91742"/>
    <w:rsid w:val="00C91D61"/>
    <w:rsid w:val="00C932E1"/>
    <w:rsid w:val="00C95F76"/>
    <w:rsid w:val="00C962A5"/>
    <w:rsid w:val="00C972FA"/>
    <w:rsid w:val="00C97FC8"/>
    <w:rsid w:val="00CA0D54"/>
    <w:rsid w:val="00CA0F01"/>
    <w:rsid w:val="00CA18B1"/>
    <w:rsid w:val="00CA2481"/>
    <w:rsid w:val="00CA2B37"/>
    <w:rsid w:val="00CA2B5C"/>
    <w:rsid w:val="00CA33C8"/>
    <w:rsid w:val="00CA40E0"/>
    <w:rsid w:val="00CA4C51"/>
    <w:rsid w:val="00CA5050"/>
    <w:rsid w:val="00CA6B85"/>
    <w:rsid w:val="00CA6E0C"/>
    <w:rsid w:val="00CA6E2E"/>
    <w:rsid w:val="00CA7E04"/>
    <w:rsid w:val="00CB09AB"/>
    <w:rsid w:val="00CB15FD"/>
    <w:rsid w:val="00CB37AB"/>
    <w:rsid w:val="00CB3949"/>
    <w:rsid w:val="00CB587C"/>
    <w:rsid w:val="00CB6767"/>
    <w:rsid w:val="00CB7119"/>
    <w:rsid w:val="00CB76FD"/>
    <w:rsid w:val="00CC11D0"/>
    <w:rsid w:val="00CC219E"/>
    <w:rsid w:val="00CC3080"/>
    <w:rsid w:val="00CC4A24"/>
    <w:rsid w:val="00CC4CFD"/>
    <w:rsid w:val="00CC68F2"/>
    <w:rsid w:val="00CC7A21"/>
    <w:rsid w:val="00CD0511"/>
    <w:rsid w:val="00CD25A1"/>
    <w:rsid w:val="00CD2C0C"/>
    <w:rsid w:val="00CD3DB6"/>
    <w:rsid w:val="00CD467C"/>
    <w:rsid w:val="00CD71CC"/>
    <w:rsid w:val="00CD788B"/>
    <w:rsid w:val="00CE022A"/>
    <w:rsid w:val="00CE0A28"/>
    <w:rsid w:val="00CE2317"/>
    <w:rsid w:val="00CE2508"/>
    <w:rsid w:val="00CE2FE0"/>
    <w:rsid w:val="00CE3A07"/>
    <w:rsid w:val="00CE3B19"/>
    <w:rsid w:val="00CE431E"/>
    <w:rsid w:val="00CE51DB"/>
    <w:rsid w:val="00CE53E2"/>
    <w:rsid w:val="00CE6298"/>
    <w:rsid w:val="00CE77EB"/>
    <w:rsid w:val="00CF216C"/>
    <w:rsid w:val="00CF388F"/>
    <w:rsid w:val="00CF4A8F"/>
    <w:rsid w:val="00CF5137"/>
    <w:rsid w:val="00CF556B"/>
    <w:rsid w:val="00CF6A17"/>
    <w:rsid w:val="00D003C3"/>
    <w:rsid w:val="00D008F8"/>
    <w:rsid w:val="00D01235"/>
    <w:rsid w:val="00D01F20"/>
    <w:rsid w:val="00D0265A"/>
    <w:rsid w:val="00D03170"/>
    <w:rsid w:val="00D043B0"/>
    <w:rsid w:val="00D05FE7"/>
    <w:rsid w:val="00D06388"/>
    <w:rsid w:val="00D06625"/>
    <w:rsid w:val="00D06CC0"/>
    <w:rsid w:val="00D108BF"/>
    <w:rsid w:val="00D11378"/>
    <w:rsid w:val="00D12966"/>
    <w:rsid w:val="00D134A2"/>
    <w:rsid w:val="00D13C65"/>
    <w:rsid w:val="00D13DFD"/>
    <w:rsid w:val="00D14324"/>
    <w:rsid w:val="00D15A32"/>
    <w:rsid w:val="00D171CB"/>
    <w:rsid w:val="00D17A63"/>
    <w:rsid w:val="00D17B8E"/>
    <w:rsid w:val="00D20831"/>
    <w:rsid w:val="00D20C6A"/>
    <w:rsid w:val="00D23BF9"/>
    <w:rsid w:val="00D2424E"/>
    <w:rsid w:val="00D279E0"/>
    <w:rsid w:val="00D27EF8"/>
    <w:rsid w:val="00D30F05"/>
    <w:rsid w:val="00D3106A"/>
    <w:rsid w:val="00D34443"/>
    <w:rsid w:val="00D348CC"/>
    <w:rsid w:val="00D35C90"/>
    <w:rsid w:val="00D36879"/>
    <w:rsid w:val="00D3709D"/>
    <w:rsid w:val="00D371D4"/>
    <w:rsid w:val="00D41ED3"/>
    <w:rsid w:val="00D420D1"/>
    <w:rsid w:val="00D4266B"/>
    <w:rsid w:val="00D45330"/>
    <w:rsid w:val="00D4570B"/>
    <w:rsid w:val="00D45828"/>
    <w:rsid w:val="00D47B7D"/>
    <w:rsid w:val="00D5027B"/>
    <w:rsid w:val="00D517E1"/>
    <w:rsid w:val="00D52CD8"/>
    <w:rsid w:val="00D52E36"/>
    <w:rsid w:val="00D533CA"/>
    <w:rsid w:val="00D56B2A"/>
    <w:rsid w:val="00D5725B"/>
    <w:rsid w:val="00D577BB"/>
    <w:rsid w:val="00D60430"/>
    <w:rsid w:val="00D608B7"/>
    <w:rsid w:val="00D61FFA"/>
    <w:rsid w:val="00D62B66"/>
    <w:rsid w:val="00D63444"/>
    <w:rsid w:val="00D643E3"/>
    <w:rsid w:val="00D65A97"/>
    <w:rsid w:val="00D679AE"/>
    <w:rsid w:val="00D7040B"/>
    <w:rsid w:val="00D718E1"/>
    <w:rsid w:val="00D71D06"/>
    <w:rsid w:val="00D72AFA"/>
    <w:rsid w:val="00D72C95"/>
    <w:rsid w:val="00D734CA"/>
    <w:rsid w:val="00D73A06"/>
    <w:rsid w:val="00D73B5E"/>
    <w:rsid w:val="00D73F42"/>
    <w:rsid w:val="00D74AA1"/>
    <w:rsid w:val="00D76EA8"/>
    <w:rsid w:val="00D76F6D"/>
    <w:rsid w:val="00D809D3"/>
    <w:rsid w:val="00D812D5"/>
    <w:rsid w:val="00D820E6"/>
    <w:rsid w:val="00D82F88"/>
    <w:rsid w:val="00D8469E"/>
    <w:rsid w:val="00D86A8C"/>
    <w:rsid w:val="00D9082D"/>
    <w:rsid w:val="00D908E8"/>
    <w:rsid w:val="00D9213B"/>
    <w:rsid w:val="00D92228"/>
    <w:rsid w:val="00D932FF"/>
    <w:rsid w:val="00D934AB"/>
    <w:rsid w:val="00D93698"/>
    <w:rsid w:val="00D96C41"/>
    <w:rsid w:val="00D97014"/>
    <w:rsid w:val="00D9735A"/>
    <w:rsid w:val="00D97ADF"/>
    <w:rsid w:val="00DA0D7E"/>
    <w:rsid w:val="00DA2465"/>
    <w:rsid w:val="00DA2C32"/>
    <w:rsid w:val="00DA326A"/>
    <w:rsid w:val="00DA5893"/>
    <w:rsid w:val="00DA5CDE"/>
    <w:rsid w:val="00DA6523"/>
    <w:rsid w:val="00DA72D4"/>
    <w:rsid w:val="00DA776E"/>
    <w:rsid w:val="00DB0D8D"/>
    <w:rsid w:val="00DB1B6B"/>
    <w:rsid w:val="00DB1BAA"/>
    <w:rsid w:val="00DB1CE5"/>
    <w:rsid w:val="00DB3CB6"/>
    <w:rsid w:val="00DB4AFE"/>
    <w:rsid w:val="00DB5FB0"/>
    <w:rsid w:val="00DB79CD"/>
    <w:rsid w:val="00DC03A1"/>
    <w:rsid w:val="00DC03D4"/>
    <w:rsid w:val="00DC1205"/>
    <w:rsid w:val="00DC3E4E"/>
    <w:rsid w:val="00DC53DF"/>
    <w:rsid w:val="00DC57DA"/>
    <w:rsid w:val="00DC5939"/>
    <w:rsid w:val="00DC723D"/>
    <w:rsid w:val="00DD123A"/>
    <w:rsid w:val="00DD1253"/>
    <w:rsid w:val="00DD1556"/>
    <w:rsid w:val="00DD1AA4"/>
    <w:rsid w:val="00DD434D"/>
    <w:rsid w:val="00DD43FC"/>
    <w:rsid w:val="00DD4C94"/>
    <w:rsid w:val="00DD594B"/>
    <w:rsid w:val="00DD615D"/>
    <w:rsid w:val="00DD683E"/>
    <w:rsid w:val="00DD7DBD"/>
    <w:rsid w:val="00DE0467"/>
    <w:rsid w:val="00DE0F62"/>
    <w:rsid w:val="00DE1B4E"/>
    <w:rsid w:val="00DE1BA8"/>
    <w:rsid w:val="00DE35B0"/>
    <w:rsid w:val="00DE3BD4"/>
    <w:rsid w:val="00DE42DA"/>
    <w:rsid w:val="00DE462C"/>
    <w:rsid w:val="00DE7642"/>
    <w:rsid w:val="00DE798E"/>
    <w:rsid w:val="00DF0CAB"/>
    <w:rsid w:val="00DF3323"/>
    <w:rsid w:val="00DF4046"/>
    <w:rsid w:val="00DF5413"/>
    <w:rsid w:val="00DF7926"/>
    <w:rsid w:val="00E000D1"/>
    <w:rsid w:val="00E0049A"/>
    <w:rsid w:val="00E00A14"/>
    <w:rsid w:val="00E00B95"/>
    <w:rsid w:val="00E024D2"/>
    <w:rsid w:val="00E02D46"/>
    <w:rsid w:val="00E03CBB"/>
    <w:rsid w:val="00E04A5D"/>
    <w:rsid w:val="00E04AC4"/>
    <w:rsid w:val="00E075CD"/>
    <w:rsid w:val="00E10C48"/>
    <w:rsid w:val="00E10E48"/>
    <w:rsid w:val="00E1172E"/>
    <w:rsid w:val="00E120D0"/>
    <w:rsid w:val="00E12606"/>
    <w:rsid w:val="00E1262C"/>
    <w:rsid w:val="00E12E3D"/>
    <w:rsid w:val="00E140D3"/>
    <w:rsid w:val="00E15FC0"/>
    <w:rsid w:val="00E166C2"/>
    <w:rsid w:val="00E17864"/>
    <w:rsid w:val="00E17D21"/>
    <w:rsid w:val="00E20773"/>
    <w:rsid w:val="00E2177E"/>
    <w:rsid w:val="00E228BD"/>
    <w:rsid w:val="00E2373D"/>
    <w:rsid w:val="00E23928"/>
    <w:rsid w:val="00E24683"/>
    <w:rsid w:val="00E24820"/>
    <w:rsid w:val="00E2523B"/>
    <w:rsid w:val="00E26345"/>
    <w:rsid w:val="00E265EA"/>
    <w:rsid w:val="00E266EC"/>
    <w:rsid w:val="00E266FC"/>
    <w:rsid w:val="00E27947"/>
    <w:rsid w:val="00E27F54"/>
    <w:rsid w:val="00E301A5"/>
    <w:rsid w:val="00E3096A"/>
    <w:rsid w:val="00E319CD"/>
    <w:rsid w:val="00E336A1"/>
    <w:rsid w:val="00E338F6"/>
    <w:rsid w:val="00E33B09"/>
    <w:rsid w:val="00E33B94"/>
    <w:rsid w:val="00E3541E"/>
    <w:rsid w:val="00E357B0"/>
    <w:rsid w:val="00E36AB6"/>
    <w:rsid w:val="00E36C2A"/>
    <w:rsid w:val="00E37251"/>
    <w:rsid w:val="00E37FAC"/>
    <w:rsid w:val="00E40DEC"/>
    <w:rsid w:val="00E4133D"/>
    <w:rsid w:val="00E416F9"/>
    <w:rsid w:val="00E417E4"/>
    <w:rsid w:val="00E424D5"/>
    <w:rsid w:val="00E42B5C"/>
    <w:rsid w:val="00E448D5"/>
    <w:rsid w:val="00E449D0"/>
    <w:rsid w:val="00E44EF1"/>
    <w:rsid w:val="00E45124"/>
    <w:rsid w:val="00E45216"/>
    <w:rsid w:val="00E45F72"/>
    <w:rsid w:val="00E47201"/>
    <w:rsid w:val="00E47E7B"/>
    <w:rsid w:val="00E5026A"/>
    <w:rsid w:val="00E50381"/>
    <w:rsid w:val="00E508F4"/>
    <w:rsid w:val="00E50C15"/>
    <w:rsid w:val="00E51A8B"/>
    <w:rsid w:val="00E51F11"/>
    <w:rsid w:val="00E53621"/>
    <w:rsid w:val="00E53949"/>
    <w:rsid w:val="00E53A0A"/>
    <w:rsid w:val="00E5438E"/>
    <w:rsid w:val="00E54B8D"/>
    <w:rsid w:val="00E55893"/>
    <w:rsid w:val="00E55BC0"/>
    <w:rsid w:val="00E56CEF"/>
    <w:rsid w:val="00E5715B"/>
    <w:rsid w:val="00E6133A"/>
    <w:rsid w:val="00E6228C"/>
    <w:rsid w:val="00E62588"/>
    <w:rsid w:val="00E62BC3"/>
    <w:rsid w:val="00E63119"/>
    <w:rsid w:val="00E64092"/>
    <w:rsid w:val="00E65A37"/>
    <w:rsid w:val="00E6630A"/>
    <w:rsid w:val="00E70840"/>
    <w:rsid w:val="00E70EC8"/>
    <w:rsid w:val="00E71C3E"/>
    <w:rsid w:val="00E723F7"/>
    <w:rsid w:val="00E72D16"/>
    <w:rsid w:val="00E72DB4"/>
    <w:rsid w:val="00E73E37"/>
    <w:rsid w:val="00E741EE"/>
    <w:rsid w:val="00E742B7"/>
    <w:rsid w:val="00E74801"/>
    <w:rsid w:val="00E755E1"/>
    <w:rsid w:val="00E75E4B"/>
    <w:rsid w:val="00E776EB"/>
    <w:rsid w:val="00E77E49"/>
    <w:rsid w:val="00E83609"/>
    <w:rsid w:val="00E86996"/>
    <w:rsid w:val="00E90CD5"/>
    <w:rsid w:val="00E90F3F"/>
    <w:rsid w:val="00E925FA"/>
    <w:rsid w:val="00E92C7C"/>
    <w:rsid w:val="00E935E0"/>
    <w:rsid w:val="00E93F1E"/>
    <w:rsid w:val="00E9473A"/>
    <w:rsid w:val="00E95098"/>
    <w:rsid w:val="00E95983"/>
    <w:rsid w:val="00E965A2"/>
    <w:rsid w:val="00E96E3D"/>
    <w:rsid w:val="00E97980"/>
    <w:rsid w:val="00EA1E59"/>
    <w:rsid w:val="00EA29CA"/>
    <w:rsid w:val="00EA2D30"/>
    <w:rsid w:val="00EA3824"/>
    <w:rsid w:val="00EA3F59"/>
    <w:rsid w:val="00EA5375"/>
    <w:rsid w:val="00EA7A66"/>
    <w:rsid w:val="00EB0143"/>
    <w:rsid w:val="00EB2627"/>
    <w:rsid w:val="00EB29E3"/>
    <w:rsid w:val="00EB3DB3"/>
    <w:rsid w:val="00EB3EE8"/>
    <w:rsid w:val="00EB6760"/>
    <w:rsid w:val="00EC0B89"/>
    <w:rsid w:val="00EC19B9"/>
    <w:rsid w:val="00EC2074"/>
    <w:rsid w:val="00EC2915"/>
    <w:rsid w:val="00EC2C8F"/>
    <w:rsid w:val="00EC5EEF"/>
    <w:rsid w:val="00EC6026"/>
    <w:rsid w:val="00EC6CBF"/>
    <w:rsid w:val="00EC6E0D"/>
    <w:rsid w:val="00EC6ED9"/>
    <w:rsid w:val="00EC72BD"/>
    <w:rsid w:val="00EC78FC"/>
    <w:rsid w:val="00ED0107"/>
    <w:rsid w:val="00ED02EB"/>
    <w:rsid w:val="00ED1515"/>
    <w:rsid w:val="00ED2943"/>
    <w:rsid w:val="00ED3167"/>
    <w:rsid w:val="00ED4897"/>
    <w:rsid w:val="00ED55C4"/>
    <w:rsid w:val="00ED574D"/>
    <w:rsid w:val="00ED5855"/>
    <w:rsid w:val="00ED5947"/>
    <w:rsid w:val="00EE304F"/>
    <w:rsid w:val="00EE3445"/>
    <w:rsid w:val="00EE415A"/>
    <w:rsid w:val="00EE44AE"/>
    <w:rsid w:val="00EE52E8"/>
    <w:rsid w:val="00EE5C16"/>
    <w:rsid w:val="00EE5E2D"/>
    <w:rsid w:val="00EE60E4"/>
    <w:rsid w:val="00EE6E04"/>
    <w:rsid w:val="00EF1388"/>
    <w:rsid w:val="00EF223F"/>
    <w:rsid w:val="00EF35A6"/>
    <w:rsid w:val="00EF35CB"/>
    <w:rsid w:val="00EF6FBC"/>
    <w:rsid w:val="00EF785E"/>
    <w:rsid w:val="00F00BED"/>
    <w:rsid w:val="00F0196F"/>
    <w:rsid w:val="00F03309"/>
    <w:rsid w:val="00F03563"/>
    <w:rsid w:val="00F04061"/>
    <w:rsid w:val="00F05719"/>
    <w:rsid w:val="00F069FA"/>
    <w:rsid w:val="00F06B64"/>
    <w:rsid w:val="00F07598"/>
    <w:rsid w:val="00F077B3"/>
    <w:rsid w:val="00F15228"/>
    <w:rsid w:val="00F154BF"/>
    <w:rsid w:val="00F15D63"/>
    <w:rsid w:val="00F175F9"/>
    <w:rsid w:val="00F17750"/>
    <w:rsid w:val="00F1790F"/>
    <w:rsid w:val="00F20193"/>
    <w:rsid w:val="00F2046E"/>
    <w:rsid w:val="00F220A3"/>
    <w:rsid w:val="00F24020"/>
    <w:rsid w:val="00F243FB"/>
    <w:rsid w:val="00F26139"/>
    <w:rsid w:val="00F309B0"/>
    <w:rsid w:val="00F30C38"/>
    <w:rsid w:val="00F30CCB"/>
    <w:rsid w:val="00F31370"/>
    <w:rsid w:val="00F33A31"/>
    <w:rsid w:val="00F3453E"/>
    <w:rsid w:val="00F345C3"/>
    <w:rsid w:val="00F3603A"/>
    <w:rsid w:val="00F36782"/>
    <w:rsid w:val="00F36A27"/>
    <w:rsid w:val="00F40F97"/>
    <w:rsid w:val="00F41B41"/>
    <w:rsid w:val="00F428E0"/>
    <w:rsid w:val="00F43004"/>
    <w:rsid w:val="00F442AB"/>
    <w:rsid w:val="00F44614"/>
    <w:rsid w:val="00F448A2"/>
    <w:rsid w:val="00F45267"/>
    <w:rsid w:val="00F45869"/>
    <w:rsid w:val="00F45EA4"/>
    <w:rsid w:val="00F460F5"/>
    <w:rsid w:val="00F47C35"/>
    <w:rsid w:val="00F50B5D"/>
    <w:rsid w:val="00F5195B"/>
    <w:rsid w:val="00F52C0C"/>
    <w:rsid w:val="00F5386A"/>
    <w:rsid w:val="00F562B2"/>
    <w:rsid w:val="00F5690D"/>
    <w:rsid w:val="00F56D18"/>
    <w:rsid w:val="00F572AA"/>
    <w:rsid w:val="00F60C45"/>
    <w:rsid w:val="00F61889"/>
    <w:rsid w:val="00F623FD"/>
    <w:rsid w:val="00F62DEA"/>
    <w:rsid w:val="00F6358A"/>
    <w:rsid w:val="00F63AA5"/>
    <w:rsid w:val="00F64427"/>
    <w:rsid w:val="00F6507B"/>
    <w:rsid w:val="00F65EE3"/>
    <w:rsid w:val="00F6686C"/>
    <w:rsid w:val="00F672AD"/>
    <w:rsid w:val="00F67A8B"/>
    <w:rsid w:val="00F704F6"/>
    <w:rsid w:val="00F7118C"/>
    <w:rsid w:val="00F71A71"/>
    <w:rsid w:val="00F71DA0"/>
    <w:rsid w:val="00F7276A"/>
    <w:rsid w:val="00F73B57"/>
    <w:rsid w:val="00F744D4"/>
    <w:rsid w:val="00F7500F"/>
    <w:rsid w:val="00F76DC6"/>
    <w:rsid w:val="00F80904"/>
    <w:rsid w:val="00F80B84"/>
    <w:rsid w:val="00F8195E"/>
    <w:rsid w:val="00F819E1"/>
    <w:rsid w:val="00F832CA"/>
    <w:rsid w:val="00F8506F"/>
    <w:rsid w:val="00F854B3"/>
    <w:rsid w:val="00F855B8"/>
    <w:rsid w:val="00F858DC"/>
    <w:rsid w:val="00F85BC6"/>
    <w:rsid w:val="00F8653F"/>
    <w:rsid w:val="00F91BC1"/>
    <w:rsid w:val="00F91E9D"/>
    <w:rsid w:val="00F91F47"/>
    <w:rsid w:val="00F93251"/>
    <w:rsid w:val="00FA2CC9"/>
    <w:rsid w:val="00FA2E4D"/>
    <w:rsid w:val="00FA465E"/>
    <w:rsid w:val="00FA4ADD"/>
    <w:rsid w:val="00FA5860"/>
    <w:rsid w:val="00FA5A26"/>
    <w:rsid w:val="00FA5ADC"/>
    <w:rsid w:val="00FA5D21"/>
    <w:rsid w:val="00FA7E23"/>
    <w:rsid w:val="00FB0323"/>
    <w:rsid w:val="00FB0D7D"/>
    <w:rsid w:val="00FB16D2"/>
    <w:rsid w:val="00FB179F"/>
    <w:rsid w:val="00FB1A5B"/>
    <w:rsid w:val="00FB1E89"/>
    <w:rsid w:val="00FB2F12"/>
    <w:rsid w:val="00FB2FFF"/>
    <w:rsid w:val="00FB3C29"/>
    <w:rsid w:val="00FB3D74"/>
    <w:rsid w:val="00FB46A4"/>
    <w:rsid w:val="00FB493F"/>
    <w:rsid w:val="00FB4AF4"/>
    <w:rsid w:val="00FB4EF8"/>
    <w:rsid w:val="00FB5084"/>
    <w:rsid w:val="00FB5771"/>
    <w:rsid w:val="00FB5A42"/>
    <w:rsid w:val="00FB5A80"/>
    <w:rsid w:val="00FB69D4"/>
    <w:rsid w:val="00FB77C7"/>
    <w:rsid w:val="00FC1E52"/>
    <w:rsid w:val="00FC23F9"/>
    <w:rsid w:val="00FC380A"/>
    <w:rsid w:val="00FC3E0C"/>
    <w:rsid w:val="00FC3E73"/>
    <w:rsid w:val="00FC45F3"/>
    <w:rsid w:val="00FC4C84"/>
    <w:rsid w:val="00FC5F22"/>
    <w:rsid w:val="00FC72AA"/>
    <w:rsid w:val="00FC77EC"/>
    <w:rsid w:val="00FC77F6"/>
    <w:rsid w:val="00FC7D70"/>
    <w:rsid w:val="00FD126F"/>
    <w:rsid w:val="00FD14CA"/>
    <w:rsid w:val="00FD2589"/>
    <w:rsid w:val="00FD2803"/>
    <w:rsid w:val="00FD2A43"/>
    <w:rsid w:val="00FD3BEE"/>
    <w:rsid w:val="00FD3D12"/>
    <w:rsid w:val="00FD3E42"/>
    <w:rsid w:val="00FD44AF"/>
    <w:rsid w:val="00FD51B5"/>
    <w:rsid w:val="00FD584D"/>
    <w:rsid w:val="00FD5D00"/>
    <w:rsid w:val="00FD7295"/>
    <w:rsid w:val="00FE0EF4"/>
    <w:rsid w:val="00FE2DD7"/>
    <w:rsid w:val="00FE4749"/>
    <w:rsid w:val="00FE4798"/>
    <w:rsid w:val="00FE4DF1"/>
    <w:rsid w:val="00FE51F5"/>
    <w:rsid w:val="00FE53B3"/>
    <w:rsid w:val="00FE6B66"/>
    <w:rsid w:val="00FE70C1"/>
    <w:rsid w:val="00FF0877"/>
    <w:rsid w:val="00FF0D16"/>
    <w:rsid w:val="00FF377C"/>
    <w:rsid w:val="00FF4369"/>
    <w:rsid w:val="00FF473C"/>
    <w:rsid w:val="00FF5FD9"/>
    <w:rsid w:val="00FF739C"/>
    <w:rsid w:val="00FF75B9"/>
    <w:rsid w:val="00FF799D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7F0E"/>
  <w15:chartTrackingRefBased/>
  <w15:docId w15:val="{53F1C50F-6C98-47CE-B0E1-E2F932D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reść"/>
    <w:qFormat/>
    <w:rsid w:val="007D2F4D"/>
    <w:p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EA2"/>
    <w:pPr>
      <w:keepNext/>
      <w:keepLines/>
      <w:spacing w:before="480"/>
      <w:outlineLvl w:val="0"/>
    </w:pPr>
    <w:rPr>
      <w:rFonts w:eastAsiaTheme="majorEastAsia" w:cstheme="minorHAnsi"/>
      <w:b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50AE6"/>
    <w:pPr>
      <w:numPr>
        <w:numId w:val="23"/>
      </w:numPr>
      <w:spacing w:before="120"/>
      <w:ind w:left="425" w:hanging="357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861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kapitzlistZnak">
    <w:name w:val="Akapit z listą Znak"/>
    <w:aliases w:val="Wypunktowanie Znak,L1 Znak,Numerowanie Znak,Akapit z listą5 Znak,CW_Lista Znak,2 heading Znak,A_wyliczenie Znak,K-P_odwolanie Znak,maz_wyliczenie Znak,opis dzialania Znak,ISCG Numerowanie Znak,lp1 Znak,Akapit z listą 1 Znak"/>
    <w:link w:val="Akapitzlist"/>
    <w:uiPriority w:val="34"/>
    <w:qFormat/>
    <w:locked/>
    <w:rsid w:val="00486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L1,Numerowanie,Akapit z listą5,CW_Lista,2 heading,A_wyliczenie,K-P_odwolanie,maz_wyliczenie,opis dzialania,ISCG Numerowanie,lp1,Akapit z listą 1,Table of contents numbered,BulletC,Wyliczanie,Obiekt,normalny tekst,sw tekst"/>
    <w:basedOn w:val="Normalny"/>
    <w:link w:val="AkapitzlistZnak"/>
    <w:uiPriority w:val="34"/>
    <w:qFormat/>
    <w:rsid w:val="00486115"/>
    <w:pPr>
      <w:ind w:left="720"/>
      <w:contextualSpacing/>
    </w:pPr>
  </w:style>
  <w:style w:type="paragraph" w:customStyle="1" w:styleId="Standard">
    <w:name w:val="Standard"/>
    <w:rsid w:val="004861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maly">
    <w:name w:val="maly"/>
    <w:basedOn w:val="Normalny"/>
    <w:rsid w:val="00486115"/>
    <w:pPr>
      <w:suppressAutoHyphens/>
      <w:spacing w:before="280" w:after="280"/>
    </w:pPr>
    <w:rPr>
      <w:sz w:val="22"/>
      <w:lang w:eastAsia="ar-SA" w:bidi="en-US"/>
    </w:rPr>
  </w:style>
  <w:style w:type="paragraph" w:customStyle="1" w:styleId="Pisma">
    <w:name w:val="Pisma"/>
    <w:basedOn w:val="Normalny"/>
    <w:rsid w:val="00486115"/>
    <w:pPr>
      <w:jc w:val="both"/>
    </w:pPr>
    <w:rPr>
      <w:szCs w:val="20"/>
    </w:rPr>
  </w:style>
  <w:style w:type="character" w:styleId="Uwydatnienie">
    <w:name w:val="Emphasis"/>
    <w:basedOn w:val="Domylnaczcionkaakapitu"/>
    <w:rsid w:val="00486115"/>
    <w:rPr>
      <w:i/>
      <w:iCs/>
    </w:rPr>
  </w:style>
  <w:style w:type="numbering" w:customStyle="1" w:styleId="WW8Num11">
    <w:name w:val="WW8Num11"/>
    <w:rsid w:val="00486115"/>
    <w:pPr>
      <w:numPr>
        <w:numId w:val="1"/>
      </w:numPr>
    </w:pPr>
  </w:style>
  <w:style w:type="paragraph" w:customStyle="1" w:styleId="Textbody">
    <w:name w:val="Text body"/>
    <w:basedOn w:val="Standard"/>
    <w:rsid w:val="00AE5CB1"/>
    <w:pPr>
      <w:spacing w:after="120"/>
    </w:pPr>
  </w:style>
  <w:style w:type="numbering" w:customStyle="1" w:styleId="WW8Num1">
    <w:name w:val="WW8Num1"/>
    <w:rsid w:val="00AE5CB1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C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C0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rsid w:val="00A9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AF1681"/>
    <w:rPr>
      <w:rFonts w:ascii="Symbol" w:eastAsia="Symbol" w:hAnsi="Symbol" w:cs="Symbo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A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A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A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1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8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4EA2"/>
    <w:rPr>
      <w:rFonts w:eastAsiaTheme="majorEastAsia" w:cstheme="minorHAnsi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AE6"/>
    <w:rPr>
      <w:rFonts w:eastAsiaTheme="majorEastAsia" w:cstheme="minorHAnsi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BD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BD4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B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6B9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6B9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lnaczcionkaakapitu1"/>
    <w:basedOn w:val="Domylnaczcionkaakapitu"/>
    <w:rsid w:val="00C8052D"/>
  </w:style>
  <w:style w:type="character" w:styleId="Hipercze">
    <w:name w:val="Hyperlink"/>
    <w:basedOn w:val="Domylnaczcionkaakapitu"/>
    <w:uiPriority w:val="99"/>
    <w:unhideWhenUsed/>
    <w:rsid w:val="00591F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1F89"/>
    <w:rPr>
      <w:color w:val="605E5C"/>
      <w:shd w:val="clear" w:color="auto" w:fill="E1DFDD"/>
    </w:rPr>
  </w:style>
  <w:style w:type="paragraph" w:customStyle="1" w:styleId="Indeks">
    <w:name w:val="Indeks"/>
    <w:basedOn w:val="Normalny"/>
    <w:rsid w:val="00DB0D8D"/>
    <w:pPr>
      <w:suppressLineNumbers/>
      <w:suppressAutoHyphens/>
      <w:spacing w:line="240" w:lineRule="auto"/>
    </w:pPr>
    <w:rPr>
      <w:rFonts w:ascii="Times New Roman" w:hAnsi="Times New Roman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oda.wlkp.pl/asp/pl_start.asp?typ=14&amp;menu=1039&amp;strona=1&amp;sub=7&amp;subsub=13http://10.1.0.205/ezd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4B4B-B312-461C-9C84-859A443F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21042</TotalTime>
  <Pages>14</Pages>
  <Words>4049</Words>
  <Characters>24299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Mateusz Ślebioda</cp:lastModifiedBy>
  <cp:revision>1047</cp:revision>
  <cp:lastPrinted>2025-04-18T11:24:00Z</cp:lastPrinted>
  <dcterms:created xsi:type="dcterms:W3CDTF">2017-10-19T11:31:00Z</dcterms:created>
  <dcterms:modified xsi:type="dcterms:W3CDTF">2025-05-29T09:19:00Z</dcterms:modified>
</cp:coreProperties>
</file>