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A9A3" w14:textId="483CEC92" w:rsidR="00741E84" w:rsidRPr="00552C57" w:rsidRDefault="00741E84" w:rsidP="00552C57">
      <w:pPr>
        <w:jc w:val="right"/>
        <w:rPr>
          <w:rStyle w:val="Pogrubienie"/>
          <w:b w:val="0"/>
          <w:sz w:val="20"/>
          <w:szCs w:val="20"/>
        </w:rPr>
      </w:pPr>
      <w:r w:rsidRPr="00552C57">
        <w:rPr>
          <w:rStyle w:val="Pogrubienie"/>
          <w:b w:val="0"/>
          <w:sz w:val="20"/>
          <w:szCs w:val="20"/>
        </w:rPr>
        <w:t xml:space="preserve">Załącznik nr </w:t>
      </w:r>
      <w:r w:rsidR="00552C57" w:rsidRPr="00552C57">
        <w:rPr>
          <w:rStyle w:val="Pogrubienie"/>
          <w:b w:val="0"/>
          <w:sz w:val="20"/>
          <w:szCs w:val="20"/>
        </w:rPr>
        <w:t>1 do regulaminu</w:t>
      </w:r>
    </w:p>
    <w:p w14:paraId="114CAB9C" w14:textId="77777777" w:rsidR="00741E84" w:rsidRDefault="00741E84" w:rsidP="00F258D5">
      <w:pPr>
        <w:jc w:val="center"/>
        <w:rPr>
          <w:rStyle w:val="Pogrubienie"/>
        </w:rPr>
      </w:pPr>
    </w:p>
    <w:p w14:paraId="1DC33B26" w14:textId="634AB407" w:rsidR="00A032D8" w:rsidRDefault="00F258D5" w:rsidP="00F258D5">
      <w:pPr>
        <w:jc w:val="center"/>
        <w:rPr>
          <w:rStyle w:val="Pogrubienie"/>
        </w:rPr>
      </w:pPr>
      <w:r>
        <w:rPr>
          <w:rStyle w:val="Pogrubienie"/>
        </w:rPr>
        <w:t>Ogłoszenie o naborze wniosków o udzielenie dotacji dla Beneficjentów będących właścicielami lokali mieszkalnych na realizację przedsięwzięć na terenie Gminy Środa Wielkopolska w ramach Programu Priorytetowego „Ciepłe Mieszkanie”</w:t>
      </w:r>
    </w:p>
    <w:p w14:paraId="1BA0743D" w14:textId="77777777" w:rsidR="00F258D5" w:rsidRDefault="00F258D5" w:rsidP="00F258D5">
      <w:pPr>
        <w:jc w:val="center"/>
        <w:rPr>
          <w:rStyle w:val="Pogrubienie"/>
        </w:rPr>
      </w:pPr>
    </w:p>
    <w:p w14:paraId="759807EC" w14:textId="374398DF" w:rsidR="00F258D5" w:rsidRDefault="00F258D5" w:rsidP="009807DA">
      <w:r>
        <w:t xml:space="preserve">Gmina Środa Wielkopolska ogłasza, iż z </w:t>
      </w:r>
      <w:r w:rsidRPr="00875BD7">
        <w:rPr>
          <w:color w:val="000000" w:themeColor="text1"/>
        </w:rPr>
        <w:t>dniem </w:t>
      </w:r>
      <w:r w:rsidR="00875BD7" w:rsidRPr="00875BD7">
        <w:rPr>
          <w:rStyle w:val="Pogrubienie"/>
          <w:color w:val="000000" w:themeColor="text1"/>
          <w:u w:val="single"/>
        </w:rPr>
        <w:t>30</w:t>
      </w:r>
      <w:r w:rsidRPr="00875BD7">
        <w:rPr>
          <w:rStyle w:val="Pogrubienie"/>
          <w:color w:val="000000" w:themeColor="text1"/>
          <w:u w:val="single"/>
        </w:rPr>
        <w:t xml:space="preserve"> września 2024</w:t>
      </w:r>
      <w:r w:rsidRPr="00875BD7">
        <w:rPr>
          <w:rStyle w:val="Pogrubienie"/>
          <w:color w:val="000000" w:themeColor="text1"/>
        </w:rPr>
        <w:t xml:space="preserve"> r. rozpoczyna nabór wniosków </w:t>
      </w:r>
      <w:r w:rsidR="009807DA" w:rsidRPr="00875BD7">
        <w:rPr>
          <w:rStyle w:val="Pogrubienie"/>
          <w:color w:val="000000" w:themeColor="text1"/>
        </w:rPr>
        <w:br/>
      </w:r>
      <w:r w:rsidRPr="00875BD7">
        <w:rPr>
          <w:rStyle w:val="Pogrubienie"/>
          <w:color w:val="000000" w:themeColor="text1"/>
        </w:rPr>
        <w:t>o udzielenie dotacji</w:t>
      </w:r>
      <w:r w:rsidRPr="00875BD7">
        <w:rPr>
          <w:color w:val="000000" w:themeColor="text1"/>
        </w:rPr>
        <w:t xml:space="preserve"> na przedsięwzięcia w ramach Programu Priorytetowego </w:t>
      </w:r>
      <w:r>
        <w:t xml:space="preserve">„Ciepłe Mieszkanie” realizowane na podstawie umowy o dofinansowanie nr </w:t>
      </w:r>
      <w:r w:rsidRPr="002E2076">
        <w:rPr>
          <w:b/>
        </w:rPr>
        <w:t>4580/U/400/23/2024</w:t>
      </w:r>
      <w:r>
        <w:t xml:space="preserve"> z dnia </w:t>
      </w:r>
      <w:r w:rsidR="0074600C" w:rsidRPr="0074600C">
        <w:rPr>
          <w:color w:val="000000" w:themeColor="text1"/>
        </w:rPr>
        <w:t>29.03.2024</w:t>
      </w:r>
      <w:r w:rsidRPr="0074600C">
        <w:rPr>
          <w:color w:val="000000" w:themeColor="text1"/>
        </w:rPr>
        <w:t>r</w:t>
      </w:r>
      <w:r>
        <w:t>. zawartej pomiędzy Gminą Środa Wielkopolska a Wojewódzkim Funduszem Ochrony Środowiska i Gospodarki Wodnej w Poznaniu.</w:t>
      </w:r>
    </w:p>
    <w:p w14:paraId="53EC8F6C" w14:textId="77777777" w:rsidR="0002400E" w:rsidRDefault="0002400E" w:rsidP="009807DA"/>
    <w:p w14:paraId="12AE4897" w14:textId="30D419BF" w:rsidR="007E31D9" w:rsidRDefault="0002400E" w:rsidP="009807DA">
      <w:r w:rsidRPr="0002400E">
        <w:rPr>
          <w:b/>
        </w:rPr>
        <w:t xml:space="preserve">Celem </w:t>
      </w:r>
      <w:r>
        <w:t xml:space="preserve">programu </w:t>
      </w:r>
      <w:r w:rsidRPr="0002400E">
        <w:rPr>
          <w:b/>
        </w:rPr>
        <w:t xml:space="preserve">„Ciepłe Mieszkanie” </w:t>
      </w:r>
      <w:r>
        <w:t>jest poprawa jakości powietrza oraz zmniejszenie emisji pyłów oraz gazów cieplarnianych poprzez wymianę źródeł ciepła i poprawę efektywności energetycznej w lokalach mieszkalnych znajdujących się w budynkach mieszkalnych wielorodzinnych na terenie gminy Środa Wielkopolska.</w:t>
      </w:r>
    </w:p>
    <w:p w14:paraId="683E15B8" w14:textId="77777777" w:rsidR="0002400E" w:rsidRDefault="0002400E" w:rsidP="009807DA"/>
    <w:p w14:paraId="43238493" w14:textId="608D90C5" w:rsidR="007E31D9" w:rsidRPr="0073226E" w:rsidRDefault="007E31D9" w:rsidP="009807DA">
      <w:pPr>
        <w:rPr>
          <w:b/>
        </w:rPr>
      </w:pPr>
      <w:r w:rsidRPr="0073226E">
        <w:rPr>
          <w:b/>
        </w:rPr>
        <w:t>Program „Ciepłe Mieszkanie” skierowany jest do:</w:t>
      </w:r>
    </w:p>
    <w:p w14:paraId="31F7CA3B" w14:textId="523D05A4" w:rsidR="007E31D9" w:rsidRDefault="007E31D9" w:rsidP="009807DA">
      <w:pPr>
        <w:ind w:left="0" w:firstLine="0"/>
      </w:pPr>
    </w:p>
    <w:p w14:paraId="0AF755FD" w14:textId="47B4A1E3" w:rsidR="007E31D9" w:rsidRDefault="007E31D9" w:rsidP="009807DA">
      <w:pPr>
        <w:numPr>
          <w:ilvl w:val="0"/>
          <w:numId w:val="27"/>
        </w:numPr>
        <w:rPr>
          <w:b/>
          <w:color w:val="000000" w:themeColor="text1"/>
        </w:rPr>
      </w:pPr>
      <w:r w:rsidRPr="007E31D9">
        <w:rPr>
          <w:b/>
          <w:color w:val="000000" w:themeColor="text1"/>
        </w:rPr>
        <w:t>osób fizycznych</w:t>
      </w:r>
      <w:r w:rsidRPr="007E31D9">
        <w:rPr>
          <w:b/>
          <w:color w:val="000000" w:themeColor="text1"/>
        </w:rPr>
        <w:tab/>
      </w:r>
    </w:p>
    <w:p w14:paraId="28C6ACC7" w14:textId="77777777" w:rsidR="004E2AD3" w:rsidRPr="007E31D9" w:rsidRDefault="004E2AD3" w:rsidP="004E2AD3">
      <w:pPr>
        <w:ind w:left="720" w:firstLine="0"/>
        <w:rPr>
          <w:b/>
          <w:color w:val="000000" w:themeColor="text1"/>
        </w:rPr>
      </w:pPr>
    </w:p>
    <w:p w14:paraId="4DAA8C2C" w14:textId="77777777" w:rsidR="007E31D9" w:rsidRDefault="007E31D9" w:rsidP="00DA1497">
      <w:pPr>
        <w:numPr>
          <w:ilvl w:val="0"/>
          <w:numId w:val="28"/>
        </w:numPr>
      </w:pPr>
      <w:r>
        <w:t xml:space="preserve">demontaż nieefektywnych źródeł ciepła na paliwa stałe (tzw. kopciuchów) oraz zakup i montaż źródła ciepła albo podłączenie lokalu mieszkalnego do efektywnego źródła ciepła w budynku, warunkowo: </w:t>
      </w:r>
    </w:p>
    <w:p w14:paraId="22D055D8" w14:textId="7F527D46" w:rsidR="007E31D9" w:rsidRDefault="007E31D9" w:rsidP="00DA1497">
      <w:pPr>
        <w:ind w:left="360" w:firstLine="0"/>
      </w:pPr>
      <w:r>
        <w:t>•</w:t>
      </w:r>
      <w:r>
        <w:tab/>
        <w:t>zakup i montaż wentylacji mechanicznej z odzyskiem ciepła,</w:t>
      </w:r>
    </w:p>
    <w:p w14:paraId="2D79FB7D" w14:textId="0177A215" w:rsidR="007E31D9" w:rsidRDefault="00741E84" w:rsidP="00DA1497">
      <w:pPr>
        <w:ind w:left="360" w:firstLine="0"/>
      </w:pPr>
      <w:r>
        <w:t>•</w:t>
      </w:r>
      <w:r>
        <w:tab/>
      </w:r>
      <w:r w:rsidR="00F644CC">
        <w:t>zakup i montaż stolarki okiennej i drzwiowej</w:t>
      </w:r>
      <w:r w:rsidR="003E1165">
        <w:t>,</w:t>
      </w:r>
    </w:p>
    <w:p w14:paraId="6273203D" w14:textId="4EB7EFCE" w:rsidR="007E31D9" w:rsidRDefault="007E31D9" w:rsidP="00DA1497">
      <w:pPr>
        <w:ind w:left="360" w:firstLine="0"/>
      </w:pPr>
      <w:r>
        <w:t>•</w:t>
      </w:r>
      <w:r>
        <w:tab/>
      </w:r>
      <w:r w:rsidR="00F644CC">
        <w:t>zlecenie dokumentacji projektowej</w:t>
      </w:r>
      <w:r w:rsidR="003E1165">
        <w:t>.</w:t>
      </w:r>
      <w:r>
        <w:tab/>
      </w:r>
    </w:p>
    <w:p w14:paraId="32E27C7F" w14:textId="77777777" w:rsidR="007E31D9" w:rsidRDefault="007E31D9" w:rsidP="00DA1497">
      <w:pPr>
        <w:ind w:left="0" w:firstLine="0"/>
      </w:pPr>
    </w:p>
    <w:p w14:paraId="35CEEB94" w14:textId="1E1EEF3F" w:rsidR="007E31D9" w:rsidRPr="007E31D9" w:rsidRDefault="007E31D9" w:rsidP="00DA1497">
      <w:pPr>
        <w:numPr>
          <w:ilvl w:val="0"/>
          <w:numId w:val="27"/>
        </w:numPr>
        <w:rPr>
          <w:b/>
          <w:color w:val="000000" w:themeColor="text1"/>
        </w:rPr>
      </w:pPr>
      <w:r w:rsidRPr="007E31D9">
        <w:rPr>
          <w:b/>
          <w:color w:val="000000" w:themeColor="text1"/>
        </w:rPr>
        <w:t>wspólnot</w:t>
      </w:r>
      <w:r w:rsidR="001F3FA9">
        <w:rPr>
          <w:b/>
          <w:color w:val="000000" w:themeColor="text1"/>
        </w:rPr>
        <w:t xml:space="preserve"> mieszkaniowych (3-7 lokali)</w:t>
      </w:r>
    </w:p>
    <w:p w14:paraId="55CB16CA" w14:textId="77777777" w:rsidR="0073226E" w:rsidRPr="0073226E" w:rsidRDefault="0073226E" w:rsidP="00DA1497">
      <w:pPr>
        <w:numPr>
          <w:ilvl w:val="0"/>
          <w:numId w:val="29"/>
        </w:numPr>
        <w:spacing w:before="100" w:beforeAutospacing="1" w:after="100" w:afterAutospacing="1" w:line="240" w:lineRule="auto"/>
      </w:pPr>
      <w:r w:rsidRPr="0073226E">
        <w:t>demontaż wszystkich nieefektywnych źródeł ciepła na paliwo stałe w budynku oraz zakup i montaż wspólnego źródła ciepła do celów ogrzewania lub ogrzewania i </w:t>
      </w:r>
      <w:proofErr w:type="spellStart"/>
      <w:r w:rsidRPr="0073226E">
        <w:t>cwu</w:t>
      </w:r>
      <w:proofErr w:type="spellEnd"/>
      <w:r w:rsidRPr="0073226E">
        <w:t>,</w:t>
      </w:r>
    </w:p>
    <w:p w14:paraId="6B361966" w14:textId="77777777" w:rsidR="0073226E" w:rsidRPr="0073226E" w:rsidRDefault="0073226E" w:rsidP="00DA1497">
      <w:pPr>
        <w:numPr>
          <w:ilvl w:val="0"/>
          <w:numId w:val="29"/>
        </w:numPr>
        <w:spacing w:before="100" w:beforeAutospacing="1" w:after="100" w:afterAutospacing="1" w:line="240" w:lineRule="auto"/>
      </w:pPr>
      <w:r w:rsidRPr="0073226E">
        <w:t xml:space="preserve">zakup i montaż nowej instalacji centralnego ogrzewania i/lub </w:t>
      </w:r>
      <w:proofErr w:type="spellStart"/>
      <w:r w:rsidRPr="0073226E">
        <w:t>cwu</w:t>
      </w:r>
      <w:proofErr w:type="spellEnd"/>
      <w:r w:rsidRPr="0073226E">
        <w:t>,</w:t>
      </w:r>
    </w:p>
    <w:p w14:paraId="15794BFA" w14:textId="77777777" w:rsidR="0073226E" w:rsidRPr="0073226E" w:rsidRDefault="0073226E" w:rsidP="00DA1497">
      <w:pPr>
        <w:numPr>
          <w:ilvl w:val="0"/>
          <w:numId w:val="29"/>
        </w:numPr>
        <w:spacing w:before="100" w:beforeAutospacing="1" w:after="100" w:afterAutospacing="1" w:line="240" w:lineRule="auto"/>
      </w:pPr>
      <w:r w:rsidRPr="0073226E">
        <w:t>zakup i montaż wentylacji mechanicznej z odzyskiem ciepła,</w:t>
      </w:r>
    </w:p>
    <w:p w14:paraId="69647B47" w14:textId="77777777" w:rsidR="0073226E" w:rsidRPr="0073226E" w:rsidRDefault="0073226E" w:rsidP="00DA1497">
      <w:pPr>
        <w:numPr>
          <w:ilvl w:val="0"/>
          <w:numId w:val="29"/>
        </w:numPr>
        <w:spacing w:before="100" w:beforeAutospacing="1" w:after="100" w:afterAutospacing="1" w:line="240" w:lineRule="auto"/>
      </w:pPr>
      <w:r w:rsidRPr="0073226E">
        <w:t>zakup i montaż ocieplenia przegród budowlanych, okien, drzwi, drzwi/bram garażowych,</w:t>
      </w:r>
    </w:p>
    <w:p w14:paraId="4EDA3B3E" w14:textId="77777777" w:rsidR="0073226E" w:rsidRPr="0073226E" w:rsidRDefault="0073226E" w:rsidP="00DA1497">
      <w:pPr>
        <w:numPr>
          <w:ilvl w:val="0"/>
          <w:numId w:val="29"/>
        </w:numPr>
        <w:spacing w:before="100" w:beforeAutospacing="1" w:after="100" w:afterAutospacing="1" w:line="240" w:lineRule="auto"/>
      </w:pPr>
      <w:r w:rsidRPr="0073226E">
        <w:t xml:space="preserve">zakup i montaż </w:t>
      </w:r>
      <w:proofErr w:type="spellStart"/>
      <w:r w:rsidRPr="0073226E">
        <w:t>mikroinstalacji</w:t>
      </w:r>
      <w:proofErr w:type="spellEnd"/>
      <w:r w:rsidRPr="0073226E">
        <w:t xml:space="preserve"> fotowoltaicznej,</w:t>
      </w:r>
    </w:p>
    <w:p w14:paraId="251F9B4F" w14:textId="585AD612" w:rsidR="0073226E" w:rsidRDefault="003E1165" w:rsidP="00DA1497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zlecenie dokumentacji</w:t>
      </w:r>
      <w:r w:rsidR="0073226E" w:rsidRPr="0073226E">
        <w:t>: audyt energetyczny, dokumentacja projektowa, ekspertyzy.</w:t>
      </w:r>
    </w:p>
    <w:p w14:paraId="735C9242" w14:textId="4FA4115A" w:rsidR="00F80C2B" w:rsidRPr="00F80C2B" w:rsidRDefault="00F80C2B" w:rsidP="00F80C2B">
      <w:pPr>
        <w:spacing w:before="100" w:beforeAutospacing="1" w:after="100" w:afterAutospacing="1" w:line="240" w:lineRule="auto"/>
        <w:rPr>
          <w:b/>
        </w:rPr>
      </w:pPr>
      <w:r w:rsidRPr="00F80C2B">
        <w:rPr>
          <w:b/>
        </w:rPr>
        <w:t>Budżet:</w:t>
      </w:r>
    </w:p>
    <w:p w14:paraId="643A7898" w14:textId="4465A8CA" w:rsidR="00F80C2B" w:rsidRDefault="00B92452" w:rsidP="00F80C2B">
      <w:pPr>
        <w:spacing w:before="100" w:beforeAutospacing="1" w:after="100" w:afterAutospacing="1" w:line="240" w:lineRule="auto"/>
      </w:pPr>
      <w:r w:rsidRPr="00B92452">
        <w:t>Środki na realizację programu przekazywane będą Gminie Śr</w:t>
      </w:r>
      <w:r w:rsidR="00741E84">
        <w:t>oda Wielkopolska</w:t>
      </w:r>
      <w:r w:rsidRPr="00B92452">
        <w:t xml:space="preserve"> w formie dotacji z Wojewódzkiego Funduszu Ochrony Środowiska i Gospodarki Wodnej w Poznaniu pochodzącej z Narodowego Funduszu Ochrony Środowiska i Gospodarki Wodnej.</w:t>
      </w:r>
    </w:p>
    <w:p w14:paraId="0CB32789" w14:textId="70B5C29B" w:rsidR="007E31D9" w:rsidRDefault="004E2AD3" w:rsidP="00DA1497">
      <w:pPr>
        <w:rPr>
          <w:b/>
        </w:rPr>
      </w:pPr>
      <w:r>
        <w:rPr>
          <w:b/>
        </w:rPr>
        <w:t>Poziomy dofinansowania dostępne w programie „Ciepłego Mieszkania”</w:t>
      </w:r>
      <w:r w:rsidR="00DA1497">
        <w:rPr>
          <w:b/>
        </w:rPr>
        <w:t>:</w:t>
      </w:r>
    </w:p>
    <w:p w14:paraId="11DF432A" w14:textId="77777777" w:rsidR="002E2076" w:rsidRDefault="002E2076" w:rsidP="00DA1497">
      <w:pPr>
        <w:rPr>
          <w:b/>
        </w:rPr>
      </w:pPr>
    </w:p>
    <w:p w14:paraId="3D206E16" w14:textId="1EDC54A6" w:rsidR="002E2076" w:rsidRDefault="002E2076" w:rsidP="00DA1497">
      <w:pPr>
        <w:rPr>
          <w:b/>
        </w:rPr>
      </w:pPr>
      <w:r>
        <w:rPr>
          <w:b/>
        </w:rPr>
        <w:t>Dla osób fizycznych:</w:t>
      </w:r>
    </w:p>
    <w:p w14:paraId="7C45AB2E" w14:textId="77777777" w:rsidR="009807DA" w:rsidRDefault="009807DA" w:rsidP="00DA1497">
      <w:pPr>
        <w:rPr>
          <w:b/>
        </w:rPr>
      </w:pPr>
    </w:p>
    <w:p w14:paraId="2E7B61E5" w14:textId="6F446024" w:rsidR="00846342" w:rsidRDefault="00846342" w:rsidP="00DA1497">
      <w:pPr>
        <w:numPr>
          <w:ilvl w:val="0"/>
          <w:numId w:val="30"/>
        </w:numPr>
        <w:rPr>
          <w:b/>
        </w:rPr>
      </w:pPr>
      <w:r>
        <w:rPr>
          <w:b/>
        </w:rPr>
        <w:t>Poziom podstawowy</w:t>
      </w:r>
      <w:r w:rsidR="009807DA">
        <w:rPr>
          <w:b/>
        </w:rPr>
        <w:t xml:space="preserve"> – </w:t>
      </w:r>
      <w:r w:rsidR="009807DA">
        <w:t xml:space="preserve">osoby fizyczne, których dochód roczny nie przekracza </w:t>
      </w:r>
      <w:r w:rsidR="009807DA" w:rsidRPr="009807DA">
        <w:rPr>
          <w:b/>
        </w:rPr>
        <w:t>135</w:t>
      </w:r>
      <w:r w:rsidR="009807DA">
        <w:rPr>
          <w:b/>
        </w:rPr>
        <w:t xml:space="preserve"> 000 </w:t>
      </w:r>
      <w:r w:rsidR="009807DA" w:rsidRPr="009807DA">
        <w:rPr>
          <w:b/>
        </w:rPr>
        <w:t>zł</w:t>
      </w:r>
      <w:r w:rsidR="009807DA">
        <w:t xml:space="preserve">, do </w:t>
      </w:r>
      <w:r w:rsidR="009807DA" w:rsidRPr="009807DA">
        <w:rPr>
          <w:b/>
        </w:rPr>
        <w:t>30%</w:t>
      </w:r>
      <w:r w:rsidR="009807DA">
        <w:t xml:space="preserve"> kosztów kwalifikowanych, nie więcej niż </w:t>
      </w:r>
      <w:r w:rsidR="009807DA" w:rsidRPr="009807DA">
        <w:rPr>
          <w:b/>
        </w:rPr>
        <w:t>16</w:t>
      </w:r>
      <w:r w:rsidR="009807DA">
        <w:rPr>
          <w:b/>
        </w:rPr>
        <w:t xml:space="preserve"> 500 </w:t>
      </w:r>
      <w:r w:rsidR="009807DA" w:rsidRPr="009807DA">
        <w:rPr>
          <w:b/>
        </w:rPr>
        <w:t>zł</w:t>
      </w:r>
      <w:r w:rsidR="009807DA">
        <w:t xml:space="preserve"> na jeden lokal mieszkalny;</w:t>
      </w:r>
    </w:p>
    <w:p w14:paraId="2D6C46FE" w14:textId="77777777" w:rsidR="00846342" w:rsidRDefault="00846342" w:rsidP="00DA1497">
      <w:pPr>
        <w:rPr>
          <w:b/>
        </w:rPr>
      </w:pPr>
    </w:p>
    <w:p w14:paraId="2DEC5B30" w14:textId="16950DF0" w:rsidR="00846342" w:rsidRDefault="00846342" w:rsidP="00DA1497">
      <w:pPr>
        <w:numPr>
          <w:ilvl w:val="0"/>
          <w:numId w:val="30"/>
        </w:numPr>
        <w:rPr>
          <w:b/>
        </w:rPr>
      </w:pPr>
      <w:r>
        <w:rPr>
          <w:b/>
        </w:rPr>
        <w:lastRenderedPageBreak/>
        <w:t>Poziom podwyższony</w:t>
      </w:r>
      <w:r w:rsidR="009807DA">
        <w:rPr>
          <w:b/>
        </w:rPr>
        <w:t xml:space="preserve"> – </w:t>
      </w:r>
      <w:r w:rsidR="009807DA">
        <w:t xml:space="preserve">osoby fizyczne, których przeciętny miesięczny dochód na jednego członka jej gospodarstwa domowego nie przekracza kwoty </w:t>
      </w:r>
      <w:r w:rsidR="009807DA" w:rsidRPr="009807DA">
        <w:rPr>
          <w:b/>
        </w:rPr>
        <w:t>1 894 zł</w:t>
      </w:r>
      <w:r w:rsidR="009807DA">
        <w:t xml:space="preserve"> w gospodarstwie wieloosobowym, </w:t>
      </w:r>
      <w:r w:rsidR="009807DA" w:rsidRPr="009807DA">
        <w:rPr>
          <w:b/>
        </w:rPr>
        <w:t>2</w:t>
      </w:r>
      <w:r w:rsidR="009807DA">
        <w:rPr>
          <w:b/>
        </w:rPr>
        <w:t xml:space="preserve"> 651 </w:t>
      </w:r>
      <w:r w:rsidR="009807DA" w:rsidRPr="009807DA">
        <w:rPr>
          <w:b/>
        </w:rPr>
        <w:t>zł</w:t>
      </w:r>
      <w:r w:rsidR="009807DA">
        <w:t xml:space="preserve"> </w:t>
      </w:r>
      <w:r w:rsidR="009807DA">
        <w:br/>
        <w:t xml:space="preserve">w gospodarstwie jednoosobowym, do </w:t>
      </w:r>
      <w:r w:rsidR="009807DA" w:rsidRPr="009807DA">
        <w:rPr>
          <w:b/>
        </w:rPr>
        <w:t xml:space="preserve">60% </w:t>
      </w:r>
      <w:r w:rsidR="009807DA">
        <w:t xml:space="preserve">kosztów kwalifikowanych, nie więcej niż </w:t>
      </w:r>
      <w:r w:rsidR="009807DA" w:rsidRPr="009807DA">
        <w:rPr>
          <w:b/>
        </w:rPr>
        <w:t>27</w:t>
      </w:r>
      <w:r w:rsidR="009807DA">
        <w:rPr>
          <w:b/>
        </w:rPr>
        <w:t> </w:t>
      </w:r>
      <w:r w:rsidR="009807DA" w:rsidRPr="009807DA">
        <w:rPr>
          <w:b/>
        </w:rPr>
        <w:t>500</w:t>
      </w:r>
      <w:r w:rsidR="009807DA">
        <w:rPr>
          <w:b/>
        </w:rPr>
        <w:t xml:space="preserve"> </w:t>
      </w:r>
      <w:r w:rsidR="009807DA" w:rsidRPr="009807DA">
        <w:rPr>
          <w:b/>
        </w:rPr>
        <w:t>zł</w:t>
      </w:r>
      <w:r w:rsidR="009807DA">
        <w:t xml:space="preserve"> na jeden lokal mieszkalny;</w:t>
      </w:r>
    </w:p>
    <w:p w14:paraId="0F9E6781" w14:textId="77777777" w:rsidR="00846342" w:rsidRDefault="00846342" w:rsidP="00DA1497">
      <w:pPr>
        <w:rPr>
          <w:b/>
        </w:rPr>
      </w:pPr>
    </w:p>
    <w:p w14:paraId="48E2F969" w14:textId="5E9A1DCB" w:rsidR="00846342" w:rsidRPr="0073226E" w:rsidRDefault="00846342" w:rsidP="00DA1497">
      <w:pPr>
        <w:numPr>
          <w:ilvl w:val="0"/>
          <w:numId w:val="30"/>
        </w:numPr>
        <w:rPr>
          <w:b/>
        </w:rPr>
      </w:pPr>
      <w:r>
        <w:rPr>
          <w:b/>
        </w:rPr>
        <w:t>Poziom najwyższy</w:t>
      </w:r>
      <w:r w:rsidR="009807DA">
        <w:rPr>
          <w:b/>
        </w:rPr>
        <w:t xml:space="preserve"> –</w:t>
      </w:r>
      <w:r w:rsidR="009807DA">
        <w:t xml:space="preserve"> osoby fizyczne, których przeciętny miesięczny dochód na jednego członka jej gospodarstwa </w:t>
      </w:r>
      <w:r w:rsidR="000015D2">
        <w:t xml:space="preserve">domowego nie przekracza kwoty </w:t>
      </w:r>
      <w:r w:rsidR="000015D2">
        <w:rPr>
          <w:b/>
        </w:rPr>
        <w:t>1 090</w:t>
      </w:r>
      <w:r w:rsidR="000015D2" w:rsidRPr="009807DA">
        <w:rPr>
          <w:b/>
        </w:rPr>
        <w:t xml:space="preserve"> zł</w:t>
      </w:r>
      <w:r w:rsidR="000015D2">
        <w:t xml:space="preserve"> w gospodarstwie wieloosobowym, </w:t>
      </w:r>
      <w:r w:rsidR="000015D2">
        <w:rPr>
          <w:b/>
        </w:rPr>
        <w:t xml:space="preserve">1 526 </w:t>
      </w:r>
      <w:r w:rsidR="000015D2" w:rsidRPr="009807DA">
        <w:rPr>
          <w:b/>
        </w:rPr>
        <w:t>zł</w:t>
      </w:r>
      <w:r w:rsidR="000015D2">
        <w:t xml:space="preserve"> </w:t>
      </w:r>
      <w:r w:rsidR="000015D2">
        <w:br/>
        <w:t xml:space="preserve">w gospodarstwie jednoosobowym </w:t>
      </w:r>
      <w:r w:rsidR="009807DA">
        <w:t xml:space="preserve">lub jest ustalone prawo do zasiłku stałego, okresowego, rodzinnego lub opiekuńczego, do </w:t>
      </w:r>
      <w:r w:rsidR="009807DA" w:rsidRPr="009807DA">
        <w:rPr>
          <w:b/>
        </w:rPr>
        <w:t xml:space="preserve">90% </w:t>
      </w:r>
      <w:r w:rsidR="009807DA">
        <w:t xml:space="preserve">kosztów kwalifikowanych, nie więcej </w:t>
      </w:r>
      <w:r w:rsidR="009807DA" w:rsidRPr="009807DA">
        <w:rPr>
          <w:b/>
        </w:rPr>
        <w:t>41 000 zł</w:t>
      </w:r>
      <w:r w:rsidR="009807DA">
        <w:t xml:space="preserve"> na jeden lokal mieszkalny.</w:t>
      </w:r>
    </w:p>
    <w:p w14:paraId="341F35BD" w14:textId="1CF2C1D7" w:rsidR="0073226E" w:rsidRDefault="0073226E" w:rsidP="00DA1497"/>
    <w:p w14:paraId="28030BF4" w14:textId="593F2C80" w:rsidR="002E2076" w:rsidRDefault="002E2076" w:rsidP="007E31D9">
      <w:pPr>
        <w:jc w:val="left"/>
        <w:rPr>
          <w:b/>
        </w:rPr>
      </w:pPr>
      <w:r>
        <w:rPr>
          <w:b/>
        </w:rPr>
        <w:t>Dla wspólnot:</w:t>
      </w:r>
    </w:p>
    <w:p w14:paraId="5F26B5BF" w14:textId="77777777" w:rsidR="002E2076" w:rsidRDefault="002E2076" w:rsidP="007E31D9">
      <w:pPr>
        <w:jc w:val="left"/>
        <w:rPr>
          <w:b/>
        </w:rPr>
      </w:pPr>
    </w:p>
    <w:p w14:paraId="6B175929" w14:textId="28D5274B" w:rsidR="002E2076" w:rsidRPr="002E2076" w:rsidRDefault="002E2076" w:rsidP="00DA1497">
      <w:pPr>
        <w:numPr>
          <w:ilvl w:val="0"/>
          <w:numId w:val="31"/>
        </w:numPr>
        <w:rPr>
          <w:b/>
        </w:rPr>
      </w:pPr>
      <w:r w:rsidRPr="002E2076">
        <w:rPr>
          <w:b/>
        </w:rPr>
        <w:t>350 000 zł (</w:t>
      </w:r>
      <w:r w:rsidR="00741E84">
        <w:rPr>
          <w:b/>
        </w:rPr>
        <w:t xml:space="preserve">maksymalnie </w:t>
      </w:r>
      <w:r w:rsidRPr="002E2076">
        <w:rPr>
          <w:b/>
        </w:rPr>
        <w:t>60%</w:t>
      </w:r>
      <w:r w:rsidR="00741E84">
        <w:rPr>
          <w:b/>
        </w:rPr>
        <w:t xml:space="preserve"> poniesionych kosztów</w:t>
      </w:r>
      <w:r w:rsidRPr="002E2076">
        <w:rPr>
          <w:b/>
        </w:rPr>
        <w:t>)</w:t>
      </w:r>
      <w:r>
        <w:t xml:space="preserve"> - na kompleksową </w:t>
      </w:r>
      <w:proofErr w:type="gramStart"/>
      <w:r>
        <w:t>termomodernizację  wymianą</w:t>
      </w:r>
      <w:proofErr w:type="gramEnd"/>
      <w:r>
        <w:t xml:space="preserve"> źródła ciepła;</w:t>
      </w:r>
    </w:p>
    <w:p w14:paraId="1A260662" w14:textId="353852CB" w:rsidR="002E2076" w:rsidRPr="002E2076" w:rsidRDefault="002E2076" w:rsidP="00DA1497">
      <w:pPr>
        <w:numPr>
          <w:ilvl w:val="0"/>
          <w:numId w:val="31"/>
        </w:numPr>
        <w:rPr>
          <w:b/>
        </w:rPr>
      </w:pPr>
      <w:r w:rsidRPr="002E2076">
        <w:rPr>
          <w:b/>
        </w:rPr>
        <w:t>360 000 zł (</w:t>
      </w:r>
      <w:r w:rsidR="00741E84">
        <w:rPr>
          <w:b/>
        </w:rPr>
        <w:t xml:space="preserve">maksymalnie </w:t>
      </w:r>
      <w:r w:rsidR="00741E84" w:rsidRPr="002E2076">
        <w:rPr>
          <w:b/>
        </w:rPr>
        <w:t>60%</w:t>
      </w:r>
      <w:r w:rsidR="00741E84">
        <w:rPr>
          <w:b/>
        </w:rPr>
        <w:t xml:space="preserve"> poniesionych kosztów</w:t>
      </w:r>
      <w:r w:rsidRPr="002E2076">
        <w:rPr>
          <w:b/>
        </w:rPr>
        <w:t>) do 375 000zł (</w:t>
      </w:r>
      <w:r w:rsidR="00741E84">
        <w:rPr>
          <w:b/>
        </w:rPr>
        <w:t xml:space="preserve">maksymalnie </w:t>
      </w:r>
      <w:r w:rsidR="00741E84" w:rsidRPr="002E2076">
        <w:rPr>
          <w:b/>
        </w:rPr>
        <w:t>60%</w:t>
      </w:r>
      <w:r w:rsidR="00741E84">
        <w:rPr>
          <w:b/>
        </w:rPr>
        <w:t xml:space="preserve"> poniesionych kosztów</w:t>
      </w:r>
      <w:r w:rsidRPr="002E2076">
        <w:rPr>
          <w:b/>
        </w:rPr>
        <w:t>)</w:t>
      </w:r>
      <w:r>
        <w:t xml:space="preserve"> dla zadania uwzględniającego pompy ciepła – na kompleksową termomodernizację z wymianą źródła ciepła oraz zakup i montaż </w:t>
      </w:r>
      <w:proofErr w:type="spellStart"/>
      <w:r>
        <w:t>mikroinstalacji</w:t>
      </w:r>
      <w:proofErr w:type="spellEnd"/>
      <w:r>
        <w:t xml:space="preserve"> fotowoltaicznej;</w:t>
      </w:r>
    </w:p>
    <w:p w14:paraId="6859C079" w14:textId="71BF0074" w:rsidR="002E2076" w:rsidRPr="00F33B27" w:rsidRDefault="002E2076" w:rsidP="00DA1497">
      <w:pPr>
        <w:numPr>
          <w:ilvl w:val="0"/>
          <w:numId w:val="31"/>
        </w:numPr>
        <w:rPr>
          <w:b/>
        </w:rPr>
      </w:pPr>
      <w:r w:rsidRPr="002E2076">
        <w:rPr>
          <w:b/>
        </w:rPr>
        <w:t>150 000 zł (</w:t>
      </w:r>
      <w:r w:rsidR="00741E84">
        <w:rPr>
          <w:b/>
        </w:rPr>
        <w:t xml:space="preserve">maksymalnie </w:t>
      </w:r>
      <w:r w:rsidR="00741E84" w:rsidRPr="002E2076">
        <w:rPr>
          <w:b/>
        </w:rPr>
        <w:t>60%</w:t>
      </w:r>
      <w:r w:rsidR="00741E84">
        <w:rPr>
          <w:b/>
        </w:rPr>
        <w:t xml:space="preserve"> poniesionych kosztów</w:t>
      </w:r>
      <w:r w:rsidRPr="002E2076">
        <w:rPr>
          <w:b/>
        </w:rPr>
        <w:t>)</w:t>
      </w:r>
      <w:r>
        <w:t xml:space="preserve"> dla termomodernizacja bez wymiany źródeł ciepła.</w:t>
      </w:r>
    </w:p>
    <w:p w14:paraId="7F855C59" w14:textId="77777777" w:rsidR="00F33B27" w:rsidRDefault="00F33B27" w:rsidP="00F33B27">
      <w:pPr>
        <w:jc w:val="left"/>
      </w:pPr>
    </w:p>
    <w:p w14:paraId="05C9873E" w14:textId="2999355F" w:rsidR="00F33B27" w:rsidRDefault="00DA1497" w:rsidP="00F33B27">
      <w:pPr>
        <w:jc w:val="left"/>
        <w:rPr>
          <w:b/>
        </w:rPr>
      </w:pPr>
      <w:r>
        <w:rPr>
          <w:b/>
        </w:rPr>
        <w:t>Termin, miejsce, sposób składania wniosków:</w:t>
      </w:r>
    </w:p>
    <w:p w14:paraId="50BA285B" w14:textId="77777777" w:rsidR="00333A54" w:rsidRDefault="00333A54" w:rsidP="00F33B27">
      <w:pPr>
        <w:jc w:val="left"/>
        <w:rPr>
          <w:b/>
        </w:rPr>
      </w:pPr>
    </w:p>
    <w:p w14:paraId="5B09ADBF" w14:textId="478164BE" w:rsidR="00333A54" w:rsidRDefault="00333A54" w:rsidP="00333A54">
      <w:pPr>
        <w:numPr>
          <w:ilvl w:val="0"/>
          <w:numId w:val="32"/>
        </w:numPr>
        <w:jc w:val="left"/>
      </w:pPr>
      <w:r w:rsidRPr="00333A54">
        <w:t xml:space="preserve">Nabór wniosków odbywa się na podstawie </w:t>
      </w:r>
      <w:r w:rsidR="00741E84">
        <w:t xml:space="preserve">niniejszego </w:t>
      </w:r>
      <w:r w:rsidRPr="00333A54">
        <w:t xml:space="preserve">ogłoszenia o naborze publikowanego na stronie internetowej Urzędu Miejskiego Środa Wielkopolska. </w:t>
      </w:r>
    </w:p>
    <w:p w14:paraId="2FD3497B" w14:textId="1B9971A3" w:rsidR="003E1165" w:rsidRPr="00333A54" w:rsidRDefault="003E1165" w:rsidP="003E1165">
      <w:pPr>
        <w:ind w:left="720" w:firstLine="0"/>
        <w:jc w:val="left"/>
      </w:pPr>
      <w:r>
        <w:t>Wnioski należy składać:</w:t>
      </w:r>
    </w:p>
    <w:p w14:paraId="3B58E638" w14:textId="607DD856" w:rsidR="00333A54" w:rsidRPr="00333A54" w:rsidRDefault="00333A54" w:rsidP="00333A54">
      <w:pPr>
        <w:numPr>
          <w:ilvl w:val="0"/>
          <w:numId w:val="33"/>
        </w:numPr>
        <w:jc w:val="left"/>
      </w:pPr>
      <w:r w:rsidRPr="0032777B">
        <w:rPr>
          <w:b/>
        </w:rPr>
        <w:t xml:space="preserve">w formie </w:t>
      </w:r>
      <w:proofErr w:type="gramStart"/>
      <w:r w:rsidR="00741E84">
        <w:rPr>
          <w:b/>
        </w:rPr>
        <w:t>pisemnej</w:t>
      </w:r>
      <w:r w:rsidRPr="00333A54">
        <w:t>(</w:t>
      </w:r>
      <w:proofErr w:type="gramEnd"/>
      <w:r w:rsidRPr="00333A54">
        <w:t>Urząd Miejski w Środzie Wielkopolskiej, ul. Daszyńskiego 5, 63-000 Środa Wielkopolska) lub</w:t>
      </w:r>
    </w:p>
    <w:p w14:paraId="10AB1695" w14:textId="288953AA" w:rsidR="00333A54" w:rsidRPr="00333A54" w:rsidRDefault="00333A54" w:rsidP="00333A54">
      <w:pPr>
        <w:numPr>
          <w:ilvl w:val="0"/>
          <w:numId w:val="33"/>
        </w:numPr>
        <w:jc w:val="left"/>
      </w:pPr>
      <w:r w:rsidRPr="0032777B">
        <w:rPr>
          <w:b/>
        </w:rPr>
        <w:t>elektronicznie</w:t>
      </w:r>
      <w:r w:rsidRPr="00333A54">
        <w:t xml:space="preserve"> (</w:t>
      </w:r>
      <w:proofErr w:type="spellStart"/>
      <w:r w:rsidRPr="00333A54">
        <w:t>ePUAP</w:t>
      </w:r>
      <w:proofErr w:type="spellEnd"/>
      <w:r w:rsidRPr="00333A54">
        <w:t>, adres skrytki: /693u9grvvg/skrytka)</w:t>
      </w:r>
    </w:p>
    <w:p w14:paraId="75A137A8" w14:textId="77777777" w:rsidR="00DA1497" w:rsidRDefault="00DA1497" w:rsidP="00F33B27">
      <w:pPr>
        <w:jc w:val="left"/>
        <w:rPr>
          <w:b/>
        </w:rPr>
      </w:pPr>
    </w:p>
    <w:p w14:paraId="44E10B93" w14:textId="24ECC81F" w:rsidR="00DA1497" w:rsidRDefault="00DA1497" w:rsidP="00F33B27">
      <w:pPr>
        <w:jc w:val="left"/>
      </w:pPr>
      <w:r>
        <w:t>Formularze dokumentów niezbędnych do wystąpienia o dofinansowanie i rozliczenie dotacji dostępne są:</w:t>
      </w:r>
    </w:p>
    <w:p w14:paraId="7287E3E7" w14:textId="77777777" w:rsidR="00DA1497" w:rsidRDefault="00DA1497" w:rsidP="00F33B27">
      <w:pPr>
        <w:jc w:val="left"/>
      </w:pPr>
    </w:p>
    <w:p w14:paraId="467D7F3C" w14:textId="77777777" w:rsidR="00552C57" w:rsidRDefault="00552C57" w:rsidP="00F33B27">
      <w:pPr>
        <w:jc w:val="left"/>
      </w:pPr>
      <w:hyperlink r:id="rId7" w:history="1">
        <w:r>
          <w:rPr>
            <w:rStyle w:val="Hipercze"/>
          </w:rPr>
          <w:t>https://bip.umsroda.pl/wiadomosci/14418/wiadomosc/779537/zarzadzenie_nr_1462024_burmistrza_miasta_sroda_wielkopolska_z_dn</w:t>
        </w:r>
      </w:hyperlink>
      <w:r>
        <w:t xml:space="preserve"> </w:t>
      </w:r>
    </w:p>
    <w:p w14:paraId="705E2FFB" w14:textId="77777777" w:rsidR="00552C57" w:rsidRDefault="00552C57" w:rsidP="00F33B27">
      <w:pPr>
        <w:jc w:val="left"/>
      </w:pPr>
    </w:p>
    <w:p w14:paraId="31C5085D" w14:textId="5786FB29" w:rsidR="008D2C1D" w:rsidRDefault="008D2C1D" w:rsidP="00F33B27">
      <w:pPr>
        <w:jc w:val="left"/>
      </w:pPr>
      <w:r>
        <w:t>W Referacie</w:t>
      </w:r>
      <w:r w:rsidRPr="008D2C1D">
        <w:t xml:space="preserve"> Rolnictwa i Ochrony Środowiska</w:t>
      </w:r>
      <w:r>
        <w:t xml:space="preserve"> Urzędu Miejskiego w Środzie Wielkopolskiej, ul. Daszyńskiego 5</w:t>
      </w:r>
    </w:p>
    <w:p w14:paraId="22B01DB7" w14:textId="77777777" w:rsidR="008D2C1D" w:rsidRDefault="008D2C1D" w:rsidP="00F33B27">
      <w:pPr>
        <w:jc w:val="left"/>
      </w:pPr>
    </w:p>
    <w:p w14:paraId="3BA33D1F" w14:textId="55C67A62" w:rsidR="008D2C1D" w:rsidRDefault="008D2C1D" w:rsidP="00734A05">
      <w:pPr>
        <w:jc w:val="left"/>
      </w:pPr>
      <w:r>
        <w:t xml:space="preserve">Wnioski w formie </w:t>
      </w:r>
      <w:r w:rsidR="00741E84">
        <w:t xml:space="preserve">pisemnej </w:t>
      </w:r>
      <w:r>
        <w:t xml:space="preserve">wraz z </w:t>
      </w:r>
      <w:r w:rsidR="003F76CC">
        <w:t>wymaganymi załącznikami należy składać w Punkcie Obsługi Klienta Urzędu Miejskiego w Środzie Wielkopolskiej</w:t>
      </w:r>
    </w:p>
    <w:sectPr w:rsidR="008D2C1D" w:rsidSect="008769F3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33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798FC" w14:textId="77777777" w:rsidR="000554B4" w:rsidRDefault="000554B4">
      <w:pPr>
        <w:spacing w:after="0" w:line="240" w:lineRule="auto"/>
      </w:pPr>
      <w:r>
        <w:separator/>
      </w:r>
    </w:p>
  </w:endnote>
  <w:endnote w:type="continuationSeparator" w:id="0">
    <w:p w14:paraId="6EC7259A" w14:textId="77777777" w:rsidR="000554B4" w:rsidRDefault="0005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90EA1" w14:textId="77777777" w:rsidR="000554B4" w:rsidRDefault="000554B4">
      <w:pPr>
        <w:spacing w:after="0" w:line="240" w:lineRule="auto"/>
      </w:pPr>
      <w:r>
        <w:separator/>
      </w:r>
    </w:p>
  </w:footnote>
  <w:footnote w:type="continuationSeparator" w:id="0">
    <w:p w14:paraId="1C39DAE8" w14:textId="77777777" w:rsidR="000554B4" w:rsidRDefault="0005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9B02" w14:textId="77777777" w:rsidR="005A7938" w:rsidRDefault="008720E5">
    <w:pPr>
      <w:spacing w:after="0" w:line="259" w:lineRule="auto"/>
      <w:ind w:left="-1416" w:right="343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E97E9F5" wp14:editId="34F73013">
          <wp:simplePos x="0" y="0"/>
          <wp:positionH relativeFrom="page">
            <wp:posOffset>5715635</wp:posOffset>
          </wp:positionH>
          <wp:positionV relativeFrom="page">
            <wp:posOffset>269875</wp:posOffset>
          </wp:positionV>
          <wp:extent cx="1368425" cy="5765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FC1B1A" wp14:editId="27A871E3">
              <wp:simplePos x="0" y="0"/>
              <wp:positionH relativeFrom="page">
                <wp:posOffset>474980</wp:posOffset>
              </wp:positionH>
              <wp:positionV relativeFrom="page">
                <wp:posOffset>276733</wp:posOffset>
              </wp:positionV>
              <wp:extent cx="532117" cy="598805"/>
              <wp:effectExtent l="0" t="0" r="0" b="0"/>
              <wp:wrapSquare wrapText="bothSides"/>
              <wp:docPr id="5497" name="Group 5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17" cy="598805"/>
                        <a:chOff x="0" y="0"/>
                        <a:chExt cx="532117" cy="598805"/>
                      </a:xfrm>
                    </wpg:grpSpPr>
                    <wps:wsp>
                      <wps:cNvPr id="5499" name="Rectangle 5499"/>
                      <wps:cNvSpPr/>
                      <wps:spPr>
                        <a:xfrm>
                          <a:off x="424485" y="2002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C1C9BC" w14:textId="77777777" w:rsidR="005A7938" w:rsidRDefault="008720E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98" name="Picture 549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C1B1A" id="Group 5497" o:spid="_x0000_s1026" style="position:absolute;left:0;text-align:left;margin-left:37.4pt;margin-top:21.8pt;width:41.9pt;height:47.15pt;z-index:251659264;mso-position-horizontal-relative:page;mso-position-vertical-relative:page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">
              <v:rect id="Rectangle 5499" o:spid="_x0000_s1027" style="position:absolute;left:4244;top:200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YA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NRksDjTXgCcv4HAAD//wMAUEsBAi0AFAAGAAgAAAAhANvh9svuAAAAhQEAABMAAAAAAAAA&#10;AAAAAAAAAAAAAFtDb250ZW50X1R5cGVzXS54bWxQSwECLQAUAAYACAAAACEAWvQsW78AAAAVAQAA&#10;CwAAAAAAAAAAAAAAAAAfAQAAX3JlbHMvLnJlbHNQSwECLQAUAAYACAAAACEAqHFGAMYAAADdAAAA&#10;DwAAAAAAAAAAAAAAAAAHAgAAZHJzL2Rvd25yZXYueG1sUEsFBgAAAAADAAMAtwAAAPoCAAAAAA==&#10;" filled="f" stroked="f">
                <v:textbox inset="0,0,0,0">
                  <w:txbxContent>
                    <w:p w14:paraId="14C1C9BC" w14:textId="77777777" w:rsidR="005A7938" w:rsidRDefault="008720E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98" o:spid="_x0000_s1028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0425E936" wp14:editId="3D7064A1">
          <wp:simplePos x="0" y="0"/>
          <wp:positionH relativeFrom="page">
            <wp:posOffset>2604008</wp:posOffset>
          </wp:positionH>
          <wp:positionV relativeFrom="page">
            <wp:posOffset>215265</wp:posOffset>
          </wp:positionV>
          <wp:extent cx="1876425" cy="67881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BA77" w14:textId="77777777" w:rsidR="005A7938" w:rsidRDefault="00AC5B54" w:rsidP="006A2728">
    <w:pPr>
      <w:spacing w:after="0" w:line="259" w:lineRule="auto"/>
      <w:ind w:left="-1416" w:right="2556" w:firstLine="0"/>
      <w:jc w:val="lef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BD14E2E" wp14:editId="234DABA1">
          <wp:simplePos x="0" y="0"/>
          <wp:positionH relativeFrom="margin">
            <wp:posOffset>95250</wp:posOffset>
          </wp:positionH>
          <wp:positionV relativeFrom="page">
            <wp:posOffset>128270</wp:posOffset>
          </wp:positionV>
          <wp:extent cx="704850" cy="706755"/>
          <wp:effectExtent l="0" t="0" r="0" b="0"/>
          <wp:wrapTight wrapText="bothSides">
            <wp:wrapPolygon edited="0">
              <wp:start x="0" y="0"/>
              <wp:lineTo x="0" y="20960"/>
              <wp:lineTo x="21016" y="20960"/>
              <wp:lineTo x="2101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ząd Gminy w Dominowie - Da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6C1E3D0B" wp14:editId="184E75EF">
          <wp:simplePos x="0" y="0"/>
          <wp:positionH relativeFrom="page">
            <wp:posOffset>5715635</wp:posOffset>
          </wp:positionH>
          <wp:positionV relativeFrom="page">
            <wp:posOffset>269875</wp:posOffset>
          </wp:positionV>
          <wp:extent cx="1368425" cy="57658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53F75EB0" wp14:editId="53F862B3">
          <wp:extent cx="2627194" cy="446405"/>
          <wp:effectExtent l="0" t="0" r="1905" b="0"/>
          <wp:docPr id="6" name="Obraz 6" descr="PROJEKT DOFINANSOWANY ZE ŚRODKÓW KRAJOWYCH WFOŚIGW W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JEKT DOFINANSOWANY ZE ŚRODKÓW KRAJOWYCH WFOŚIGW W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78" cy="46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68D0A" w14:textId="77777777" w:rsidR="005A7938" w:rsidRDefault="008720E5">
    <w:pPr>
      <w:spacing w:after="0" w:line="259" w:lineRule="auto"/>
      <w:ind w:left="-1416" w:right="3438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7AEF41EB" wp14:editId="47C0CCDB">
          <wp:simplePos x="0" y="0"/>
          <wp:positionH relativeFrom="page">
            <wp:posOffset>5715635</wp:posOffset>
          </wp:positionH>
          <wp:positionV relativeFrom="page">
            <wp:posOffset>269875</wp:posOffset>
          </wp:positionV>
          <wp:extent cx="1368425" cy="57658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A7FCA65" wp14:editId="2384608E">
              <wp:simplePos x="0" y="0"/>
              <wp:positionH relativeFrom="page">
                <wp:posOffset>474980</wp:posOffset>
              </wp:positionH>
              <wp:positionV relativeFrom="page">
                <wp:posOffset>276733</wp:posOffset>
              </wp:positionV>
              <wp:extent cx="532117" cy="598805"/>
              <wp:effectExtent l="0" t="0" r="0" b="0"/>
              <wp:wrapSquare wrapText="bothSides"/>
              <wp:docPr id="5475" name="Group 5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17" cy="598805"/>
                        <a:chOff x="0" y="0"/>
                        <a:chExt cx="532117" cy="598805"/>
                      </a:xfrm>
                    </wpg:grpSpPr>
                    <wps:wsp>
                      <wps:cNvPr id="5477" name="Rectangle 5477"/>
                      <wps:cNvSpPr/>
                      <wps:spPr>
                        <a:xfrm>
                          <a:off x="424485" y="2002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C6762" w14:textId="77777777" w:rsidR="005A7938" w:rsidRDefault="008720E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76" name="Picture 547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7FCA65" id="Group 5475" o:spid="_x0000_s1029" style="position:absolute;left:0;text-align:left;margin-left:37.4pt;margin-top:21.8pt;width:41.9pt;height:47.15pt;z-index:251665408;mso-position-horizontal-relative:page;mso-position-vertical-relative:page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">
              <v:rect id="Rectangle 5477" o:spid="_x0000_s1030" style="position:absolute;left:4244;top:200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pET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AaukRPHAAAA3QAA&#10;AA8AAAAAAAAAAAAAAAAABwIAAGRycy9kb3ducmV2LnhtbFBLBQYAAAAAAwADALcAAAD7AgAAAAA=&#10;" filled="f" stroked="f">
                <v:textbox inset="0,0,0,0">
                  <w:txbxContent>
                    <w:p w14:paraId="5F8C6762" w14:textId="77777777" w:rsidR="005A7938" w:rsidRDefault="008720E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76" o:spid="_x0000_s1031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2878F597" wp14:editId="437258B4">
          <wp:simplePos x="0" y="0"/>
          <wp:positionH relativeFrom="page">
            <wp:posOffset>2604008</wp:posOffset>
          </wp:positionH>
          <wp:positionV relativeFrom="page">
            <wp:posOffset>215265</wp:posOffset>
          </wp:positionV>
          <wp:extent cx="1876425" cy="678815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A08"/>
    <w:multiLevelType w:val="hybridMultilevel"/>
    <w:tmpl w:val="70C0D362"/>
    <w:lvl w:ilvl="0" w:tplc="03788E1C">
      <w:start w:val="1"/>
      <w:numFmt w:val="decimal"/>
      <w:lvlText w:val="%1)"/>
      <w:lvlJc w:val="left"/>
      <w:pPr>
        <w:ind w:left="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6CE98">
      <w:start w:val="1"/>
      <w:numFmt w:val="bullet"/>
      <w:lvlText w:val="•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EC0828">
      <w:start w:val="1"/>
      <w:numFmt w:val="bullet"/>
      <w:lvlText w:val="▪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6E9EC">
      <w:start w:val="1"/>
      <w:numFmt w:val="bullet"/>
      <w:lvlText w:val="•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8175A">
      <w:start w:val="1"/>
      <w:numFmt w:val="bullet"/>
      <w:lvlText w:val="o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ECA60">
      <w:start w:val="1"/>
      <w:numFmt w:val="bullet"/>
      <w:lvlText w:val="▪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6972C">
      <w:start w:val="1"/>
      <w:numFmt w:val="bullet"/>
      <w:lvlText w:val="•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655FA">
      <w:start w:val="1"/>
      <w:numFmt w:val="bullet"/>
      <w:lvlText w:val="o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E4020">
      <w:start w:val="1"/>
      <w:numFmt w:val="bullet"/>
      <w:lvlText w:val="▪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A6881"/>
    <w:multiLevelType w:val="hybridMultilevel"/>
    <w:tmpl w:val="31B8B6A6"/>
    <w:lvl w:ilvl="0" w:tplc="CCD8F23A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4D5DD9"/>
    <w:multiLevelType w:val="hybridMultilevel"/>
    <w:tmpl w:val="2B46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3D6"/>
    <w:multiLevelType w:val="multilevel"/>
    <w:tmpl w:val="64BE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F426C"/>
    <w:multiLevelType w:val="hybridMultilevel"/>
    <w:tmpl w:val="BD5C0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1215F"/>
    <w:multiLevelType w:val="hybridMultilevel"/>
    <w:tmpl w:val="F7F07D22"/>
    <w:lvl w:ilvl="0" w:tplc="1180A892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647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EEC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B200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CE7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263A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A44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89E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CAA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9814C0"/>
    <w:multiLevelType w:val="hybridMultilevel"/>
    <w:tmpl w:val="2662E578"/>
    <w:lvl w:ilvl="0" w:tplc="CCE896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C89B6">
      <w:start w:val="1"/>
      <w:numFmt w:val="lowerLetter"/>
      <w:lvlText w:val="%2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8A8D0">
      <w:start w:val="1"/>
      <w:numFmt w:val="lowerRoman"/>
      <w:lvlText w:val="%3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F2DA90">
      <w:start w:val="1"/>
      <w:numFmt w:val="lowerLetter"/>
      <w:lvlRestart w:val="0"/>
      <w:lvlText w:val="%4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1A904C">
      <w:start w:val="1"/>
      <w:numFmt w:val="lowerLetter"/>
      <w:lvlText w:val="%5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66B3C">
      <w:start w:val="1"/>
      <w:numFmt w:val="lowerRoman"/>
      <w:lvlText w:val="%6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0E2D6">
      <w:start w:val="1"/>
      <w:numFmt w:val="decimal"/>
      <w:lvlText w:val="%7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E4D7F0">
      <w:start w:val="1"/>
      <w:numFmt w:val="lowerLetter"/>
      <w:lvlText w:val="%8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48542">
      <w:start w:val="1"/>
      <w:numFmt w:val="lowerRoman"/>
      <w:lvlText w:val="%9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BA3FA6"/>
    <w:multiLevelType w:val="hybridMultilevel"/>
    <w:tmpl w:val="FAAC5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F63F6"/>
    <w:multiLevelType w:val="hybridMultilevel"/>
    <w:tmpl w:val="4926B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79C4"/>
    <w:multiLevelType w:val="hybridMultilevel"/>
    <w:tmpl w:val="4258B7AA"/>
    <w:lvl w:ilvl="0" w:tplc="6FCAF136">
      <w:start w:val="1"/>
      <w:numFmt w:val="decimal"/>
      <w:lvlText w:val="%1.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CC7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E449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0AE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CD1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C7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803B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5856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2EE1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865F7"/>
    <w:multiLevelType w:val="hybridMultilevel"/>
    <w:tmpl w:val="18668502"/>
    <w:lvl w:ilvl="0" w:tplc="2B6E9B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0B7D2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C4B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E438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62A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A9F3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0D14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FE3C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4B16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7C31F4"/>
    <w:multiLevelType w:val="hybridMultilevel"/>
    <w:tmpl w:val="B53C6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40AC2"/>
    <w:multiLevelType w:val="multilevel"/>
    <w:tmpl w:val="D0C8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13772"/>
    <w:multiLevelType w:val="hybridMultilevel"/>
    <w:tmpl w:val="8DC42226"/>
    <w:lvl w:ilvl="0" w:tplc="06B22AF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07043A"/>
    <w:multiLevelType w:val="hybridMultilevel"/>
    <w:tmpl w:val="BA5E5082"/>
    <w:lvl w:ilvl="0" w:tplc="F238F42C">
      <w:start w:val="1"/>
      <w:numFmt w:val="decimal"/>
      <w:lvlText w:val="%1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4F15A">
      <w:start w:val="1"/>
      <w:numFmt w:val="lowerLetter"/>
      <w:lvlText w:val="%2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4828A">
      <w:start w:val="1"/>
      <w:numFmt w:val="lowerRoman"/>
      <w:lvlText w:val="%3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E4158">
      <w:start w:val="1"/>
      <w:numFmt w:val="decimal"/>
      <w:lvlText w:val="%4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6B8CC">
      <w:start w:val="1"/>
      <w:numFmt w:val="lowerLetter"/>
      <w:lvlText w:val="%5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AD89A">
      <w:start w:val="1"/>
      <w:numFmt w:val="lowerRoman"/>
      <w:lvlText w:val="%6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A09216">
      <w:start w:val="1"/>
      <w:numFmt w:val="decimal"/>
      <w:lvlText w:val="%7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E2352">
      <w:start w:val="1"/>
      <w:numFmt w:val="lowerLetter"/>
      <w:lvlText w:val="%8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ADA80">
      <w:start w:val="1"/>
      <w:numFmt w:val="lowerRoman"/>
      <w:lvlText w:val="%9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37490A"/>
    <w:multiLevelType w:val="hybridMultilevel"/>
    <w:tmpl w:val="7D68A53C"/>
    <w:lvl w:ilvl="0" w:tplc="6E4846B0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7CFD9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6862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9E083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03F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6A2E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76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0B6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4B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101ACB"/>
    <w:multiLevelType w:val="hybridMultilevel"/>
    <w:tmpl w:val="0C22F416"/>
    <w:lvl w:ilvl="0" w:tplc="8602833E">
      <w:start w:val="1"/>
      <w:numFmt w:val="lowerLetter"/>
      <w:lvlText w:val="%1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0C740">
      <w:start w:val="1"/>
      <w:numFmt w:val="lowerLetter"/>
      <w:lvlText w:val="%2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4B4AA">
      <w:start w:val="1"/>
      <w:numFmt w:val="lowerRoman"/>
      <w:lvlText w:val="%3"/>
      <w:lvlJc w:val="left"/>
      <w:pPr>
        <w:ind w:left="2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D20AA8">
      <w:start w:val="1"/>
      <w:numFmt w:val="decimal"/>
      <w:lvlText w:val="%4"/>
      <w:lvlJc w:val="left"/>
      <w:pPr>
        <w:ind w:left="2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48FEC">
      <w:start w:val="1"/>
      <w:numFmt w:val="lowerLetter"/>
      <w:lvlText w:val="%5"/>
      <w:lvlJc w:val="left"/>
      <w:pPr>
        <w:ind w:left="3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2555C">
      <w:start w:val="1"/>
      <w:numFmt w:val="lowerRoman"/>
      <w:lvlText w:val="%6"/>
      <w:lvlJc w:val="left"/>
      <w:pPr>
        <w:ind w:left="4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C97B2">
      <w:start w:val="1"/>
      <w:numFmt w:val="decimal"/>
      <w:lvlText w:val="%7"/>
      <w:lvlJc w:val="left"/>
      <w:pPr>
        <w:ind w:left="5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564F78">
      <w:start w:val="1"/>
      <w:numFmt w:val="lowerLetter"/>
      <w:lvlText w:val="%8"/>
      <w:lvlJc w:val="left"/>
      <w:pPr>
        <w:ind w:left="5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2EA9F2">
      <w:start w:val="1"/>
      <w:numFmt w:val="lowerRoman"/>
      <w:lvlText w:val="%9"/>
      <w:lvlJc w:val="left"/>
      <w:pPr>
        <w:ind w:left="6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5977BA"/>
    <w:multiLevelType w:val="hybridMultilevel"/>
    <w:tmpl w:val="E9260F18"/>
    <w:lvl w:ilvl="0" w:tplc="7EBA28EE">
      <w:start w:val="1"/>
      <w:numFmt w:val="decimal"/>
      <w:lvlText w:val="%1.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CD2A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2E544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6485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05520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468D0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0ABBB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3A24F4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5C84E0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23DEF"/>
    <w:multiLevelType w:val="hybridMultilevel"/>
    <w:tmpl w:val="86E235AC"/>
    <w:lvl w:ilvl="0" w:tplc="5E323D7E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2CF6E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14EE8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CD7A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8319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8AB7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4AAC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4256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AF6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397C29"/>
    <w:multiLevelType w:val="hybridMultilevel"/>
    <w:tmpl w:val="F2926940"/>
    <w:lvl w:ilvl="0" w:tplc="5D40D728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E56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2BF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6E9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72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5A0B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444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8C0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077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AE16EB"/>
    <w:multiLevelType w:val="hybridMultilevel"/>
    <w:tmpl w:val="F7B0B27A"/>
    <w:lvl w:ilvl="0" w:tplc="75ACAE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40FDA">
      <w:start w:val="3"/>
      <w:numFmt w:val="lowerLetter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AEC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B039B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AAAEC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43D8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220D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466F9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0204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B01117"/>
    <w:multiLevelType w:val="hybridMultilevel"/>
    <w:tmpl w:val="9560E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C76EE"/>
    <w:multiLevelType w:val="hybridMultilevel"/>
    <w:tmpl w:val="4E4AD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E4DF4"/>
    <w:multiLevelType w:val="hybridMultilevel"/>
    <w:tmpl w:val="08202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35A6E"/>
    <w:multiLevelType w:val="hybridMultilevel"/>
    <w:tmpl w:val="F5E4EAF6"/>
    <w:lvl w:ilvl="0" w:tplc="7F7E92B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16FDA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F65D12">
      <w:start w:val="1"/>
      <w:numFmt w:val="lowerRoman"/>
      <w:lvlText w:val="%3"/>
      <w:lvlJc w:val="left"/>
      <w:pPr>
        <w:ind w:left="1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8B960">
      <w:start w:val="1"/>
      <w:numFmt w:val="decimal"/>
      <w:lvlText w:val="%4"/>
      <w:lvlJc w:val="left"/>
      <w:pPr>
        <w:ind w:left="2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62DC4">
      <w:start w:val="1"/>
      <w:numFmt w:val="lowerLetter"/>
      <w:lvlText w:val="%5"/>
      <w:lvlJc w:val="left"/>
      <w:pPr>
        <w:ind w:left="3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54D422">
      <w:start w:val="1"/>
      <w:numFmt w:val="lowerRoman"/>
      <w:lvlText w:val="%6"/>
      <w:lvlJc w:val="left"/>
      <w:pPr>
        <w:ind w:left="3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2B472">
      <w:start w:val="1"/>
      <w:numFmt w:val="decimal"/>
      <w:lvlText w:val="%7"/>
      <w:lvlJc w:val="left"/>
      <w:pPr>
        <w:ind w:left="4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88FDA">
      <w:start w:val="1"/>
      <w:numFmt w:val="lowerLetter"/>
      <w:lvlText w:val="%8"/>
      <w:lvlJc w:val="left"/>
      <w:pPr>
        <w:ind w:left="5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5A5008">
      <w:start w:val="1"/>
      <w:numFmt w:val="lowerRoman"/>
      <w:lvlText w:val="%9"/>
      <w:lvlJc w:val="left"/>
      <w:pPr>
        <w:ind w:left="6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2C1A13"/>
    <w:multiLevelType w:val="hybridMultilevel"/>
    <w:tmpl w:val="192C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A6B93"/>
    <w:multiLevelType w:val="hybridMultilevel"/>
    <w:tmpl w:val="12244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D27AC"/>
    <w:multiLevelType w:val="hybridMultilevel"/>
    <w:tmpl w:val="461E82C0"/>
    <w:lvl w:ilvl="0" w:tplc="822C4916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16D738">
      <w:start w:val="1"/>
      <w:numFmt w:val="decimal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4E138">
      <w:start w:val="1"/>
      <w:numFmt w:val="lowerLetter"/>
      <w:lvlText w:val="%3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C74DC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66EF7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400510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8430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A0B76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EA94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A4039A"/>
    <w:multiLevelType w:val="hybridMultilevel"/>
    <w:tmpl w:val="3B8CFB40"/>
    <w:lvl w:ilvl="0" w:tplc="B04868FE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9" w15:restartNumberingAfterBreak="0">
    <w:nsid w:val="6AE52773"/>
    <w:multiLevelType w:val="hybridMultilevel"/>
    <w:tmpl w:val="4BD20D20"/>
    <w:lvl w:ilvl="0" w:tplc="D7E4CF74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298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E229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A31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E4B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29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A82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A4EA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E875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6E30F9"/>
    <w:multiLevelType w:val="hybridMultilevel"/>
    <w:tmpl w:val="E230E8A2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1" w15:restartNumberingAfterBreak="0">
    <w:nsid w:val="70293039"/>
    <w:multiLevelType w:val="hybridMultilevel"/>
    <w:tmpl w:val="888CDD70"/>
    <w:lvl w:ilvl="0" w:tplc="B4BC0E5E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9E5A6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34954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040C0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98007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722F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C7E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C018A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D0FC9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9815EE"/>
    <w:multiLevelType w:val="hybridMultilevel"/>
    <w:tmpl w:val="584828F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37E22"/>
    <w:multiLevelType w:val="hybridMultilevel"/>
    <w:tmpl w:val="4290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260694">
    <w:abstractNumId w:val="0"/>
  </w:num>
  <w:num w:numId="2" w16cid:durableId="202836143">
    <w:abstractNumId w:val="20"/>
  </w:num>
  <w:num w:numId="3" w16cid:durableId="1958488001">
    <w:abstractNumId w:val="16"/>
  </w:num>
  <w:num w:numId="4" w16cid:durableId="497503244">
    <w:abstractNumId w:val="31"/>
  </w:num>
  <w:num w:numId="5" w16cid:durableId="1488084922">
    <w:abstractNumId w:val="15"/>
  </w:num>
  <w:num w:numId="6" w16cid:durableId="1116095568">
    <w:abstractNumId w:val="18"/>
  </w:num>
  <w:num w:numId="7" w16cid:durableId="1763836415">
    <w:abstractNumId w:val="32"/>
  </w:num>
  <w:num w:numId="8" w16cid:durableId="1835533921">
    <w:abstractNumId w:val="7"/>
  </w:num>
  <w:num w:numId="9" w16cid:durableId="223491088">
    <w:abstractNumId w:val="13"/>
  </w:num>
  <w:num w:numId="10" w16cid:durableId="1503399252">
    <w:abstractNumId w:val="1"/>
  </w:num>
  <w:num w:numId="11" w16cid:durableId="671421174">
    <w:abstractNumId w:val="4"/>
  </w:num>
  <w:num w:numId="12" w16cid:durableId="943802450">
    <w:abstractNumId w:val="25"/>
  </w:num>
  <w:num w:numId="13" w16cid:durableId="530068992">
    <w:abstractNumId w:val="2"/>
  </w:num>
  <w:num w:numId="14" w16cid:durableId="463353183">
    <w:abstractNumId w:val="29"/>
  </w:num>
  <w:num w:numId="15" w16cid:durableId="252667219">
    <w:abstractNumId w:val="27"/>
  </w:num>
  <w:num w:numId="16" w16cid:durableId="446892587">
    <w:abstractNumId w:val="6"/>
  </w:num>
  <w:num w:numId="17" w16cid:durableId="1030380356">
    <w:abstractNumId w:val="24"/>
  </w:num>
  <w:num w:numId="18" w16cid:durableId="768476363">
    <w:abstractNumId w:val="5"/>
  </w:num>
  <w:num w:numId="19" w16cid:durableId="1178081773">
    <w:abstractNumId w:val="17"/>
  </w:num>
  <w:num w:numId="20" w16cid:durableId="514346294">
    <w:abstractNumId w:val="19"/>
  </w:num>
  <w:num w:numId="21" w16cid:durableId="487134724">
    <w:abstractNumId w:val="14"/>
  </w:num>
  <w:num w:numId="22" w16cid:durableId="1728725756">
    <w:abstractNumId w:val="9"/>
  </w:num>
  <w:num w:numId="23" w16cid:durableId="711538623">
    <w:abstractNumId w:val="10"/>
  </w:num>
  <w:num w:numId="24" w16cid:durableId="1237471557">
    <w:abstractNumId w:val="26"/>
  </w:num>
  <w:num w:numId="25" w16cid:durableId="1001657997">
    <w:abstractNumId w:val="3"/>
  </w:num>
  <w:num w:numId="26" w16cid:durableId="791552960">
    <w:abstractNumId w:val="22"/>
  </w:num>
  <w:num w:numId="27" w16cid:durableId="1809979634">
    <w:abstractNumId w:val="21"/>
  </w:num>
  <w:num w:numId="28" w16cid:durableId="1596208528">
    <w:abstractNumId w:val="8"/>
  </w:num>
  <w:num w:numId="29" w16cid:durableId="1399670337">
    <w:abstractNumId w:val="12"/>
  </w:num>
  <w:num w:numId="30" w16cid:durableId="696275125">
    <w:abstractNumId w:val="11"/>
  </w:num>
  <w:num w:numId="31" w16cid:durableId="905846934">
    <w:abstractNumId w:val="33"/>
  </w:num>
  <w:num w:numId="32" w16cid:durableId="160893178">
    <w:abstractNumId w:val="23"/>
  </w:num>
  <w:num w:numId="33" w16cid:durableId="1425758345">
    <w:abstractNumId w:val="30"/>
  </w:num>
  <w:num w:numId="34" w16cid:durableId="18627407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38"/>
    <w:rsid w:val="000015D2"/>
    <w:rsid w:val="0002400E"/>
    <w:rsid w:val="000554B4"/>
    <w:rsid w:val="000F4E95"/>
    <w:rsid w:val="001D33B7"/>
    <w:rsid w:val="001F3FA9"/>
    <w:rsid w:val="002610B0"/>
    <w:rsid w:val="002E2076"/>
    <w:rsid w:val="002E6B7D"/>
    <w:rsid w:val="00324DE7"/>
    <w:rsid w:val="0032777B"/>
    <w:rsid w:val="00333A54"/>
    <w:rsid w:val="003A1E23"/>
    <w:rsid w:val="003A4A16"/>
    <w:rsid w:val="003C4D64"/>
    <w:rsid w:val="003E1165"/>
    <w:rsid w:val="003F76CC"/>
    <w:rsid w:val="0045452A"/>
    <w:rsid w:val="004615A7"/>
    <w:rsid w:val="004A289E"/>
    <w:rsid w:val="004D2B09"/>
    <w:rsid w:val="004E2AD3"/>
    <w:rsid w:val="004E4AEB"/>
    <w:rsid w:val="00552C57"/>
    <w:rsid w:val="00576EF3"/>
    <w:rsid w:val="005A7938"/>
    <w:rsid w:val="005E3BBE"/>
    <w:rsid w:val="0061559D"/>
    <w:rsid w:val="006A2728"/>
    <w:rsid w:val="006F3EEC"/>
    <w:rsid w:val="00701803"/>
    <w:rsid w:val="00713CD9"/>
    <w:rsid w:val="0073226E"/>
    <w:rsid w:val="00734A05"/>
    <w:rsid w:val="00741E84"/>
    <w:rsid w:val="0074600C"/>
    <w:rsid w:val="007C1AD1"/>
    <w:rsid w:val="007C5F10"/>
    <w:rsid w:val="007D770C"/>
    <w:rsid w:val="007E31D9"/>
    <w:rsid w:val="00842478"/>
    <w:rsid w:val="00846342"/>
    <w:rsid w:val="008720E5"/>
    <w:rsid w:val="008748F8"/>
    <w:rsid w:val="00875BD7"/>
    <w:rsid w:val="008769F3"/>
    <w:rsid w:val="008C4852"/>
    <w:rsid w:val="008D22F2"/>
    <w:rsid w:val="008D2C1D"/>
    <w:rsid w:val="008D4D1F"/>
    <w:rsid w:val="00970C37"/>
    <w:rsid w:val="009807DA"/>
    <w:rsid w:val="009C034E"/>
    <w:rsid w:val="00A032D8"/>
    <w:rsid w:val="00A7472F"/>
    <w:rsid w:val="00AB0CAF"/>
    <w:rsid w:val="00AC5B54"/>
    <w:rsid w:val="00AF6137"/>
    <w:rsid w:val="00B3086C"/>
    <w:rsid w:val="00B92452"/>
    <w:rsid w:val="00C145E5"/>
    <w:rsid w:val="00C729C0"/>
    <w:rsid w:val="00CC2D34"/>
    <w:rsid w:val="00D2302A"/>
    <w:rsid w:val="00D7276D"/>
    <w:rsid w:val="00D73EB0"/>
    <w:rsid w:val="00D8459C"/>
    <w:rsid w:val="00DA1497"/>
    <w:rsid w:val="00E45161"/>
    <w:rsid w:val="00E76439"/>
    <w:rsid w:val="00EB025F"/>
    <w:rsid w:val="00F258D5"/>
    <w:rsid w:val="00F27E08"/>
    <w:rsid w:val="00F33B27"/>
    <w:rsid w:val="00F644CC"/>
    <w:rsid w:val="00F80C2B"/>
    <w:rsid w:val="00F931B9"/>
    <w:rsid w:val="00F947A9"/>
    <w:rsid w:val="00F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7CDEC"/>
  <w15:docId w15:val="{FA889D34-89DB-4B74-9560-F4D2BCF9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2E6B7D"/>
    <w:pPr>
      <w:keepNext/>
      <w:keepLines/>
      <w:spacing w:after="0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6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137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AC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5B5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D4D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4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43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748F8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D34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E6B7D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2E6B7D"/>
    <w:pPr>
      <w:spacing w:after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2E6B7D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2E6B7D"/>
    <w:rPr>
      <w:rFonts w:ascii="Calibri" w:eastAsia="Calibri" w:hAnsi="Calibri" w:cs="Calibri"/>
      <w:color w:val="000000"/>
      <w:sz w:val="18"/>
      <w:vertAlign w:val="superscript"/>
    </w:rPr>
  </w:style>
  <w:style w:type="character" w:styleId="Pogrubienie">
    <w:name w:val="Strong"/>
    <w:basedOn w:val="Domylnaczcionkaakapitu"/>
    <w:uiPriority w:val="22"/>
    <w:qFormat/>
    <w:rsid w:val="00F25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umsroda.pl/wiadomosci/14418/wiadomosc/779537/zarzadzenie_nr_1462024_burmistrza_miasta_sroda_wielkopolska_z_d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.jp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Syp_Mar</dc:creator>
  <cp:keywords/>
  <cp:lastModifiedBy>Mateusz Ślebioda</cp:lastModifiedBy>
  <cp:revision>4</cp:revision>
  <cp:lastPrinted>2025-07-07T08:36:00Z</cp:lastPrinted>
  <dcterms:created xsi:type="dcterms:W3CDTF">2024-10-09T04:45:00Z</dcterms:created>
  <dcterms:modified xsi:type="dcterms:W3CDTF">2025-07-07T08:36:00Z</dcterms:modified>
</cp:coreProperties>
</file>