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4404" w14:textId="5ADB59F1" w:rsidR="00DE3F05" w:rsidRPr="00B55F1F" w:rsidRDefault="009942F7" w:rsidP="00246E52">
      <w:pPr>
        <w:spacing w:line="276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r w:rsidRPr="00B55F1F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8B2AFA" w:rsidRPr="00B55F1F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053217" w:rsidRPr="00B55F1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3B713439" w14:textId="77777777" w:rsidR="005F5EDA" w:rsidRDefault="005F5EDA" w:rsidP="00246E52">
      <w:pPr>
        <w:spacing w:line="276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EEC3F5E" w14:textId="3BD026E7" w:rsidR="009613C3" w:rsidRPr="005F5EDA" w:rsidRDefault="00B55F1F" w:rsidP="00246E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DA">
        <w:rPr>
          <w:rFonts w:asciiTheme="majorHAnsi" w:hAnsiTheme="majorHAnsi" w:cs="Arial"/>
          <w:b/>
          <w:sz w:val="28"/>
          <w:szCs w:val="28"/>
        </w:rPr>
        <w:t>FORMULARZ OFERTY</w:t>
      </w:r>
    </w:p>
    <w:p w14:paraId="48DF5831" w14:textId="66C3BCBA" w:rsidR="009613C3" w:rsidRPr="00B55F1F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l-PL"/>
        </w:rPr>
      </w:pPr>
      <w:r w:rsidRPr="00B55F1F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l-PL"/>
        </w:rPr>
        <w:t>Zamawiający:</w:t>
      </w:r>
    </w:p>
    <w:p w14:paraId="5DEF77B5" w14:textId="77777777" w:rsidR="005031B6" w:rsidRPr="00532472" w:rsidRDefault="005031B6" w:rsidP="005031B6">
      <w:pPr>
        <w:rPr>
          <w:rFonts w:ascii="Times New Roman" w:hAnsi="Times New Roman" w:cs="Times New Roman"/>
          <w:b/>
          <w:sz w:val="24"/>
          <w:szCs w:val="24"/>
        </w:rPr>
      </w:pPr>
      <w:r w:rsidRPr="00532472">
        <w:rPr>
          <w:rFonts w:ascii="Times New Roman" w:hAnsi="Times New Roman" w:cs="Times New Roman"/>
          <w:b/>
          <w:sz w:val="24"/>
          <w:szCs w:val="24"/>
        </w:rPr>
        <w:t>Parafia Rzymskokatolicka pw. Św. Michała Archanioła</w:t>
      </w:r>
    </w:p>
    <w:p w14:paraId="25CFB5AB" w14:textId="46D03591" w:rsidR="009B6B61" w:rsidRDefault="005031B6" w:rsidP="005031B6">
      <w:pPr>
        <w:rPr>
          <w:rFonts w:ascii="Times New Roman" w:hAnsi="Times New Roman" w:cs="Times New Roman"/>
          <w:b/>
          <w:sz w:val="24"/>
          <w:szCs w:val="24"/>
        </w:rPr>
      </w:pPr>
      <w:r w:rsidRPr="00532472">
        <w:rPr>
          <w:rFonts w:ascii="Times New Roman" w:hAnsi="Times New Roman" w:cs="Times New Roman"/>
          <w:b/>
          <w:sz w:val="24"/>
          <w:szCs w:val="24"/>
        </w:rPr>
        <w:t>Winna Góra 9</w:t>
      </w:r>
      <w:r w:rsidRPr="00532472">
        <w:rPr>
          <w:rFonts w:ascii="Times New Roman" w:hAnsi="Times New Roman" w:cs="Times New Roman"/>
          <w:b/>
          <w:sz w:val="24"/>
          <w:szCs w:val="24"/>
        </w:rPr>
        <w:br/>
        <w:t>63-013 Szlachcin</w:t>
      </w:r>
    </w:p>
    <w:p w14:paraId="3CA3DB36" w14:textId="77777777" w:rsidR="005031B6" w:rsidRPr="00E941B6" w:rsidRDefault="005031B6" w:rsidP="005031B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5953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62BD557C" w:rsidR="001F06F3" w:rsidRPr="005F5EDA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5F5EDA">
              <w:rPr>
                <w:rFonts w:asciiTheme="majorHAnsi" w:eastAsia="Times New Roman" w:hAnsiTheme="majorHAnsi" w:cs="Arial"/>
                <w:b/>
                <w:bCs/>
                <w:sz w:val="24"/>
                <w:highlight w:val="lightGray"/>
                <w:lang w:eastAsia="pl-PL"/>
              </w:rPr>
              <w:t>PEŁNA NAZWA WYKONAWCY</w:t>
            </w:r>
          </w:p>
        </w:tc>
      </w:tr>
      <w:tr w:rsidR="001F06F3" w:rsidRPr="00392590" w14:paraId="4FC0D500" w14:textId="77777777" w:rsidTr="005F5EDA">
        <w:trPr>
          <w:trHeight w:val="526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09CA65F4" w14:textId="77777777" w:rsidTr="005F5EDA">
        <w:trPr>
          <w:trHeight w:val="300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F5EDA">
        <w:trPr>
          <w:trHeight w:val="173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F5EDA">
        <w:trPr>
          <w:trHeight w:val="173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F5EDA">
        <w:trPr>
          <w:trHeight w:val="300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328E01AA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</w:t>
            </w:r>
            <w:r w:rsidR="00B55F1F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 xml:space="preserve"> lub REGON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392590" w14:paraId="2F3B9144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5E7649DF" w14:textId="39F8DBE8" w:rsidR="00DE3F05" w:rsidRPr="00392590" w:rsidRDefault="00644CF5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na:</w:t>
      </w:r>
    </w:p>
    <w:p w14:paraId="05DCC65B" w14:textId="41C29003" w:rsidR="00B55F1F" w:rsidRDefault="005031B6" w:rsidP="005031B6">
      <w:pPr>
        <w:jc w:val="center"/>
      </w:pPr>
      <w:r w:rsidRPr="002E6C0E">
        <w:rPr>
          <w:rFonts w:ascii="Times New Roman" w:eastAsia="Times New Roman" w:hAnsi="Times New Roman"/>
          <w:b/>
          <w:sz w:val="28"/>
        </w:rPr>
        <w:t xml:space="preserve">„Renowacja okna witrażowego w kościele parafialnym </w:t>
      </w:r>
      <w:bookmarkStart w:id="0" w:name="_GoBack"/>
      <w:bookmarkEnd w:id="0"/>
      <w:r w:rsidRPr="002E6C0E">
        <w:rPr>
          <w:rFonts w:ascii="Times New Roman" w:eastAsia="Times New Roman" w:hAnsi="Times New Roman"/>
          <w:b/>
          <w:sz w:val="28"/>
        </w:rPr>
        <w:t>Świętego Michała Archanioła w Winnej Górze”</w:t>
      </w:r>
    </w:p>
    <w:p w14:paraId="622FD6FC" w14:textId="77777777" w:rsidR="005031B6" w:rsidRPr="005031B6" w:rsidRDefault="005031B6" w:rsidP="005031B6">
      <w:pPr>
        <w:jc w:val="center"/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</w:p>
    <w:p w14:paraId="31714A43" w14:textId="7221F533" w:rsidR="002F5255" w:rsidRPr="005F5EDA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</w:rPr>
      </w:pPr>
      <w:r w:rsidRP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 </w:t>
      </w:r>
      <w:r w:rsidR="00246E52" w:rsidRPr="005F5EDA">
        <w:rPr>
          <w:rFonts w:asciiTheme="majorHAnsi" w:hAnsiTheme="majorHAnsi" w:cs="Arial"/>
          <w:b/>
          <w:bCs/>
          <w:color w:val="000000" w:themeColor="text1"/>
          <w:sz w:val="24"/>
        </w:rPr>
        <w:t>kwota brutto w wysokośc</w:t>
      </w:r>
      <w:r w:rsid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i </w:t>
      </w:r>
      <w:r w:rsidR="00246E52" w:rsidRPr="005F5EDA">
        <w:rPr>
          <w:rFonts w:asciiTheme="majorHAnsi" w:hAnsiTheme="majorHAnsi" w:cs="Arial"/>
          <w:b/>
          <w:bCs/>
          <w:color w:val="000000" w:themeColor="text1"/>
          <w:sz w:val="24"/>
        </w:rPr>
        <w:t>………</w:t>
      </w:r>
      <w:r w:rsidR="009B6B61">
        <w:rPr>
          <w:rFonts w:asciiTheme="majorHAnsi" w:hAnsiTheme="majorHAnsi" w:cs="Arial"/>
          <w:b/>
          <w:bCs/>
          <w:color w:val="000000" w:themeColor="text1"/>
          <w:sz w:val="24"/>
        </w:rPr>
        <w:t>……….</w:t>
      </w:r>
      <w:r w:rsidR="00392590" w:rsidRPr="005F5EDA">
        <w:rPr>
          <w:rFonts w:asciiTheme="majorHAnsi" w:hAnsiTheme="majorHAnsi" w:cs="Arial"/>
          <w:b/>
          <w:bCs/>
          <w:color w:val="000000" w:themeColor="text1"/>
          <w:sz w:val="24"/>
        </w:rPr>
        <w:t>…..</w:t>
      </w:r>
      <w:r w:rsidR="00C4191B" w:rsidRP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</w:t>
      </w:r>
      <w:r w:rsidRPr="005F5EDA">
        <w:rPr>
          <w:rFonts w:asciiTheme="majorHAnsi" w:hAnsiTheme="majorHAnsi" w:cs="Arial"/>
          <w:b/>
          <w:bCs/>
          <w:color w:val="000000" w:themeColor="text1"/>
          <w:sz w:val="24"/>
        </w:rPr>
        <w:t>zł</w:t>
      </w:r>
      <w:r w:rsidR="009B6B61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w tym VAT ……..%</w:t>
      </w:r>
    </w:p>
    <w:p w14:paraId="6BCF3B18" w14:textId="41BDE234" w:rsidR="00B55F1F" w:rsidRDefault="009B6B61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>
        <w:rPr>
          <w:rFonts w:asciiTheme="majorHAnsi" w:hAnsiTheme="majorHAnsi" w:cs="Arial"/>
          <w:color w:val="000000" w:themeColor="text1"/>
          <w:sz w:val="24"/>
        </w:rPr>
        <w:t xml:space="preserve">  </w:t>
      </w:r>
      <w:r w:rsidR="005F5EDA">
        <w:rPr>
          <w:rFonts w:asciiTheme="majorHAnsi" w:hAnsiTheme="majorHAnsi" w:cs="Arial"/>
          <w:color w:val="000000" w:themeColor="text1"/>
          <w:sz w:val="24"/>
        </w:rPr>
        <w:t>słownie: ……………………………………………………………………………………………………………</w:t>
      </w:r>
    </w:p>
    <w:p w14:paraId="623AC474" w14:textId="77777777" w:rsidR="00EE173D" w:rsidRPr="00392590" w:rsidRDefault="000D7DD4" w:rsidP="005F5EDA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276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sz w:val="24"/>
        </w:rPr>
        <w:t>DEKLARUJ</w:t>
      </w:r>
      <w:r w:rsidR="00F43502" w:rsidRPr="00392590">
        <w:rPr>
          <w:rFonts w:asciiTheme="majorHAnsi" w:hAnsiTheme="majorHAnsi" w:cs="Arial"/>
          <w:b/>
          <w:sz w:val="24"/>
        </w:rPr>
        <w:t>Ę</w:t>
      </w:r>
      <w:r w:rsidRPr="00392590">
        <w:rPr>
          <w:rFonts w:asciiTheme="majorHAnsi" w:hAnsiTheme="majorHAnsi" w:cs="Arial"/>
          <w:b/>
          <w:sz w:val="24"/>
        </w:rPr>
        <w:t xml:space="preserve"> </w:t>
      </w:r>
      <w:r w:rsidRPr="00392590">
        <w:rPr>
          <w:rFonts w:asciiTheme="majorHAnsi" w:hAnsiTheme="majorHAnsi" w:cs="Arial"/>
          <w:sz w:val="24"/>
        </w:rPr>
        <w:t>ponadto:</w:t>
      </w:r>
    </w:p>
    <w:p w14:paraId="038F875C" w14:textId="77777777" w:rsidR="00644CF5" w:rsidRPr="00392590" w:rsidRDefault="00E52DE5" w:rsidP="005F5EDA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termin wykonania zamówienia: zgodnie z zapytaniem ofertowym</w:t>
      </w:r>
    </w:p>
    <w:p w14:paraId="34489982" w14:textId="586268C8" w:rsidR="000F6648" w:rsidRDefault="009613C3" w:rsidP="005F5EDA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567" w:hanging="567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okres gwarancji </w:t>
      </w:r>
      <w:r w:rsidR="00C10B47">
        <w:rPr>
          <w:rFonts w:asciiTheme="majorHAnsi" w:hAnsiTheme="majorHAnsi" w:cs="Arial"/>
          <w:sz w:val="24"/>
        </w:rPr>
        <w:t>60</w:t>
      </w:r>
      <w:r w:rsidR="00B55F1F">
        <w:rPr>
          <w:rFonts w:asciiTheme="majorHAnsi" w:hAnsiTheme="majorHAnsi" w:cs="Arial"/>
          <w:sz w:val="24"/>
        </w:rPr>
        <w:t xml:space="preserve"> miesięcy</w:t>
      </w:r>
    </w:p>
    <w:p w14:paraId="313ADE9A" w14:textId="77777777" w:rsidR="00677E43" w:rsidRPr="00392590" w:rsidRDefault="00677E43" w:rsidP="00677E43">
      <w:pPr>
        <w:pStyle w:val="Akapitzlist"/>
        <w:tabs>
          <w:tab w:val="left" w:pos="0"/>
          <w:tab w:val="left" w:pos="851"/>
        </w:tabs>
        <w:spacing w:line="276" w:lineRule="auto"/>
        <w:ind w:left="567"/>
        <w:rPr>
          <w:rFonts w:asciiTheme="majorHAnsi" w:hAnsiTheme="majorHAnsi" w:cs="Arial"/>
          <w:sz w:val="24"/>
        </w:rPr>
      </w:pPr>
    </w:p>
    <w:p w14:paraId="6035D5D5" w14:textId="77777777" w:rsidR="000D7DD4" w:rsidRPr="00392590" w:rsidRDefault="00F43502" w:rsidP="005F5EDA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139E7F30" w14:textId="70F5D0DC" w:rsidR="0012460C" w:rsidRPr="00C10B47" w:rsidRDefault="0012460C" w:rsidP="00235BFC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284"/>
        <w:jc w:val="both"/>
        <w:rPr>
          <w:rFonts w:asciiTheme="majorHAnsi" w:hAnsiTheme="majorHAnsi" w:cs="Arial"/>
          <w:sz w:val="24"/>
        </w:rPr>
      </w:pPr>
      <w:r w:rsidRPr="00C10B47">
        <w:rPr>
          <w:rFonts w:asciiTheme="majorHAnsi" w:hAnsiTheme="majorHAnsi" w:cs="Arial"/>
          <w:b/>
          <w:bCs/>
          <w:sz w:val="24"/>
        </w:rPr>
        <w:t>nie jestem</w:t>
      </w:r>
      <w:r w:rsidR="00F43502" w:rsidRPr="00C10B47">
        <w:rPr>
          <w:rFonts w:asciiTheme="majorHAnsi" w:hAnsiTheme="majorHAnsi" w:cs="Arial"/>
          <w:b/>
          <w:bCs/>
          <w:sz w:val="24"/>
        </w:rPr>
        <w:t xml:space="preserve"> wykonawcą</w:t>
      </w:r>
      <w:r w:rsidRPr="00C10B47">
        <w:rPr>
          <w:rFonts w:asciiTheme="majorHAnsi" w:hAnsiTheme="majorHAnsi" w:cs="Arial"/>
          <w:b/>
          <w:bCs/>
          <w:sz w:val="24"/>
        </w:rPr>
        <w:t>:</w:t>
      </w:r>
      <w:r w:rsidR="00C10B47" w:rsidRPr="00C10B47">
        <w:rPr>
          <w:rFonts w:asciiTheme="majorHAnsi" w:hAnsiTheme="majorHAnsi" w:cs="Arial"/>
          <w:b/>
          <w:bCs/>
          <w:sz w:val="24"/>
        </w:rPr>
        <w:t xml:space="preserve"> </w:t>
      </w:r>
      <w:r w:rsidR="00C10B47" w:rsidRPr="00C10B47">
        <w:rPr>
          <w:rFonts w:asciiTheme="majorHAnsi" w:hAnsiTheme="majorHAnsi" w:cs="Arial"/>
          <w:sz w:val="24"/>
        </w:rPr>
        <w:t>o</w:t>
      </w:r>
      <w:r w:rsidR="00C10B47" w:rsidRPr="00C10B47">
        <w:rPr>
          <w:rFonts w:asciiTheme="majorHAnsi" w:hAnsiTheme="majorHAnsi" w:cs="Arial"/>
          <w:b/>
          <w:bCs/>
          <w:sz w:val="24"/>
        </w:rPr>
        <w:t xml:space="preserve"> </w:t>
      </w:r>
      <w:r w:rsidRPr="00C10B47">
        <w:rPr>
          <w:rFonts w:asciiTheme="majorHAnsi" w:hAnsiTheme="majorHAnsi" w:cs="Arial"/>
          <w:sz w:val="24"/>
        </w:rPr>
        <w:t>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978260" w14:textId="290F509D" w:rsidR="009613C3" w:rsidRPr="00C10B47" w:rsidRDefault="00DA3C2C" w:rsidP="00C10B47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C10B47">
        <w:rPr>
          <w:rFonts w:asciiTheme="majorHAnsi" w:hAnsiTheme="majorHAnsi" w:cs="Arial"/>
          <w:b/>
          <w:bCs/>
          <w:sz w:val="24"/>
        </w:rPr>
        <w:lastRenderedPageBreak/>
        <w:t>nie jestem Wykonawcą</w:t>
      </w:r>
      <w:r w:rsidRPr="00C10B47">
        <w:rPr>
          <w:rFonts w:asciiTheme="majorHAnsi" w:hAnsiTheme="majorHAnsi" w:cs="Arial"/>
          <w:sz w:val="24"/>
        </w:rPr>
        <w:t xml:space="preserve"> powiązanym</w:t>
      </w:r>
      <w:r w:rsidR="009613C3" w:rsidRPr="00C10B47">
        <w:rPr>
          <w:rFonts w:asciiTheme="majorHAnsi" w:hAnsiTheme="majorHAnsi" w:cs="Arial"/>
          <w:sz w:val="24"/>
        </w:rPr>
        <w:t xml:space="preserve"> osobow</w:t>
      </w:r>
      <w:r w:rsidRPr="00C10B47">
        <w:rPr>
          <w:rFonts w:asciiTheme="majorHAnsi" w:hAnsiTheme="majorHAnsi" w:cs="Arial"/>
          <w:sz w:val="24"/>
        </w:rPr>
        <w:t>o</w:t>
      </w:r>
      <w:r w:rsidR="009613C3" w:rsidRPr="00C10B47">
        <w:rPr>
          <w:rFonts w:asciiTheme="majorHAnsi" w:hAnsiTheme="majorHAnsi" w:cs="Arial"/>
          <w:sz w:val="24"/>
        </w:rPr>
        <w:t xml:space="preserve"> lub kapitałow</w:t>
      </w:r>
      <w:r w:rsidRPr="00C10B47">
        <w:rPr>
          <w:rFonts w:asciiTheme="majorHAnsi" w:hAnsiTheme="majorHAnsi" w:cs="Arial"/>
          <w:sz w:val="24"/>
        </w:rPr>
        <w:t>o</w:t>
      </w:r>
      <w:r w:rsidR="009613C3" w:rsidRPr="00C10B47">
        <w:rPr>
          <w:rFonts w:asciiTheme="majorHAnsi" w:hAnsiTheme="majorHAnsi" w:cs="Arial"/>
          <w:sz w:val="24"/>
        </w:rPr>
        <w:t xml:space="preserve"> z Zamawiającym</w:t>
      </w:r>
      <w:r w:rsidRPr="00C10B47">
        <w:rPr>
          <w:rFonts w:asciiTheme="majorHAnsi" w:hAnsiTheme="majorHAnsi" w:cs="Arial"/>
          <w:sz w:val="24"/>
        </w:rPr>
        <w:t xml:space="preserve">. </w:t>
      </w:r>
      <w:r w:rsidR="009613C3" w:rsidRPr="00C10B47">
        <w:rPr>
          <w:rFonts w:asciiTheme="majorHAnsi" w:hAnsiTheme="majorHAnsi" w:cs="Arial"/>
          <w:sz w:val="24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</w:t>
      </w:r>
      <w:r w:rsidR="005F5EDA" w:rsidRPr="00C10B47">
        <w:rPr>
          <w:rFonts w:asciiTheme="majorHAnsi" w:hAnsiTheme="majorHAnsi" w:cs="Arial"/>
          <w:sz w:val="24"/>
        </w:rPr>
        <w:t xml:space="preserve"> </w:t>
      </w:r>
      <w:r w:rsidR="009613C3" w:rsidRPr="00C10B47">
        <w:rPr>
          <w:rFonts w:asciiTheme="majorHAnsi" w:hAnsiTheme="majorHAnsi" w:cs="Arial"/>
          <w:sz w:val="24"/>
        </w:rPr>
        <w:t>i przeprowadzeniem procedury wyboru Wykonawcy a Wykonawcą, polegające w szczególności na:</w:t>
      </w:r>
    </w:p>
    <w:p w14:paraId="1A717D4F" w14:textId="44243AEC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uczestniczeniu w spółce, jako wspólnik spółki cywilnej lub spółki osobowej;</w:t>
      </w:r>
    </w:p>
    <w:p w14:paraId="0EE110C6" w14:textId="53C745DA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567" w:hanging="207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567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18718C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zapytaniem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310866FB" w:rsidR="003F0DCB" w:rsidRPr="0018718C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</w:t>
      </w:r>
      <w:r w:rsidR="00C10B47">
        <w:rPr>
          <w:rFonts w:asciiTheme="majorHAnsi" w:hAnsiTheme="majorHAnsi" w:cs="Arial"/>
          <w:sz w:val="24"/>
        </w:rPr>
        <w:t>30 dni. Bieg terminu rozpoczyna się wraz z upływem terminu na składanie ofert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77777777" w:rsidR="003F0DCB" w:rsidRPr="00392590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zapytaniu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7777777" w:rsidR="00C70C17" w:rsidRPr="00392590" w:rsidRDefault="00F43502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5F5EDA" w:rsidRDefault="00C70C17" w:rsidP="005F5EDA">
      <w:pPr>
        <w:spacing w:line="276" w:lineRule="auto"/>
        <w:ind w:right="-108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5F5EDA">
        <w:rPr>
          <w:rFonts w:asciiTheme="majorHAnsi" w:hAnsiTheme="majorHAnsi" w:cs="Arial"/>
          <w:b/>
          <w:sz w:val="24"/>
          <w:szCs w:val="24"/>
          <w:lang w:eastAsia="pl-PL"/>
        </w:rPr>
        <w:t xml:space="preserve">Uwaga: </w:t>
      </w:r>
      <w:r w:rsidRPr="005F5EDA">
        <w:rPr>
          <w:rFonts w:asciiTheme="majorHAnsi" w:hAnsiTheme="majorHAnsi" w:cs="Arial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Pr="00392590" w:rsidRDefault="001B1DBF" w:rsidP="005F5EDA">
      <w:pPr>
        <w:spacing w:line="276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92590" w:rsidRDefault="00BF53F7" w:rsidP="005F5EDA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ZAŁĄCZNIKAMI</w:t>
      </w:r>
      <w:r w:rsidR="000D7DD4" w:rsidRPr="00392590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92590">
        <w:rPr>
          <w:rFonts w:asciiTheme="majorHAnsi" w:hAnsiTheme="majorHAnsi" w:cs="Arial"/>
          <w:sz w:val="24"/>
        </w:rPr>
        <w:t xml:space="preserve"> </w:t>
      </w:r>
      <w:r w:rsidR="000D7DD4" w:rsidRPr="00392590">
        <w:rPr>
          <w:rFonts w:asciiTheme="majorHAnsi" w:hAnsiTheme="majorHAnsi" w:cs="Arial"/>
          <w:sz w:val="24"/>
        </w:rPr>
        <w:t>są:</w:t>
      </w:r>
    </w:p>
    <w:p w14:paraId="4C1BECFA" w14:textId="385F48F5" w:rsidR="007619DA" w:rsidRPr="00392590" w:rsidRDefault="00277974" w:rsidP="005F5EDA">
      <w:p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1</w:t>
      </w:r>
      <w:r w:rsidR="00246E52" w:rsidRPr="00392590">
        <w:rPr>
          <w:rFonts w:asciiTheme="majorHAnsi" w:hAnsiTheme="majorHAnsi" w:cs="Arial"/>
          <w:sz w:val="24"/>
        </w:rPr>
        <w:t xml:space="preserve">/ </w:t>
      </w:r>
      <w:r w:rsidR="00DA3C2C" w:rsidRPr="00392590">
        <w:rPr>
          <w:rFonts w:asciiTheme="majorHAnsi" w:hAnsiTheme="majorHAnsi" w:cs="Arial"/>
          <w:sz w:val="24"/>
        </w:rPr>
        <w:t>Wykaz osób</w:t>
      </w:r>
      <w:r w:rsidRPr="00392590">
        <w:rPr>
          <w:rFonts w:asciiTheme="majorHAnsi" w:hAnsiTheme="majorHAnsi" w:cs="Arial"/>
          <w:sz w:val="24"/>
        </w:rPr>
        <w:t xml:space="preserve"> + dokumenty potwierdzające kwalifikacje wskazanej osoby, o których mowa w art. 37</w:t>
      </w:r>
      <w:r w:rsidR="00B55F1F">
        <w:rPr>
          <w:rFonts w:asciiTheme="majorHAnsi" w:hAnsiTheme="majorHAnsi" w:cs="Arial"/>
          <w:sz w:val="24"/>
        </w:rPr>
        <w:t>c</w:t>
      </w:r>
      <w:r w:rsidRPr="00392590">
        <w:rPr>
          <w:rFonts w:asciiTheme="majorHAnsi" w:hAnsiTheme="majorHAnsi" w:cs="Arial"/>
          <w:sz w:val="24"/>
        </w:rPr>
        <w:t xml:space="preserve"> ustawy o ochronie zabytków</w:t>
      </w:r>
    </w:p>
    <w:p w14:paraId="0FBE8AC2" w14:textId="5C0B925A" w:rsidR="00277974" w:rsidRPr="00392590" w:rsidRDefault="00277974" w:rsidP="005F5EDA">
      <w:p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2/ …………………</w:t>
      </w:r>
    </w:p>
    <w:p w14:paraId="665F1EF1" w14:textId="77777777" w:rsidR="00E52DE5" w:rsidRPr="00392590" w:rsidRDefault="00E52DE5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39C78D88" w:rsidR="00122991" w:rsidRPr="009B6B61" w:rsidRDefault="00122991" w:rsidP="005F5EDA">
      <w:pPr>
        <w:spacing w:line="276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............................dn. ..........</w:t>
      </w:r>
      <w:r w:rsidR="00DA3C2C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2024r.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  <w:t xml:space="preserve">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</w:t>
      </w:r>
      <w:r w:rsidR="005F5EDA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..................................</w:t>
      </w:r>
    </w:p>
    <w:p w14:paraId="05152F96" w14:textId="73224AD6" w:rsidR="00122991" w:rsidRPr="009B6B61" w:rsidRDefault="00D85E8F" w:rsidP="005F5EDA">
      <w:pPr>
        <w:spacing w:after="120" w:line="276" w:lineRule="auto"/>
        <w:ind w:left="283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                                  </w:t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</w:t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</w:t>
      </w:r>
      <w:r w:rsidR="00122991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podpis </w:t>
      </w:r>
      <w:r w:rsidR="00DA3C2C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Wykonawcy</w:t>
      </w:r>
      <w:r w:rsidR="00122991" w:rsidRPr="009B6B61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                 </w:t>
      </w:r>
    </w:p>
    <w:p w14:paraId="18CF3954" w14:textId="77777777" w:rsidR="00122991" w:rsidRPr="009B6B61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sectPr w:rsidR="00122991" w:rsidRPr="009B6B61" w:rsidSect="008B7A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3D3A8" w14:textId="77777777" w:rsidR="00CD224E" w:rsidRDefault="00CD224E" w:rsidP="007217FD">
      <w:r>
        <w:separator/>
      </w:r>
    </w:p>
  </w:endnote>
  <w:endnote w:type="continuationSeparator" w:id="0">
    <w:p w14:paraId="24B3CF2A" w14:textId="77777777" w:rsidR="00CD224E" w:rsidRDefault="00CD224E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4C31C" w14:textId="77777777" w:rsidR="00CD224E" w:rsidRDefault="00CD224E" w:rsidP="007217FD">
      <w:r>
        <w:separator/>
      </w:r>
    </w:p>
  </w:footnote>
  <w:footnote w:type="continuationSeparator" w:id="0">
    <w:p w14:paraId="6DA9AE32" w14:textId="77777777" w:rsidR="00CD224E" w:rsidRDefault="00CD224E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E78B1" w14:textId="1CB26FA4" w:rsidR="009613C3" w:rsidRDefault="00C10B47" w:rsidP="00B55F1F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50E0F0" wp14:editId="730FC850">
          <wp:simplePos x="0" y="0"/>
          <wp:positionH relativeFrom="column">
            <wp:posOffset>4287520</wp:posOffset>
          </wp:positionH>
          <wp:positionV relativeFrom="paragraph">
            <wp:posOffset>43180</wp:posOffset>
          </wp:positionV>
          <wp:extent cx="1563370" cy="868680"/>
          <wp:effectExtent l="0" t="0" r="0" b="7620"/>
          <wp:wrapSquare wrapText="bothSides"/>
          <wp:docPr id="1139300343" name="Obraz 1139300343" descr="C:\Users\izasch\AppData\Local\Microsoft\Windows\INetCache\Content.Word\bgk-bank-gospodarstwa-krajowego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zasch\AppData\Local\Microsoft\Windows\INetCache\Content.Word\bgk-bank-gospodarstwa-krajowego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5EF807" wp14:editId="7BF87BD2">
          <wp:simplePos x="0" y="0"/>
          <wp:positionH relativeFrom="column">
            <wp:posOffset>255905</wp:posOffset>
          </wp:positionH>
          <wp:positionV relativeFrom="paragraph">
            <wp:posOffset>134620</wp:posOffset>
          </wp:positionV>
          <wp:extent cx="745490" cy="865505"/>
          <wp:effectExtent l="0" t="0" r="0" b="0"/>
          <wp:wrapSquare wrapText="bothSides"/>
          <wp:docPr id="212727730" name="Obraz 212727730" descr="C:\Users\izasch\AppData\Local\Microsoft\Windows\INetCache\Content.Word\POL_Środa_Wielkopolsk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sch\AppData\Local\Microsoft\Windows\INetCache\Content.Word\POL_Środa_Wielkopolska_COA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b/>
        <w:noProof/>
        <w:sz w:val="48"/>
        <w:lang w:eastAsia="pl-PL"/>
        <w14:ligatures w14:val="standardContextual"/>
      </w:rPr>
      <w:drawing>
        <wp:anchor distT="0" distB="0" distL="114300" distR="114300" simplePos="0" relativeHeight="251661312" behindDoc="0" locked="0" layoutInCell="1" allowOverlap="1" wp14:anchorId="0C942256" wp14:editId="5F78278A">
          <wp:simplePos x="0" y="0"/>
          <wp:positionH relativeFrom="column">
            <wp:posOffset>1812290</wp:posOffset>
          </wp:positionH>
          <wp:positionV relativeFrom="paragraph">
            <wp:posOffset>172720</wp:posOffset>
          </wp:positionV>
          <wp:extent cx="2125980" cy="802640"/>
          <wp:effectExtent l="0" t="0" r="7620" b="0"/>
          <wp:wrapSquare wrapText="bothSides"/>
          <wp:docPr id="1674918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5CCC6E98"/>
    <w:lvl w:ilvl="0" w:tplc="39F85B0C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06042A1E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3CD"/>
    <w:multiLevelType w:val="hybridMultilevel"/>
    <w:tmpl w:val="4D867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C744D6"/>
    <w:multiLevelType w:val="hybridMultilevel"/>
    <w:tmpl w:val="A0F2CA96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8"/>
  </w:num>
  <w:num w:numId="8">
    <w:abstractNumId w:val="20"/>
  </w:num>
  <w:num w:numId="9">
    <w:abstractNumId w:val="15"/>
  </w:num>
  <w:num w:numId="10">
    <w:abstractNumId w:val="21"/>
  </w:num>
  <w:num w:numId="11">
    <w:abstractNumId w:val="8"/>
  </w:num>
  <w:num w:numId="12">
    <w:abstractNumId w:val="14"/>
  </w:num>
  <w:num w:numId="13">
    <w:abstractNumId w:val="22"/>
  </w:num>
  <w:num w:numId="14">
    <w:abstractNumId w:val="2"/>
  </w:num>
  <w:num w:numId="15">
    <w:abstractNumId w:val="9"/>
  </w:num>
  <w:num w:numId="16">
    <w:abstractNumId w:val="12"/>
  </w:num>
  <w:num w:numId="17">
    <w:abstractNumId w:val="3"/>
  </w:num>
  <w:num w:numId="18">
    <w:abstractNumId w:val="5"/>
  </w:num>
  <w:num w:numId="19">
    <w:abstractNumId w:val="6"/>
  </w:num>
  <w:num w:numId="20">
    <w:abstractNumId w:val="4"/>
  </w:num>
  <w:num w:numId="21">
    <w:abstractNumId w:val="16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71A8F"/>
    <w:rsid w:val="000C0D8B"/>
    <w:rsid w:val="000D7DD4"/>
    <w:rsid w:val="000F11EF"/>
    <w:rsid w:val="000F525C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6EB4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5031B6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5F5EDA"/>
    <w:rsid w:val="00601889"/>
    <w:rsid w:val="00634B57"/>
    <w:rsid w:val="00644CF5"/>
    <w:rsid w:val="00677E43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96E68"/>
    <w:rsid w:val="007A037C"/>
    <w:rsid w:val="007B5A3A"/>
    <w:rsid w:val="007C6FB1"/>
    <w:rsid w:val="007D640B"/>
    <w:rsid w:val="007E269D"/>
    <w:rsid w:val="008126DF"/>
    <w:rsid w:val="00821449"/>
    <w:rsid w:val="008259AB"/>
    <w:rsid w:val="00841508"/>
    <w:rsid w:val="0084517C"/>
    <w:rsid w:val="008626D4"/>
    <w:rsid w:val="008706DE"/>
    <w:rsid w:val="0088673D"/>
    <w:rsid w:val="008B2AFA"/>
    <w:rsid w:val="008B7A2D"/>
    <w:rsid w:val="008E3DB7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1EE2"/>
    <w:rsid w:val="00963139"/>
    <w:rsid w:val="009643CF"/>
    <w:rsid w:val="00967573"/>
    <w:rsid w:val="00974140"/>
    <w:rsid w:val="00982893"/>
    <w:rsid w:val="009869A7"/>
    <w:rsid w:val="009942F7"/>
    <w:rsid w:val="009B5E31"/>
    <w:rsid w:val="009B6B61"/>
    <w:rsid w:val="009F0CFE"/>
    <w:rsid w:val="00A0069F"/>
    <w:rsid w:val="00A30B18"/>
    <w:rsid w:val="00A3728C"/>
    <w:rsid w:val="00A71CB4"/>
    <w:rsid w:val="00A764D3"/>
    <w:rsid w:val="00AA1E75"/>
    <w:rsid w:val="00AC0710"/>
    <w:rsid w:val="00AC3B79"/>
    <w:rsid w:val="00AF464D"/>
    <w:rsid w:val="00AF4ECA"/>
    <w:rsid w:val="00B06FED"/>
    <w:rsid w:val="00B31AB5"/>
    <w:rsid w:val="00B42C54"/>
    <w:rsid w:val="00B51CC9"/>
    <w:rsid w:val="00B55F1F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0B47"/>
    <w:rsid w:val="00C11510"/>
    <w:rsid w:val="00C12FFD"/>
    <w:rsid w:val="00C17EEB"/>
    <w:rsid w:val="00C21E73"/>
    <w:rsid w:val="00C4191B"/>
    <w:rsid w:val="00C53BBA"/>
    <w:rsid w:val="00C57FFA"/>
    <w:rsid w:val="00C70C17"/>
    <w:rsid w:val="00CA71E2"/>
    <w:rsid w:val="00CD224E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848BC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5F1F"/>
    <w:rPr>
      <w:b/>
      <w:bCs/>
    </w:rPr>
  </w:style>
  <w:style w:type="character" w:customStyle="1" w:styleId="lrzxr">
    <w:name w:val="lrzxr"/>
    <w:basedOn w:val="Domylnaczcionkaakapitu"/>
    <w:rsid w:val="0082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7DEF-7F8C-489B-AECC-8FA7B62D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izasch</cp:lastModifiedBy>
  <cp:revision>2</cp:revision>
  <cp:lastPrinted>2024-02-15T07:18:00Z</cp:lastPrinted>
  <dcterms:created xsi:type="dcterms:W3CDTF">2024-07-25T06:20:00Z</dcterms:created>
  <dcterms:modified xsi:type="dcterms:W3CDTF">2024-07-25T06:20:00Z</dcterms:modified>
</cp:coreProperties>
</file>