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1972" w14:textId="77777777" w:rsidR="00826464" w:rsidRPr="004444E0" w:rsidRDefault="00826464" w:rsidP="00826464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Załącznik nr 2</w:t>
      </w:r>
    </w:p>
    <w:p w14:paraId="41690F58" w14:textId="77777777" w:rsidR="00826464" w:rsidRPr="004444E0" w:rsidRDefault="00826464" w:rsidP="00826464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do Zarządzenia Burmistrza Miasta</w:t>
      </w:r>
    </w:p>
    <w:p w14:paraId="767E7038" w14:textId="77777777" w:rsidR="00826464" w:rsidRPr="004444E0" w:rsidRDefault="00826464" w:rsidP="00826464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Środa Wielkopolska</w:t>
      </w:r>
    </w:p>
    <w:p w14:paraId="6BA3F898" w14:textId="77777777" w:rsidR="00826464" w:rsidRPr="004444E0" w:rsidRDefault="00826464" w:rsidP="00826464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sz w:val="24"/>
          <w:szCs w:val="24"/>
          <w:lang w:eastAsia="pl-PL"/>
        </w:rPr>
        <w:t>9</w:t>
      </w:r>
      <w:r w:rsidRPr="004444E0">
        <w:rPr>
          <w:rFonts w:eastAsia="Times New Roman" w:cstheme="minorHAnsi"/>
          <w:sz w:val="24"/>
          <w:szCs w:val="24"/>
          <w:lang w:eastAsia="pl-PL"/>
        </w:rPr>
        <w:t>/202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4444E0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>
        <w:rPr>
          <w:rFonts w:eastAsia="Times New Roman" w:cstheme="minorHAnsi"/>
          <w:sz w:val="24"/>
          <w:szCs w:val="24"/>
          <w:lang w:eastAsia="pl-PL"/>
        </w:rPr>
        <w:t>25 stycznia 2024</w:t>
      </w:r>
      <w:r w:rsidRPr="004444E0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C84E0EC" w14:textId="77777777" w:rsidR="00826464" w:rsidRPr="004444E0" w:rsidRDefault="00826464" w:rsidP="0082646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0"/>
          <w:lang w:eastAsia="pl-PL"/>
        </w:rPr>
      </w:pPr>
    </w:p>
    <w:p w14:paraId="60B58165" w14:textId="77777777" w:rsidR="00826464" w:rsidRPr="004444E0" w:rsidRDefault="00826464" w:rsidP="0082646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0"/>
          <w:lang w:eastAsia="pl-PL"/>
        </w:rPr>
        <w:t>Formularz zgłoszeniowy kandydata do pracy w komisji konkursowej powoływanej przez Burmistrza Miasta Środa Wielkopolska do opiniowania złożonych ofert</w:t>
      </w:r>
    </w:p>
    <w:p w14:paraId="2E31DA5B" w14:textId="77777777" w:rsidR="00826464" w:rsidRPr="004444E0" w:rsidRDefault="00826464" w:rsidP="0082646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0"/>
          <w:lang w:eastAsia="pl-PL"/>
        </w:rPr>
        <w:t>na wsparcie realizacji zadań publicznych w 202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>4</w:t>
      </w:r>
      <w:r w:rsidRPr="004444E0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roku.</w:t>
      </w:r>
    </w:p>
    <w:tbl>
      <w:tblPr>
        <w:tblW w:w="925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49"/>
        <w:gridCol w:w="796"/>
        <w:gridCol w:w="3705"/>
      </w:tblGrid>
      <w:tr w:rsidR="00826464" w:rsidRPr="004444E0" w14:paraId="1A104D74" w14:textId="77777777" w:rsidTr="00434870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2A6A8" w14:textId="77777777" w:rsidR="00826464" w:rsidRPr="004444E0" w:rsidRDefault="00826464" w:rsidP="0043487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4444E0">
              <w:rPr>
                <w:rFonts w:eastAsia="Times New Roman" w:cstheme="minorHAnsi"/>
                <w:b/>
                <w:bCs/>
                <w:szCs w:val="23"/>
                <w:lang w:eastAsia="pl-PL"/>
              </w:rPr>
              <w:t>I. Dane dotyczące  kandydata  na  członka  komisji do oceny ofert na realizację zadania określonego w ogłoszeniu</w:t>
            </w:r>
          </w:p>
        </w:tc>
      </w:tr>
      <w:tr w:rsidR="00826464" w:rsidRPr="004444E0" w14:paraId="5D01C7F7" w14:textId="77777777" w:rsidTr="00434870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82D7C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5DFC9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4444E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4444E0">
              <w:rPr>
                <w:rFonts w:eastAsia="Times New Roman" w:cstheme="minorHAnsi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1808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6464" w:rsidRPr="004444E0" w14:paraId="267A9ACF" w14:textId="77777777" w:rsidTr="00434870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13F80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DD323" w14:textId="77777777" w:rsidR="00826464" w:rsidRPr="004444E0" w:rsidRDefault="00826464" w:rsidP="00434870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val="de-DE" w:eastAsia="pl-PL"/>
              </w:rPr>
              <w:t>Numer  telefonu</w:t>
            </w:r>
          </w:p>
          <w:p w14:paraId="3429C40D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F480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26464" w:rsidRPr="004444E0" w14:paraId="20263D71" w14:textId="77777777" w:rsidTr="00434870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B58A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E4DC5" w14:textId="77777777" w:rsidR="00826464" w:rsidRPr="004444E0" w:rsidRDefault="00826464" w:rsidP="00434870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val="de-DE" w:eastAsia="pl-PL"/>
              </w:rPr>
              <w:t>Adres  e-mail:</w:t>
            </w:r>
          </w:p>
          <w:p w14:paraId="092A41DB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D2662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826464" w:rsidRPr="004444E0" w14:paraId="7F987657" w14:textId="77777777" w:rsidTr="00434870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FE899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5B5B1989" w14:textId="77777777" w:rsidR="00826464" w:rsidRPr="004444E0" w:rsidRDefault="00826464" w:rsidP="0043487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14:paraId="50EF8299" w14:textId="77777777" w:rsidR="00826464" w:rsidRPr="004444E0" w:rsidRDefault="00826464" w:rsidP="0043487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14:paraId="0F71FBA8" w14:textId="77777777" w:rsidR="00826464" w:rsidRPr="004444E0" w:rsidRDefault="00826464" w:rsidP="0043487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4444E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</w:t>
            </w:r>
            <w:r w:rsidRPr="004444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 postanowieniami rozporządzenia Parlamentu Europejskiego i Rady (UE) </w:t>
            </w:r>
            <w:hyperlink r:id="rId5" w:history="1">
              <w:r w:rsidRPr="004444E0">
                <w:rPr>
                  <w:rFonts w:eastAsia="Times New Roman" w:cstheme="minorHAnsi"/>
                  <w:sz w:val="18"/>
                  <w:szCs w:val="18"/>
                  <w:u w:val="single"/>
                  <w:lang w:eastAsia="pl-PL"/>
                </w:rPr>
                <w:t>2016/679</w:t>
              </w:r>
            </w:hyperlink>
            <w:r w:rsidRPr="004444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dnia 27 kwietnia 2016 r. w sprawie ochrony osób fizycznych w związku z przetwarzaniem danych osobowych i w sprawie swobodnego przepływu takich danych oraz uchylenia dyrektywy </w:t>
            </w:r>
            <w:hyperlink r:id="rId6" w:history="1">
              <w:r w:rsidRPr="004444E0">
                <w:rPr>
                  <w:rFonts w:eastAsia="Times New Roman" w:cstheme="minorHAnsi"/>
                  <w:sz w:val="18"/>
                  <w:szCs w:val="18"/>
                  <w:u w:val="single"/>
                  <w:lang w:eastAsia="pl-PL"/>
                </w:rPr>
                <w:t>95/46/WE</w:t>
              </w:r>
            </w:hyperlink>
            <w:r w:rsidRPr="004444E0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 xml:space="preserve"> (RODO) </w:t>
            </w: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4444E0">
              <w:rPr>
                <w:rFonts w:eastAsia="Times New Roman" w:cstheme="minorHAnsi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14:paraId="22D007DE" w14:textId="77777777" w:rsidR="00826464" w:rsidRPr="004444E0" w:rsidRDefault="00826464" w:rsidP="0043487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14:paraId="21CA8D18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28"/>
                <w:lang w:eastAsia="pl-PL"/>
              </w:rPr>
            </w:pPr>
          </w:p>
          <w:p w14:paraId="72938318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20192476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eastAsia="Calibri" w:cstheme="minorHAnsi"/>
              </w:rPr>
            </w:pPr>
            <w:r w:rsidRPr="004444E0">
              <w:rPr>
                <w:rFonts w:eastAsia="Times New Roman" w:cstheme="minorHAnsi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826464" w:rsidRPr="004444E0" w14:paraId="1790701F" w14:textId="77777777" w:rsidTr="00434870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0DFA5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120" w:line="480" w:lineRule="auto"/>
              <w:textAlignment w:val="baseline"/>
              <w:rPr>
                <w:rFonts w:eastAsia="Times New Roman" w:cstheme="minorHAnsi"/>
                <w:i/>
                <w:iCs/>
                <w:szCs w:val="24"/>
                <w:lang w:eastAsia="pl-PL"/>
              </w:rPr>
            </w:pPr>
            <w:r w:rsidRPr="004444E0">
              <w:rPr>
                <w:rFonts w:eastAsia="Times New Roman" w:cstheme="minorHAnsi"/>
                <w:i/>
                <w:iCs/>
                <w:szCs w:val="24"/>
                <w:lang w:eastAsia="pl-PL"/>
              </w:rPr>
              <w:t>II. Organizacja pozarządowa i/lub podmiot wymieniony w art. 3 ust. 3 ustawy  o działalności pożytku publicznego i o wolontariacie  wskazujące kandydata na  członka komisji konkursowej</w:t>
            </w:r>
          </w:p>
        </w:tc>
      </w:tr>
      <w:tr w:rsidR="00826464" w:rsidRPr="004444E0" w14:paraId="32C39070" w14:textId="77777777" w:rsidTr="00434870">
        <w:trPr>
          <w:cantSplit/>
          <w:trHeight w:val="110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A0B10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72853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Nazwa i siedziba organizacji pozarządowej lub podmiotu wymienionego w art. 3. ust. 3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4E1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AD7C594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6464" w:rsidRPr="004444E0" w14:paraId="0AE6E682" w14:textId="77777777" w:rsidTr="00434870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F214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BB77F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14:paraId="477B2887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ACE8F05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193B3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4E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19C0E8B" w14:textId="77777777" w:rsidR="00826464" w:rsidRPr="004444E0" w:rsidRDefault="00826464" w:rsidP="004348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725AE04" w14:textId="77777777" w:rsidR="00826464" w:rsidRPr="004444E0" w:rsidRDefault="00826464" w:rsidP="00826464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745235F" w14:textId="49F885FF" w:rsidR="00357ED9" w:rsidRPr="00B02F1D" w:rsidRDefault="00826464" w:rsidP="00B02F1D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4444E0">
        <w:rPr>
          <w:rFonts w:eastAsia="Times New Roman" w:cstheme="minorHAnsi"/>
          <w:sz w:val="20"/>
          <w:szCs w:val="20"/>
          <w:lang w:eastAsia="pl-PL"/>
        </w:rPr>
        <w:t>…………………………… dnia ........................r.</w:t>
      </w:r>
    </w:p>
    <w:sectPr w:rsidR="00357ED9" w:rsidRPr="00B0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2B5"/>
    <w:multiLevelType w:val="multilevel"/>
    <w:tmpl w:val="0CEC20BE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 w16cid:durableId="3358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64"/>
    <w:rsid w:val="00357ED9"/>
    <w:rsid w:val="00826464"/>
    <w:rsid w:val="00B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776C"/>
  <w15:chartTrackingRefBased/>
  <w15:docId w15:val="{A9049AD5-56F5-4957-A5FB-4331F25B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9">
    <w:name w:val="WWNum9"/>
    <w:basedOn w:val="Bezlisty"/>
    <w:rsid w:val="0082646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2</cp:revision>
  <dcterms:created xsi:type="dcterms:W3CDTF">2024-01-25T12:11:00Z</dcterms:created>
  <dcterms:modified xsi:type="dcterms:W3CDTF">2024-01-25T13:38:00Z</dcterms:modified>
</cp:coreProperties>
</file>