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4"/>
          <w:szCs w:val="24"/>
          <w:lang w:eastAsia="pl-PL"/>
        </w:rPr>
        <w:t>Dzień dobry,</w:t>
      </w: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4"/>
          <w:szCs w:val="24"/>
          <w:lang w:eastAsia="pl-PL"/>
        </w:rPr>
        <w:t>nawiązując do mojej interpelacji złożonej ustnie podczas sesji Rady Miejskiej w dniu 27 kwietnia 2023 r. zwracam się o udostępnienie kopii wniosku aplikacyjnego w ramach programu Olimpia o dofinansowanie budowy hali lekkiej w Brodowie.</w:t>
      </w: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4"/>
          <w:szCs w:val="24"/>
          <w:lang w:eastAsia="pl-PL"/>
        </w:rPr>
        <w:t xml:space="preserve">Z wyrazami szacunku </w:t>
      </w: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4"/>
          <w:szCs w:val="24"/>
          <w:lang w:eastAsia="pl-PL"/>
        </w:rPr>
        <w:t>Mateusz Czaplicki</w:t>
      </w: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4"/>
          <w:szCs w:val="24"/>
          <w:lang w:eastAsia="pl-PL"/>
        </w:rPr>
        <w:t>Radny Rady Miejskiej w Środzie Wielkopolskiej</w:t>
      </w: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4"/>
          <w:szCs w:val="24"/>
          <w:lang w:eastAsia="pl-PL"/>
        </w:rPr>
        <w:t>Przewodniczący Zgromadzenia Związku Powiatowo-Gminnego "Sejmik Średzki" w Środzie Wielkopolskiej</w:t>
      </w: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7"/>
          <w:szCs w:val="27"/>
          <w:lang w:eastAsia="pl-PL"/>
        </w:rPr>
        <w:t>Sołtys Wsi Rumiejki</w:t>
      </w:r>
      <w:bookmarkStart w:id="0" w:name="_GoBack"/>
      <w:bookmarkEnd w:id="0"/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4"/>
          <w:szCs w:val="24"/>
          <w:lang w:eastAsia="pl-PL"/>
        </w:rPr>
        <w:t>Członek zarządu Stowarzyszenia Sołtysów Gminy Środa Wielkopolska</w:t>
      </w: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r w:rsidRPr="001E7B47">
        <w:rPr>
          <w:rFonts w:ascii="Helvetica" w:eastAsia="Times New Roman" w:hAnsi="Helvetica" w:cs="Times New Roman"/>
          <w:sz w:val="24"/>
          <w:szCs w:val="24"/>
          <w:lang w:eastAsia="pl-PL"/>
        </w:rPr>
        <w:t xml:space="preserve">Tel. 721 017 915 </w:t>
      </w:r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hyperlink r:id="rId5" w:tgtFrame="_blank" w:history="1">
        <w:r w:rsidRPr="001E7B47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pl-PL"/>
          </w:rPr>
          <w:t>Facebook - Mateusz Czaplicki</w:t>
        </w:r>
      </w:hyperlink>
    </w:p>
    <w:p w:rsidR="001E7B47" w:rsidRPr="001E7B47" w:rsidRDefault="001E7B47" w:rsidP="001E7B47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pl-PL"/>
        </w:rPr>
      </w:pPr>
      <w:hyperlink r:id="rId6" w:tgtFrame="_blank" w:history="1">
        <w:r w:rsidRPr="001E7B47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pl-PL"/>
          </w:rPr>
          <w:t>Twitter - Mateusz Czaplicki</w:t>
        </w:r>
      </w:hyperlink>
    </w:p>
    <w:p w:rsidR="00D97C01" w:rsidRDefault="00D97C01"/>
    <w:sectPr w:rsidR="00D9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47"/>
    <w:rsid w:val="001E7B47"/>
    <w:rsid w:val="00D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7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1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0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0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4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9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witter.com/m_czaplicki" TargetMode="External"/><Relationship Id="rId5" Type="http://schemas.openxmlformats.org/officeDocument/2006/relationships/hyperlink" Target="http://facebook.com/czaplickimateu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dorked</dc:creator>
  <cp:lastModifiedBy>dorked</cp:lastModifiedBy>
  <cp:revision>1</cp:revision>
  <dcterms:created xsi:type="dcterms:W3CDTF">2023-05-19T12:18:00Z</dcterms:created>
  <dcterms:modified xsi:type="dcterms:W3CDTF">2023-05-19T12:19:00Z</dcterms:modified>
</cp:coreProperties>
</file>