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33041" w14:textId="77777777" w:rsidR="00A77B3E" w:rsidRDefault="00A61C00">
      <w:pPr>
        <w:jc w:val="center"/>
        <w:rPr>
          <w:b/>
          <w:caps/>
        </w:rPr>
      </w:pPr>
      <w:r>
        <w:rPr>
          <w:b/>
          <w:caps/>
        </w:rPr>
        <w:t>Uchwała Nr LIII/700/2022</w:t>
      </w:r>
      <w:r>
        <w:rPr>
          <w:b/>
          <w:caps/>
        </w:rPr>
        <w:br/>
        <w:t>Rady Miejskiej w Środzie Wielkopolskiej</w:t>
      </w:r>
    </w:p>
    <w:p w14:paraId="497ED27A" w14:textId="77777777" w:rsidR="00A77B3E" w:rsidRDefault="00A61C00">
      <w:pPr>
        <w:spacing w:before="280" w:after="280"/>
        <w:jc w:val="center"/>
        <w:rPr>
          <w:b/>
          <w:caps/>
        </w:rPr>
      </w:pPr>
      <w:r>
        <w:t>z dnia 25 sierpnia 2022 r.</w:t>
      </w:r>
    </w:p>
    <w:p w14:paraId="215D7A40" w14:textId="77777777" w:rsidR="00A77B3E" w:rsidRDefault="00A61C00">
      <w:pPr>
        <w:keepNext/>
        <w:spacing w:after="480"/>
        <w:jc w:val="center"/>
      </w:pPr>
      <w:r>
        <w:rPr>
          <w:b/>
        </w:rPr>
        <w:t xml:space="preserve">w sprawie wyrażenia zgody na zawarcie z  dotychczasowymi Dzierżawcami i dotychczasowym Biorącym w użyczenie kolejnych umów dzierżawy oraz kolejnej umowy </w:t>
      </w:r>
      <w:r>
        <w:rPr>
          <w:b/>
        </w:rPr>
        <w:t xml:space="preserve">użyczenia tych samych nieruchomości bądź części nieruchomości położonych w miejscowościach: Środa Wielkopolska, Słupia Wielka, Szlachcin, Jarosławiec, Zielniczki, Brodowo, Nadziejewo, Pławce, Koszuty, Trzebisławki, </w:t>
      </w:r>
      <w:proofErr w:type="spellStart"/>
      <w:r>
        <w:rPr>
          <w:b/>
        </w:rPr>
        <w:t>Starkówiec</w:t>
      </w:r>
      <w:proofErr w:type="spellEnd"/>
      <w:r>
        <w:rPr>
          <w:b/>
        </w:rPr>
        <w:t xml:space="preserve"> Piątkowski, Romanowo, Zielnicz</w:t>
      </w:r>
      <w:r>
        <w:rPr>
          <w:b/>
        </w:rPr>
        <w:t>ki, Annopole</w:t>
      </w:r>
    </w:p>
    <w:p w14:paraId="1A27B142" w14:textId="77777777" w:rsidR="00A77B3E" w:rsidRDefault="00A61C00">
      <w:pPr>
        <w:keepLines/>
        <w:spacing w:before="120" w:after="120"/>
        <w:ind w:firstLine="227"/>
        <w:rPr>
          <w:color w:val="000000"/>
          <w:u w:color="000000"/>
        </w:rPr>
      </w:pPr>
      <w:r>
        <w:t xml:space="preserve">Na podstawie art. 18 ust. 2 pkt 9 lit. „a” ustawy z dnia 8 marca 1990 r. o samorządzie gminnym /Dz. U. z 2022 r. poz. 559 ze zmianami /- Rada Miejska w Środzie Wielkopolskiej </w:t>
      </w:r>
      <w:r>
        <w:rPr>
          <w:b/>
          <w:color w:val="000000"/>
          <w:u w:color="000000"/>
        </w:rPr>
        <w:t xml:space="preserve">uchwala, </w:t>
      </w:r>
      <w:r>
        <w:rPr>
          <w:color w:val="000000"/>
          <w:u w:color="000000"/>
        </w:rPr>
        <w:t>co następuje:</w:t>
      </w:r>
    </w:p>
    <w:p w14:paraId="7FC7F9CE" w14:textId="77777777" w:rsidR="00A77B3E" w:rsidRDefault="00A61C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Wyraża się zgodę na:</w:t>
      </w:r>
    </w:p>
    <w:p w14:paraId="35C742F5" w14:textId="4421AE1D" w:rsidR="00A77B3E" w:rsidRDefault="00A61C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zawarcie z dotyc</w:t>
      </w:r>
      <w:r>
        <w:rPr>
          <w:color w:val="000000"/>
          <w:u w:color="000000"/>
        </w:rPr>
        <w:t>hczasowym Dzierżawcą po umowie dzierżawy zawartej na czas oznaczony do 3 miesięcy, kolejnej umowy dzierżawy tej samej części nieruchomości położonej w Środzie Wielkopolskiej przy ul. 20 Października, oznaczonej nr geod. 2776 obszaru 0,2678 ha zapisanej w K</w:t>
      </w:r>
      <w:r>
        <w:rPr>
          <w:color w:val="000000"/>
          <w:u w:color="000000"/>
        </w:rPr>
        <w:t>W</w:t>
      </w:r>
      <w:r>
        <w:rPr>
          <w:color w:val="000000"/>
          <w:u w:color="000000"/>
        </w:rPr>
        <w:t>, na której przeznacza się do wydzierżawienia teren o powierzchni 24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pod garaż blaszany stanowiący odrębny od gruntu przedmiot własności – na czas oznaczony do 3 lat.</w:t>
      </w:r>
    </w:p>
    <w:p w14:paraId="386072DE" w14:textId="59CE3C14" w:rsidR="00A77B3E" w:rsidRDefault="00A61C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zawarcie z dotychczasowym Dzierżawcą po umowie dzierżawy zawartej na </w:t>
      </w:r>
      <w:r>
        <w:rPr>
          <w:color w:val="000000"/>
          <w:u w:color="000000"/>
        </w:rPr>
        <w:t>czas oznaczony do 3 lat, kolejnej umowy dzierżawy tej samej nieruchomości położonej w Słupi Wielkiej, oznaczonej nr geod. 96/33 o powierzchni 0,0320 ha, zapisanej w KW</w:t>
      </w:r>
      <w:r w:rsidR="00803F0E">
        <w:rPr>
          <w:color w:val="000000"/>
          <w:u w:color="000000"/>
        </w:rPr>
        <w:t>,</w:t>
      </w:r>
      <w:r>
        <w:rPr>
          <w:color w:val="000000"/>
          <w:u w:color="000000"/>
        </w:rPr>
        <w:t xml:space="preserve"> rola kl. II, przeznaczonej na cele rolne – na czas oznaczony do 3 lat.</w:t>
      </w:r>
    </w:p>
    <w:p w14:paraId="67237B86" w14:textId="0A76E9E0" w:rsidR="00A77B3E" w:rsidRDefault="00A61C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części nieruchomości położonej w Szlachcinie, oznaczonej nr geod. 63 obszaru 1,3000 ha zapisanej w KW</w:t>
      </w:r>
      <w:r>
        <w:rPr>
          <w:color w:val="000000"/>
          <w:u w:color="000000"/>
        </w:rPr>
        <w:t>, na kt</w:t>
      </w:r>
      <w:r>
        <w:rPr>
          <w:color w:val="000000"/>
          <w:u w:color="000000"/>
        </w:rPr>
        <w:t xml:space="preserve">órej przedmiotem dzierżawy będzie teren o powierzchni 0,9500 ha, w tym: 0,4400 ha rola kl. </w:t>
      </w:r>
      <w:proofErr w:type="spellStart"/>
      <w:r>
        <w:rPr>
          <w:color w:val="000000"/>
          <w:u w:color="000000"/>
        </w:rPr>
        <w:t>IIIa</w:t>
      </w:r>
      <w:proofErr w:type="spellEnd"/>
      <w:r>
        <w:rPr>
          <w:color w:val="000000"/>
          <w:u w:color="000000"/>
        </w:rPr>
        <w:t xml:space="preserve"> i 0,5100 ha rola kl. </w:t>
      </w:r>
      <w:proofErr w:type="spellStart"/>
      <w:r>
        <w:rPr>
          <w:color w:val="000000"/>
          <w:u w:color="000000"/>
        </w:rPr>
        <w:t>IVa</w:t>
      </w:r>
      <w:proofErr w:type="spellEnd"/>
      <w:r>
        <w:rPr>
          <w:color w:val="000000"/>
          <w:u w:color="000000"/>
        </w:rPr>
        <w:t>, przeznaczony na cele rolne – na czas oznaczony do 3 lat.</w:t>
      </w:r>
    </w:p>
    <w:p w14:paraId="5746AB74" w14:textId="77777777" w:rsidR="00A77B3E" w:rsidRDefault="00A61C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 xml:space="preserve">zawarcie z dotychczasowym Biorącym w użyczenie po umowie </w:t>
      </w:r>
      <w:r>
        <w:rPr>
          <w:color w:val="000000"/>
          <w:u w:color="000000"/>
        </w:rPr>
        <w:t>użyczenia zawartej na czas oznaczony do 3 lat, kolejnej umowy użyczenia tych samych nieruchomości położonych w Jarosławcu oznaczonych w ewidencji gruntów jako działki:</w:t>
      </w:r>
    </w:p>
    <w:p w14:paraId="4D2C70EF" w14:textId="77777777" w:rsidR="00A77B3E" w:rsidRDefault="00A61C00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53/1 o powierzchni 0,2302 ha,</w:t>
      </w:r>
    </w:p>
    <w:p w14:paraId="3CF55AF7" w14:textId="77777777" w:rsidR="00A77B3E" w:rsidRDefault="00A61C00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53/2 o powierzchni 0,1926 ha,</w:t>
      </w:r>
    </w:p>
    <w:p w14:paraId="2BAF7CEA" w14:textId="77777777" w:rsidR="00A77B3E" w:rsidRDefault="00A61C00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53/3 o powierzchni 0,1</w:t>
      </w:r>
      <w:r>
        <w:rPr>
          <w:color w:val="000000"/>
          <w:u w:color="000000"/>
        </w:rPr>
        <w:t>829 ha,</w:t>
      </w:r>
    </w:p>
    <w:p w14:paraId="0657E5EB" w14:textId="77777777" w:rsidR="00A77B3E" w:rsidRDefault="00A61C00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53/4 o powierzchni 0,1247 ha,</w:t>
      </w:r>
    </w:p>
    <w:p w14:paraId="751C11BB" w14:textId="77777777" w:rsidR="00A77B3E" w:rsidRDefault="00A61C00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53/5 o powierzchni 0,1800 ha,</w:t>
      </w:r>
    </w:p>
    <w:p w14:paraId="50E116F6" w14:textId="77777777" w:rsidR="00A77B3E" w:rsidRDefault="00A61C00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53/6 o powierzchni 0,1107 ha,</w:t>
      </w:r>
    </w:p>
    <w:p w14:paraId="663AC816" w14:textId="77777777" w:rsidR="00A77B3E" w:rsidRDefault="00A61C00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53/7 o powierzchni 0,3461 ha,</w:t>
      </w:r>
    </w:p>
    <w:p w14:paraId="781AE355" w14:textId="77777777" w:rsidR="00A77B3E" w:rsidRDefault="00A61C00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53/8 o powierzchni 0,1054 ha,</w:t>
      </w:r>
    </w:p>
    <w:p w14:paraId="3A9030EF" w14:textId="319AF668" w:rsidR="00A77B3E" w:rsidRDefault="00A61C00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53/9 o powierzchni 0,0945 ha, zapisane w KW</w:t>
      </w:r>
      <w:r>
        <w:rPr>
          <w:color w:val="000000"/>
          <w:u w:color="000000"/>
        </w:rPr>
        <w:t xml:space="preserve"> jako własność Gminy Środa </w:t>
      </w:r>
      <w:r>
        <w:rPr>
          <w:color w:val="000000"/>
          <w:u w:color="000000"/>
        </w:rPr>
        <w:t>Wielkopolska, na których znajduje się miejskie ujęcie wody dla miasta Środa Wielkopolska, stanowiące strefy ochrony bezpośredniej oraz drogi dojazdowe do tych stref – na czas oznaczony do 3 lat.</w:t>
      </w:r>
    </w:p>
    <w:p w14:paraId="48B220CF" w14:textId="6576A1CA" w:rsidR="00A77B3E" w:rsidRDefault="00A61C0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zawarcie z dotychczasowym Dzierżawcą po umowie dzierżawy z</w:t>
      </w:r>
      <w:r>
        <w:rPr>
          <w:color w:val="000000"/>
          <w:u w:color="000000"/>
        </w:rPr>
        <w:t>awartej na czas oznaczony do 3 lat, kolejnej umowy dzierżawy tej samej części nieruchomości położonej w Środzie Wielkopolskiej przy ul. 20 Października, oznaczonej nr geod. 2776 obszaru 0,2678 ha zapisanej w KW</w:t>
      </w:r>
      <w:r>
        <w:rPr>
          <w:color w:val="000000"/>
          <w:u w:color="000000"/>
        </w:rPr>
        <w:t>, na której przeznacza się do wydz</w:t>
      </w:r>
      <w:r>
        <w:rPr>
          <w:color w:val="000000"/>
          <w:u w:color="000000"/>
        </w:rPr>
        <w:t>ierżawienia teren o powierzchni 18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zabudowany garażem blaszanym, stanowiącym odrębny od gruntu przedmiot własności– na czas oznaczony do 3 lat.</w:t>
      </w:r>
    </w:p>
    <w:p w14:paraId="74A172D2" w14:textId="7C43F2BF" w:rsidR="00A77B3E" w:rsidRDefault="00A61C00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zawarcie z dotychczasowym Dzierżawcą po umowie dzierżawy zawartej na czas oznaczony do 3 lat, kolejnej um</w:t>
      </w:r>
      <w:r>
        <w:rPr>
          <w:color w:val="000000"/>
          <w:u w:color="000000"/>
        </w:rPr>
        <w:t xml:space="preserve">owy dzierżawy tej samej części nieruchomości położonej w Środzie Wielkopolskiej przy ul. </w:t>
      </w:r>
      <w:r>
        <w:rPr>
          <w:color w:val="000000"/>
          <w:u w:color="000000"/>
        </w:rPr>
        <w:lastRenderedPageBreak/>
        <w:t>Harcerskiej, oznaczonej nr geod. 3233/6 obszaru 0,2764 ha zapisanej w KW</w:t>
      </w:r>
      <w:r>
        <w:rPr>
          <w:color w:val="000000"/>
          <w:u w:color="000000"/>
        </w:rPr>
        <w:t>, na której przeznacza się do wydzierżawienia teren o powierzchni 25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pod ob</w:t>
      </w:r>
      <w:r>
        <w:rPr>
          <w:color w:val="000000"/>
          <w:u w:color="000000"/>
        </w:rPr>
        <w:t>iekt gospodarczy, nietrwale związany z gruntem, stanowiący odrębny od gruntu przedmiot własności – na czas oznaczony do 3 lat.</w:t>
      </w:r>
    </w:p>
    <w:p w14:paraId="70BEE962" w14:textId="77777777" w:rsidR="00A77B3E" w:rsidRDefault="00A61C00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zawarcie z dotychczasowym Dzierżawcą po umowie dzierżawy zawartej na czas oznaczony do 3 lat, kolejnej umowy dzierżawy tych sa</w:t>
      </w:r>
      <w:r>
        <w:rPr>
          <w:color w:val="000000"/>
          <w:u w:color="000000"/>
        </w:rPr>
        <w:t>mych nieruchomości położonych w Środzie Wielkopolskiej przy ul. Łąkowej, stanowiących w ewidencji gruntów działki oznaczone nr geod.:</w:t>
      </w:r>
    </w:p>
    <w:p w14:paraId="670C419F" w14:textId="734E8B34" w:rsidR="00A77B3E" w:rsidRDefault="00A61C00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oznaczona nr geod. 1290 o powierzchni 0,4884 ha, zapisana w KW</w:t>
      </w:r>
      <w:r>
        <w:rPr>
          <w:color w:val="000000"/>
          <w:u w:color="000000"/>
        </w:rPr>
        <w:t xml:space="preserve">, rola kl. </w:t>
      </w:r>
      <w:proofErr w:type="spellStart"/>
      <w:r>
        <w:rPr>
          <w:color w:val="000000"/>
          <w:u w:color="000000"/>
        </w:rPr>
        <w:t>IIIb</w:t>
      </w:r>
      <w:proofErr w:type="spellEnd"/>
      <w:r>
        <w:rPr>
          <w:color w:val="000000"/>
          <w:u w:color="000000"/>
        </w:rPr>
        <w:t>,</w:t>
      </w:r>
    </w:p>
    <w:p w14:paraId="5C3E55B0" w14:textId="5E628881" w:rsidR="00A77B3E" w:rsidRDefault="00A61C00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 xml:space="preserve">oznaczona nr geod. </w:t>
      </w:r>
      <w:r>
        <w:rPr>
          <w:color w:val="000000"/>
          <w:u w:color="000000"/>
        </w:rPr>
        <w:t>1291 o powierzchni 0,0636 ha, zapisana w KW</w:t>
      </w:r>
      <w:r>
        <w:rPr>
          <w:color w:val="000000"/>
          <w:u w:color="000000"/>
        </w:rPr>
        <w:t xml:space="preserve">, rola kl. </w:t>
      </w:r>
      <w:proofErr w:type="spellStart"/>
      <w:r>
        <w:rPr>
          <w:color w:val="000000"/>
          <w:u w:color="000000"/>
        </w:rPr>
        <w:t>IIIb</w:t>
      </w:r>
      <w:proofErr w:type="spellEnd"/>
      <w:r>
        <w:rPr>
          <w:color w:val="000000"/>
          <w:u w:color="000000"/>
        </w:rPr>
        <w:t>,</w:t>
      </w:r>
    </w:p>
    <w:p w14:paraId="5E6A347A" w14:textId="11D0252F" w:rsidR="00A77B3E" w:rsidRDefault="00A61C00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oznaczona nr geod. 1209 o powierzchni 4,0102 ha, zapisana w KW</w:t>
      </w:r>
      <w:r>
        <w:rPr>
          <w:color w:val="000000"/>
          <w:u w:color="000000"/>
        </w:rPr>
        <w:t xml:space="preserve">, na której przedmiotem dzierżawy będzie teren o powierzchni 0,4480 ha, rola kl. </w:t>
      </w:r>
      <w:proofErr w:type="spellStart"/>
      <w:r>
        <w:rPr>
          <w:color w:val="000000"/>
          <w:u w:color="000000"/>
        </w:rPr>
        <w:t>IIIb</w:t>
      </w:r>
      <w:proofErr w:type="spellEnd"/>
      <w:r>
        <w:rPr>
          <w:color w:val="000000"/>
          <w:u w:color="000000"/>
        </w:rPr>
        <w:t>, na cele rolne</w:t>
      </w:r>
      <w:r>
        <w:rPr>
          <w:color w:val="000000"/>
          <w:u w:color="000000"/>
        </w:rPr>
        <w:t xml:space="preserve"> – na czas oznaczony do 3 lat.</w:t>
      </w:r>
    </w:p>
    <w:p w14:paraId="2B6C099C" w14:textId="329E26D6" w:rsidR="00A77B3E" w:rsidRDefault="00A61C00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części nieruchomości położonej w Zielniczkach, oznaczonej nr geod. 65/3, o powierzchni 0,3762</w:t>
      </w:r>
      <w:r>
        <w:rPr>
          <w:color w:val="000000"/>
          <w:u w:color="000000"/>
        </w:rPr>
        <w:t xml:space="preserve"> ha zapisanej w KW</w:t>
      </w:r>
      <w:r w:rsidR="00197CE4">
        <w:rPr>
          <w:color w:val="000000"/>
          <w:u w:color="000000"/>
        </w:rPr>
        <w:t>,</w:t>
      </w:r>
      <w:r>
        <w:rPr>
          <w:color w:val="000000"/>
          <w:u w:color="000000"/>
        </w:rPr>
        <w:t xml:space="preserve"> na której przedmiotem dzierżawy będzie teren o powierzchni 0,2500 ha, rola kl. </w:t>
      </w:r>
      <w:proofErr w:type="spellStart"/>
      <w:r>
        <w:rPr>
          <w:color w:val="000000"/>
          <w:u w:color="000000"/>
        </w:rPr>
        <w:t>IIIb</w:t>
      </w:r>
      <w:proofErr w:type="spellEnd"/>
      <w:r>
        <w:rPr>
          <w:color w:val="000000"/>
          <w:u w:color="000000"/>
        </w:rPr>
        <w:t>, na cele rolne – na czas oznaczony do 3 lat.</w:t>
      </w:r>
    </w:p>
    <w:p w14:paraId="6AB95E9D" w14:textId="66957B35" w:rsidR="00A77B3E" w:rsidRDefault="00A61C00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zawarcie z dotychczasowym Dzierżawcą po umowie dzierżawy zawartej na czas oznaczony dłuż</w:t>
      </w:r>
      <w:r>
        <w:rPr>
          <w:color w:val="000000"/>
          <w:u w:color="000000"/>
        </w:rPr>
        <w:t>szy niż 3 lata w drodze przetargu ustnego nieograniczonego, kolejnej umowy dzierżawy tej samej części rozbudowanej i przebudowanej budynku szkoły o powierzchni 676,06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położonej w Brodowie przy ul. Szkolnej 1, stanowiącej część działki oznaczonej nr ewid</w:t>
      </w:r>
      <w:r>
        <w:rPr>
          <w:color w:val="000000"/>
          <w:u w:color="000000"/>
        </w:rPr>
        <w:t>encyjnym 144/4, obszaru 1,3332 ha, zapisanej w KW</w:t>
      </w:r>
      <w:r>
        <w:rPr>
          <w:color w:val="000000"/>
          <w:u w:color="000000"/>
        </w:rPr>
        <w:t>, na której przedmiotem dzierżawy będzie teren o powierzchni 1.400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, przeznaczony na cele edukacyjne– na czas oznaczony do 3 lat. </w:t>
      </w:r>
    </w:p>
    <w:p w14:paraId="646FAF09" w14:textId="4F7448A7" w:rsidR="00A77B3E" w:rsidRDefault="00A61C00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zawarcie z dotychczasowym Dzierżawcą po umowie dzierża</w:t>
      </w:r>
      <w:r>
        <w:rPr>
          <w:color w:val="000000"/>
          <w:u w:color="000000"/>
        </w:rPr>
        <w:t>wy zawartej na czas oznaczony dłuższy niż 3 lata w drodze przetargu ustnego nieograniczonego, kolejnej umowy dzierżawy tej samej części rozbudowanej i przebudowanej budynku szkoły o powierzchni 503,50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położonej w Jarosławcu, stanowiącej część działki oz</w:t>
      </w:r>
      <w:r>
        <w:rPr>
          <w:color w:val="000000"/>
          <w:u w:color="000000"/>
        </w:rPr>
        <w:t>naczonej nr ewidencyjnym 28/92, obszaru 1,2211 ha, zapisanej w KW</w:t>
      </w:r>
      <w:r>
        <w:rPr>
          <w:color w:val="000000"/>
          <w:u w:color="000000"/>
        </w:rPr>
        <w:t>, na której przedmiotem dzierżawy będzie teren o powierzchni 1.850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, przeznaczony na cele edukacyjne– na czas oznaczony do 3 lat. </w:t>
      </w:r>
    </w:p>
    <w:p w14:paraId="2B9ACBBB" w14:textId="6528C0C7" w:rsidR="00A77B3E" w:rsidRDefault="00A61C00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zawarcie z </w:t>
      </w:r>
      <w:r>
        <w:rPr>
          <w:color w:val="000000"/>
          <w:u w:color="000000"/>
        </w:rPr>
        <w:t>dotychczasowym Dzierżawcą po umowie dzierżawy zawartej na czas oznaczony do 3 lat, kolejnej umowy dzierżawy tej samej części nieruchomości położonej w Nadziejewie, oznaczonej nr geod. 27/6, obszaru 0,2669 ha, zapisanej w KW</w:t>
      </w:r>
      <w:r>
        <w:rPr>
          <w:color w:val="000000"/>
          <w:u w:color="000000"/>
        </w:rPr>
        <w:t>, zabudowanej bud</w:t>
      </w:r>
      <w:r>
        <w:rPr>
          <w:color w:val="000000"/>
          <w:u w:color="000000"/>
        </w:rPr>
        <w:t>ynkiem, w którym przeznacza się do wydzierżawienia lokal o powierzchni 122,40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wraz z udziałem 4823/10000 części w nieruchomości wspólnej oraz w gruncie, na prowadzenie działalności statutowej– na czas oznaczony do 3 lat.</w:t>
      </w:r>
    </w:p>
    <w:p w14:paraId="6C868824" w14:textId="3036F193" w:rsidR="00A77B3E" w:rsidRDefault="00A61C00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zawarcie z dotychczasowym Dz</w:t>
      </w:r>
      <w:r>
        <w:rPr>
          <w:color w:val="000000"/>
          <w:u w:color="000000"/>
        </w:rPr>
        <w:t>ierżawcą po umowie dzierżawy zawartej na czas oznaczony do 3 lat, kolejnej umowy dzierżawy tej samej części nieruchomości położonej w Szlachcinie, oznaczonej nr geod. 148/3 obszaru 0,2416 ha, zapisanej w KW</w:t>
      </w:r>
      <w:r>
        <w:rPr>
          <w:color w:val="000000"/>
          <w:u w:color="000000"/>
        </w:rPr>
        <w:t xml:space="preserve">, zabudowanej budynkiem, w którym </w:t>
      </w:r>
      <w:r>
        <w:rPr>
          <w:color w:val="000000"/>
          <w:u w:color="000000"/>
        </w:rPr>
        <w:t>przeznacza się do wydzierżawienia lokal o powierzchni 120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wraz z udziałem 2328/10000 części w nieruchomości wspólnej oraz w gruncie, na prowadzenie działalności statutowej– na czas oznaczony do 3 lat.</w:t>
      </w:r>
    </w:p>
    <w:p w14:paraId="0021CAAA" w14:textId="00881C56" w:rsidR="00A77B3E" w:rsidRDefault="00A61C00">
      <w:pPr>
        <w:spacing w:before="120" w:after="120"/>
        <w:ind w:left="340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zawarcie z dotychczasowym Dzierżawcą po umowie d</w:t>
      </w:r>
      <w:r>
        <w:rPr>
          <w:color w:val="000000"/>
          <w:u w:color="000000"/>
        </w:rPr>
        <w:t>zierżawy zawartej na czas oznaczony do 3 lat, kolejnej umowy dzierżawy tej samej nieruchomości położonej w Pławcach, oznaczonej nr geod. 112 obszaru 0,0617 ha, zapisanej w KW</w:t>
      </w:r>
      <w:r>
        <w:rPr>
          <w:color w:val="000000"/>
          <w:u w:color="000000"/>
        </w:rPr>
        <w:t>, zabudowanej budynkiem użyteczności publicznej o powierzchni 111,</w:t>
      </w:r>
      <w:r>
        <w:rPr>
          <w:color w:val="000000"/>
          <w:u w:color="000000"/>
        </w:rPr>
        <w:t>43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na prowadzenie działalności statutowej – na czas oznaczony do 3 lat.</w:t>
      </w:r>
    </w:p>
    <w:p w14:paraId="2B68795B" w14:textId="60091FA1" w:rsidR="00A77B3E" w:rsidRDefault="00A61C00">
      <w:pPr>
        <w:spacing w:before="120" w:after="120"/>
        <w:ind w:left="340" w:hanging="227"/>
        <w:rPr>
          <w:color w:val="000000"/>
          <w:u w:color="000000"/>
        </w:rPr>
      </w:pPr>
      <w:r>
        <w:t>14)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nieruchomości położonej w Koszutach, oznaczonej</w:t>
      </w:r>
      <w:r>
        <w:rPr>
          <w:color w:val="000000"/>
          <w:u w:color="000000"/>
        </w:rPr>
        <w:t xml:space="preserve"> nr geod. 109/2 obszaru 0,0518 ha, zapisanej w KW</w:t>
      </w:r>
      <w:r>
        <w:rPr>
          <w:color w:val="000000"/>
          <w:u w:color="000000"/>
        </w:rPr>
        <w:t>, zabudowanej budynkiem użyteczności publicznej o powierzchni 263,71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na prowadzenie działalności statutowej– na czas oznaczony do 3 lat.</w:t>
      </w:r>
    </w:p>
    <w:p w14:paraId="6204683B" w14:textId="6ECB0D50" w:rsidR="00A77B3E" w:rsidRDefault="00A61C00">
      <w:pPr>
        <w:spacing w:before="120" w:after="120"/>
        <w:ind w:left="340" w:hanging="227"/>
        <w:rPr>
          <w:color w:val="000000"/>
          <w:u w:color="000000"/>
        </w:rPr>
      </w:pPr>
      <w:r>
        <w:t>15) </w:t>
      </w:r>
      <w:r>
        <w:rPr>
          <w:color w:val="000000"/>
          <w:u w:color="000000"/>
        </w:rPr>
        <w:t>zawarcie z dotychczasowym Dzierżawcą po umowie</w:t>
      </w:r>
      <w:r>
        <w:rPr>
          <w:color w:val="000000"/>
          <w:u w:color="000000"/>
        </w:rPr>
        <w:t xml:space="preserve"> dzierżawy zawartej na czas oznaczony do 3 lat, kolejnej umowy dzierżawy tej samej nieruchomości położonej w Trzebisławkach, oznaczonej nr geod. 130/11 obszaru 0,0455 ha, zapisanej w KW</w:t>
      </w:r>
      <w:r>
        <w:rPr>
          <w:color w:val="000000"/>
          <w:u w:color="000000"/>
        </w:rPr>
        <w:t>, zabudowanej budynkiem użyteczności publicznej o powie</w:t>
      </w:r>
      <w:r>
        <w:rPr>
          <w:color w:val="000000"/>
          <w:u w:color="000000"/>
        </w:rPr>
        <w:t>rzchni 62,20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na prowadzenie działalności statutowej– na czas oznaczony do 3 lat.</w:t>
      </w:r>
    </w:p>
    <w:p w14:paraId="5E1F954B" w14:textId="4DFFFDFF" w:rsidR="00A77B3E" w:rsidRDefault="00A61C00">
      <w:pPr>
        <w:spacing w:before="120" w:after="120"/>
        <w:ind w:left="340" w:hanging="227"/>
        <w:rPr>
          <w:color w:val="000000"/>
          <w:u w:color="000000"/>
        </w:rPr>
      </w:pPr>
      <w:r>
        <w:t>16)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części nieruchomości położonej w </w:t>
      </w:r>
      <w:proofErr w:type="spellStart"/>
      <w:r>
        <w:rPr>
          <w:color w:val="000000"/>
          <w:u w:color="000000"/>
        </w:rPr>
        <w:t>Stark</w:t>
      </w:r>
      <w:r>
        <w:rPr>
          <w:color w:val="000000"/>
          <w:u w:color="000000"/>
        </w:rPr>
        <w:t>ówcu</w:t>
      </w:r>
      <w:proofErr w:type="spellEnd"/>
      <w:r>
        <w:rPr>
          <w:color w:val="000000"/>
          <w:u w:color="000000"/>
        </w:rPr>
        <w:t xml:space="preserve"> Piątkowskim, oznaczonej nr geod. 41, obszaru 0,2500 ha, stanowiącej współwłasność Gminy Środa Wielkopolska </w:t>
      </w:r>
      <w:r>
        <w:rPr>
          <w:color w:val="000000"/>
          <w:u w:color="000000"/>
        </w:rPr>
        <w:lastRenderedPageBreak/>
        <w:t>w udziale wynoszącym 593/1000, zapisanej w KW</w:t>
      </w:r>
      <w:r>
        <w:rPr>
          <w:color w:val="000000"/>
          <w:u w:color="000000"/>
        </w:rPr>
        <w:t>, zabudowanej budynkiem, w którym przeznacza się do wydzierżawienia lokal o powierz</w:t>
      </w:r>
      <w:r>
        <w:rPr>
          <w:color w:val="000000"/>
          <w:u w:color="000000"/>
        </w:rPr>
        <w:t>chni 79,80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na prowadzenie działalności statutowej – na czas oznaczony do 3 lat.</w:t>
      </w:r>
    </w:p>
    <w:p w14:paraId="7CAF53BB" w14:textId="1E15CE36" w:rsidR="00A77B3E" w:rsidRDefault="00A61C00">
      <w:pPr>
        <w:spacing w:before="120" w:after="120"/>
        <w:ind w:left="340" w:hanging="227"/>
        <w:rPr>
          <w:color w:val="000000"/>
          <w:u w:color="000000"/>
        </w:rPr>
      </w:pPr>
      <w:r>
        <w:t>17)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części nieruchomości położonej w Romano</w:t>
      </w:r>
      <w:r>
        <w:rPr>
          <w:color w:val="000000"/>
          <w:u w:color="000000"/>
        </w:rPr>
        <w:t>wie, oznaczonej nr geod. 36/2 obszaru 0,0913 ha, stanowiącej współwłasność Gminy Środa Wielkopolska w udziale wynoszącym 117/1000, zapisanej w KW</w:t>
      </w:r>
      <w:r>
        <w:rPr>
          <w:color w:val="000000"/>
          <w:u w:color="000000"/>
        </w:rPr>
        <w:t>, zabudowanej budynkiem, w którym przeznacza się do wydzierżawienia lokal o powierzchni 32,26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na prowadzenie działalności statutowej – na czas oznaczony do 3 lat.</w:t>
      </w:r>
    </w:p>
    <w:p w14:paraId="6D2C25F1" w14:textId="44971014" w:rsidR="00A77B3E" w:rsidRDefault="00A61C00">
      <w:pPr>
        <w:spacing w:before="120" w:after="120"/>
        <w:ind w:left="340" w:hanging="227"/>
        <w:rPr>
          <w:color w:val="000000"/>
          <w:u w:color="000000"/>
        </w:rPr>
      </w:pPr>
      <w:r>
        <w:t>18)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części nieruchomości położonej w Zielniczkach, ozna</w:t>
      </w:r>
      <w:r>
        <w:rPr>
          <w:color w:val="000000"/>
          <w:u w:color="000000"/>
        </w:rPr>
        <w:t>czonej nr geod. 65/4 obszaru 0,1105 ha, stanowiącej współwłasność Gminy Środa Wielkopolska w udziale wynoszącym 243/1000, zapisanej w KW</w:t>
      </w:r>
      <w:r>
        <w:rPr>
          <w:color w:val="000000"/>
          <w:u w:color="000000"/>
        </w:rPr>
        <w:t>, zabudowanej budynkiem, w którym przeznacza się do wydzierżawienia lokal o powierzchni 63,25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na pro</w:t>
      </w:r>
      <w:r>
        <w:rPr>
          <w:color w:val="000000"/>
          <w:u w:color="000000"/>
        </w:rPr>
        <w:t>wadzenie działalności statutowej – na czas oznaczony do 3 lat.</w:t>
      </w:r>
    </w:p>
    <w:p w14:paraId="51B875E0" w14:textId="191F1D97" w:rsidR="00A77B3E" w:rsidRDefault="00A61C00">
      <w:pPr>
        <w:spacing w:before="120" w:after="120"/>
        <w:ind w:left="340" w:hanging="227"/>
        <w:rPr>
          <w:color w:val="000000"/>
          <w:u w:color="000000"/>
        </w:rPr>
      </w:pPr>
      <w:r>
        <w:t>19)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części nieruchomości położonej w Annopolu, oznaczonej nr geo</w:t>
      </w:r>
      <w:r>
        <w:rPr>
          <w:color w:val="000000"/>
          <w:u w:color="000000"/>
        </w:rPr>
        <w:t>d. 45/1 obszaru 0,1574 ha, stanowiącej współwłasność Gminy Środa Wielkopolska w udziale wynoszącym 380/1000, zapisanej w KW</w:t>
      </w:r>
      <w:r>
        <w:rPr>
          <w:color w:val="000000"/>
          <w:u w:color="000000"/>
        </w:rPr>
        <w:t>, zabudowanej budynkiem, w którym przeznacza się do wydzierżawienia lokal o powierzchni 73,60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na prowadzenie dzia</w:t>
      </w:r>
      <w:r>
        <w:rPr>
          <w:color w:val="000000"/>
          <w:u w:color="000000"/>
        </w:rPr>
        <w:t>łalności statutowej – na czas oznaczony do 3 lat.</w:t>
      </w:r>
    </w:p>
    <w:p w14:paraId="2C8EFECC" w14:textId="36B51D5B" w:rsidR="00A77B3E" w:rsidRDefault="00A61C00">
      <w:pPr>
        <w:spacing w:before="120" w:after="120"/>
        <w:ind w:left="340" w:hanging="227"/>
        <w:rPr>
          <w:color w:val="000000"/>
          <w:u w:color="000000"/>
        </w:rPr>
      </w:pPr>
      <w:r>
        <w:t>20) </w:t>
      </w:r>
      <w:r>
        <w:rPr>
          <w:color w:val="000000"/>
          <w:u w:color="000000"/>
        </w:rPr>
        <w:t xml:space="preserve">zawarcie z dotychczasowym Dzierżawcą po umowie dzierżawy zawartej na czas oznaczony do 3 lat, kolejnej umowy dzierżawy tej samej części nieruchomości położonej w Nadziejewie, oznaczonej nr geod. 11/11, </w:t>
      </w:r>
      <w:r>
        <w:rPr>
          <w:color w:val="000000"/>
          <w:u w:color="000000"/>
        </w:rPr>
        <w:t>obszaru 2,5262 ha zapisanej w KW</w:t>
      </w:r>
      <w:r>
        <w:rPr>
          <w:color w:val="000000"/>
          <w:u w:color="000000"/>
        </w:rPr>
        <w:t>, na której przeznacza się do wydzierżawienia teren o powierzchni 0,0500 ha, rola kl. V, na cele rolne – na czas oznaczony do 3 lat.</w:t>
      </w:r>
    </w:p>
    <w:p w14:paraId="04D1AB95" w14:textId="2BCB1B32" w:rsidR="00A77B3E" w:rsidRDefault="00A61C00">
      <w:pPr>
        <w:spacing w:before="120" w:after="120"/>
        <w:ind w:left="340" w:hanging="227"/>
        <w:rPr>
          <w:color w:val="000000"/>
          <w:u w:color="000000"/>
        </w:rPr>
      </w:pPr>
      <w:r>
        <w:t>21) </w:t>
      </w:r>
      <w:r>
        <w:rPr>
          <w:color w:val="000000"/>
          <w:u w:color="000000"/>
        </w:rPr>
        <w:t>zawarcie z dotychczasowym Dzierżawcą po umowie dzierżawy zawartej na cz</w:t>
      </w:r>
      <w:r>
        <w:rPr>
          <w:color w:val="000000"/>
          <w:u w:color="000000"/>
        </w:rPr>
        <w:t>as oznaczony do 3 lat, kolejnej umowy dzierżawy tej samej części nieruchomości położonej w Nadziejewie, oznaczonej nr geod. 11/11, obszaru 2,5262 ha zapisanej w KW</w:t>
      </w:r>
      <w:r>
        <w:rPr>
          <w:color w:val="000000"/>
          <w:u w:color="000000"/>
        </w:rPr>
        <w:t xml:space="preserve">, na której przeznacza się do wydzierżawienia teren o powierzchni 0,0680 ha, </w:t>
      </w:r>
      <w:r>
        <w:rPr>
          <w:color w:val="000000"/>
          <w:u w:color="000000"/>
        </w:rPr>
        <w:t>rola kl. V, na cele rolne – na czas oznaczony do 3 lat.</w:t>
      </w:r>
    </w:p>
    <w:p w14:paraId="7AB033F0" w14:textId="03CC1633" w:rsidR="00A77B3E" w:rsidRDefault="00A61C00">
      <w:pPr>
        <w:spacing w:before="120" w:after="120"/>
        <w:ind w:left="340" w:hanging="227"/>
        <w:rPr>
          <w:color w:val="000000"/>
          <w:u w:color="000000"/>
        </w:rPr>
      </w:pPr>
      <w:r>
        <w:t>22)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nieruchomości położonej w Słupi Wielkiej, oznaczonej nr geod. 110/4</w:t>
      </w:r>
      <w:r>
        <w:rPr>
          <w:color w:val="000000"/>
          <w:u w:color="000000"/>
        </w:rPr>
        <w:t>1 o powierzchni 0,0308 ha, zapisanej w KW</w:t>
      </w:r>
      <w:r>
        <w:rPr>
          <w:color w:val="000000"/>
          <w:u w:color="000000"/>
        </w:rPr>
        <w:t>, rola kl. II, przeznaczonej na cele rolne – na czas oznaczony do 3 lat.</w:t>
      </w:r>
    </w:p>
    <w:p w14:paraId="54C582F6" w14:textId="77777777" w:rsidR="00A77B3E" w:rsidRDefault="00A61C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Położenie nieruchomości, o których mowa w §1 pkt 1-22 określają odpowiednio załączniki graficzne nr 1-22 do niniejszej uc</w:t>
      </w:r>
      <w:r>
        <w:rPr>
          <w:color w:val="000000"/>
          <w:u w:color="000000"/>
        </w:rPr>
        <w:t>hwały.</w:t>
      </w:r>
    </w:p>
    <w:p w14:paraId="383DEC1D" w14:textId="77777777" w:rsidR="00A77B3E" w:rsidRDefault="00A61C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uchwały powierza się Burmistrzowi Miasta Środa Wielkopolska.</w:t>
      </w:r>
    </w:p>
    <w:p w14:paraId="3A97D8B8" w14:textId="77777777" w:rsidR="00A77B3E" w:rsidRDefault="00A61C00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Uchwała wchodzi w życie z dniem podjęcia.</w:t>
      </w:r>
    </w:p>
    <w:p w14:paraId="6E61EFEB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3E3E0BD9" w14:textId="77777777" w:rsidR="00A77B3E" w:rsidRDefault="00A61C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E32B02" w14:paraId="58E09C11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5958E0" w14:textId="77777777" w:rsidR="00E32B02" w:rsidRDefault="00E32B02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B36970" w14:textId="77777777" w:rsidR="00E32B02" w:rsidRDefault="00A61C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Paweł </w:t>
            </w:r>
            <w:proofErr w:type="spellStart"/>
            <w:r>
              <w:rPr>
                <w:b/>
              </w:rPr>
              <w:t>Wullert</w:t>
            </w:r>
            <w:proofErr w:type="spellEnd"/>
          </w:p>
        </w:tc>
      </w:tr>
    </w:tbl>
    <w:p w14:paraId="3BD022B9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3AD0F849" w14:textId="77777777" w:rsidR="00A77B3E" w:rsidRDefault="00A61C00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1 do uchwały</w:t>
      </w:r>
      <w:r>
        <w:rPr>
          <w:color w:val="000000"/>
          <w:u w:color="000000"/>
        </w:rPr>
        <w:t xml:space="preserve"> Nr LIII/700/2022</w:t>
      </w:r>
      <w:r>
        <w:rPr>
          <w:color w:val="000000"/>
          <w:u w:color="000000"/>
        </w:rPr>
        <w:br/>
      </w:r>
      <w:r>
        <w:t xml:space="preserve">Rady Miejskiej w Środzie </w:t>
      </w:r>
      <w:r>
        <w:t>Wielkopolskiej</w:t>
      </w:r>
      <w:r>
        <w:rPr>
          <w:color w:val="000000"/>
          <w:u w:color="000000"/>
        </w:rPr>
        <w:br/>
      </w:r>
      <w:r>
        <w:t>z dnia 25 sierpnia 2022 r.</w:t>
      </w:r>
      <w:r>
        <w:rPr>
          <w:color w:val="000000"/>
          <w:u w:color="000000"/>
        </w:rPr>
        <w:br/>
      </w:r>
      <w:hyperlink r:id="rId8" w:history="1">
        <w:r>
          <w:rPr>
            <w:rStyle w:val="Hipercze"/>
            <w:color w:val="000000"/>
            <w:u w:val="none" w:color="000000"/>
          </w:rPr>
          <w:t>Zalacznik1.pdf</w:t>
        </w:r>
      </w:hyperlink>
    </w:p>
    <w:p w14:paraId="7DD1E3A1" w14:textId="77777777" w:rsidR="00A77B3E" w:rsidRDefault="00A61C00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2 do uchwały</w:t>
      </w:r>
      <w:r>
        <w:rPr>
          <w:color w:val="000000"/>
          <w:u w:color="000000"/>
        </w:rPr>
        <w:t xml:space="preserve"> Nr LIII/700/2022</w:t>
      </w:r>
      <w:r>
        <w:rPr>
          <w:color w:val="000000"/>
          <w:u w:color="000000"/>
        </w:rPr>
        <w:br/>
      </w:r>
      <w:r>
        <w:t xml:space="preserve">Rady Miejskiej w </w:t>
      </w:r>
      <w:r>
        <w:t>Środzie Wielkopolskiej</w:t>
      </w:r>
      <w:r>
        <w:rPr>
          <w:color w:val="000000"/>
          <w:u w:color="000000"/>
        </w:rPr>
        <w:br/>
      </w:r>
      <w:r>
        <w:t>z dnia 25 sierpnia 2022 r.</w:t>
      </w:r>
      <w:r>
        <w:rPr>
          <w:color w:val="000000"/>
          <w:u w:color="000000"/>
        </w:rPr>
        <w:br/>
      </w:r>
      <w:hyperlink r:id="rId10" w:history="1">
        <w:r>
          <w:rPr>
            <w:rStyle w:val="Hipercze"/>
            <w:color w:val="000000"/>
            <w:u w:val="none" w:color="000000"/>
          </w:rPr>
          <w:t>Zalacznik2.pdf</w:t>
        </w:r>
      </w:hyperlink>
    </w:p>
    <w:p w14:paraId="781692E4" w14:textId="77777777" w:rsidR="00A77B3E" w:rsidRDefault="00A61C00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11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3 do uchwały</w:t>
      </w:r>
      <w:r>
        <w:rPr>
          <w:color w:val="000000"/>
          <w:u w:color="000000"/>
        </w:rPr>
        <w:t xml:space="preserve"> Nr LIII/700/2022</w:t>
      </w:r>
      <w:r>
        <w:rPr>
          <w:color w:val="000000"/>
          <w:u w:color="000000"/>
        </w:rPr>
        <w:br/>
      </w:r>
      <w:r>
        <w:t>Rady Miejskiej w Śro</w:t>
      </w:r>
      <w:r>
        <w:t>dzie Wielkopolskiej</w:t>
      </w:r>
      <w:r>
        <w:rPr>
          <w:color w:val="000000"/>
          <w:u w:color="000000"/>
        </w:rPr>
        <w:br/>
      </w:r>
      <w:r>
        <w:t>z dnia 25 sierpnia 2022 r.</w:t>
      </w:r>
      <w:r>
        <w:rPr>
          <w:color w:val="000000"/>
          <w:u w:color="000000"/>
        </w:rPr>
        <w:br/>
      </w:r>
      <w:hyperlink r:id="rId12" w:history="1">
        <w:r>
          <w:rPr>
            <w:rStyle w:val="Hipercze"/>
            <w:color w:val="000000"/>
            <w:u w:val="none" w:color="000000"/>
          </w:rPr>
          <w:t>Zalacznik3.pdf</w:t>
        </w:r>
      </w:hyperlink>
    </w:p>
    <w:p w14:paraId="150E3B54" w14:textId="77777777" w:rsidR="00A77B3E" w:rsidRDefault="00A61C00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13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4 do uchwały</w:t>
      </w:r>
      <w:r>
        <w:rPr>
          <w:color w:val="000000"/>
          <w:u w:color="000000"/>
        </w:rPr>
        <w:t xml:space="preserve"> Nr LIII/700/2022</w:t>
      </w:r>
      <w:r>
        <w:rPr>
          <w:color w:val="000000"/>
          <w:u w:color="000000"/>
        </w:rPr>
        <w:br/>
      </w:r>
      <w:r>
        <w:t xml:space="preserve">Rady Miejskiej w </w:t>
      </w:r>
      <w:r>
        <w:t>Środzie Wielkopolskiej</w:t>
      </w:r>
      <w:r>
        <w:rPr>
          <w:color w:val="000000"/>
          <w:u w:color="000000"/>
        </w:rPr>
        <w:br/>
      </w:r>
      <w:r>
        <w:t>z dnia 25 sierpnia 2022 r.</w:t>
      </w:r>
      <w:r>
        <w:rPr>
          <w:color w:val="000000"/>
          <w:u w:color="000000"/>
        </w:rPr>
        <w:br/>
      </w:r>
      <w:hyperlink r:id="rId14" w:history="1">
        <w:r>
          <w:rPr>
            <w:rStyle w:val="Hipercze"/>
            <w:color w:val="000000"/>
            <w:u w:val="none" w:color="000000"/>
          </w:rPr>
          <w:t>Zalacznik4.pdf</w:t>
        </w:r>
      </w:hyperlink>
    </w:p>
    <w:p w14:paraId="5E06BACA" w14:textId="77777777" w:rsidR="00A77B3E" w:rsidRDefault="00A61C00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15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5 do uchwały</w:t>
      </w:r>
      <w:r>
        <w:rPr>
          <w:color w:val="000000"/>
          <w:u w:color="000000"/>
        </w:rPr>
        <w:t xml:space="preserve"> Nr LIII/700/2022</w:t>
      </w:r>
      <w:r>
        <w:rPr>
          <w:color w:val="000000"/>
          <w:u w:color="000000"/>
        </w:rPr>
        <w:br/>
      </w:r>
      <w:r>
        <w:t>Rady Miejskiej w Śro</w:t>
      </w:r>
      <w:r>
        <w:t>dzie Wielkopolskiej</w:t>
      </w:r>
      <w:r>
        <w:rPr>
          <w:color w:val="000000"/>
          <w:u w:color="000000"/>
        </w:rPr>
        <w:br/>
      </w:r>
      <w:r>
        <w:t>z dnia 25 sierpnia 2022 r.</w:t>
      </w:r>
      <w:r>
        <w:rPr>
          <w:color w:val="000000"/>
          <w:u w:color="000000"/>
        </w:rPr>
        <w:br/>
      </w:r>
      <w:hyperlink r:id="rId16" w:history="1">
        <w:r>
          <w:rPr>
            <w:rStyle w:val="Hipercze"/>
            <w:color w:val="000000"/>
            <w:u w:val="none" w:color="000000"/>
          </w:rPr>
          <w:t>Zalacznik5.pdf</w:t>
        </w:r>
      </w:hyperlink>
    </w:p>
    <w:p w14:paraId="4338B6D7" w14:textId="77777777" w:rsidR="00A77B3E" w:rsidRDefault="00A61C00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17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6 do uchwały</w:t>
      </w:r>
      <w:r>
        <w:rPr>
          <w:color w:val="000000"/>
          <w:u w:color="000000"/>
        </w:rPr>
        <w:t xml:space="preserve"> Nr LIII/700/2022</w:t>
      </w:r>
      <w:r>
        <w:rPr>
          <w:color w:val="000000"/>
          <w:u w:color="000000"/>
        </w:rPr>
        <w:br/>
      </w:r>
      <w:r>
        <w:t xml:space="preserve">Rady Miejskiej w </w:t>
      </w:r>
      <w:r>
        <w:t>Środzie Wielkopolskiej</w:t>
      </w:r>
      <w:r>
        <w:rPr>
          <w:color w:val="000000"/>
          <w:u w:color="000000"/>
        </w:rPr>
        <w:br/>
      </w:r>
      <w:r>
        <w:t>z dnia 25 sierpnia 2022 r.</w:t>
      </w:r>
      <w:r>
        <w:rPr>
          <w:color w:val="000000"/>
          <w:u w:color="000000"/>
        </w:rPr>
        <w:br/>
      </w:r>
      <w:hyperlink r:id="rId18" w:history="1">
        <w:r>
          <w:rPr>
            <w:rStyle w:val="Hipercze"/>
            <w:color w:val="000000"/>
            <w:u w:val="none" w:color="000000"/>
          </w:rPr>
          <w:t>Zalacznik6.pdf</w:t>
        </w:r>
      </w:hyperlink>
    </w:p>
    <w:p w14:paraId="71CB3FAD" w14:textId="77777777" w:rsidR="00A77B3E" w:rsidRDefault="00A61C00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19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7 do uchwały</w:t>
      </w:r>
      <w:r>
        <w:rPr>
          <w:color w:val="000000"/>
          <w:u w:color="000000"/>
        </w:rPr>
        <w:t xml:space="preserve"> Nr LIII/700/2022</w:t>
      </w:r>
      <w:r>
        <w:rPr>
          <w:color w:val="000000"/>
          <w:u w:color="000000"/>
        </w:rPr>
        <w:br/>
      </w:r>
      <w:r>
        <w:t xml:space="preserve">Rady </w:t>
      </w:r>
      <w:r>
        <w:t>Miejskiej w Środzie Wielkopolskiej</w:t>
      </w:r>
      <w:r>
        <w:rPr>
          <w:color w:val="000000"/>
          <w:u w:color="000000"/>
        </w:rPr>
        <w:br/>
      </w:r>
      <w:r>
        <w:t>z dnia 25 sierpnia 2022 r.</w:t>
      </w:r>
      <w:r>
        <w:rPr>
          <w:color w:val="000000"/>
          <w:u w:color="000000"/>
        </w:rPr>
        <w:br/>
      </w:r>
      <w:hyperlink r:id="rId20" w:history="1">
        <w:r>
          <w:rPr>
            <w:rStyle w:val="Hipercze"/>
            <w:color w:val="000000"/>
            <w:u w:val="none" w:color="000000"/>
          </w:rPr>
          <w:t>Zalacznik7.pdf</w:t>
        </w:r>
      </w:hyperlink>
    </w:p>
    <w:p w14:paraId="1D56CD6E" w14:textId="77777777" w:rsidR="00A77B3E" w:rsidRDefault="00A61C00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21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8 do uchwały</w:t>
      </w:r>
      <w:r>
        <w:rPr>
          <w:color w:val="000000"/>
          <w:u w:color="000000"/>
        </w:rPr>
        <w:t xml:space="preserve"> Nr LIII/700/2022</w:t>
      </w:r>
      <w:r>
        <w:rPr>
          <w:color w:val="000000"/>
          <w:u w:color="000000"/>
        </w:rPr>
        <w:br/>
      </w:r>
      <w:r>
        <w:t>Rady Mie</w:t>
      </w:r>
      <w:r>
        <w:t>jskiej w Środzie Wielkopolskiej</w:t>
      </w:r>
      <w:r>
        <w:rPr>
          <w:color w:val="000000"/>
          <w:u w:color="000000"/>
        </w:rPr>
        <w:br/>
      </w:r>
      <w:r>
        <w:t>z dnia 25 sierpnia 2022 r.</w:t>
      </w:r>
      <w:r>
        <w:rPr>
          <w:color w:val="000000"/>
          <w:u w:color="000000"/>
        </w:rPr>
        <w:br/>
      </w:r>
      <w:hyperlink r:id="rId22" w:history="1">
        <w:r>
          <w:rPr>
            <w:rStyle w:val="Hipercze"/>
            <w:color w:val="000000"/>
            <w:u w:val="none" w:color="000000"/>
          </w:rPr>
          <w:t>Zalacznik8.pdf</w:t>
        </w:r>
      </w:hyperlink>
    </w:p>
    <w:p w14:paraId="2613B8EC" w14:textId="77777777" w:rsidR="00A77B3E" w:rsidRDefault="00A61C00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23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9 do uchwały</w:t>
      </w:r>
      <w:r>
        <w:rPr>
          <w:color w:val="000000"/>
          <w:u w:color="000000"/>
        </w:rPr>
        <w:t xml:space="preserve"> Nr LIII/700/2022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25 sierpnia 2022 r.</w:t>
      </w:r>
      <w:r>
        <w:rPr>
          <w:color w:val="000000"/>
          <w:u w:color="000000"/>
        </w:rPr>
        <w:br/>
      </w:r>
      <w:hyperlink r:id="rId24" w:history="1">
        <w:r>
          <w:rPr>
            <w:rStyle w:val="Hipercze"/>
            <w:color w:val="000000"/>
            <w:u w:val="none" w:color="000000"/>
          </w:rPr>
          <w:t>Zalacznik9.pdf</w:t>
        </w:r>
      </w:hyperlink>
    </w:p>
    <w:p w14:paraId="5DAA05E8" w14:textId="77777777" w:rsidR="00A77B3E" w:rsidRDefault="00A61C00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25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 xml:space="preserve">Załącznik Nr 10 do </w:t>
      </w:r>
      <w:r>
        <w:t>uchwały</w:t>
      </w:r>
      <w:r>
        <w:rPr>
          <w:color w:val="000000"/>
          <w:u w:color="000000"/>
        </w:rPr>
        <w:t xml:space="preserve"> Nr LIII/700/2022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25 sierpnia 2022 r.</w:t>
      </w:r>
      <w:r>
        <w:rPr>
          <w:color w:val="000000"/>
          <w:u w:color="000000"/>
        </w:rPr>
        <w:br/>
      </w:r>
      <w:hyperlink r:id="rId26" w:history="1">
        <w:r>
          <w:rPr>
            <w:rStyle w:val="Hipercze"/>
            <w:color w:val="000000"/>
            <w:u w:val="none" w:color="000000"/>
          </w:rPr>
          <w:t>Zalacznik10.pdf</w:t>
        </w:r>
      </w:hyperlink>
    </w:p>
    <w:p w14:paraId="5EB17CC1" w14:textId="77777777" w:rsidR="00A77B3E" w:rsidRDefault="00A61C00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27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 xml:space="preserve">Załącznik Nr 11 </w:t>
      </w:r>
      <w:r>
        <w:t>do uchwały</w:t>
      </w:r>
      <w:r>
        <w:rPr>
          <w:color w:val="000000"/>
          <w:u w:color="000000"/>
        </w:rPr>
        <w:t xml:space="preserve"> Nr LIII/700/2022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25 sierpnia 2022 r.</w:t>
      </w:r>
      <w:r>
        <w:rPr>
          <w:color w:val="000000"/>
          <w:u w:color="000000"/>
        </w:rPr>
        <w:br/>
      </w:r>
      <w:hyperlink r:id="rId28" w:history="1">
        <w:r>
          <w:rPr>
            <w:rStyle w:val="Hipercze"/>
            <w:color w:val="000000"/>
            <w:u w:val="none" w:color="000000"/>
          </w:rPr>
          <w:t>Zalacznik11.pdf</w:t>
        </w:r>
      </w:hyperlink>
    </w:p>
    <w:p w14:paraId="5A0BF265" w14:textId="77777777" w:rsidR="00A77B3E" w:rsidRDefault="00A61C00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29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12 do uchwały</w:t>
      </w:r>
      <w:r>
        <w:rPr>
          <w:color w:val="000000"/>
          <w:u w:color="000000"/>
        </w:rPr>
        <w:t xml:space="preserve"> Nr LIII/700/2022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25 sierpnia 2022 r.</w:t>
      </w:r>
      <w:r>
        <w:rPr>
          <w:color w:val="000000"/>
          <w:u w:color="000000"/>
        </w:rPr>
        <w:br/>
      </w:r>
      <w:hyperlink r:id="rId30" w:history="1">
        <w:r>
          <w:rPr>
            <w:rStyle w:val="Hipercze"/>
            <w:color w:val="000000"/>
            <w:u w:val="none" w:color="000000"/>
          </w:rPr>
          <w:t>Zalacznik12.pdf</w:t>
        </w:r>
      </w:hyperlink>
    </w:p>
    <w:p w14:paraId="175EF751" w14:textId="77777777" w:rsidR="00A77B3E" w:rsidRDefault="00A61C00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31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13 do uchwały</w:t>
      </w:r>
      <w:r>
        <w:rPr>
          <w:color w:val="000000"/>
          <w:u w:color="000000"/>
        </w:rPr>
        <w:t xml:space="preserve"> Nr LIII/700/2022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25 sierpnia 2022 r.</w:t>
      </w:r>
      <w:r>
        <w:rPr>
          <w:color w:val="000000"/>
          <w:u w:color="000000"/>
        </w:rPr>
        <w:br/>
      </w:r>
      <w:hyperlink r:id="rId32" w:history="1">
        <w:r>
          <w:rPr>
            <w:rStyle w:val="Hipercze"/>
            <w:color w:val="000000"/>
            <w:u w:val="none" w:color="000000"/>
          </w:rPr>
          <w:t>Zalacznik13.pdf</w:t>
        </w:r>
      </w:hyperlink>
    </w:p>
    <w:p w14:paraId="3142A41C" w14:textId="77777777" w:rsidR="00A77B3E" w:rsidRDefault="00A61C00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33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14 do uchwały</w:t>
      </w:r>
      <w:r>
        <w:rPr>
          <w:color w:val="000000"/>
          <w:u w:color="000000"/>
        </w:rPr>
        <w:t xml:space="preserve"> Nr LIII/700/2022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25 sierpnia 2022 r.</w:t>
      </w:r>
      <w:r>
        <w:rPr>
          <w:color w:val="000000"/>
          <w:u w:color="000000"/>
        </w:rPr>
        <w:br/>
      </w:r>
      <w:hyperlink r:id="rId34" w:history="1">
        <w:r>
          <w:rPr>
            <w:rStyle w:val="Hipercze"/>
            <w:color w:val="000000"/>
            <w:u w:val="none" w:color="000000"/>
          </w:rPr>
          <w:t>Zalacznik14.pdf</w:t>
        </w:r>
      </w:hyperlink>
    </w:p>
    <w:p w14:paraId="649E9D29" w14:textId="77777777" w:rsidR="00A77B3E" w:rsidRDefault="00A61C00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35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15 do uchwały</w:t>
      </w:r>
      <w:r>
        <w:rPr>
          <w:color w:val="000000"/>
          <w:u w:color="000000"/>
        </w:rPr>
        <w:t xml:space="preserve"> Nr LIII/700/2022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25 sierpnia 2022 r.</w:t>
      </w:r>
      <w:r>
        <w:rPr>
          <w:color w:val="000000"/>
          <w:u w:color="000000"/>
        </w:rPr>
        <w:br/>
      </w:r>
      <w:hyperlink r:id="rId36" w:history="1">
        <w:r>
          <w:rPr>
            <w:rStyle w:val="Hipercze"/>
            <w:color w:val="000000"/>
            <w:u w:val="none" w:color="000000"/>
          </w:rPr>
          <w:t>Zalacznik15.pdf</w:t>
        </w:r>
      </w:hyperlink>
    </w:p>
    <w:p w14:paraId="340029AD" w14:textId="77777777" w:rsidR="00A77B3E" w:rsidRDefault="00A61C00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37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16 do uchwały</w:t>
      </w:r>
      <w:r>
        <w:rPr>
          <w:color w:val="000000"/>
          <w:u w:color="000000"/>
        </w:rPr>
        <w:t xml:space="preserve"> Nr LIII/700/2022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25 sierpnia 2022 r.</w:t>
      </w:r>
      <w:r>
        <w:rPr>
          <w:color w:val="000000"/>
          <w:u w:color="000000"/>
        </w:rPr>
        <w:br/>
      </w:r>
      <w:hyperlink r:id="rId38" w:history="1">
        <w:r>
          <w:rPr>
            <w:rStyle w:val="Hipercze"/>
            <w:color w:val="000000"/>
            <w:u w:val="none" w:color="000000"/>
          </w:rPr>
          <w:t>Zalacznik16.pdf</w:t>
        </w:r>
      </w:hyperlink>
    </w:p>
    <w:p w14:paraId="054BAE63" w14:textId="77777777" w:rsidR="00A77B3E" w:rsidRDefault="00A61C00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39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17 do uchwały</w:t>
      </w:r>
      <w:r>
        <w:rPr>
          <w:color w:val="000000"/>
          <w:u w:color="000000"/>
        </w:rPr>
        <w:t xml:space="preserve"> Nr LIII/700/2022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25 sierpnia 2022 r.</w:t>
      </w:r>
      <w:r>
        <w:rPr>
          <w:color w:val="000000"/>
          <w:u w:color="000000"/>
        </w:rPr>
        <w:br/>
      </w:r>
      <w:hyperlink r:id="rId40" w:history="1">
        <w:r>
          <w:rPr>
            <w:rStyle w:val="Hipercze"/>
            <w:color w:val="000000"/>
            <w:u w:val="none" w:color="000000"/>
          </w:rPr>
          <w:t>Zalacznik17.pdf</w:t>
        </w:r>
      </w:hyperlink>
    </w:p>
    <w:p w14:paraId="436DCBF4" w14:textId="77777777" w:rsidR="00A77B3E" w:rsidRDefault="00A61C00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41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18 do uchwały</w:t>
      </w:r>
      <w:r>
        <w:rPr>
          <w:color w:val="000000"/>
          <w:u w:color="000000"/>
        </w:rPr>
        <w:t xml:space="preserve"> Nr LIII/700/2022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25 sierpnia 2022 r.</w:t>
      </w:r>
      <w:r>
        <w:rPr>
          <w:color w:val="000000"/>
          <w:u w:color="000000"/>
        </w:rPr>
        <w:br/>
      </w:r>
      <w:hyperlink r:id="rId42" w:history="1">
        <w:r>
          <w:rPr>
            <w:rStyle w:val="Hipercze"/>
            <w:color w:val="000000"/>
            <w:u w:val="none" w:color="000000"/>
          </w:rPr>
          <w:t>Zalacznik18.pdf</w:t>
        </w:r>
      </w:hyperlink>
    </w:p>
    <w:p w14:paraId="66362E20" w14:textId="77777777" w:rsidR="00A77B3E" w:rsidRDefault="00A61C00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43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19 do uchwały</w:t>
      </w:r>
      <w:r>
        <w:rPr>
          <w:color w:val="000000"/>
          <w:u w:color="000000"/>
        </w:rPr>
        <w:t xml:space="preserve"> Nr LIII/700/2022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25 sierpnia 2022 r.</w:t>
      </w:r>
      <w:r>
        <w:rPr>
          <w:color w:val="000000"/>
          <w:u w:color="000000"/>
        </w:rPr>
        <w:br/>
      </w:r>
      <w:hyperlink r:id="rId44" w:history="1">
        <w:r>
          <w:rPr>
            <w:rStyle w:val="Hipercze"/>
            <w:color w:val="000000"/>
            <w:u w:val="none" w:color="000000"/>
          </w:rPr>
          <w:t>Zalacznik19.pdf</w:t>
        </w:r>
      </w:hyperlink>
    </w:p>
    <w:p w14:paraId="47945D56" w14:textId="77777777" w:rsidR="00A77B3E" w:rsidRDefault="00A61C00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45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20 do uchwały</w:t>
      </w:r>
      <w:r>
        <w:rPr>
          <w:color w:val="000000"/>
          <w:u w:color="000000"/>
        </w:rPr>
        <w:t xml:space="preserve"> Nr LIII/700/2022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 xml:space="preserve">z dnia 25 sierpnia 2022 </w:t>
      </w:r>
      <w:r>
        <w:t>r.</w:t>
      </w:r>
      <w:r>
        <w:rPr>
          <w:color w:val="000000"/>
          <w:u w:color="000000"/>
        </w:rPr>
        <w:br/>
      </w:r>
      <w:hyperlink r:id="rId46" w:history="1">
        <w:r>
          <w:rPr>
            <w:rStyle w:val="Hipercze"/>
            <w:color w:val="000000"/>
            <w:u w:val="none" w:color="000000"/>
          </w:rPr>
          <w:t>Zalacznik20.pdf</w:t>
        </w:r>
      </w:hyperlink>
    </w:p>
    <w:p w14:paraId="21CD92AC" w14:textId="77777777" w:rsidR="00A77B3E" w:rsidRDefault="00A61C00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47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21 do uchwały</w:t>
      </w:r>
      <w:r>
        <w:rPr>
          <w:color w:val="000000"/>
          <w:u w:color="000000"/>
        </w:rPr>
        <w:t xml:space="preserve"> Nr LIII/700/2022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 xml:space="preserve">z dnia 25 sierpnia 2022 </w:t>
      </w:r>
      <w:r>
        <w:t>r.</w:t>
      </w:r>
      <w:r>
        <w:rPr>
          <w:color w:val="000000"/>
          <w:u w:color="000000"/>
        </w:rPr>
        <w:br/>
      </w:r>
      <w:hyperlink r:id="rId48" w:history="1">
        <w:r>
          <w:rPr>
            <w:rStyle w:val="Hipercze"/>
            <w:color w:val="000000"/>
            <w:u w:val="none" w:color="000000"/>
          </w:rPr>
          <w:t>Zalacznik21.pdf</w:t>
        </w:r>
      </w:hyperlink>
    </w:p>
    <w:p w14:paraId="66808F92" w14:textId="77777777" w:rsidR="00A77B3E" w:rsidRDefault="00A61C00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49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22 do uchwały</w:t>
      </w:r>
      <w:r>
        <w:rPr>
          <w:color w:val="000000"/>
          <w:u w:color="000000"/>
        </w:rPr>
        <w:t xml:space="preserve"> Nr LIII/700/2022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 xml:space="preserve">z dnia 25 </w:t>
      </w:r>
      <w:r>
        <w:t>sierpnia 2022 r.</w:t>
      </w:r>
      <w:r>
        <w:rPr>
          <w:color w:val="000000"/>
          <w:u w:color="000000"/>
        </w:rPr>
        <w:br/>
      </w:r>
      <w:hyperlink r:id="rId50" w:history="1">
        <w:r>
          <w:rPr>
            <w:rStyle w:val="Hipercze"/>
            <w:color w:val="000000"/>
            <w:u w:val="none" w:color="000000"/>
          </w:rPr>
          <w:t>Zalacznik22.pdf</w:t>
        </w:r>
      </w:hyperlink>
    </w:p>
    <w:p w14:paraId="6D10D1FE" w14:textId="77777777" w:rsidR="00E32B02" w:rsidRDefault="00E32B02">
      <w:pPr>
        <w:rPr>
          <w:szCs w:val="20"/>
        </w:rPr>
      </w:pPr>
    </w:p>
    <w:p w14:paraId="3954E413" w14:textId="77777777" w:rsidR="00E32B02" w:rsidRDefault="00A61C00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08BE8ED6" w14:textId="77777777" w:rsidR="00E32B02" w:rsidRDefault="00E32B02">
      <w:pPr>
        <w:rPr>
          <w:szCs w:val="20"/>
        </w:rPr>
      </w:pPr>
    </w:p>
    <w:p w14:paraId="117A6ABB" w14:textId="77777777" w:rsidR="00E32B02" w:rsidRDefault="00A61C00">
      <w:pPr>
        <w:keepNext/>
        <w:spacing w:after="480"/>
        <w:jc w:val="center"/>
        <w:rPr>
          <w:szCs w:val="20"/>
          <w:u w:color="000000"/>
        </w:rPr>
      </w:pPr>
      <w:r>
        <w:rPr>
          <w:b/>
          <w:caps/>
          <w:szCs w:val="20"/>
        </w:rPr>
        <w:t>DO UchwałY Nr LIII/700/2022</w:t>
      </w:r>
      <w:r>
        <w:rPr>
          <w:b/>
          <w:caps/>
          <w:szCs w:val="20"/>
        </w:rPr>
        <w:br/>
        <w:t>Rady Miejskiej w Środzie Wielkopolskiej</w:t>
      </w:r>
      <w:r>
        <w:rPr>
          <w:b/>
          <w:color w:val="000000"/>
          <w:szCs w:val="20"/>
          <w:u w:color="000000"/>
        </w:rPr>
        <w:br/>
        <w:t>z dnia 25 sierpnia 2022 r.</w:t>
      </w:r>
      <w:r>
        <w:rPr>
          <w:b/>
          <w:color w:val="000000"/>
          <w:szCs w:val="20"/>
          <w:u w:color="000000"/>
        </w:rPr>
        <w:br/>
      </w:r>
      <w:r>
        <w:rPr>
          <w:b/>
          <w:color w:val="000000"/>
          <w:szCs w:val="20"/>
          <w:u w:color="000000"/>
        </w:rPr>
        <w:br/>
        <w:t>w sprawie wyrażenia zgody na zawarcie z  dotychczasowymi Dzierżawcami i dotychcz</w:t>
      </w:r>
      <w:r>
        <w:rPr>
          <w:b/>
          <w:color w:val="000000"/>
          <w:szCs w:val="20"/>
          <w:u w:color="000000"/>
        </w:rPr>
        <w:t>asowym Biorącym w użyczenie kolejnych umów dzierżawy oraz kolejnej umowy użyczenia tych samych nieruchomości bądź części nieruchomości położonych w miejscowościach: Środa Wielkopolska, Słupia Wielka, Szlachcin, Jarosławiec, Zielniczki, Brodowo, Nadziejewo,</w:t>
      </w:r>
      <w:r>
        <w:rPr>
          <w:b/>
          <w:color w:val="000000"/>
          <w:szCs w:val="20"/>
          <w:u w:color="000000"/>
        </w:rPr>
        <w:t xml:space="preserve"> Pławce, Koszuty, Trzebisławki, </w:t>
      </w:r>
      <w:proofErr w:type="spellStart"/>
      <w:r>
        <w:rPr>
          <w:b/>
          <w:color w:val="000000"/>
          <w:szCs w:val="20"/>
          <w:u w:color="000000"/>
        </w:rPr>
        <w:t>Starkówiec</w:t>
      </w:r>
      <w:proofErr w:type="spellEnd"/>
      <w:r>
        <w:rPr>
          <w:b/>
          <w:color w:val="000000"/>
          <w:szCs w:val="20"/>
          <w:u w:color="000000"/>
        </w:rPr>
        <w:t xml:space="preserve"> Piątkowski, Romanowo, Zielniczki, Annopole</w:t>
      </w:r>
    </w:p>
    <w:p w14:paraId="205D4A3F" w14:textId="643365E2" w:rsidR="00E32B02" w:rsidRDefault="00A61C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szCs w:val="20"/>
          <w:u w:color="000000"/>
        </w:rPr>
        <w:t>Umowa dzierżawy dotycząca części nieruchomości położonej w Środzie Wielkopolskiej przy ul. 20 Października, oznaczonej nr geod. 2776 obszaru 0,2678 ha zapisanej w KW</w:t>
      </w:r>
      <w:r>
        <w:rPr>
          <w:szCs w:val="20"/>
          <w:u w:color="000000"/>
        </w:rPr>
        <w:t>, na której przeznacza się do wydzierżawienia teren o powierzchni 24 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Dzierżawcą jako teren przeznaczony pod garaż blaszany stanowiący odrębny od gruntu przedmiot własności (okres obowiązywania do dnia 31.07.2022 roku).</w:t>
      </w:r>
    </w:p>
    <w:p w14:paraId="35F62336" w14:textId="6B3014F2" w:rsidR="00E32B02" w:rsidRDefault="00A61C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</w:t>
      </w:r>
      <w:r>
        <w:rPr>
          <w:color w:val="000000"/>
          <w:szCs w:val="20"/>
          <w:u w:color="000000"/>
        </w:rPr>
        <w:t>a dzierżawy dotycząca nieruchomości położonej w Słupi Wielkiej, oznaczonej nr geod. 96/33 obszaru 0,0320 ha zapisanej w KW</w:t>
      </w:r>
      <w:r>
        <w:rPr>
          <w:color w:val="000000"/>
          <w:szCs w:val="20"/>
          <w:u w:color="000000"/>
        </w:rPr>
        <w:t xml:space="preserve"> – rola kl. II, została zawarta z Dzierżawcą z przeznaczeniem na cele rolne (okres obowiązywania do dnia 31.07.2022 ro</w:t>
      </w:r>
      <w:r>
        <w:rPr>
          <w:color w:val="000000"/>
          <w:szCs w:val="20"/>
          <w:u w:color="000000"/>
        </w:rPr>
        <w:t>ku).</w:t>
      </w:r>
    </w:p>
    <w:p w14:paraId="3EB19DAB" w14:textId="75A9C320" w:rsidR="00E32B02" w:rsidRDefault="00A61C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części nieruchomości położonej w Szlachcinie, oznaczonej nr geod. 63 obszaru 1,3000 ha zapisanej w KW</w:t>
      </w:r>
      <w:r>
        <w:rPr>
          <w:color w:val="000000"/>
          <w:szCs w:val="20"/>
          <w:u w:color="000000"/>
        </w:rPr>
        <w:t xml:space="preserve">, na której przedmiotem dzierżawy jest teren o powierzchni 0,9500 ha, w tym: 0,4400 ha – rola kl. </w:t>
      </w:r>
      <w:proofErr w:type="spellStart"/>
      <w:r>
        <w:rPr>
          <w:color w:val="000000"/>
          <w:szCs w:val="20"/>
          <w:u w:color="000000"/>
        </w:rPr>
        <w:t>IIIa</w:t>
      </w:r>
      <w:proofErr w:type="spellEnd"/>
      <w:r>
        <w:rPr>
          <w:color w:val="000000"/>
          <w:szCs w:val="20"/>
          <w:u w:color="000000"/>
        </w:rPr>
        <w:t xml:space="preserve"> i 0,5</w:t>
      </w:r>
      <w:r>
        <w:rPr>
          <w:color w:val="000000"/>
          <w:szCs w:val="20"/>
          <w:u w:color="000000"/>
        </w:rPr>
        <w:t xml:space="preserve">100 ha – rola kl. </w:t>
      </w:r>
      <w:proofErr w:type="spellStart"/>
      <w:r>
        <w:rPr>
          <w:color w:val="000000"/>
          <w:szCs w:val="20"/>
          <w:u w:color="000000"/>
        </w:rPr>
        <w:t>IVa</w:t>
      </w:r>
      <w:proofErr w:type="spellEnd"/>
      <w:r>
        <w:rPr>
          <w:color w:val="000000"/>
          <w:szCs w:val="20"/>
          <w:u w:color="000000"/>
        </w:rPr>
        <w:t>, została zawarta z Dzierżawcą z przeznaczeniem na cele rolne (okres obowiązywania do dnia 31.07.2022 roku).</w:t>
      </w:r>
    </w:p>
    <w:p w14:paraId="3EFA74CD" w14:textId="77777777" w:rsidR="00E32B02" w:rsidRDefault="00A61C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użyczenia dotycząca nieruchomości położonych w Jarosławcu oznaczonych w ewidencji gruntów jako działki:</w:t>
      </w:r>
    </w:p>
    <w:p w14:paraId="295FA17C" w14:textId="77777777" w:rsidR="00E32B02" w:rsidRDefault="00A61C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- 53/1 </w:t>
      </w:r>
      <w:r>
        <w:rPr>
          <w:color w:val="000000"/>
          <w:szCs w:val="20"/>
          <w:u w:color="000000"/>
        </w:rPr>
        <w:t>o powierzchni 0,2302 ha,</w:t>
      </w:r>
    </w:p>
    <w:p w14:paraId="54C2D0B0" w14:textId="77777777" w:rsidR="00E32B02" w:rsidRDefault="00A61C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- 53/2 o powierzchni 0,1926 ha,</w:t>
      </w:r>
    </w:p>
    <w:p w14:paraId="50CCC415" w14:textId="77777777" w:rsidR="00E32B02" w:rsidRDefault="00A61C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- 53/3 o powierzchni 0,1829 ha,</w:t>
      </w:r>
    </w:p>
    <w:p w14:paraId="5A8B32CB" w14:textId="77777777" w:rsidR="00E32B02" w:rsidRDefault="00A61C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- 53/4 o powierzchni 0,1247 ha,</w:t>
      </w:r>
    </w:p>
    <w:p w14:paraId="2928756E" w14:textId="77777777" w:rsidR="00E32B02" w:rsidRDefault="00A61C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- 53/5 o powierzchni 0,1800 ha,</w:t>
      </w:r>
    </w:p>
    <w:p w14:paraId="102DD514" w14:textId="77777777" w:rsidR="00E32B02" w:rsidRDefault="00A61C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- 53/6 o powierzchni 0,1107 ha,</w:t>
      </w:r>
    </w:p>
    <w:p w14:paraId="49542B1E" w14:textId="77777777" w:rsidR="00E32B02" w:rsidRDefault="00A61C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- 53/7 o powierzchni 0,3461 ha,</w:t>
      </w:r>
    </w:p>
    <w:p w14:paraId="3D070959" w14:textId="77777777" w:rsidR="00E32B02" w:rsidRDefault="00A61C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- 53/8 o powierzchni 0,1054 ha,</w:t>
      </w:r>
    </w:p>
    <w:p w14:paraId="51FE60F1" w14:textId="77777777" w:rsidR="00E32B02" w:rsidRDefault="00A61C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- 53/9 </w:t>
      </w:r>
      <w:r>
        <w:rPr>
          <w:color w:val="000000"/>
          <w:szCs w:val="20"/>
          <w:u w:color="000000"/>
        </w:rPr>
        <w:t>o powierzchni 0,0945 ha,</w:t>
      </w:r>
    </w:p>
    <w:p w14:paraId="26D9CD93" w14:textId="198A1D24" w:rsidR="00E32B02" w:rsidRDefault="00A61C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zapisane w KW</w:t>
      </w:r>
      <w:r>
        <w:rPr>
          <w:color w:val="000000"/>
          <w:szCs w:val="20"/>
          <w:u w:color="000000"/>
        </w:rPr>
        <w:t xml:space="preserve"> jako własność Gminy Środa Wielkopolska, została zawarta z Biorącym w użyczenie jako nieruchomości, na których znajduje się miejskie ujęcie wody dla miasta Środa Wielkopolska, stanowiące strefy ochrony </w:t>
      </w:r>
      <w:r>
        <w:rPr>
          <w:color w:val="000000"/>
          <w:szCs w:val="20"/>
          <w:u w:color="000000"/>
        </w:rPr>
        <w:t>bezpośredniej oraz drogi dojazdowe do tych stref (okres obowiązywania do dnia 31.07.2022 roku).</w:t>
      </w:r>
    </w:p>
    <w:p w14:paraId="0CB059F2" w14:textId="1D7C7C88" w:rsidR="00E32B02" w:rsidRDefault="00A61C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części nieruchomości położonej w Środzie Wielkopolskiej przy ul. 20 Października, oznaczonej nr geod. 2776 obszaru 0,2678 ha zapisanej</w:t>
      </w:r>
      <w:r>
        <w:rPr>
          <w:color w:val="000000"/>
          <w:szCs w:val="20"/>
          <w:u w:color="000000"/>
        </w:rPr>
        <w:t xml:space="preserve"> w KW</w:t>
      </w:r>
      <w:r>
        <w:rPr>
          <w:color w:val="000000"/>
          <w:szCs w:val="20"/>
          <w:u w:color="000000"/>
        </w:rPr>
        <w:t>, na której przedmiotem dzierżawy jest teren o powierzchni 18 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Dzierżawcą jako teren zabudowany garażem blaszanym, stanowiącym odrębny od gruntu przedmiot własności (okres obowiązywania do dnia 03.09.2022 roku).</w:t>
      </w:r>
    </w:p>
    <w:p w14:paraId="64774EB6" w14:textId="1131D899" w:rsidR="00E32B02" w:rsidRDefault="00A61C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Umowa </w:t>
      </w:r>
      <w:r>
        <w:rPr>
          <w:color w:val="000000"/>
          <w:szCs w:val="20"/>
          <w:u w:color="000000"/>
        </w:rPr>
        <w:t>dzierżawy dotycząca części nieruchomości położonej w Środzie Wielkopolskiej przy ul. Harcerskiej, oznaczonej nr geod. 3233/6 obszaru 0,2764 ha zapisanej w KW</w:t>
      </w:r>
      <w:r>
        <w:rPr>
          <w:color w:val="000000"/>
          <w:szCs w:val="20"/>
          <w:u w:color="000000"/>
        </w:rPr>
        <w:t>, na której przedmiotem dzierżawy jest teren o powierzchni 25 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</w:t>
      </w:r>
      <w:r>
        <w:rPr>
          <w:color w:val="000000"/>
          <w:szCs w:val="20"/>
          <w:u w:color="000000"/>
        </w:rPr>
        <w:t xml:space="preserve"> Dzierżawcą jako teren przeznaczony pod obiekt </w:t>
      </w:r>
      <w:r>
        <w:rPr>
          <w:color w:val="000000"/>
          <w:szCs w:val="20"/>
          <w:u w:color="000000"/>
        </w:rPr>
        <w:lastRenderedPageBreak/>
        <w:t>gospodarczy, nietrwale związany z gruntem, stanowiący odrębny od gruntu przedmiot własności (okres obowiązywania do dnia 28.08.2022 roku).</w:t>
      </w:r>
    </w:p>
    <w:p w14:paraId="501385FD" w14:textId="77777777" w:rsidR="00E32B02" w:rsidRDefault="00A61C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nieruchomości położonych w Środzie Wielkopol</w:t>
      </w:r>
      <w:r>
        <w:rPr>
          <w:color w:val="000000"/>
          <w:szCs w:val="20"/>
          <w:u w:color="000000"/>
        </w:rPr>
        <w:t>skiej przy ul. Łąkowej, stanowiących w ewidencji gruntów następujące działki:</w:t>
      </w:r>
    </w:p>
    <w:p w14:paraId="18082E01" w14:textId="38FFE247" w:rsidR="00E32B02" w:rsidRDefault="00A61C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oznaczoną nr geod. 1290 o powierzchni 0,4884 ha, zapisaną w KW</w:t>
      </w:r>
      <w:r>
        <w:rPr>
          <w:color w:val="000000"/>
          <w:szCs w:val="20"/>
          <w:u w:color="000000"/>
        </w:rPr>
        <w:t xml:space="preserve">, rola kl. </w:t>
      </w:r>
      <w:proofErr w:type="spellStart"/>
      <w:r>
        <w:rPr>
          <w:color w:val="000000"/>
          <w:szCs w:val="20"/>
          <w:u w:color="000000"/>
        </w:rPr>
        <w:t>IIIb</w:t>
      </w:r>
      <w:proofErr w:type="spellEnd"/>
      <w:r>
        <w:rPr>
          <w:color w:val="000000"/>
          <w:szCs w:val="20"/>
          <w:u w:color="000000"/>
        </w:rPr>
        <w:t>,</w:t>
      </w:r>
    </w:p>
    <w:p w14:paraId="0CD98FD8" w14:textId="31A0881A" w:rsidR="00E32B02" w:rsidRDefault="00A61C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oznaczoną nr geod. 1291 o powierzchni 0,0636 ha, zapisaną w KW</w:t>
      </w:r>
      <w:r>
        <w:rPr>
          <w:color w:val="000000"/>
          <w:szCs w:val="20"/>
          <w:u w:color="000000"/>
        </w:rPr>
        <w:t>,</w:t>
      </w:r>
      <w:r>
        <w:rPr>
          <w:color w:val="000000"/>
          <w:szCs w:val="20"/>
          <w:u w:color="000000"/>
        </w:rPr>
        <w:t xml:space="preserve"> rola kl. </w:t>
      </w:r>
      <w:proofErr w:type="spellStart"/>
      <w:r>
        <w:rPr>
          <w:color w:val="000000"/>
          <w:szCs w:val="20"/>
          <w:u w:color="000000"/>
        </w:rPr>
        <w:t>IIIb</w:t>
      </w:r>
      <w:proofErr w:type="spellEnd"/>
      <w:r>
        <w:rPr>
          <w:color w:val="000000"/>
          <w:szCs w:val="20"/>
          <w:u w:color="000000"/>
        </w:rPr>
        <w:t>,</w:t>
      </w:r>
    </w:p>
    <w:p w14:paraId="116FFCC8" w14:textId="7F1B5A46" w:rsidR="00E32B02" w:rsidRDefault="00A61C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oznaczoną nr geod. 1209 o powierzchni 4,0102 ha, zapisaną w KW</w:t>
      </w:r>
      <w:r>
        <w:rPr>
          <w:color w:val="000000"/>
          <w:szCs w:val="20"/>
          <w:u w:color="000000"/>
        </w:rPr>
        <w:t xml:space="preserve">, na której przedmiotem dzierżawy jest teren o powierzchni 0,4480 ha, rola kl. </w:t>
      </w:r>
      <w:proofErr w:type="spellStart"/>
      <w:r>
        <w:rPr>
          <w:color w:val="000000"/>
          <w:szCs w:val="20"/>
          <w:u w:color="000000"/>
        </w:rPr>
        <w:t>IIIb</w:t>
      </w:r>
      <w:proofErr w:type="spellEnd"/>
      <w:r>
        <w:rPr>
          <w:color w:val="000000"/>
          <w:szCs w:val="20"/>
          <w:u w:color="000000"/>
        </w:rPr>
        <w:t>,</w:t>
      </w:r>
    </w:p>
    <w:p w14:paraId="104137B0" w14:textId="77777777" w:rsidR="00E32B02" w:rsidRDefault="00A61C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została zawarta z Dzierżawcą z przeznaczeniem na cele rolne (okres obowiązy</w:t>
      </w:r>
      <w:r>
        <w:rPr>
          <w:color w:val="000000"/>
          <w:szCs w:val="20"/>
          <w:u w:color="000000"/>
        </w:rPr>
        <w:t>wania do dnia 03.09.2022 roku).</w:t>
      </w:r>
    </w:p>
    <w:p w14:paraId="310202CD" w14:textId="6628BF7F" w:rsidR="00E32B02" w:rsidRDefault="00A61C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części nieruchomości położonej w Zielniczkach oznaczonej nr geod. 65/3 obszaru 0,3762 ha, zapisanej w KW</w:t>
      </w:r>
      <w:r>
        <w:rPr>
          <w:color w:val="000000"/>
          <w:szCs w:val="20"/>
          <w:u w:color="000000"/>
        </w:rPr>
        <w:t xml:space="preserve">, rola kl. </w:t>
      </w:r>
      <w:proofErr w:type="spellStart"/>
      <w:r>
        <w:rPr>
          <w:color w:val="000000"/>
          <w:szCs w:val="20"/>
          <w:u w:color="000000"/>
        </w:rPr>
        <w:t>IIIb</w:t>
      </w:r>
      <w:proofErr w:type="spellEnd"/>
      <w:r>
        <w:rPr>
          <w:color w:val="000000"/>
          <w:szCs w:val="20"/>
          <w:u w:color="000000"/>
        </w:rPr>
        <w:t>, na której przedmiotem dzierżawy jest teren o powierzchni 0,25</w:t>
      </w:r>
      <w:r>
        <w:rPr>
          <w:color w:val="000000"/>
          <w:szCs w:val="20"/>
          <w:u w:color="000000"/>
        </w:rPr>
        <w:t>00 ha, została zawarta z Dzierżawcą z przeznaczeniem na cele rolne (okres obowiązywania do dnia 03.09.2022 roku).</w:t>
      </w:r>
    </w:p>
    <w:p w14:paraId="35323E3A" w14:textId="4A038844" w:rsidR="00E32B02" w:rsidRDefault="00A61C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części rozbudowanej i przebudowanej budynku szkoły o powierzchni 676,06 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położonej w Brodowie przy ul. Szkolnej 1</w:t>
      </w:r>
      <w:r>
        <w:rPr>
          <w:color w:val="000000"/>
          <w:szCs w:val="20"/>
          <w:u w:color="000000"/>
        </w:rPr>
        <w:t>, stanowiącej część działki oznaczonej nr ewidencyjnym 144/4, obszaru 1,3332 ha, zapisanej w KW</w:t>
      </w:r>
      <w:r>
        <w:rPr>
          <w:color w:val="000000"/>
          <w:szCs w:val="20"/>
          <w:u w:color="000000"/>
        </w:rPr>
        <w:t>, na której przedmiotem dzierżawy jest teren o powierzchni 1.400 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Dzierżawcą z przeznaczeniem na cele edukacyjne (okres obow</w:t>
      </w:r>
      <w:r>
        <w:rPr>
          <w:color w:val="000000"/>
          <w:szCs w:val="20"/>
          <w:u w:color="000000"/>
        </w:rPr>
        <w:t>iązywania do dnia 31.08.2022 roku).</w:t>
      </w:r>
    </w:p>
    <w:p w14:paraId="638A030C" w14:textId="0C0410FC" w:rsidR="00E32B02" w:rsidRDefault="00A61C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części rozbudowanej i przebudowanej budynku szkoły o powierzchni użytkowej 503,50 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 xml:space="preserve"> położonej w Jarosławcu, na części działki oznaczonej nr ewidencyjnym 28/92, obszaru 1,2211 ha, zapisanej w KW</w:t>
      </w:r>
      <w:r>
        <w:rPr>
          <w:color w:val="000000"/>
          <w:szCs w:val="20"/>
          <w:u w:color="000000"/>
        </w:rPr>
        <w:t>, na której przedmiotem dzierżawy jest teren o powierzchni 1.850 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Dzierżawcą z przeznaczeniem na cele edukacyjne (okres obowiązywania do dnia 31.08.2022 roku).</w:t>
      </w:r>
    </w:p>
    <w:p w14:paraId="40A3C43E" w14:textId="6DE53757" w:rsidR="00E32B02" w:rsidRDefault="00A61C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części nieruchomości położonej w </w:t>
      </w:r>
      <w:r>
        <w:rPr>
          <w:color w:val="000000"/>
          <w:szCs w:val="20"/>
          <w:u w:color="000000"/>
        </w:rPr>
        <w:t>miejscowości Nadziejewo, oznaczonej nr geod. 27/6 obszaru 0,2669 ha, zapisanej w KW,</w:t>
      </w:r>
      <w:r>
        <w:rPr>
          <w:color w:val="000000"/>
          <w:szCs w:val="20"/>
          <w:u w:color="000000"/>
        </w:rPr>
        <w:t xml:space="preserve"> zabudowanej budynkiem, w którym przeznacza się do wydzierżawienia lokal o powierzchni 122,40 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 xml:space="preserve"> wraz z udziałem 4823/10000 części w nieruchomości wspólnej </w:t>
      </w:r>
      <w:r>
        <w:rPr>
          <w:color w:val="000000"/>
          <w:szCs w:val="20"/>
          <w:u w:color="000000"/>
        </w:rPr>
        <w:t>oraz w gruncie, została zawarta z Dzierżawcą w celu prowadzenia działalności statutowej (okres obowiązywania do dnia 16.09.2022 roku).</w:t>
      </w:r>
    </w:p>
    <w:p w14:paraId="65AC530A" w14:textId="1312605F" w:rsidR="00E32B02" w:rsidRDefault="00A61C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części nieruchomości położonej w miejscowości Szlachcin, oznaczonej nr geod. 148/3 obszaru 0,24</w:t>
      </w:r>
      <w:r>
        <w:rPr>
          <w:color w:val="000000"/>
          <w:szCs w:val="20"/>
          <w:u w:color="000000"/>
        </w:rPr>
        <w:t>16 ha, zapisanej w KW</w:t>
      </w:r>
      <w:r>
        <w:rPr>
          <w:color w:val="000000"/>
          <w:szCs w:val="20"/>
          <w:u w:color="000000"/>
        </w:rPr>
        <w:t>, zabudowanej budynkiem, w którym przeznacza się do wydzierżawienia lokal użytkowy o powierzchni 120 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 xml:space="preserve"> wraz z udziałem 2328/10000 części w nieruchomości wspólnej oraz w gruncie, została zawarta z Dzierżawcą w celu prow</w:t>
      </w:r>
      <w:r>
        <w:rPr>
          <w:color w:val="000000"/>
          <w:szCs w:val="20"/>
          <w:u w:color="000000"/>
        </w:rPr>
        <w:t>adzenia działalności statutowej (okres obowiązywania do dnia 16.09.2022 roku).</w:t>
      </w:r>
    </w:p>
    <w:p w14:paraId="1EFAA2A4" w14:textId="532E118D" w:rsidR="00E32B02" w:rsidRDefault="00A61C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nieruchomości położonej w miejscowości Pławce, oznaczonej nr geod. 112 obszaru 0,0617 ha, zapisanej w KW</w:t>
      </w:r>
      <w:r>
        <w:rPr>
          <w:color w:val="000000"/>
          <w:szCs w:val="20"/>
          <w:u w:color="000000"/>
        </w:rPr>
        <w:t>, zabudowanej budynkiem użytecz</w:t>
      </w:r>
      <w:r>
        <w:rPr>
          <w:color w:val="000000"/>
          <w:szCs w:val="20"/>
          <w:u w:color="000000"/>
        </w:rPr>
        <w:t>ności publicznej o powierzchni 111,43 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Dzierżawcą w celu prowadzenia działalności statutowej (okres obowiązywania do dnia 16.09.2022 roku).</w:t>
      </w:r>
    </w:p>
    <w:p w14:paraId="103E38A9" w14:textId="367A7E9A" w:rsidR="00E32B02" w:rsidRDefault="00A61C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nieruchomości położonej w miejscowości Koszuty, oznaczonej nr geod. 1</w:t>
      </w:r>
      <w:r>
        <w:rPr>
          <w:color w:val="000000"/>
          <w:szCs w:val="20"/>
          <w:u w:color="000000"/>
        </w:rPr>
        <w:t>09/2 obszaru 0,0518 ha, zapisanej w KW</w:t>
      </w:r>
      <w:r>
        <w:rPr>
          <w:color w:val="000000"/>
          <w:szCs w:val="20"/>
          <w:u w:color="000000"/>
        </w:rPr>
        <w:t xml:space="preserve"> zabudowanej budynkiem użyteczności publicznej o powierzchni 263,71 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Dzierżawcą w celu prowadzenia działalności statutowej (okres obowiązywania do dnia 16.09.2022 roku).</w:t>
      </w:r>
    </w:p>
    <w:p w14:paraId="3E105F05" w14:textId="194AF7C1" w:rsidR="00E32B02" w:rsidRDefault="00A61C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Umowa </w:t>
      </w:r>
      <w:r>
        <w:rPr>
          <w:color w:val="000000"/>
          <w:szCs w:val="20"/>
          <w:u w:color="000000"/>
        </w:rPr>
        <w:t>dzierżawy dotycząca nieruchomości położonej w miejscowości Trzebisławki, oznaczonej nr geod. 130/11 obszaru 0,0455 ha, zapisanej w KW</w:t>
      </w:r>
      <w:r>
        <w:rPr>
          <w:color w:val="000000"/>
          <w:szCs w:val="20"/>
          <w:u w:color="000000"/>
        </w:rPr>
        <w:t xml:space="preserve"> zabudowanej budynkiem użyteczności publicznej o powierzchni 62,20 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 xml:space="preserve">, została zawarta z Dzierżawcą w celu </w:t>
      </w:r>
      <w:r>
        <w:rPr>
          <w:color w:val="000000"/>
          <w:szCs w:val="20"/>
          <w:u w:color="000000"/>
        </w:rPr>
        <w:t>prowadzenia działalności statutowej (okres obowiązywania do dnia 16.09.2022 roku).</w:t>
      </w:r>
    </w:p>
    <w:p w14:paraId="151A226E" w14:textId="46151C09" w:rsidR="00E32B02" w:rsidRDefault="00A61C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Umowa dzierżawy dotycząca części nieruchomości położonej w miejscowości </w:t>
      </w:r>
      <w:proofErr w:type="spellStart"/>
      <w:r>
        <w:rPr>
          <w:color w:val="000000"/>
          <w:szCs w:val="20"/>
          <w:u w:color="000000"/>
        </w:rPr>
        <w:t>Starkówiec</w:t>
      </w:r>
      <w:proofErr w:type="spellEnd"/>
      <w:r>
        <w:rPr>
          <w:color w:val="000000"/>
          <w:szCs w:val="20"/>
          <w:u w:color="000000"/>
        </w:rPr>
        <w:t xml:space="preserve"> Piątkowski, oznaczonej nr geod. 41 obszaru 0,2500 ha, stanowiącej współwłasność Gminy Środ</w:t>
      </w:r>
      <w:r>
        <w:rPr>
          <w:color w:val="000000"/>
          <w:szCs w:val="20"/>
          <w:u w:color="000000"/>
        </w:rPr>
        <w:t>a Wielkopolska w udziale wynoszącym 593/1000, zapisanej w KW</w:t>
      </w:r>
      <w:r>
        <w:rPr>
          <w:color w:val="000000"/>
          <w:szCs w:val="20"/>
          <w:u w:color="000000"/>
        </w:rPr>
        <w:t>, zabudowanej budynkiem, w którym przeznacza się do wydzierżawienia lokal o powierzchni 79,80 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Dzierżawcą w celu prowadzenia działalności statutowej (okres obo</w:t>
      </w:r>
      <w:r>
        <w:rPr>
          <w:color w:val="000000"/>
          <w:szCs w:val="20"/>
          <w:u w:color="000000"/>
        </w:rPr>
        <w:t>wiązywania do dnia 16.09.2022 roku).</w:t>
      </w:r>
    </w:p>
    <w:p w14:paraId="26A780BF" w14:textId="60B65BB4" w:rsidR="00E32B02" w:rsidRDefault="00A61C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lastRenderedPageBreak/>
        <w:t>Umowa dzierżawy dotycząca części nieruchomości położonej w miejscowości Romanowo, oznaczonej nr geod. 36/2 obszaru 0,0913 ha, stanowiącej współwłasność Gminy Środa Wielkopolska w udziale wynoszącym 117/1000, zapisanej w</w:t>
      </w:r>
      <w:r>
        <w:rPr>
          <w:color w:val="000000"/>
          <w:szCs w:val="20"/>
          <w:u w:color="000000"/>
        </w:rPr>
        <w:t> KW</w:t>
      </w:r>
      <w:r>
        <w:rPr>
          <w:color w:val="000000"/>
          <w:szCs w:val="20"/>
          <w:u w:color="000000"/>
        </w:rPr>
        <w:t>, zabudowanej budynkiem, w którym przeznacza się do wydzierżawienia lokal o powierzchni 32,26 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Dzierżawcą w celu prowadzenia działalności statutowej (okres obowiązywania do dnia 16.09.2022 roku).</w:t>
      </w:r>
    </w:p>
    <w:p w14:paraId="0302EE5D" w14:textId="1E8BBEB6" w:rsidR="00E32B02" w:rsidRDefault="00A61C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</w:t>
      </w:r>
      <w:r>
        <w:rPr>
          <w:color w:val="000000"/>
          <w:szCs w:val="20"/>
          <w:u w:color="000000"/>
        </w:rPr>
        <w:t>cząca części nieruchomości położonej w miejscowości Zielniczki, oznaczonej nr geod. 65/4 obszaru 0,1105 ha, stanowiącej współwłasność Gminy Środa Wielkopolska w udziale wynoszącym 243/1000, zapisanej w KW</w:t>
      </w:r>
      <w:r>
        <w:rPr>
          <w:color w:val="000000"/>
          <w:szCs w:val="20"/>
          <w:u w:color="000000"/>
        </w:rPr>
        <w:t>, zabudowanej budynkiem, w którym pr</w:t>
      </w:r>
      <w:r>
        <w:rPr>
          <w:color w:val="000000"/>
          <w:szCs w:val="20"/>
          <w:u w:color="000000"/>
        </w:rPr>
        <w:t>zeznacza się do wydzierżawienia lokal o powierzchni 63,25 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Dzierżawcą w celu prowadzenia działalności statutowej (okres obowiązywania do dnia 16.09.2022 roku).</w:t>
      </w:r>
    </w:p>
    <w:p w14:paraId="227F2A7F" w14:textId="5F700069" w:rsidR="00E32B02" w:rsidRDefault="00A61C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części nieruchomości położonej w miejscowości Ann</w:t>
      </w:r>
      <w:r>
        <w:rPr>
          <w:color w:val="000000"/>
          <w:szCs w:val="20"/>
          <w:u w:color="000000"/>
        </w:rPr>
        <w:t>opole, oznaczonej nr geod. 45/1 obszaru 0,1574 ha, stanowiącej współwłasność Gminy Środa Wielkopolska w udziale wynoszącym 380/1000, zapisanej w KW</w:t>
      </w:r>
      <w:r>
        <w:rPr>
          <w:color w:val="000000"/>
          <w:szCs w:val="20"/>
          <w:u w:color="000000"/>
        </w:rPr>
        <w:t>, zabudowanej budynkiem, w którym przeznacza się do wydzierżawienia lokal o powierzchni 73,60</w:t>
      </w:r>
      <w:r>
        <w:rPr>
          <w:color w:val="000000"/>
          <w:szCs w:val="20"/>
          <w:u w:color="000000"/>
        </w:rPr>
        <w:t xml:space="preserve"> 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Dzierżawcą w celu prowadzenia działalności statutowej (okres obowiązywania do dnia 16.09.2022 roku).</w:t>
      </w:r>
    </w:p>
    <w:p w14:paraId="038E1346" w14:textId="21DA83C8" w:rsidR="00E32B02" w:rsidRDefault="00A61C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Umowa dzierżawy dotycząca części nieruchomości położonej w Nadziejewie oznaczonej nr geod. 11/11 obszaru 2,5262 ha, </w:t>
      </w:r>
      <w:r>
        <w:rPr>
          <w:color w:val="000000"/>
          <w:szCs w:val="20"/>
          <w:u w:color="000000"/>
        </w:rPr>
        <w:t>zapisanej w KW</w:t>
      </w:r>
      <w:r>
        <w:rPr>
          <w:color w:val="000000"/>
          <w:szCs w:val="20"/>
          <w:u w:color="000000"/>
        </w:rPr>
        <w:t>, rola kl. V, na której przedmiotem dzierżawy jest teren o powierzchni 0,0500 ha, została zawarta z Dzierżawcą z przeznaczeniem na cele rolne (okres obowiązywania do dnia 30.09.2022 roku).</w:t>
      </w:r>
    </w:p>
    <w:p w14:paraId="7C861355" w14:textId="3C35384C" w:rsidR="00E32B02" w:rsidRDefault="00A61C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części nier</w:t>
      </w:r>
      <w:r>
        <w:rPr>
          <w:color w:val="000000"/>
          <w:szCs w:val="20"/>
          <w:u w:color="000000"/>
        </w:rPr>
        <w:t>uchomości położonej w Nadziejewie oznaczonej nr geod. 11/11 obszaru 2,5262 ha, zapisanej w KW</w:t>
      </w:r>
      <w:r>
        <w:rPr>
          <w:color w:val="000000"/>
          <w:szCs w:val="20"/>
          <w:u w:color="000000"/>
        </w:rPr>
        <w:t>, rola kl. V, na której przedmiotem dzierżawy jest teren o powierzchni 0,0680 ha, została zawarta z Dzierżawcą z przeznaczeniem na cele rolne (okre</w:t>
      </w:r>
      <w:r>
        <w:rPr>
          <w:color w:val="000000"/>
          <w:szCs w:val="20"/>
          <w:u w:color="000000"/>
        </w:rPr>
        <w:t>s obowiązywania do dnia 30.09.2022 roku).</w:t>
      </w:r>
    </w:p>
    <w:p w14:paraId="3EA098D8" w14:textId="34BE42BB" w:rsidR="00E32B02" w:rsidRDefault="00A61C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nieruchomości położonej w Słupi Wielkiej, oznaczonej nr geod. 110/41 obszaru 0,0308 ha, zapisanej w KW</w:t>
      </w:r>
      <w:r>
        <w:rPr>
          <w:color w:val="000000"/>
          <w:szCs w:val="20"/>
          <w:u w:color="000000"/>
        </w:rPr>
        <w:t xml:space="preserve"> – rola kl. II, została zawarta z Dzierżawcą z przeznaczeniem na cele </w:t>
      </w:r>
      <w:r>
        <w:rPr>
          <w:color w:val="000000"/>
          <w:szCs w:val="20"/>
          <w:u w:color="000000"/>
        </w:rPr>
        <w:t>rolne (okres obowiązywania do dnia 24.09.2022 roku).</w:t>
      </w:r>
    </w:p>
    <w:p w14:paraId="32145EC7" w14:textId="77777777" w:rsidR="00E32B02" w:rsidRDefault="00A61C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związku z rozwiązaniami oraz zbliżającym się rozwiązaniem w/w umów dzierżawy oraz umowy użyczenia dotychczasowi Dzierżawcy i dotychczasowy Biorący w użyczenie wystąpili do Burmistrza Miasta Środa Wielk</w:t>
      </w:r>
      <w:r>
        <w:rPr>
          <w:color w:val="000000"/>
          <w:szCs w:val="20"/>
          <w:u w:color="000000"/>
        </w:rPr>
        <w:t>opolska z wnioskami o zawarcie kolejnych umów dzierżawy oraz kolejnej umowy użyczenia.</w:t>
      </w:r>
    </w:p>
    <w:p w14:paraId="5284B6A2" w14:textId="77777777" w:rsidR="00E32B02" w:rsidRDefault="00A61C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obowiązującym stanie prawnym wynikającym z przepisu art. 18 ust. 2 pkt 9 lit. „a” ustawy z dnia 8 marca 1990 r. o samorządzie gminnym (Dz. U. z 2022 r. poz. 559 ze zmi</w:t>
      </w:r>
      <w:r>
        <w:rPr>
          <w:color w:val="000000"/>
          <w:szCs w:val="20"/>
          <w:u w:color="000000"/>
        </w:rPr>
        <w:t>anami) w odniesieniu do nieruchomości wchodzących w skład zasobu gminnego, zawarcie z dotychczasowym Dzierżawcą bądź Biorącym w użyczenie kolejnej umowy dzierżawy lub umowy użyczenia, której przedmiotem jest ta sama nieruchomość bądź część nieruchomości po</w:t>
      </w:r>
      <w:r>
        <w:rPr>
          <w:color w:val="000000"/>
          <w:szCs w:val="20"/>
          <w:u w:color="000000"/>
        </w:rPr>
        <w:t xml:space="preserve"> umowie zawartej na czas oznaczony, wymaga zgody Rady Miejskiej.</w:t>
      </w:r>
    </w:p>
    <w:p w14:paraId="485F437C" w14:textId="77777777" w:rsidR="00E32B02" w:rsidRDefault="00A61C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związku z powyższym podjęcie uchwały jest uzasadnione.</w:t>
      </w:r>
    </w:p>
    <w:p w14:paraId="09ACD5B3" w14:textId="77777777" w:rsidR="00E32B02" w:rsidRDefault="00E32B02">
      <w:pPr>
        <w:spacing w:before="120" w:after="120"/>
        <w:ind w:left="283" w:firstLine="227"/>
        <w:rPr>
          <w:color w:val="000000"/>
          <w:szCs w:val="20"/>
          <w:u w:color="000000"/>
        </w:rPr>
      </w:pPr>
    </w:p>
    <w:sectPr w:rsidR="00E32B02">
      <w:footerReference w:type="default" r:id="rId51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7E15E" w14:textId="77777777" w:rsidR="00000000" w:rsidRDefault="00A61C00">
      <w:r>
        <w:separator/>
      </w:r>
    </w:p>
  </w:endnote>
  <w:endnote w:type="continuationSeparator" w:id="0">
    <w:p w14:paraId="122E96C5" w14:textId="77777777" w:rsidR="00000000" w:rsidRDefault="00A61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32B02" w14:paraId="0348BA57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6EA279A" w14:textId="77777777" w:rsidR="00E32B02" w:rsidRDefault="00A61C00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C361B72B-2CF5-41D8-9FA9-C7CB41F4F2DE.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FFE2119" w14:textId="77777777" w:rsidR="00E32B02" w:rsidRDefault="00A61C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03F0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82151A2" w14:textId="77777777" w:rsidR="00E32B02" w:rsidRDefault="00E32B02">
    <w:pPr>
      <w:rPr>
        <w:sz w:val="18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32B02" w14:paraId="20F47467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8BB2066" w14:textId="77777777" w:rsidR="00E32B02" w:rsidRDefault="00A61C00">
          <w:pPr>
            <w:jc w:val="left"/>
            <w:rPr>
              <w:sz w:val="18"/>
            </w:rPr>
          </w:pPr>
          <w:r>
            <w:rPr>
              <w:sz w:val="18"/>
            </w:rPr>
            <w:t>Id: C361B72B-2CF5-41D8-9FA9-C7CB41F4F2DE.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DD6B542" w14:textId="224DDAB1" w:rsidR="00E32B02" w:rsidRDefault="00A61C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03F0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D225B93" w14:textId="77777777" w:rsidR="00E32B02" w:rsidRDefault="00E32B02">
    <w:pPr>
      <w:rPr>
        <w:sz w:val="18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32B02" w14:paraId="605E847F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5DA7180" w14:textId="77777777" w:rsidR="00E32B02" w:rsidRDefault="00A61C00">
          <w:pPr>
            <w:jc w:val="left"/>
            <w:rPr>
              <w:sz w:val="18"/>
            </w:rPr>
          </w:pPr>
          <w:r>
            <w:rPr>
              <w:sz w:val="18"/>
            </w:rPr>
            <w:t>Id: C361B72B-2CF5-41D8-9FA9-C7CB41F4F2DE.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840FE0A" w14:textId="1FCB7D3D" w:rsidR="00E32B02" w:rsidRDefault="00A61C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03F0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50DE530" w14:textId="77777777" w:rsidR="00E32B02" w:rsidRDefault="00E32B02">
    <w:pPr>
      <w:rPr>
        <w:sz w:val="18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32B02" w14:paraId="5F825DB4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E0717F8" w14:textId="77777777" w:rsidR="00E32B02" w:rsidRDefault="00A61C00">
          <w:pPr>
            <w:jc w:val="left"/>
            <w:rPr>
              <w:sz w:val="18"/>
            </w:rPr>
          </w:pPr>
          <w:r>
            <w:rPr>
              <w:sz w:val="18"/>
            </w:rPr>
            <w:t>Id: C361B72B-2CF5-41D8-9FA9-C7CB41F4F2DE.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12F52A6" w14:textId="5C9044D5" w:rsidR="00E32B02" w:rsidRDefault="00A61C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03F0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751B376" w14:textId="77777777" w:rsidR="00E32B02" w:rsidRDefault="00E32B02">
    <w:pPr>
      <w:rPr>
        <w:sz w:val="18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32B02" w14:paraId="43756441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589004E" w14:textId="77777777" w:rsidR="00E32B02" w:rsidRDefault="00A61C00">
          <w:pPr>
            <w:jc w:val="left"/>
            <w:rPr>
              <w:sz w:val="18"/>
            </w:rPr>
          </w:pPr>
          <w:r>
            <w:rPr>
              <w:sz w:val="18"/>
            </w:rPr>
            <w:t>Id: C361B72B-2CF5-41D8-9FA9-C7CB41F4F2DE.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3DD7F9C" w14:textId="25AD77A5" w:rsidR="00E32B02" w:rsidRDefault="00A61C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03F0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993F0A0" w14:textId="77777777" w:rsidR="00E32B02" w:rsidRDefault="00E32B02">
    <w:pPr>
      <w:rPr>
        <w:sz w:val="18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32B02" w14:paraId="47AD40DD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8539969" w14:textId="77777777" w:rsidR="00E32B02" w:rsidRDefault="00A61C00">
          <w:pPr>
            <w:jc w:val="left"/>
            <w:rPr>
              <w:sz w:val="18"/>
            </w:rPr>
          </w:pPr>
          <w:r>
            <w:rPr>
              <w:sz w:val="18"/>
            </w:rPr>
            <w:t>Id: C361B72B-2CF5-41D8-9FA9-C7CB41F4F2DE.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A3112DA" w14:textId="0AD3CDBC" w:rsidR="00E32B02" w:rsidRDefault="00A61C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03F0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C9E27F0" w14:textId="77777777" w:rsidR="00E32B02" w:rsidRDefault="00E32B02">
    <w:pPr>
      <w:rPr>
        <w:sz w:val="18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32B02" w14:paraId="625F491E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1F4E59D" w14:textId="77777777" w:rsidR="00E32B02" w:rsidRDefault="00A61C00">
          <w:pPr>
            <w:jc w:val="left"/>
            <w:rPr>
              <w:sz w:val="18"/>
            </w:rPr>
          </w:pPr>
          <w:r>
            <w:rPr>
              <w:sz w:val="18"/>
            </w:rPr>
            <w:t>Id: C361B72B-2CF5-41D8-9FA9-C7CB41F4F2DE.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B19A86E" w14:textId="7A886223" w:rsidR="00E32B02" w:rsidRDefault="00A61C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03F0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C84F6D6" w14:textId="77777777" w:rsidR="00E32B02" w:rsidRDefault="00E32B02">
    <w:pPr>
      <w:rPr>
        <w:sz w:val="18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32B02" w14:paraId="26E49F81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102C0B8" w14:textId="77777777" w:rsidR="00E32B02" w:rsidRDefault="00A61C00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C361B72B-2CF5-41D8-9FA9-C7CB41F4F2DE.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1A80C18" w14:textId="5D29C56F" w:rsidR="00E32B02" w:rsidRDefault="00A61C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03F0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BC7E6D7" w14:textId="77777777" w:rsidR="00E32B02" w:rsidRDefault="00E32B02">
    <w:pPr>
      <w:rPr>
        <w:sz w:val="18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32B02" w14:paraId="3A78294F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8667934" w14:textId="77777777" w:rsidR="00E32B02" w:rsidRDefault="00A61C00">
          <w:pPr>
            <w:jc w:val="left"/>
            <w:rPr>
              <w:sz w:val="18"/>
            </w:rPr>
          </w:pPr>
          <w:r>
            <w:rPr>
              <w:sz w:val="18"/>
            </w:rPr>
            <w:t>Id: C361B72B-2CF5-41D8-9FA9-C7CB41F4F2DE.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E44A4EE" w14:textId="268822BF" w:rsidR="00E32B02" w:rsidRDefault="00A61C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03F0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ED5964A" w14:textId="77777777" w:rsidR="00E32B02" w:rsidRDefault="00E32B02">
    <w:pPr>
      <w:rPr>
        <w:sz w:val="18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32B02" w14:paraId="7466540D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DA3FB21" w14:textId="77777777" w:rsidR="00E32B02" w:rsidRDefault="00A61C00">
          <w:pPr>
            <w:jc w:val="left"/>
            <w:rPr>
              <w:sz w:val="18"/>
            </w:rPr>
          </w:pPr>
          <w:r>
            <w:rPr>
              <w:sz w:val="18"/>
            </w:rPr>
            <w:t>Id: C361B72B-2CF5-41D8-9FA9-C7CB41F4F2DE.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6E61952" w14:textId="4FA9B0AF" w:rsidR="00E32B02" w:rsidRDefault="00A61C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03F0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4B35AE8" w14:textId="77777777" w:rsidR="00E32B02" w:rsidRDefault="00E32B02">
    <w:pPr>
      <w:rPr>
        <w:sz w:val="18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32B02" w14:paraId="1C236D63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68112B8" w14:textId="77777777" w:rsidR="00E32B02" w:rsidRDefault="00A61C00">
          <w:pPr>
            <w:jc w:val="left"/>
            <w:rPr>
              <w:sz w:val="18"/>
            </w:rPr>
          </w:pPr>
          <w:r>
            <w:rPr>
              <w:sz w:val="18"/>
            </w:rPr>
            <w:t>Id: C361B72B-2CF5-41D8-9FA9-C7CB41F4F2DE.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0B7F449" w14:textId="3BEC055D" w:rsidR="00E32B02" w:rsidRDefault="00A61C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03F0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62832C7" w14:textId="77777777" w:rsidR="00E32B02" w:rsidRDefault="00E32B02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32B02" w14:paraId="3F44E8E6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E634CA5" w14:textId="77777777" w:rsidR="00E32B02" w:rsidRDefault="00A61C00">
          <w:pPr>
            <w:jc w:val="left"/>
            <w:rPr>
              <w:sz w:val="18"/>
            </w:rPr>
          </w:pPr>
          <w:r>
            <w:rPr>
              <w:sz w:val="18"/>
            </w:rPr>
            <w:t>Id: C361B72B-2CF5-41D8-9FA9-C7CB41F4F2DE.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2804E33" w14:textId="60B3CBFA" w:rsidR="00E32B02" w:rsidRDefault="00A61C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03F0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1A78876" w14:textId="77777777" w:rsidR="00E32B02" w:rsidRDefault="00E32B02">
    <w:pPr>
      <w:rPr>
        <w:sz w:val="18"/>
      </w:rPr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32B02" w14:paraId="208B4A65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C0A30C3" w14:textId="77777777" w:rsidR="00E32B02" w:rsidRDefault="00A61C00">
          <w:pPr>
            <w:jc w:val="left"/>
            <w:rPr>
              <w:sz w:val="18"/>
            </w:rPr>
          </w:pPr>
          <w:r>
            <w:rPr>
              <w:sz w:val="18"/>
            </w:rPr>
            <w:t>Id: C361B72B-2CF5-41D8-9FA9-C7CB41F4F2DE.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DFD7C03" w14:textId="689687D1" w:rsidR="00E32B02" w:rsidRDefault="00A61C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03F0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AB1CD39" w14:textId="77777777" w:rsidR="00E32B02" w:rsidRDefault="00E32B02">
    <w:pPr>
      <w:rPr>
        <w:sz w:val="18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32B02" w14:paraId="55F15D7D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AB520E9" w14:textId="77777777" w:rsidR="00E32B02" w:rsidRDefault="00A61C00">
          <w:pPr>
            <w:jc w:val="left"/>
            <w:rPr>
              <w:sz w:val="18"/>
            </w:rPr>
          </w:pPr>
          <w:r>
            <w:rPr>
              <w:sz w:val="18"/>
            </w:rPr>
            <w:t>Id: C361B72B-2CF5-41D8-9FA9-C7CB41F4F2DE.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1BC756B" w14:textId="71E53E41" w:rsidR="00E32B02" w:rsidRDefault="00A61C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03F0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79C7986" w14:textId="77777777" w:rsidR="00E32B02" w:rsidRDefault="00E32B02">
    <w:pPr>
      <w:rPr>
        <w:sz w:val="18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32B02" w14:paraId="359B3B43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F0E5D53" w14:textId="77777777" w:rsidR="00E32B02" w:rsidRDefault="00A61C00">
          <w:pPr>
            <w:jc w:val="left"/>
            <w:rPr>
              <w:sz w:val="18"/>
            </w:rPr>
          </w:pPr>
          <w:r>
            <w:rPr>
              <w:sz w:val="18"/>
            </w:rPr>
            <w:t>Id: C361B72B-2CF5-41D8-9FA9-C7CB41F4F2DE.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51F1CA9" w14:textId="029241F2" w:rsidR="00E32B02" w:rsidRDefault="00A61C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03F0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F3D5834" w14:textId="77777777" w:rsidR="00E32B02" w:rsidRDefault="00E32B02">
    <w:pPr>
      <w:rPr>
        <w:sz w:val="18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32B02" w14:paraId="56B5170D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52388AA" w14:textId="77777777" w:rsidR="00E32B02" w:rsidRDefault="00A61C00">
          <w:pPr>
            <w:jc w:val="left"/>
            <w:rPr>
              <w:sz w:val="18"/>
            </w:rPr>
          </w:pPr>
          <w:r>
            <w:rPr>
              <w:sz w:val="18"/>
            </w:rPr>
            <w:t>Id: C361B72B-2CF5-41D8-9FA9-C7CB41F4F2DE.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F3EC915" w14:textId="3FF89DFB" w:rsidR="00E32B02" w:rsidRDefault="00A61C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03F0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C422144" w14:textId="77777777" w:rsidR="00E32B02" w:rsidRDefault="00E32B02">
    <w:pPr>
      <w:rPr>
        <w:sz w:val="18"/>
      </w:rPr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32B02" w14:paraId="1A07B40C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2502E45" w14:textId="77777777" w:rsidR="00E32B02" w:rsidRDefault="00A61C00">
          <w:pPr>
            <w:jc w:val="left"/>
            <w:rPr>
              <w:sz w:val="18"/>
            </w:rPr>
          </w:pPr>
          <w:r>
            <w:rPr>
              <w:sz w:val="18"/>
            </w:rPr>
            <w:t>Id: C361B72B-2CF5-41D8-9FA9-C7CB41F4F2DE.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90BF01F" w14:textId="3FD18173" w:rsidR="00E32B02" w:rsidRDefault="00A61C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03F0E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34930195" w14:textId="77777777" w:rsidR="00E32B02" w:rsidRDefault="00E32B02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32B02" w14:paraId="36020BC3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FDD12E3" w14:textId="77777777" w:rsidR="00E32B02" w:rsidRDefault="00A61C00">
          <w:pPr>
            <w:jc w:val="left"/>
            <w:rPr>
              <w:sz w:val="18"/>
            </w:rPr>
          </w:pPr>
          <w:r>
            <w:rPr>
              <w:sz w:val="18"/>
            </w:rPr>
            <w:t>Id: C361B72B-2CF5-41D8-9FA9-C7CB41F4F2DE.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F2A54C0" w14:textId="6CA52576" w:rsidR="00E32B02" w:rsidRDefault="00A61C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03F0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78A12A8" w14:textId="77777777" w:rsidR="00E32B02" w:rsidRDefault="00E32B02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32B02" w14:paraId="0814AF8E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0AF4511" w14:textId="77777777" w:rsidR="00E32B02" w:rsidRDefault="00A61C00">
          <w:pPr>
            <w:jc w:val="left"/>
            <w:rPr>
              <w:sz w:val="18"/>
            </w:rPr>
          </w:pPr>
          <w:r>
            <w:rPr>
              <w:sz w:val="18"/>
            </w:rPr>
            <w:t>Id: C361B72B-2CF5-41D8-9FA9-C7CB41F4F2DE.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EF996A3" w14:textId="169B126F" w:rsidR="00E32B02" w:rsidRDefault="00A61C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03F0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C9F80E0" w14:textId="77777777" w:rsidR="00E32B02" w:rsidRDefault="00E32B02">
    <w:pPr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32B02" w14:paraId="6C2BA8D1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8841AAF" w14:textId="77777777" w:rsidR="00E32B02" w:rsidRDefault="00A61C00">
          <w:pPr>
            <w:jc w:val="left"/>
            <w:rPr>
              <w:sz w:val="18"/>
            </w:rPr>
          </w:pPr>
          <w:r>
            <w:rPr>
              <w:sz w:val="18"/>
            </w:rPr>
            <w:t>Id: C361B72B-2CF5-41D8-9FA9-C7CB41F4F2DE.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F005E3A" w14:textId="561EFBD2" w:rsidR="00E32B02" w:rsidRDefault="00A61C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03F0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1F83A48" w14:textId="77777777" w:rsidR="00E32B02" w:rsidRDefault="00E32B02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32B02" w14:paraId="7A8C3F4B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D1CA1FE" w14:textId="77777777" w:rsidR="00E32B02" w:rsidRDefault="00A61C00">
          <w:pPr>
            <w:jc w:val="left"/>
            <w:rPr>
              <w:sz w:val="18"/>
            </w:rPr>
          </w:pPr>
          <w:r>
            <w:rPr>
              <w:sz w:val="18"/>
            </w:rPr>
            <w:t>Id: C361B72B-2CF5-41D8-9FA9-C7CB41F4F2DE.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E7F73D9" w14:textId="7DAF9CC6" w:rsidR="00E32B02" w:rsidRDefault="00A61C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03F0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1651D00" w14:textId="77777777" w:rsidR="00E32B02" w:rsidRDefault="00E32B02">
    <w:pPr>
      <w:rPr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32B02" w14:paraId="347E18B5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B58C725" w14:textId="77777777" w:rsidR="00E32B02" w:rsidRDefault="00A61C00">
          <w:pPr>
            <w:jc w:val="left"/>
            <w:rPr>
              <w:sz w:val="18"/>
            </w:rPr>
          </w:pPr>
          <w:r>
            <w:rPr>
              <w:sz w:val="18"/>
            </w:rPr>
            <w:t>Id: C361B72B-2CF5-41D8-9FA9-C7CB41F4F2DE.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7DC9649" w14:textId="551E50F0" w:rsidR="00E32B02" w:rsidRDefault="00A61C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03F0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4869558" w14:textId="77777777" w:rsidR="00E32B02" w:rsidRDefault="00E32B02">
    <w:pPr>
      <w:rPr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32B02" w14:paraId="5FE249AE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7694470" w14:textId="77777777" w:rsidR="00E32B02" w:rsidRDefault="00A61C00">
          <w:pPr>
            <w:jc w:val="left"/>
            <w:rPr>
              <w:sz w:val="18"/>
            </w:rPr>
          </w:pPr>
          <w:r>
            <w:rPr>
              <w:sz w:val="18"/>
            </w:rPr>
            <w:t>Id: C361B72B-2CF5-41D8-9FA9-C7CB41F4F2DE.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C735721" w14:textId="0713EE84" w:rsidR="00E32B02" w:rsidRDefault="00A61C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03F0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7317700" w14:textId="77777777" w:rsidR="00E32B02" w:rsidRDefault="00E32B02">
    <w:pPr>
      <w:rPr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32B02" w14:paraId="1A2D2CAB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3B4FEDD" w14:textId="77777777" w:rsidR="00E32B02" w:rsidRDefault="00A61C00">
          <w:pPr>
            <w:jc w:val="left"/>
            <w:rPr>
              <w:sz w:val="18"/>
            </w:rPr>
          </w:pPr>
          <w:r>
            <w:rPr>
              <w:sz w:val="18"/>
            </w:rPr>
            <w:t>Id: C361B72B-2CF5-41D8-9FA9-C7CB41F4F2DE.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1A24B3D" w14:textId="22B203F0" w:rsidR="00E32B02" w:rsidRDefault="00A61C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03F0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21756DD" w14:textId="77777777" w:rsidR="00E32B02" w:rsidRDefault="00E32B02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EEBD9" w14:textId="77777777" w:rsidR="00000000" w:rsidRDefault="00A61C00">
      <w:r>
        <w:separator/>
      </w:r>
    </w:p>
  </w:footnote>
  <w:footnote w:type="continuationSeparator" w:id="0">
    <w:p w14:paraId="77258BD0" w14:textId="77777777" w:rsidR="00000000" w:rsidRDefault="00A61C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197CE4"/>
    <w:rsid w:val="00803F0E"/>
    <w:rsid w:val="00A61C00"/>
    <w:rsid w:val="00A77B3E"/>
    <w:rsid w:val="00CA2A55"/>
    <w:rsid w:val="00E3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1967E6"/>
  <w15:docId w15:val="{039F9237-075B-4E23-9128-F5F48C3B9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5.xml"/><Relationship Id="rId18" Type="http://schemas.openxmlformats.org/officeDocument/2006/relationships/hyperlink" Target="Zalacznik6.pdf" TargetMode="External"/><Relationship Id="rId26" Type="http://schemas.openxmlformats.org/officeDocument/2006/relationships/hyperlink" Target="Zalacznik10.pdf" TargetMode="External"/><Relationship Id="rId39" Type="http://schemas.openxmlformats.org/officeDocument/2006/relationships/footer" Target="footer18.xml"/><Relationship Id="rId3" Type="http://schemas.openxmlformats.org/officeDocument/2006/relationships/webSettings" Target="webSettings.xml"/><Relationship Id="rId21" Type="http://schemas.openxmlformats.org/officeDocument/2006/relationships/footer" Target="footer9.xml"/><Relationship Id="rId34" Type="http://schemas.openxmlformats.org/officeDocument/2006/relationships/hyperlink" Target="Zalacznik14.pdf" TargetMode="External"/><Relationship Id="rId42" Type="http://schemas.openxmlformats.org/officeDocument/2006/relationships/hyperlink" Target="Zalacznik18.pdf" TargetMode="External"/><Relationship Id="rId47" Type="http://schemas.openxmlformats.org/officeDocument/2006/relationships/footer" Target="footer22.xml"/><Relationship Id="rId50" Type="http://schemas.openxmlformats.org/officeDocument/2006/relationships/hyperlink" Target="Zalacznik22.pdf" TargetMode="External"/><Relationship Id="rId7" Type="http://schemas.openxmlformats.org/officeDocument/2006/relationships/footer" Target="footer2.xml"/><Relationship Id="rId12" Type="http://schemas.openxmlformats.org/officeDocument/2006/relationships/hyperlink" Target="Zalacznik3.pdf" TargetMode="External"/><Relationship Id="rId17" Type="http://schemas.openxmlformats.org/officeDocument/2006/relationships/footer" Target="footer7.xml"/><Relationship Id="rId25" Type="http://schemas.openxmlformats.org/officeDocument/2006/relationships/footer" Target="footer11.xml"/><Relationship Id="rId33" Type="http://schemas.openxmlformats.org/officeDocument/2006/relationships/footer" Target="footer15.xml"/><Relationship Id="rId38" Type="http://schemas.openxmlformats.org/officeDocument/2006/relationships/hyperlink" Target="Zalacznik16.pdf" TargetMode="External"/><Relationship Id="rId46" Type="http://schemas.openxmlformats.org/officeDocument/2006/relationships/hyperlink" Target="Zalacznik20.pdf" TargetMode="External"/><Relationship Id="rId2" Type="http://schemas.openxmlformats.org/officeDocument/2006/relationships/settings" Target="settings.xml"/><Relationship Id="rId16" Type="http://schemas.openxmlformats.org/officeDocument/2006/relationships/hyperlink" Target="Zalacznik5.pdf" TargetMode="External"/><Relationship Id="rId20" Type="http://schemas.openxmlformats.org/officeDocument/2006/relationships/hyperlink" Target="Zalacznik7.pdf" TargetMode="External"/><Relationship Id="rId29" Type="http://schemas.openxmlformats.org/officeDocument/2006/relationships/footer" Target="footer13.xml"/><Relationship Id="rId41" Type="http://schemas.openxmlformats.org/officeDocument/2006/relationships/footer" Target="footer19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24" Type="http://schemas.openxmlformats.org/officeDocument/2006/relationships/hyperlink" Target="Zalacznik9.pdf" TargetMode="External"/><Relationship Id="rId32" Type="http://schemas.openxmlformats.org/officeDocument/2006/relationships/hyperlink" Target="Zalacznik13.pdf" TargetMode="External"/><Relationship Id="rId37" Type="http://schemas.openxmlformats.org/officeDocument/2006/relationships/footer" Target="footer17.xml"/><Relationship Id="rId40" Type="http://schemas.openxmlformats.org/officeDocument/2006/relationships/hyperlink" Target="Zalacznik17.pdf" TargetMode="External"/><Relationship Id="rId45" Type="http://schemas.openxmlformats.org/officeDocument/2006/relationships/footer" Target="footer21.xml"/><Relationship Id="rId53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footer" Target="footer6.xml"/><Relationship Id="rId23" Type="http://schemas.openxmlformats.org/officeDocument/2006/relationships/footer" Target="footer10.xml"/><Relationship Id="rId28" Type="http://schemas.openxmlformats.org/officeDocument/2006/relationships/hyperlink" Target="Zalacznik11.pdf" TargetMode="External"/><Relationship Id="rId36" Type="http://schemas.openxmlformats.org/officeDocument/2006/relationships/hyperlink" Target="Zalacznik15.pdf" TargetMode="External"/><Relationship Id="rId49" Type="http://schemas.openxmlformats.org/officeDocument/2006/relationships/footer" Target="footer23.xml"/><Relationship Id="rId10" Type="http://schemas.openxmlformats.org/officeDocument/2006/relationships/hyperlink" Target="Zalacznik2.pdf" TargetMode="External"/><Relationship Id="rId19" Type="http://schemas.openxmlformats.org/officeDocument/2006/relationships/footer" Target="footer8.xml"/><Relationship Id="rId31" Type="http://schemas.openxmlformats.org/officeDocument/2006/relationships/footer" Target="footer14.xml"/><Relationship Id="rId44" Type="http://schemas.openxmlformats.org/officeDocument/2006/relationships/hyperlink" Target="Zalacznik19.pdf" TargetMode="External"/><Relationship Id="rId52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hyperlink" Target="Zalacznik4.pdf" TargetMode="External"/><Relationship Id="rId22" Type="http://schemas.openxmlformats.org/officeDocument/2006/relationships/hyperlink" Target="Zalacznik8.pdf" TargetMode="External"/><Relationship Id="rId27" Type="http://schemas.openxmlformats.org/officeDocument/2006/relationships/footer" Target="footer12.xml"/><Relationship Id="rId30" Type="http://schemas.openxmlformats.org/officeDocument/2006/relationships/hyperlink" Target="Zalacznik12.pdf" TargetMode="External"/><Relationship Id="rId35" Type="http://schemas.openxmlformats.org/officeDocument/2006/relationships/footer" Target="footer16.xml"/><Relationship Id="rId43" Type="http://schemas.openxmlformats.org/officeDocument/2006/relationships/footer" Target="footer20.xml"/><Relationship Id="rId48" Type="http://schemas.openxmlformats.org/officeDocument/2006/relationships/hyperlink" Target="Zalacznik21.pdf" TargetMode="External"/><Relationship Id="rId8" Type="http://schemas.openxmlformats.org/officeDocument/2006/relationships/hyperlink" Target="Zalacznik1.pdf" TargetMode="External"/><Relationship Id="rId51" Type="http://schemas.openxmlformats.org/officeDocument/2006/relationships/footer" Target="footer2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28</Pages>
  <Words>3527</Words>
  <Characters>21165</Characters>
  <Application>Microsoft Office Word</Application>
  <DocSecurity>0</DocSecurity>
  <Lines>176</Lines>
  <Paragraphs>49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LIII/700/2022 z dnia 25 sierpnia 2022 r.</vt:lpstr>
      <vt:lpstr/>
    </vt:vector>
  </TitlesOfParts>
  <Company>Rada Miejska w Środzie Wielkopolskiej</Company>
  <LinksUpToDate>false</LinksUpToDate>
  <CharactersWithSpaces>24643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LIII/700/2022 z dnia 25 sierpnia 2022 r.</dc:title>
  <dc:subject>w sprawie wyrażenia zgody na zawarcie z^ dotychczasowymi Dzierżawcami i^dotychczasowym Biorącym w^użyczenie kolejnych umów dzierżawy oraz kolejnej umowy użyczenia tych samych nieruchomości bądź części nieruchomości położonych w^miejscowościach: Środa Wielkopolska, Słupia Wielka, Szlachcin, Jarosławiec, Zielniczki, Brodowo, Nadziejewo, Pławce, Koszuty, Trzebisławki, Starkówiec Piątkowski, Romanowo, Zielniczki, Annopole</dc:subject>
  <dc:creator>magjez</dc:creator>
  <cp:lastModifiedBy>magjez</cp:lastModifiedBy>
  <cp:revision>2</cp:revision>
  <dcterms:created xsi:type="dcterms:W3CDTF">2022-08-29T15:11:00Z</dcterms:created>
  <dcterms:modified xsi:type="dcterms:W3CDTF">2022-08-29T13:25:00Z</dcterms:modified>
  <cp:category>Akt prawny</cp:category>
</cp:coreProperties>
</file>