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E2" w:rsidRPr="00264AE2" w:rsidRDefault="00264AE2" w:rsidP="00843D7E">
      <w:pPr>
        <w:pStyle w:val="Tytu"/>
        <w:spacing w:line="276" w:lineRule="auto"/>
        <w:rPr>
          <w:rFonts w:asciiTheme="majorHAnsi" w:hAnsiTheme="majorHAnsi"/>
          <w:sz w:val="24"/>
          <w:szCs w:val="24"/>
        </w:rPr>
      </w:pPr>
      <w:r w:rsidRPr="00264AE2">
        <w:rPr>
          <w:rFonts w:asciiTheme="majorHAnsi" w:hAnsiTheme="majorHAnsi"/>
          <w:sz w:val="24"/>
          <w:szCs w:val="24"/>
        </w:rPr>
        <w:t>PROJEKT</w:t>
      </w:r>
    </w:p>
    <w:p w:rsidR="00843D7E" w:rsidRPr="00264AE2" w:rsidRDefault="00843D7E" w:rsidP="00843D7E">
      <w:pPr>
        <w:pStyle w:val="Tytu"/>
        <w:spacing w:line="276" w:lineRule="auto"/>
        <w:rPr>
          <w:rFonts w:asciiTheme="majorHAnsi" w:hAnsiTheme="majorHAnsi"/>
          <w:sz w:val="24"/>
          <w:szCs w:val="24"/>
        </w:rPr>
      </w:pPr>
      <w:r w:rsidRPr="00264AE2">
        <w:rPr>
          <w:rFonts w:asciiTheme="majorHAnsi" w:hAnsiTheme="majorHAnsi"/>
          <w:sz w:val="24"/>
          <w:szCs w:val="24"/>
        </w:rPr>
        <w:t>Umowa o wykonanie usługi</w:t>
      </w:r>
    </w:p>
    <w:p w:rsidR="00843D7E" w:rsidRPr="00264AE2" w:rsidRDefault="00843D7E" w:rsidP="00843D7E">
      <w:pPr>
        <w:pStyle w:val="Tytu"/>
        <w:spacing w:after="120" w:line="276" w:lineRule="auto"/>
        <w:rPr>
          <w:rFonts w:asciiTheme="majorHAnsi" w:hAnsiTheme="majorHAnsi"/>
          <w:sz w:val="24"/>
          <w:szCs w:val="24"/>
        </w:rPr>
      </w:pPr>
      <w:r w:rsidRPr="00264AE2">
        <w:rPr>
          <w:rFonts w:asciiTheme="majorHAnsi" w:hAnsiTheme="majorHAnsi"/>
          <w:sz w:val="24"/>
          <w:szCs w:val="24"/>
        </w:rPr>
        <w:t>Nr BD.3037.4.2022</w:t>
      </w:r>
    </w:p>
    <w:p w:rsidR="00843D7E" w:rsidRPr="00264AE2" w:rsidRDefault="00843D7E" w:rsidP="00843D7E">
      <w:pPr>
        <w:spacing w:after="12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zawarta w dniu ………….. 2022 r. w Dominowie pomiędzy:</w:t>
      </w:r>
    </w:p>
    <w:p w:rsidR="00F9492E" w:rsidRPr="00264AE2" w:rsidRDefault="00843D7E" w:rsidP="00264AE2">
      <w:pPr>
        <w:spacing w:after="0"/>
        <w:jc w:val="both"/>
        <w:rPr>
          <w:rFonts w:asciiTheme="majorHAnsi" w:hAnsiTheme="majorHAnsi"/>
          <w:b/>
          <w:szCs w:val="24"/>
        </w:rPr>
      </w:pPr>
      <w:r w:rsidRPr="00264AE2">
        <w:rPr>
          <w:rFonts w:asciiTheme="majorHAnsi" w:hAnsiTheme="majorHAnsi"/>
          <w:b/>
          <w:szCs w:val="24"/>
        </w:rPr>
        <w:t xml:space="preserve">Gminą Dominowo </w:t>
      </w:r>
    </w:p>
    <w:p w:rsidR="00F9492E" w:rsidRPr="00264AE2" w:rsidRDefault="00843D7E" w:rsidP="00264AE2">
      <w:pPr>
        <w:spacing w:after="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ul. Centralnej 7</w:t>
      </w:r>
    </w:p>
    <w:p w:rsidR="00F9492E" w:rsidRPr="00264AE2" w:rsidRDefault="00F9492E" w:rsidP="00264AE2">
      <w:pPr>
        <w:spacing w:after="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63-012 Dominowo</w:t>
      </w:r>
    </w:p>
    <w:p w:rsidR="00F9492E" w:rsidRPr="00264AE2" w:rsidRDefault="00F9492E" w:rsidP="00F9492E">
      <w:pPr>
        <w:spacing w:after="0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REGON 000533127</w:t>
      </w:r>
    </w:p>
    <w:p w:rsidR="00F9492E" w:rsidRPr="00264AE2" w:rsidRDefault="00F9492E" w:rsidP="00264AE2">
      <w:pPr>
        <w:spacing w:after="240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NIP 786-14-71-555</w:t>
      </w:r>
    </w:p>
    <w:p w:rsidR="00843D7E" w:rsidRPr="00264AE2" w:rsidRDefault="00843D7E" w:rsidP="00264AE2">
      <w:pPr>
        <w:spacing w:after="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reprezentowaną przez:</w:t>
      </w:r>
    </w:p>
    <w:p w:rsidR="00843D7E" w:rsidRPr="00264AE2" w:rsidRDefault="00843D7E" w:rsidP="00264AE2">
      <w:pPr>
        <w:spacing w:after="0"/>
        <w:jc w:val="both"/>
        <w:rPr>
          <w:rFonts w:asciiTheme="majorHAnsi" w:hAnsiTheme="majorHAnsi"/>
          <w:b/>
          <w:szCs w:val="24"/>
        </w:rPr>
      </w:pPr>
      <w:r w:rsidRPr="00264AE2">
        <w:rPr>
          <w:rFonts w:asciiTheme="majorHAnsi" w:hAnsiTheme="majorHAnsi"/>
          <w:b/>
          <w:szCs w:val="24"/>
        </w:rPr>
        <w:t xml:space="preserve">Pana Krzysztofa </w:t>
      </w:r>
      <w:proofErr w:type="spellStart"/>
      <w:r w:rsidRPr="00264AE2">
        <w:rPr>
          <w:rFonts w:asciiTheme="majorHAnsi" w:hAnsiTheme="majorHAnsi"/>
          <w:b/>
          <w:szCs w:val="24"/>
        </w:rPr>
        <w:t>Pautera</w:t>
      </w:r>
      <w:proofErr w:type="spellEnd"/>
      <w:r w:rsidRPr="00264AE2">
        <w:rPr>
          <w:rFonts w:asciiTheme="majorHAnsi" w:hAnsiTheme="majorHAnsi"/>
          <w:b/>
          <w:szCs w:val="24"/>
        </w:rPr>
        <w:t xml:space="preserve"> – Wójta Gminy Dominowo</w:t>
      </w:r>
    </w:p>
    <w:p w:rsidR="00843D7E" w:rsidRPr="00264AE2" w:rsidRDefault="00843D7E" w:rsidP="00264AE2">
      <w:pPr>
        <w:spacing w:after="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przy kontrasygnacie Pani Henryki Domańskiej – Skarbnika Gminy Dominowo</w:t>
      </w:r>
    </w:p>
    <w:p w:rsidR="00843D7E" w:rsidRPr="00264AE2" w:rsidRDefault="00843D7E" w:rsidP="005C1AE4">
      <w:pPr>
        <w:spacing w:after="24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 xml:space="preserve">zwaną dalej </w:t>
      </w:r>
      <w:r w:rsidRPr="00264AE2">
        <w:rPr>
          <w:rFonts w:asciiTheme="majorHAnsi" w:hAnsiTheme="majorHAnsi"/>
          <w:b/>
          <w:szCs w:val="24"/>
        </w:rPr>
        <w:t>„ Zamawiającym ”</w:t>
      </w:r>
    </w:p>
    <w:p w:rsidR="00843D7E" w:rsidRPr="00264AE2" w:rsidRDefault="00264AE2" w:rsidP="005C1AE4">
      <w:pPr>
        <w:spacing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</w:p>
    <w:p w:rsidR="00843D7E" w:rsidRPr="00264AE2" w:rsidRDefault="00843D7E" w:rsidP="005C1AE4">
      <w:pPr>
        <w:spacing w:after="240"/>
        <w:jc w:val="both"/>
        <w:rPr>
          <w:rFonts w:asciiTheme="majorHAnsi" w:hAnsiTheme="majorHAnsi"/>
          <w:b/>
          <w:szCs w:val="24"/>
        </w:rPr>
      </w:pPr>
      <w:r w:rsidRPr="00264AE2">
        <w:rPr>
          <w:rFonts w:asciiTheme="majorHAnsi" w:hAnsiTheme="majorHAnsi"/>
          <w:b/>
          <w:szCs w:val="24"/>
        </w:rPr>
        <w:t>…………………………………………..</w:t>
      </w:r>
    </w:p>
    <w:p w:rsidR="00843D7E" w:rsidRPr="00264AE2" w:rsidRDefault="00843D7E" w:rsidP="005C1AE4">
      <w:pPr>
        <w:spacing w:after="0"/>
        <w:jc w:val="both"/>
        <w:rPr>
          <w:rFonts w:asciiTheme="majorHAnsi" w:hAnsiTheme="majorHAnsi"/>
          <w:szCs w:val="24"/>
        </w:rPr>
      </w:pPr>
      <w:r w:rsidRPr="00264AE2">
        <w:rPr>
          <w:rFonts w:asciiTheme="majorHAnsi" w:hAnsiTheme="majorHAnsi"/>
          <w:szCs w:val="24"/>
        </w:rPr>
        <w:t>reprezentowaną przez:</w:t>
      </w:r>
    </w:p>
    <w:p w:rsidR="00843D7E" w:rsidRPr="00264AE2" w:rsidRDefault="00843D7E" w:rsidP="005C1AE4">
      <w:pPr>
        <w:spacing w:after="0"/>
        <w:jc w:val="both"/>
        <w:rPr>
          <w:rFonts w:asciiTheme="majorHAnsi" w:hAnsiTheme="majorHAnsi"/>
          <w:b/>
          <w:szCs w:val="24"/>
        </w:rPr>
      </w:pPr>
      <w:r w:rsidRPr="00264AE2">
        <w:rPr>
          <w:rFonts w:asciiTheme="majorHAnsi" w:hAnsiTheme="majorHAnsi"/>
          <w:b/>
          <w:szCs w:val="24"/>
        </w:rPr>
        <w:t>Pana/</w:t>
      </w:r>
      <w:proofErr w:type="spellStart"/>
      <w:r w:rsidRPr="00264AE2">
        <w:rPr>
          <w:rFonts w:asciiTheme="majorHAnsi" w:hAnsiTheme="majorHAnsi"/>
          <w:b/>
          <w:szCs w:val="24"/>
        </w:rPr>
        <w:t>ią</w:t>
      </w:r>
      <w:proofErr w:type="spellEnd"/>
      <w:r w:rsidRPr="00264AE2">
        <w:rPr>
          <w:rFonts w:asciiTheme="majorHAnsi" w:hAnsiTheme="majorHAnsi"/>
          <w:b/>
          <w:szCs w:val="24"/>
        </w:rPr>
        <w:t xml:space="preserve"> ………………….. </w:t>
      </w:r>
    </w:p>
    <w:p w:rsidR="00843D7E" w:rsidRDefault="00843D7E" w:rsidP="005C1AE4">
      <w:pPr>
        <w:spacing w:after="240"/>
        <w:jc w:val="both"/>
        <w:rPr>
          <w:rFonts w:asciiTheme="majorHAnsi" w:hAnsiTheme="majorHAnsi"/>
          <w:b/>
          <w:szCs w:val="24"/>
        </w:rPr>
      </w:pPr>
      <w:r w:rsidRPr="00264AE2">
        <w:rPr>
          <w:rFonts w:asciiTheme="majorHAnsi" w:hAnsiTheme="majorHAnsi"/>
          <w:szCs w:val="24"/>
        </w:rPr>
        <w:t xml:space="preserve">zwaną dalej </w:t>
      </w:r>
      <w:r w:rsidRPr="00264AE2">
        <w:rPr>
          <w:rFonts w:asciiTheme="majorHAnsi" w:hAnsiTheme="majorHAnsi"/>
          <w:b/>
          <w:szCs w:val="24"/>
        </w:rPr>
        <w:t>„Wykonawcą ”</w:t>
      </w:r>
    </w:p>
    <w:p w:rsidR="005C1AE4" w:rsidRPr="005C1AE4" w:rsidRDefault="005C1AE4" w:rsidP="005C1AE4">
      <w:pPr>
        <w:spacing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W wyniku przeprowadzonego zapytania ofertowego na wykonanie remontów cząstkowych dróg gminnych na terenie Gminy Dominowo w roku 2022 r.</w:t>
      </w:r>
      <w:r w:rsidR="001A5CE0">
        <w:rPr>
          <w:rFonts w:asciiTheme="majorHAnsi" w:hAnsiTheme="majorHAnsi"/>
          <w:szCs w:val="24"/>
        </w:rPr>
        <w:t>,</w:t>
      </w:r>
      <w:r w:rsidR="00861198">
        <w:rPr>
          <w:rFonts w:asciiTheme="majorHAnsi" w:hAnsiTheme="majorHAnsi"/>
          <w:szCs w:val="24"/>
        </w:rPr>
        <w:t xml:space="preserve"> BD.7226.8.2022 z 28.02.2022r.</w:t>
      </w:r>
      <w:r>
        <w:rPr>
          <w:rFonts w:asciiTheme="majorHAnsi" w:hAnsiTheme="majorHAnsi"/>
          <w:szCs w:val="24"/>
        </w:rPr>
        <w:t>, została zawarta umowa o następującej treści:</w:t>
      </w:r>
    </w:p>
    <w:p w:rsidR="00843D7E" w:rsidRPr="00264AE2" w:rsidRDefault="00843D7E" w:rsidP="005B486A">
      <w:pPr>
        <w:spacing w:after="240"/>
        <w:jc w:val="center"/>
        <w:rPr>
          <w:rFonts w:asciiTheme="majorHAnsi" w:hAnsiTheme="majorHAnsi"/>
          <w:b/>
          <w:szCs w:val="24"/>
        </w:rPr>
      </w:pPr>
      <w:r w:rsidRPr="00264AE2">
        <w:rPr>
          <w:rFonts w:asciiTheme="majorHAnsi" w:hAnsiTheme="majorHAnsi"/>
          <w:b/>
          <w:szCs w:val="24"/>
        </w:rPr>
        <w:t>§ 1</w:t>
      </w:r>
    </w:p>
    <w:p w:rsidR="00843D7E" w:rsidRDefault="00843D7E" w:rsidP="00BD34C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Cs w:val="24"/>
        </w:rPr>
      </w:pPr>
      <w:r w:rsidRPr="00EA0F3D">
        <w:rPr>
          <w:rFonts w:asciiTheme="majorHAnsi" w:hAnsiTheme="majorHAnsi"/>
          <w:szCs w:val="24"/>
        </w:rPr>
        <w:t>Zamawiający zleca, a Wykonaw</w:t>
      </w:r>
      <w:r w:rsidR="005C1AE4" w:rsidRPr="00EA0F3D">
        <w:rPr>
          <w:rFonts w:asciiTheme="majorHAnsi" w:hAnsiTheme="majorHAnsi"/>
          <w:szCs w:val="24"/>
        </w:rPr>
        <w:t xml:space="preserve">ca zobowiązuje się do wykonania remontu cząstkowego </w:t>
      </w:r>
      <w:r w:rsidR="00EA0F3D">
        <w:rPr>
          <w:rFonts w:asciiTheme="majorHAnsi" w:hAnsiTheme="majorHAnsi"/>
          <w:szCs w:val="24"/>
        </w:rPr>
        <w:t xml:space="preserve">ubytków </w:t>
      </w:r>
      <w:r w:rsidR="00EA0F3D">
        <w:rPr>
          <w:rFonts w:asciiTheme="majorHAnsi" w:eastAsia="Times New Roman" w:hAnsiTheme="majorHAnsi" w:cs="Helvetica"/>
          <w:szCs w:val="24"/>
          <w:lang w:eastAsia="pl-PL"/>
        </w:rPr>
        <w:t>nawierzchni bitumicznych</w:t>
      </w:r>
      <w:r w:rsidR="005C1AE4" w:rsidRPr="00EA0F3D">
        <w:rPr>
          <w:rFonts w:asciiTheme="majorHAnsi" w:hAnsiTheme="majorHAnsi"/>
          <w:szCs w:val="24"/>
        </w:rPr>
        <w:t xml:space="preserve"> dróg gminnych na terenie całej gminy Dominowo w roku 2022</w:t>
      </w:r>
      <w:r w:rsidR="00EA0F3D">
        <w:rPr>
          <w:rFonts w:asciiTheme="majorHAnsi" w:hAnsiTheme="majorHAnsi"/>
          <w:szCs w:val="24"/>
        </w:rPr>
        <w:t xml:space="preserve"> o </w:t>
      </w:r>
      <w:r w:rsidR="00EA0F3D" w:rsidRPr="00005624">
        <w:rPr>
          <w:rFonts w:asciiTheme="majorHAnsi" w:eastAsia="Times New Roman" w:hAnsiTheme="majorHAnsi" w:cs="Helvetica"/>
          <w:szCs w:val="24"/>
          <w:lang w:eastAsia="pl-PL"/>
        </w:rPr>
        <w:t>różnych powierzchniach i głębokościach</w:t>
      </w:r>
      <w:r w:rsidR="005C1AE4" w:rsidRPr="00EA0F3D">
        <w:rPr>
          <w:rFonts w:asciiTheme="majorHAnsi" w:hAnsiTheme="majorHAnsi"/>
          <w:szCs w:val="24"/>
        </w:rPr>
        <w:t>.</w:t>
      </w:r>
    </w:p>
    <w:p w:rsidR="00EA0F3D" w:rsidRPr="00BD34C2" w:rsidRDefault="00BD34C2" w:rsidP="00BD34C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Cs w:val="24"/>
        </w:rPr>
      </w:pPr>
      <w:r w:rsidRPr="00CC343B">
        <w:rPr>
          <w:rFonts w:asciiTheme="majorHAnsi" w:eastAsia="Times New Roman" w:hAnsiTheme="majorHAnsi" w:cs="Helvetica"/>
          <w:szCs w:val="24"/>
          <w:lang w:eastAsia="pl-PL"/>
        </w:rPr>
        <w:t xml:space="preserve">Przewidywana powierzchnia ubytków </w:t>
      </w:r>
      <w:r w:rsidR="00B13F07">
        <w:rPr>
          <w:rFonts w:asciiTheme="majorHAnsi" w:eastAsia="Times New Roman" w:hAnsiTheme="majorHAnsi" w:cs="Helvetica"/>
          <w:szCs w:val="24"/>
          <w:lang w:eastAsia="pl-PL"/>
        </w:rPr>
        <w:t xml:space="preserve">do remontu </w:t>
      </w:r>
      <w:r w:rsidRPr="00CC343B">
        <w:rPr>
          <w:rFonts w:asciiTheme="majorHAnsi" w:eastAsia="Times New Roman" w:hAnsiTheme="majorHAnsi" w:cs="Helvetica"/>
          <w:szCs w:val="24"/>
          <w:lang w:eastAsia="pl-PL"/>
        </w:rPr>
        <w:t xml:space="preserve">to </w:t>
      </w:r>
      <w:r>
        <w:rPr>
          <w:rFonts w:asciiTheme="majorHAnsi" w:eastAsia="Times New Roman" w:hAnsiTheme="majorHAnsi" w:cs="Helvetica"/>
          <w:szCs w:val="24"/>
          <w:lang w:eastAsia="pl-PL"/>
        </w:rPr>
        <w:t>1200 m</w:t>
      </w:r>
      <w:r w:rsidRPr="00CC343B">
        <w:rPr>
          <w:rFonts w:asciiTheme="majorHAnsi" w:eastAsia="Times New Roman" w:hAnsiTheme="majorHAnsi" w:cs="Helvetica"/>
          <w:szCs w:val="24"/>
          <w:vertAlign w:val="superscript"/>
          <w:lang w:eastAsia="pl-PL"/>
        </w:rPr>
        <w:t>2</w:t>
      </w:r>
      <w:r>
        <w:rPr>
          <w:rFonts w:asciiTheme="majorHAnsi" w:eastAsia="Times New Roman" w:hAnsiTheme="majorHAnsi" w:cs="Helvetica"/>
          <w:szCs w:val="24"/>
          <w:lang w:eastAsia="pl-PL"/>
        </w:rPr>
        <w:t>.</w:t>
      </w:r>
    </w:p>
    <w:p w:rsidR="00BD34C2" w:rsidRPr="00BD34C2" w:rsidRDefault="00BD34C2" w:rsidP="00BD34C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Cs w:val="24"/>
        </w:rPr>
      </w:pPr>
      <w:r w:rsidRPr="00624564">
        <w:rPr>
          <w:rFonts w:asciiTheme="majorHAnsi" w:hAnsiTheme="majorHAnsi" w:cs="Arial"/>
          <w:color w:val="000000"/>
          <w:shd w:val="clear" w:color="auto" w:fill="FFFFFF"/>
        </w:rPr>
        <w:t xml:space="preserve">Zamawiający zastrzega sobie prawo do </w:t>
      </w:r>
      <w:r>
        <w:rPr>
          <w:rFonts w:asciiTheme="majorHAnsi" w:hAnsiTheme="majorHAnsi" w:cs="Arial"/>
          <w:color w:val="000000"/>
          <w:shd w:val="clear" w:color="auto" w:fill="FFFFFF"/>
        </w:rPr>
        <w:t>zmiany powierzchni zlecenia wykonania robót</w:t>
      </w:r>
      <w:r w:rsidRPr="00624564">
        <w:rPr>
          <w:rFonts w:asciiTheme="majorHAnsi" w:hAnsiTheme="majorHAnsi" w:cs="Arial"/>
          <w:color w:val="000000"/>
          <w:shd w:val="clear" w:color="auto" w:fill="FFFFFF"/>
        </w:rPr>
        <w:t xml:space="preserve"> w zależności od potrzeb </w:t>
      </w:r>
      <w:r>
        <w:rPr>
          <w:rFonts w:asciiTheme="majorHAnsi" w:hAnsiTheme="majorHAnsi" w:cs="Arial"/>
          <w:color w:val="000000"/>
          <w:shd w:val="clear" w:color="auto" w:fill="FFFFFF"/>
        </w:rPr>
        <w:t>Zamawiającego.</w:t>
      </w:r>
    </w:p>
    <w:p w:rsidR="00BD34C2" w:rsidRDefault="00BD34C2" w:rsidP="00BD34C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Cs w:val="24"/>
        </w:rPr>
      </w:pPr>
      <w:r w:rsidRPr="00BD34C2">
        <w:rPr>
          <w:rFonts w:asciiTheme="majorHAnsi" w:hAnsiTheme="majorHAnsi"/>
          <w:szCs w:val="24"/>
        </w:rPr>
        <w:t>Remon</w:t>
      </w:r>
      <w:r>
        <w:rPr>
          <w:rFonts w:asciiTheme="majorHAnsi" w:hAnsiTheme="majorHAnsi"/>
          <w:szCs w:val="24"/>
        </w:rPr>
        <w:t>ty odbywać się będą sukcesywnie</w:t>
      </w:r>
      <w:r w:rsidRPr="00BD34C2">
        <w:rPr>
          <w:rFonts w:asciiTheme="majorHAnsi" w:hAnsiTheme="majorHAnsi"/>
          <w:szCs w:val="24"/>
        </w:rPr>
        <w:t xml:space="preserve"> w ilościach i miejscach wskazanych przez Zamawiającego</w:t>
      </w:r>
      <w:r>
        <w:rPr>
          <w:rFonts w:asciiTheme="majorHAnsi" w:hAnsiTheme="majorHAnsi"/>
          <w:szCs w:val="24"/>
        </w:rPr>
        <w:t>.</w:t>
      </w:r>
    </w:p>
    <w:p w:rsidR="00BD34C2" w:rsidRDefault="00BD34C2" w:rsidP="00BD34C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Zakres robót: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ustawienie znaków drogowych zabezpieczających,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wycięcie uszkodzonych miejsc nawierzchni z nadaniem regularnych kształtów,</w:t>
      </w:r>
    </w:p>
    <w:p w:rsidR="00BD34C2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oczyszczenie uszkodzonych miejsc z usunięciem rumoszu na pryzmę,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>
        <w:rPr>
          <w:rFonts w:asciiTheme="majorHAnsi" w:eastAsia="Times New Roman" w:hAnsiTheme="majorHAnsi" w:cs="Helvetica"/>
          <w:szCs w:val="24"/>
          <w:lang w:eastAsia="pl-PL"/>
        </w:rPr>
        <w:t>w przypadku głębokich ubytków uzupełnienie o podbudowę,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ogrzanie bitumu i skropienie naprawionego miejsca,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lastRenderedPageBreak/>
        <w:t>rozścielenie mieszanki mineralno-bitumicznej</w:t>
      </w:r>
      <w:r>
        <w:rPr>
          <w:rFonts w:asciiTheme="majorHAnsi" w:eastAsia="Times New Roman" w:hAnsiTheme="majorHAnsi" w:cs="Helvetica"/>
          <w:szCs w:val="24"/>
          <w:lang w:eastAsia="pl-PL"/>
        </w:rPr>
        <w:t xml:space="preserve"> w jednej lub w dwóch warstwach </w:t>
      </w:r>
      <w:r w:rsidRPr="00DD3C1B">
        <w:rPr>
          <w:rFonts w:asciiTheme="majorHAnsi" w:eastAsia="Times New Roman" w:hAnsiTheme="majorHAnsi" w:cs="Helvetica"/>
          <w:szCs w:val="24"/>
          <w:lang w:eastAsia="pl-PL"/>
        </w:rPr>
        <w:t>w zależności od głębokości uszkodzeń,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zagęszczenie poszczególnych warstw ułożonej mieszanki,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uszczelnienie styku nawierzchni poprzez oblanie zalewą asfaltową po obwodzie ubytku,</w:t>
      </w:r>
    </w:p>
    <w:p w:rsidR="00BD34C2" w:rsidRPr="00DD3C1B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załadunek rumoszu, wywóz i utylizację,</w:t>
      </w:r>
    </w:p>
    <w:p w:rsidR="00BD34C2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usuniecie zna</w:t>
      </w:r>
      <w:r>
        <w:rPr>
          <w:rFonts w:asciiTheme="majorHAnsi" w:eastAsia="Times New Roman" w:hAnsiTheme="majorHAnsi" w:cs="Helvetica"/>
          <w:szCs w:val="24"/>
          <w:lang w:eastAsia="pl-PL"/>
        </w:rPr>
        <w:t>ków drogowych zabezpieczających,</w:t>
      </w:r>
    </w:p>
    <w:p w:rsidR="00BD34C2" w:rsidRDefault="00BD34C2" w:rsidP="00BD34C2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ind w:left="568" w:hanging="284"/>
        <w:contextualSpacing w:val="0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>
        <w:rPr>
          <w:rFonts w:asciiTheme="majorHAnsi" w:eastAsia="Times New Roman" w:hAnsiTheme="majorHAnsi" w:cs="Helvetica"/>
          <w:szCs w:val="24"/>
          <w:lang w:eastAsia="pl-PL"/>
        </w:rPr>
        <w:t>oznaczenie roku wykonania remontu w ubytku.</w:t>
      </w:r>
    </w:p>
    <w:p w:rsidR="0002450F" w:rsidRDefault="005B486A" w:rsidP="005B486A">
      <w:pPr>
        <w:spacing w:after="240"/>
        <w:jc w:val="center"/>
        <w:rPr>
          <w:rFonts w:asciiTheme="majorHAnsi" w:hAnsiTheme="majorHAnsi"/>
          <w:b/>
        </w:rPr>
      </w:pPr>
      <w:r w:rsidRPr="005B486A">
        <w:rPr>
          <w:rFonts w:asciiTheme="majorHAnsi" w:hAnsiTheme="majorHAnsi"/>
          <w:b/>
        </w:rPr>
        <w:t>§ 2</w:t>
      </w:r>
    </w:p>
    <w:p w:rsidR="00C07BC7" w:rsidRPr="00C07BC7" w:rsidRDefault="00C07BC7" w:rsidP="00C07BC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 w:rsidRPr="00C07BC7">
        <w:rPr>
          <w:rFonts w:asciiTheme="majorHAnsi" w:hAnsiTheme="majorHAnsi"/>
          <w:szCs w:val="24"/>
        </w:rPr>
        <w:t>Wykonawca zobowiązuje się do realizacji przedmiotu umowy</w:t>
      </w:r>
      <w:r>
        <w:rPr>
          <w:rFonts w:asciiTheme="majorHAnsi" w:hAnsiTheme="majorHAnsi"/>
          <w:szCs w:val="24"/>
        </w:rPr>
        <w:t xml:space="preserve"> na wskazanych odcinkach dróg w </w:t>
      </w:r>
      <w:r w:rsidRPr="00C07BC7">
        <w:rPr>
          <w:rFonts w:asciiTheme="majorHAnsi" w:hAnsiTheme="majorHAnsi"/>
          <w:szCs w:val="24"/>
        </w:rPr>
        <w:t>zależności od potrzeb, każdorazowo na polecenie Zamawiającego, który nie gwarantuje ciągłości robót.</w:t>
      </w:r>
    </w:p>
    <w:p w:rsidR="00C07BC7" w:rsidRPr="00C07BC7" w:rsidRDefault="00C07BC7" w:rsidP="00C07BC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 w:rsidRPr="00C07BC7">
        <w:rPr>
          <w:rFonts w:asciiTheme="majorHAnsi" w:hAnsiTheme="majorHAnsi"/>
          <w:szCs w:val="24"/>
        </w:rPr>
        <w:t>Przystąpienie do robót nastąpi:</w:t>
      </w:r>
    </w:p>
    <w:p w:rsidR="00C07BC7" w:rsidRPr="00C07BC7" w:rsidRDefault="00C07BC7" w:rsidP="00C07BC7">
      <w:pPr>
        <w:pStyle w:val="Akapitzlist"/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Theme="majorHAnsi" w:hAnsiTheme="majorHAnsi"/>
          <w:szCs w:val="24"/>
        </w:rPr>
      </w:pPr>
      <w:r w:rsidRPr="00C07BC7">
        <w:rPr>
          <w:rFonts w:asciiTheme="majorHAnsi" w:hAnsiTheme="majorHAnsi"/>
          <w:szCs w:val="24"/>
        </w:rPr>
        <w:t>w trybie awaryjnym najpóźniej w ciągu 48 godzin (uszkodzona nawierzchnia zagrażająca bezpieczeństwem ruchu),</w:t>
      </w:r>
    </w:p>
    <w:p w:rsidR="00C07BC7" w:rsidRPr="00C07BC7" w:rsidRDefault="00C07BC7" w:rsidP="00C07BC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Theme="majorHAnsi" w:hAnsiTheme="majorHAnsi"/>
          <w:szCs w:val="24"/>
        </w:rPr>
      </w:pPr>
      <w:r w:rsidRPr="00C07BC7">
        <w:rPr>
          <w:rFonts w:asciiTheme="majorHAnsi" w:hAnsiTheme="majorHAnsi"/>
          <w:szCs w:val="24"/>
        </w:rPr>
        <w:t xml:space="preserve">w trybie zwykłym najpóźniej w ciągu </w:t>
      </w:r>
      <w:r w:rsidR="00A948D1">
        <w:rPr>
          <w:rFonts w:asciiTheme="majorHAnsi" w:hAnsiTheme="majorHAnsi"/>
          <w:szCs w:val="24"/>
        </w:rPr>
        <w:t>20</w:t>
      </w:r>
      <w:r w:rsidRPr="00C07BC7">
        <w:rPr>
          <w:rFonts w:asciiTheme="majorHAnsi" w:hAnsiTheme="majorHAnsi"/>
          <w:szCs w:val="24"/>
        </w:rPr>
        <w:t xml:space="preserve"> dni od daty zgłoszenia.</w:t>
      </w:r>
    </w:p>
    <w:p w:rsidR="00C07BC7" w:rsidRDefault="00C07BC7" w:rsidP="00C07BC7">
      <w:pPr>
        <w:numPr>
          <w:ilvl w:val="0"/>
          <w:numId w:val="6"/>
        </w:numPr>
        <w:spacing w:after="240" w:line="240" w:lineRule="auto"/>
        <w:ind w:left="284" w:hanging="284"/>
        <w:jc w:val="both"/>
        <w:rPr>
          <w:rFonts w:asciiTheme="majorHAnsi" w:hAnsiTheme="majorHAnsi"/>
          <w:szCs w:val="24"/>
        </w:rPr>
      </w:pPr>
      <w:r w:rsidRPr="00C07BC7">
        <w:rPr>
          <w:rFonts w:asciiTheme="majorHAnsi" w:hAnsiTheme="majorHAnsi"/>
          <w:szCs w:val="24"/>
        </w:rPr>
        <w:t>Zgłoszenia będą przekazywane Wykonawcy telefonicznie, faksem lub pocztą elektroniczną.</w:t>
      </w:r>
    </w:p>
    <w:p w:rsidR="00C07BC7" w:rsidRPr="00C07BC7" w:rsidRDefault="00C07BC7" w:rsidP="00C07BC7">
      <w:pPr>
        <w:spacing w:after="240" w:line="240" w:lineRule="auto"/>
        <w:jc w:val="center"/>
        <w:rPr>
          <w:rFonts w:asciiTheme="majorHAnsi" w:hAnsiTheme="majorHAnsi"/>
          <w:b/>
          <w:szCs w:val="24"/>
        </w:rPr>
      </w:pPr>
      <w:r w:rsidRPr="00C07BC7">
        <w:rPr>
          <w:rFonts w:asciiTheme="majorHAnsi" w:hAnsiTheme="majorHAnsi"/>
          <w:b/>
          <w:szCs w:val="24"/>
        </w:rPr>
        <w:t>§ 3</w:t>
      </w:r>
    </w:p>
    <w:p w:rsidR="00C07BC7" w:rsidRDefault="00B13F07" w:rsidP="00CA1BB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Umowa zostaje zawarta na czas określony od dnia podpisania niniejszej umowy do dnia 26.11.2022 r.</w:t>
      </w:r>
    </w:p>
    <w:p w:rsidR="00B13F07" w:rsidRDefault="00B13F07" w:rsidP="00CA1BB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Umowa wygasa z upływem czasu</w:t>
      </w:r>
      <w:r w:rsidR="00137DAD">
        <w:rPr>
          <w:rFonts w:asciiTheme="majorHAnsi" w:hAnsiTheme="majorHAnsi"/>
          <w:szCs w:val="24"/>
        </w:rPr>
        <w:t>,</w:t>
      </w:r>
      <w:r>
        <w:rPr>
          <w:rFonts w:asciiTheme="majorHAnsi" w:hAnsiTheme="majorHAnsi"/>
          <w:szCs w:val="24"/>
        </w:rPr>
        <w:t xml:space="preserve"> na który została zawarta.</w:t>
      </w:r>
    </w:p>
    <w:p w:rsidR="00B13F07" w:rsidRDefault="00B13F07" w:rsidP="00CA1BB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Realizacja przedmiotu umowy obejmuje dwa etapy:</w:t>
      </w:r>
    </w:p>
    <w:p w:rsidR="00B13F07" w:rsidRPr="00B13F07" w:rsidRDefault="00B13F07" w:rsidP="00CA1BBA">
      <w:pPr>
        <w:pStyle w:val="Akapitzlist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Etap I – remont cząstkowy wszystkich ubytków powstałych w okresie zimowym na drogach gminnych o nawierzchni bitumicznej</w:t>
      </w:r>
      <w:r w:rsidR="00137DAD">
        <w:rPr>
          <w:rFonts w:asciiTheme="majorHAnsi" w:hAnsiTheme="majorHAnsi"/>
          <w:szCs w:val="24"/>
        </w:rPr>
        <w:t xml:space="preserve"> na terenie całej gminy Dominowo</w:t>
      </w:r>
      <w:r>
        <w:rPr>
          <w:rFonts w:asciiTheme="majorHAnsi" w:hAnsiTheme="majorHAnsi"/>
          <w:szCs w:val="24"/>
        </w:rPr>
        <w:t xml:space="preserve"> – </w:t>
      </w:r>
      <w:r w:rsidRPr="00B13F07">
        <w:rPr>
          <w:rFonts w:asciiTheme="majorHAnsi" w:hAnsiTheme="majorHAnsi"/>
          <w:b/>
          <w:szCs w:val="24"/>
        </w:rPr>
        <w:t>do dnia 16 kwietnia 2022 r.</w:t>
      </w:r>
      <w:r>
        <w:rPr>
          <w:rFonts w:asciiTheme="majorHAnsi" w:hAnsiTheme="majorHAnsi"/>
          <w:b/>
          <w:szCs w:val="24"/>
        </w:rPr>
        <w:t>,</w:t>
      </w:r>
    </w:p>
    <w:p w:rsidR="00B13F07" w:rsidRPr="00B13F07" w:rsidRDefault="00B13F07" w:rsidP="00CA1BBA">
      <w:pPr>
        <w:pStyle w:val="Akapitzlist"/>
        <w:numPr>
          <w:ilvl w:val="0"/>
          <w:numId w:val="9"/>
        </w:numPr>
        <w:spacing w:after="240" w:line="240" w:lineRule="auto"/>
        <w:ind w:left="568" w:hanging="284"/>
        <w:jc w:val="both"/>
        <w:rPr>
          <w:rFonts w:asciiTheme="majorHAnsi" w:hAnsiTheme="majorHAnsi"/>
          <w:szCs w:val="24"/>
        </w:rPr>
      </w:pPr>
      <w:r w:rsidRPr="00B13F07">
        <w:rPr>
          <w:rFonts w:asciiTheme="majorHAnsi" w:hAnsiTheme="majorHAnsi"/>
          <w:szCs w:val="24"/>
        </w:rPr>
        <w:t>Etap II – remont cząstkowy</w:t>
      </w:r>
      <w:r>
        <w:rPr>
          <w:rFonts w:asciiTheme="majorHAnsi" w:hAnsiTheme="majorHAnsi"/>
          <w:szCs w:val="24"/>
        </w:rPr>
        <w:t xml:space="preserve"> interwencyjny, w zależności od potrzeb, w ciągu </w:t>
      </w:r>
      <w:r w:rsidR="00A948D1">
        <w:rPr>
          <w:rFonts w:asciiTheme="majorHAnsi" w:hAnsiTheme="majorHAnsi"/>
          <w:szCs w:val="24"/>
        </w:rPr>
        <w:t>20</w:t>
      </w:r>
      <w:r>
        <w:rPr>
          <w:rFonts w:asciiTheme="majorHAnsi" w:hAnsiTheme="majorHAnsi"/>
          <w:szCs w:val="24"/>
        </w:rPr>
        <w:t xml:space="preserve"> dni od zgłoszenia przez Zamawiającego – </w:t>
      </w:r>
      <w:r w:rsidRPr="00B13F07">
        <w:rPr>
          <w:rFonts w:asciiTheme="majorHAnsi" w:hAnsiTheme="majorHAnsi"/>
          <w:b/>
          <w:szCs w:val="24"/>
        </w:rPr>
        <w:t xml:space="preserve">od dnia </w:t>
      </w:r>
      <w:r w:rsidR="00137DAD">
        <w:rPr>
          <w:rFonts w:asciiTheme="majorHAnsi" w:hAnsiTheme="majorHAnsi"/>
          <w:b/>
          <w:szCs w:val="24"/>
        </w:rPr>
        <w:t>17 kwietnia do 26 listopada 202</w:t>
      </w:r>
      <w:r w:rsidRPr="00B13F07">
        <w:rPr>
          <w:rFonts w:asciiTheme="majorHAnsi" w:hAnsiTheme="majorHAnsi"/>
          <w:b/>
          <w:szCs w:val="24"/>
        </w:rPr>
        <w:t>2 r.</w:t>
      </w:r>
    </w:p>
    <w:p w:rsidR="00C07BC7" w:rsidRPr="00CA1BBA" w:rsidRDefault="00CA1BBA" w:rsidP="00CA1BBA">
      <w:pPr>
        <w:spacing w:after="240" w:line="240" w:lineRule="auto"/>
        <w:jc w:val="center"/>
        <w:rPr>
          <w:rFonts w:asciiTheme="majorHAnsi" w:hAnsiTheme="majorHAnsi"/>
          <w:b/>
          <w:szCs w:val="24"/>
        </w:rPr>
      </w:pPr>
      <w:r w:rsidRPr="00CA1BBA">
        <w:rPr>
          <w:rFonts w:asciiTheme="majorHAnsi" w:hAnsiTheme="majorHAnsi"/>
          <w:b/>
          <w:szCs w:val="24"/>
        </w:rPr>
        <w:t>§ 4</w:t>
      </w:r>
    </w:p>
    <w:p w:rsidR="00CA1BBA" w:rsidRPr="00055B90" w:rsidRDefault="00055B90" w:rsidP="00055B9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 w:rsidRPr="00055B90">
        <w:rPr>
          <w:rFonts w:asciiTheme="majorHAnsi" w:hAnsiTheme="majorHAnsi"/>
        </w:rPr>
        <w:t>Wykonawca zobowiązuje się wykonać przedmiot umowy z należytą starannością, zgodnie z obowiązującymi przepisami, normami technicznymi i standardami, zasadami sztuki budowlanej oraz postanowieniami umowy</w:t>
      </w:r>
      <w:r>
        <w:rPr>
          <w:rFonts w:asciiTheme="majorHAnsi" w:hAnsiTheme="majorHAnsi"/>
        </w:rPr>
        <w:t>.</w:t>
      </w:r>
    </w:p>
    <w:p w:rsidR="00055B90" w:rsidRPr="00055B90" w:rsidRDefault="00055B90" w:rsidP="00055B9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>W zakres obowiązków Wykonawcy wchodzi również:</w:t>
      </w:r>
    </w:p>
    <w:p w:rsidR="00055B90" w:rsidRPr="00DD3C1B" w:rsidRDefault="00055B90" w:rsidP="00055B90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ind w:left="568" w:hanging="284"/>
        <w:contextualSpacing w:val="0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wykonanie wszelkich niezbędnych robót przygotowawczych, towarzyszących, zabezpieczających koniecznych do wykonania zadania i wynikających z zakresu zamówienia,</w:t>
      </w:r>
    </w:p>
    <w:p w:rsidR="00055B90" w:rsidRPr="00DD3C1B" w:rsidRDefault="00055B90" w:rsidP="00055B90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ochrona mienia budowy – Wykonawca ponosi odpowiedzialność za ochronę robót i za wszystkie materiały oraz urządzenia używane do wykonania robót od daty przekazania terenu budowy do daty odbioru końcowego,</w:t>
      </w:r>
    </w:p>
    <w:p w:rsidR="00055B90" w:rsidRPr="00DD3C1B" w:rsidRDefault="00055B90" w:rsidP="00055B90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dostarczenie, zainstalowanie i obsługa wszelkich tymczasowych urządzeń zabezpieczających takich jak: zapory, światła ostrzegawcze, sygnały, itp. zapewniając w ten sposób bezpieczeństwo pojazdów i pieszych,</w:t>
      </w:r>
    </w:p>
    <w:p w:rsidR="00055B90" w:rsidRPr="00DD3C1B" w:rsidRDefault="00055B90" w:rsidP="00055B90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zapewnienie stałych warunków widoczności w dzień i w nocy zapór i znaków, dla których jest to nieodzowne ze względów bezpieczeństwa,</w:t>
      </w:r>
    </w:p>
    <w:p w:rsidR="00055B90" w:rsidRPr="00DD3C1B" w:rsidRDefault="00055B90" w:rsidP="00055B90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lastRenderedPageBreak/>
        <w:t>oznakowanie realizowanych robót w sposób umożliwiający prawidłową kontrolę obmiaru m</w:t>
      </w:r>
      <w:r>
        <w:rPr>
          <w:rFonts w:asciiTheme="majorHAnsi" w:eastAsia="Times New Roman" w:hAnsiTheme="majorHAnsi" w:cs="Helvetica"/>
          <w:szCs w:val="24"/>
          <w:lang w:eastAsia="pl-PL"/>
        </w:rPr>
        <w:t>iejsc przeznaczonych do remontu</w:t>
      </w:r>
      <w:r w:rsidRPr="00DD3C1B">
        <w:rPr>
          <w:rFonts w:asciiTheme="majorHAnsi" w:eastAsia="Times New Roman" w:hAnsiTheme="majorHAnsi" w:cs="Helvetica"/>
          <w:szCs w:val="24"/>
          <w:lang w:eastAsia="pl-PL"/>
        </w:rPr>
        <w:t xml:space="preserve"> oraz robót zrealizowanych,</w:t>
      </w:r>
    </w:p>
    <w:p w:rsidR="00055B90" w:rsidRPr="00DD3C1B" w:rsidRDefault="00055B90" w:rsidP="00055B90">
      <w:pPr>
        <w:pStyle w:val="Akapitzlist"/>
        <w:numPr>
          <w:ilvl w:val="0"/>
          <w:numId w:val="12"/>
        </w:numPr>
        <w:shd w:val="clear" w:color="auto" w:fill="FFFFFF"/>
        <w:spacing w:after="100" w:afterAutospacing="1" w:line="240" w:lineRule="auto"/>
        <w:ind w:left="568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DD3C1B">
        <w:rPr>
          <w:rFonts w:asciiTheme="majorHAnsi" w:eastAsia="Times New Roman" w:hAnsiTheme="majorHAnsi" w:cs="Helvetica"/>
          <w:szCs w:val="24"/>
          <w:lang w:eastAsia="pl-PL"/>
        </w:rPr>
        <w:t>uprzątnięcie oraz wywóz kruszywa, kawałków starego asfaltu oraz innych materiałów pochodzących z usuniętych starych nawierzchni, przed przekazaniem danego odcinka drogi do odbioru,</w:t>
      </w:r>
    </w:p>
    <w:p w:rsidR="00055B90" w:rsidRDefault="00055B90" w:rsidP="0058369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>
        <w:rPr>
          <w:rFonts w:asciiTheme="majorHAnsi" w:eastAsia="Times New Roman" w:hAnsiTheme="majorHAnsi" w:cs="Helvetica"/>
          <w:szCs w:val="24"/>
          <w:lang w:eastAsia="pl-PL"/>
        </w:rPr>
        <w:t xml:space="preserve">w </w:t>
      </w:r>
      <w:r w:rsidRPr="00DD3C1B">
        <w:rPr>
          <w:rFonts w:asciiTheme="majorHAnsi" w:eastAsia="Times New Roman" w:hAnsiTheme="majorHAnsi" w:cs="Helvetica"/>
          <w:szCs w:val="24"/>
          <w:lang w:eastAsia="pl-PL"/>
        </w:rPr>
        <w:t>przypadku uszkodzenia lub zniszczenia przedmiotu robót lub ich części w toku realizacji - naprawienie ich i dop</w:t>
      </w:r>
      <w:r w:rsidR="0058369B">
        <w:rPr>
          <w:rFonts w:asciiTheme="majorHAnsi" w:eastAsia="Times New Roman" w:hAnsiTheme="majorHAnsi" w:cs="Helvetica"/>
          <w:szCs w:val="24"/>
          <w:lang w:eastAsia="pl-PL"/>
        </w:rPr>
        <w:t>rowadzenie do stanu pierwotnego,</w:t>
      </w:r>
    </w:p>
    <w:p w:rsidR="0058369B" w:rsidRPr="0058369B" w:rsidRDefault="0058369B" w:rsidP="0058369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58369B">
        <w:rPr>
          <w:rFonts w:asciiTheme="majorHAnsi" w:hAnsiTheme="majorHAnsi" w:cs="Calibri"/>
          <w:szCs w:val="24"/>
        </w:rPr>
        <w:t>posiadanie ubezpieczenia prowadzonej działalności gospodarczej w zakresie realizowanym w ramach niniejszej umowy, przez okres co najmniej od daty podpisania umowy do czasu odbioru końcowego</w:t>
      </w:r>
      <w:r>
        <w:rPr>
          <w:rFonts w:asciiTheme="majorHAnsi" w:hAnsiTheme="majorHAnsi" w:cs="Calibri"/>
          <w:szCs w:val="24"/>
        </w:rPr>
        <w:t>.</w:t>
      </w:r>
    </w:p>
    <w:p w:rsidR="0058369B" w:rsidRPr="0058369B" w:rsidRDefault="0058369B" w:rsidP="0058369B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284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 w:rsidRPr="0058369B">
        <w:rPr>
          <w:rFonts w:asciiTheme="majorHAnsi" w:hAnsiTheme="majorHAnsi" w:cs="Calibri"/>
          <w:szCs w:val="24"/>
        </w:rPr>
        <w:t>Wykonawca ponosi pełną odpowiedzialność za szkody oraz następstwa nieszczęśliwych wypadków pracowników i osób trzecich, powstałe w związku z prowadzonymi robotami, w także ruchem pojazdów</w:t>
      </w:r>
    </w:p>
    <w:p w:rsidR="0058369B" w:rsidRPr="0058369B" w:rsidRDefault="0058369B" w:rsidP="0058369B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284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>
        <w:rPr>
          <w:rFonts w:asciiTheme="majorHAnsi" w:hAnsiTheme="majorHAnsi" w:cs="Calibri"/>
          <w:szCs w:val="24"/>
        </w:rPr>
        <w:t xml:space="preserve">Wykonawca </w:t>
      </w:r>
      <w:r w:rsidRPr="0058369B">
        <w:rPr>
          <w:rFonts w:asciiTheme="majorHAnsi" w:hAnsiTheme="majorHAnsi" w:cs="Calibri"/>
          <w:szCs w:val="24"/>
        </w:rPr>
        <w:t>pono</w:t>
      </w:r>
      <w:r>
        <w:rPr>
          <w:rFonts w:asciiTheme="majorHAnsi" w:hAnsiTheme="majorHAnsi" w:cs="Calibri"/>
          <w:szCs w:val="24"/>
        </w:rPr>
        <w:t>si</w:t>
      </w:r>
      <w:r w:rsidRPr="0058369B">
        <w:rPr>
          <w:rFonts w:asciiTheme="majorHAnsi" w:hAnsiTheme="majorHAnsi" w:cs="Calibri"/>
          <w:szCs w:val="24"/>
        </w:rPr>
        <w:t xml:space="preserve"> wyłącz</w:t>
      </w:r>
      <w:r>
        <w:rPr>
          <w:rFonts w:asciiTheme="majorHAnsi" w:hAnsiTheme="majorHAnsi" w:cs="Calibri"/>
          <w:szCs w:val="24"/>
        </w:rPr>
        <w:t>ą</w:t>
      </w:r>
      <w:r w:rsidRPr="0058369B">
        <w:rPr>
          <w:rFonts w:asciiTheme="majorHAnsi" w:hAnsiTheme="majorHAnsi" w:cs="Calibri"/>
          <w:szCs w:val="24"/>
        </w:rPr>
        <w:t xml:space="preserve"> odpowiedzialności za wszelkie szkody będące następstwem niewykonania lub nienależytego wykonania przedmiotu umowy, które to szkody Wykonawca zobowiązuj</w:t>
      </w:r>
      <w:r>
        <w:rPr>
          <w:rFonts w:asciiTheme="majorHAnsi" w:hAnsiTheme="majorHAnsi" w:cs="Calibri"/>
          <w:szCs w:val="24"/>
        </w:rPr>
        <w:t>e się pokryć w pełnej wysokości.</w:t>
      </w:r>
    </w:p>
    <w:p w:rsidR="005B486A" w:rsidRPr="00CC1F60" w:rsidRDefault="0058369B" w:rsidP="0058369B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284" w:hanging="284"/>
        <w:jc w:val="both"/>
        <w:rPr>
          <w:rFonts w:asciiTheme="majorHAnsi" w:eastAsia="Times New Roman" w:hAnsiTheme="majorHAnsi" w:cs="Helvetica"/>
          <w:szCs w:val="24"/>
          <w:lang w:eastAsia="pl-PL"/>
        </w:rPr>
      </w:pPr>
      <w:r>
        <w:rPr>
          <w:rFonts w:asciiTheme="majorHAnsi" w:hAnsiTheme="majorHAnsi" w:cs="Calibri"/>
          <w:szCs w:val="24"/>
        </w:rPr>
        <w:t xml:space="preserve">Wykonawca zobowiązuje się </w:t>
      </w:r>
      <w:r w:rsidRPr="0058369B">
        <w:rPr>
          <w:rFonts w:asciiTheme="majorHAnsi" w:hAnsiTheme="majorHAnsi" w:cs="Calibri"/>
          <w:szCs w:val="24"/>
        </w:rPr>
        <w:t xml:space="preserve">niezwłocznie </w:t>
      </w:r>
      <w:r>
        <w:rPr>
          <w:rFonts w:asciiTheme="majorHAnsi" w:hAnsiTheme="majorHAnsi" w:cs="Calibri"/>
          <w:szCs w:val="24"/>
        </w:rPr>
        <w:t>poinformować</w:t>
      </w:r>
      <w:r w:rsidRPr="0058369B">
        <w:rPr>
          <w:rFonts w:asciiTheme="majorHAnsi" w:hAnsiTheme="majorHAnsi" w:cs="Calibri"/>
          <w:szCs w:val="24"/>
        </w:rPr>
        <w:t xml:space="preserve"> Zamawiającego o problemach technicznych lub okolicznościach, które mogą wpłynąć na jakość robót lub termin zakończenia robót</w:t>
      </w:r>
      <w:r>
        <w:rPr>
          <w:rFonts w:asciiTheme="majorHAnsi" w:hAnsiTheme="majorHAnsi" w:cs="Calibri"/>
          <w:szCs w:val="24"/>
        </w:rPr>
        <w:t>.</w:t>
      </w:r>
    </w:p>
    <w:p w:rsidR="00CC1F60" w:rsidRPr="00CC1F60" w:rsidRDefault="00CC1F60" w:rsidP="00CC1F60">
      <w:pPr>
        <w:shd w:val="clear" w:color="auto" w:fill="FFFFFF"/>
        <w:spacing w:after="240" w:line="240" w:lineRule="auto"/>
        <w:jc w:val="center"/>
        <w:rPr>
          <w:rFonts w:asciiTheme="majorHAnsi" w:eastAsia="Times New Roman" w:hAnsiTheme="majorHAnsi" w:cs="Helvetica"/>
          <w:b/>
          <w:szCs w:val="24"/>
          <w:lang w:eastAsia="pl-PL"/>
        </w:rPr>
      </w:pPr>
      <w:r w:rsidRPr="00CC1F60">
        <w:rPr>
          <w:rFonts w:asciiTheme="majorHAnsi" w:eastAsia="Times New Roman" w:hAnsiTheme="majorHAnsi" w:cs="Helvetica"/>
          <w:b/>
          <w:szCs w:val="24"/>
          <w:lang w:eastAsia="pl-PL"/>
        </w:rPr>
        <w:t>§ 5</w:t>
      </w:r>
    </w:p>
    <w:p w:rsidR="00CC1F60" w:rsidRPr="00CC1F60" w:rsidRDefault="00CC1F60" w:rsidP="00CC1F60">
      <w:pPr>
        <w:pStyle w:val="Tekstpodstawowywcity21"/>
        <w:numPr>
          <w:ilvl w:val="0"/>
          <w:numId w:val="13"/>
        </w:numPr>
        <w:tabs>
          <w:tab w:val="clear" w:pos="720"/>
        </w:tabs>
        <w:ind w:left="284" w:hanging="284"/>
        <w:rPr>
          <w:rFonts w:asciiTheme="majorHAnsi" w:hAnsiTheme="majorHAnsi" w:cs="Calibri"/>
          <w:sz w:val="24"/>
        </w:rPr>
      </w:pPr>
      <w:r w:rsidRPr="00CC1F60">
        <w:rPr>
          <w:rFonts w:asciiTheme="majorHAnsi" w:hAnsiTheme="majorHAnsi" w:cs="Calibri"/>
          <w:sz w:val="24"/>
        </w:rPr>
        <w:t>Wykonawca przejmuje odpowiedzialność za wszelkie szkody wywołane swoim działaniem lub zaniechaniem przy wykonywaniu usługi będącej przedmiotem umowy w stosunku do osób trzecich i Zamawiającego.</w:t>
      </w:r>
    </w:p>
    <w:p w:rsidR="00CC1F60" w:rsidRPr="00CC1F60" w:rsidRDefault="00CC1F60" w:rsidP="00CC1F60">
      <w:pPr>
        <w:pStyle w:val="Tekstpodstawowywcity21"/>
        <w:numPr>
          <w:ilvl w:val="0"/>
          <w:numId w:val="13"/>
        </w:numPr>
        <w:tabs>
          <w:tab w:val="clear" w:pos="720"/>
        </w:tabs>
        <w:ind w:left="284" w:hanging="284"/>
        <w:rPr>
          <w:rFonts w:asciiTheme="majorHAnsi" w:hAnsiTheme="majorHAnsi" w:cs="Calibri"/>
          <w:sz w:val="24"/>
        </w:rPr>
      </w:pPr>
      <w:r w:rsidRPr="00CC1F60">
        <w:rPr>
          <w:rFonts w:asciiTheme="majorHAnsi" w:hAnsiTheme="majorHAnsi" w:cs="Calibri"/>
          <w:sz w:val="24"/>
        </w:rPr>
        <w:t>Jeżeli w toku odbioru zostaną stwierdzone wady, Zamawiający może odmówić odbioru i wyznaczyć termin ich usunięcia.</w:t>
      </w:r>
    </w:p>
    <w:p w:rsidR="00CC1F60" w:rsidRDefault="00CC1F60" w:rsidP="00CC1F60">
      <w:pPr>
        <w:numPr>
          <w:ilvl w:val="0"/>
          <w:numId w:val="13"/>
        </w:numPr>
        <w:tabs>
          <w:tab w:val="clear" w:pos="720"/>
        </w:tabs>
        <w:suppressAutoHyphens/>
        <w:spacing w:after="24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CC1F60">
        <w:rPr>
          <w:rFonts w:asciiTheme="majorHAnsi" w:hAnsiTheme="majorHAnsi" w:cs="Calibri"/>
          <w:szCs w:val="24"/>
        </w:rPr>
        <w:t>Wykonawca nie może odmówić usunięcia wad, bez względu na wysokość związanych z tym kosztów. O usunięciu wad, Wykonawca pow</w:t>
      </w:r>
      <w:r>
        <w:rPr>
          <w:rFonts w:asciiTheme="majorHAnsi" w:hAnsiTheme="majorHAnsi" w:cs="Calibri"/>
          <w:szCs w:val="24"/>
        </w:rPr>
        <w:t>iadamia Zamawiającego pisemnie.</w:t>
      </w:r>
    </w:p>
    <w:p w:rsidR="00CC1F60" w:rsidRDefault="00CC1F60" w:rsidP="00CC1F60">
      <w:pPr>
        <w:suppressAutoHyphens/>
        <w:spacing w:after="240" w:line="240" w:lineRule="auto"/>
        <w:jc w:val="center"/>
        <w:rPr>
          <w:rFonts w:asciiTheme="majorHAnsi" w:hAnsiTheme="majorHAnsi" w:cs="Calibri"/>
          <w:b/>
          <w:szCs w:val="24"/>
        </w:rPr>
      </w:pPr>
      <w:r w:rsidRPr="00CC1F60">
        <w:rPr>
          <w:rFonts w:asciiTheme="majorHAnsi" w:hAnsiTheme="majorHAnsi" w:cs="Calibri"/>
          <w:b/>
          <w:szCs w:val="24"/>
        </w:rPr>
        <w:t>§ 6</w:t>
      </w:r>
    </w:p>
    <w:p w:rsidR="00CC1F60" w:rsidRPr="00E51C33" w:rsidRDefault="00CC1F60" w:rsidP="00CC1F60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CC1F60">
        <w:rPr>
          <w:rFonts w:asciiTheme="majorHAnsi" w:hAnsiTheme="majorHAnsi"/>
          <w:szCs w:val="24"/>
        </w:rPr>
        <w:t xml:space="preserve">Strony ustalają, że wynagrodzenie liczone będzie na podstawie </w:t>
      </w:r>
      <w:r w:rsidR="00776F27">
        <w:rPr>
          <w:rFonts w:asciiTheme="majorHAnsi" w:hAnsiTheme="majorHAnsi"/>
          <w:szCs w:val="24"/>
        </w:rPr>
        <w:t xml:space="preserve">obmiaru </w:t>
      </w:r>
      <w:r w:rsidRPr="00CC1F60">
        <w:rPr>
          <w:rFonts w:asciiTheme="majorHAnsi" w:hAnsiTheme="majorHAnsi"/>
          <w:szCs w:val="24"/>
        </w:rPr>
        <w:t>faktycznie wykonanych robót budowlanych</w:t>
      </w:r>
      <w:r w:rsidR="00776F27">
        <w:rPr>
          <w:rFonts w:asciiTheme="majorHAnsi" w:hAnsiTheme="majorHAnsi"/>
          <w:szCs w:val="24"/>
        </w:rPr>
        <w:t xml:space="preserve">, zawartą w protokole </w:t>
      </w:r>
      <w:r w:rsidR="00E51C33">
        <w:rPr>
          <w:rFonts w:asciiTheme="majorHAnsi" w:hAnsiTheme="majorHAnsi"/>
          <w:szCs w:val="24"/>
        </w:rPr>
        <w:t>odbioru</w:t>
      </w:r>
      <w:r w:rsidRPr="00CC1F60">
        <w:rPr>
          <w:rFonts w:asciiTheme="majorHAnsi" w:hAnsiTheme="majorHAnsi"/>
          <w:szCs w:val="24"/>
        </w:rPr>
        <w:t xml:space="preserve"> w oparciu o</w:t>
      </w:r>
      <w:r w:rsidR="00776F27">
        <w:rPr>
          <w:rFonts w:asciiTheme="majorHAnsi" w:hAnsiTheme="majorHAnsi"/>
          <w:szCs w:val="24"/>
        </w:rPr>
        <w:t xml:space="preserve"> następującą stawkę jednostkową</w:t>
      </w:r>
      <w:r>
        <w:rPr>
          <w:rFonts w:asciiTheme="majorHAnsi" w:hAnsiTheme="majorHAnsi"/>
          <w:szCs w:val="24"/>
        </w:rPr>
        <w:t xml:space="preserve">……… </w:t>
      </w:r>
    </w:p>
    <w:p w:rsidR="00E51C33" w:rsidRPr="00776F27" w:rsidRDefault="00E51C33" w:rsidP="00CC1F60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Płatność może nastąpić w formie faktur częściowych wystawionych na podstawie protokołów odbiorów częściowych, w zależności od zleceń Zamawiającego.</w:t>
      </w:r>
    </w:p>
    <w:p w:rsidR="00776F27" w:rsidRPr="00776F27" w:rsidRDefault="00776F27" w:rsidP="00CC1F60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Ceny jednostkowe podane w ofercie Wykonawcy pozostają niezmienne przez cały okres obowiązywania umowy.</w:t>
      </w:r>
    </w:p>
    <w:p w:rsidR="00776F27" w:rsidRPr="000C3497" w:rsidRDefault="00776F27" w:rsidP="000C3497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Płatność nastąpi w terminie ….. dni od daty doręczenia faktury Zamawiającemu przez Wykonawcę.</w:t>
      </w:r>
    </w:p>
    <w:p w:rsidR="000C3497" w:rsidRPr="00CC1F60" w:rsidRDefault="000C3497" w:rsidP="00776F27">
      <w:pPr>
        <w:pStyle w:val="Tekstpodstawowy"/>
        <w:numPr>
          <w:ilvl w:val="0"/>
          <w:numId w:val="15"/>
        </w:numPr>
        <w:spacing w:after="24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Płatności podlegać będzie wyłącznie faktura wystawiona na podstawie protokołu odbioru, odbioru częściowego lub odbioru usunięcia wad.</w:t>
      </w:r>
    </w:p>
    <w:p w:rsidR="00CC1F60" w:rsidRPr="00CC1F60" w:rsidRDefault="00776F27" w:rsidP="00776F27">
      <w:pPr>
        <w:suppressAutoHyphens/>
        <w:spacing w:after="240" w:line="240" w:lineRule="auto"/>
        <w:jc w:val="center"/>
        <w:rPr>
          <w:rFonts w:asciiTheme="majorHAnsi" w:hAnsiTheme="majorHAnsi" w:cs="Calibri"/>
          <w:b/>
          <w:szCs w:val="24"/>
        </w:rPr>
      </w:pPr>
      <w:r>
        <w:rPr>
          <w:rFonts w:asciiTheme="majorHAnsi" w:hAnsiTheme="majorHAnsi" w:cs="Calibri"/>
          <w:b/>
          <w:szCs w:val="24"/>
        </w:rPr>
        <w:t>§ 7</w:t>
      </w:r>
    </w:p>
    <w:p w:rsidR="00CC1F60" w:rsidRPr="00776F27" w:rsidRDefault="00CC1F60" w:rsidP="00776F27">
      <w:pPr>
        <w:pStyle w:val="Tekstpodstawowywcity"/>
        <w:numPr>
          <w:ilvl w:val="0"/>
          <w:numId w:val="14"/>
        </w:numPr>
        <w:tabs>
          <w:tab w:val="clear" w:pos="720"/>
        </w:tabs>
        <w:suppressAutoHyphens/>
        <w:ind w:left="284" w:hanging="284"/>
        <w:jc w:val="both"/>
        <w:rPr>
          <w:rFonts w:asciiTheme="majorHAnsi" w:hAnsiTheme="majorHAnsi" w:cs="Calibri"/>
          <w:sz w:val="24"/>
          <w:szCs w:val="24"/>
        </w:rPr>
      </w:pPr>
      <w:r w:rsidRPr="00776F27">
        <w:rPr>
          <w:rFonts w:asciiTheme="majorHAnsi" w:hAnsiTheme="majorHAnsi" w:cs="Calibri"/>
          <w:sz w:val="24"/>
          <w:szCs w:val="24"/>
        </w:rPr>
        <w:t>Strony ustalają odpowiedzialność za nienależyte wykonanie zobowiązań umowy, w formie kar umownych, które naliczy Zamawiający w następujących przypadkach:</w:t>
      </w:r>
    </w:p>
    <w:p w:rsidR="00CC1F60" w:rsidRPr="00776F27" w:rsidRDefault="00CC1F60" w:rsidP="00776F27">
      <w:pPr>
        <w:pStyle w:val="Tekstpodstawowywcity"/>
        <w:numPr>
          <w:ilvl w:val="1"/>
          <w:numId w:val="14"/>
        </w:numPr>
        <w:tabs>
          <w:tab w:val="clear" w:pos="1440"/>
        </w:tabs>
        <w:suppressAutoHyphens/>
        <w:ind w:left="567" w:hanging="283"/>
        <w:jc w:val="both"/>
        <w:rPr>
          <w:rFonts w:asciiTheme="majorHAnsi" w:hAnsiTheme="majorHAnsi" w:cs="Calibri"/>
          <w:sz w:val="24"/>
          <w:szCs w:val="24"/>
        </w:rPr>
      </w:pPr>
      <w:r w:rsidRPr="00776F27">
        <w:rPr>
          <w:rFonts w:asciiTheme="majorHAnsi" w:hAnsiTheme="majorHAnsi" w:cs="Calibri"/>
          <w:sz w:val="24"/>
          <w:szCs w:val="24"/>
        </w:rPr>
        <w:lastRenderedPageBreak/>
        <w:t>za opóźnienie w wykonaniu przedmiotu zlecenia w wysokości 0,5% wartoś</w:t>
      </w:r>
      <w:r w:rsidR="00776F27">
        <w:rPr>
          <w:rFonts w:asciiTheme="majorHAnsi" w:hAnsiTheme="majorHAnsi" w:cs="Calibri"/>
          <w:sz w:val="24"/>
          <w:szCs w:val="24"/>
        </w:rPr>
        <w:t>ci zlecenia, o którym mowa w § 6</w:t>
      </w:r>
      <w:r w:rsidRPr="00776F27">
        <w:rPr>
          <w:rFonts w:asciiTheme="majorHAnsi" w:hAnsiTheme="majorHAnsi" w:cs="Calibri"/>
          <w:sz w:val="24"/>
          <w:szCs w:val="24"/>
        </w:rPr>
        <w:t xml:space="preserve"> ust. 1 umowy, za każdy dzień opóźnienia w terminie jego wykonania,</w:t>
      </w:r>
    </w:p>
    <w:p w:rsidR="00CC1F60" w:rsidRPr="00776F27" w:rsidRDefault="00CC1F60" w:rsidP="00CC1F60">
      <w:pPr>
        <w:pStyle w:val="Tekstpodstawowywcity"/>
        <w:numPr>
          <w:ilvl w:val="1"/>
          <w:numId w:val="14"/>
        </w:numPr>
        <w:tabs>
          <w:tab w:val="left" w:pos="567"/>
        </w:tabs>
        <w:suppressAutoHyphens/>
        <w:ind w:left="567" w:hanging="283"/>
        <w:jc w:val="both"/>
        <w:rPr>
          <w:rFonts w:asciiTheme="majorHAnsi" w:hAnsiTheme="majorHAnsi" w:cs="Calibri"/>
          <w:sz w:val="24"/>
          <w:szCs w:val="24"/>
        </w:rPr>
      </w:pPr>
      <w:r w:rsidRPr="00776F27">
        <w:rPr>
          <w:rFonts w:asciiTheme="majorHAnsi" w:hAnsiTheme="majorHAnsi" w:cs="Calibri"/>
          <w:sz w:val="24"/>
          <w:szCs w:val="24"/>
        </w:rPr>
        <w:t>za opóźnienie w usunięciu wad stwierdzonych przy odbiorze lub w okresie rękojmi w wysokości 0,5% wartoś</w:t>
      </w:r>
      <w:r w:rsidR="00776F27">
        <w:rPr>
          <w:rFonts w:asciiTheme="majorHAnsi" w:hAnsiTheme="majorHAnsi" w:cs="Calibri"/>
          <w:sz w:val="24"/>
          <w:szCs w:val="24"/>
        </w:rPr>
        <w:t>ci zlecenia, o którym mowa w § 6</w:t>
      </w:r>
      <w:r w:rsidRPr="00776F27">
        <w:rPr>
          <w:rFonts w:asciiTheme="majorHAnsi" w:hAnsiTheme="majorHAnsi" w:cs="Calibri"/>
          <w:sz w:val="24"/>
          <w:szCs w:val="24"/>
        </w:rPr>
        <w:t xml:space="preserve"> ust. 1 umowy, za każdy dzień opóźnienia od terminu wyznaczonego przez Zamawiającego na usunięcie wad,</w:t>
      </w:r>
    </w:p>
    <w:p w:rsidR="00CC1F60" w:rsidRPr="00776F27" w:rsidRDefault="00CC1F60" w:rsidP="00CC1F60">
      <w:pPr>
        <w:pStyle w:val="Tekstpodstawowywcity"/>
        <w:numPr>
          <w:ilvl w:val="1"/>
          <w:numId w:val="14"/>
        </w:numPr>
        <w:tabs>
          <w:tab w:val="left" w:pos="567"/>
        </w:tabs>
        <w:suppressAutoHyphens/>
        <w:ind w:left="567" w:hanging="283"/>
        <w:jc w:val="both"/>
        <w:rPr>
          <w:rFonts w:asciiTheme="majorHAnsi" w:hAnsiTheme="majorHAnsi" w:cs="Calibri"/>
          <w:sz w:val="24"/>
          <w:szCs w:val="24"/>
        </w:rPr>
      </w:pPr>
      <w:r w:rsidRPr="00776F27">
        <w:rPr>
          <w:rFonts w:asciiTheme="majorHAnsi" w:hAnsiTheme="majorHAnsi" w:cs="Calibri"/>
          <w:sz w:val="24"/>
          <w:szCs w:val="24"/>
        </w:rPr>
        <w:t xml:space="preserve">za odstąpienie od realizacji zlecenia z przyczyn zależnych od Wykonawcy w wysokości </w:t>
      </w:r>
      <w:r w:rsidR="00A948D1">
        <w:rPr>
          <w:rFonts w:asciiTheme="majorHAnsi" w:hAnsiTheme="majorHAnsi" w:cs="Calibri"/>
          <w:sz w:val="24"/>
          <w:szCs w:val="24"/>
        </w:rPr>
        <w:t>5000,00 zł.</w:t>
      </w:r>
      <w:bookmarkStart w:id="0" w:name="_GoBack"/>
      <w:bookmarkEnd w:id="0"/>
    </w:p>
    <w:p w:rsidR="00CC1F60" w:rsidRDefault="00CC1F60" w:rsidP="00CC1F60">
      <w:pPr>
        <w:pStyle w:val="Tekstpodstawowywcity"/>
        <w:numPr>
          <w:ilvl w:val="0"/>
          <w:numId w:val="14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="Calibri"/>
          <w:sz w:val="24"/>
          <w:szCs w:val="24"/>
        </w:rPr>
      </w:pPr>
      <w:r w:rsidRPr="00776F27">
        <w:rPr>
          <w:rFonts w:asciiTheme="majorHAnsi" w:hAnsiTheme="majorHAnsi" w:cs="Calibri"/>
          <w:sz w:val="24"/>
          <w:szCs w:val="24"/>
        </w:rPr>
        <w:t>Jeżeli kary umowne nie pokryją szkód, Zamawiający zas</w:t>
      </w:r>
      <w:r w:rsidR="00E51C33">
        <w:rPr>
          <w:rFonts w:asciiTheme="majorHAnsi" w:hAnsiTheme="majorHAnsi" w:cs="Calibri"/>
          <w:sz w:val="24"/>
          <w:szCs w:val="24"/>
        </w:rPr>
        <w:t xml:space="preserve">trzega sobie prawo dochodzenia </w:t>
      </w:r>
      <w:r w:rsidRPr="00776F27">
        <w:rPr>
          <w:rFonts w:asciiTheme="majorHAnsi" w:hAnsiTheme="majorHAnsi" w:cs="Calibri"/>
          <w:sz w:val="24"/>
          <w:szCs w:val="24"/>
        </w:rPr>
        <w:t>od Wykonawcy pokrycia pozostałej części szkód, na zasadach ogólnych.</w:t>
      </w:r>
    </w:p>
    <w:p w:rsidR="00240EF9" w:rsidRPr="00776F27" w:rsidRDefault="00240EF9" w:rsidP="00240EF9">
      <w:pPr>
        <w:pStyle w:val="Tekstpodstawowywcity"/>
        <w:numPr>
          <w:ilvl w:val="0"/>
          <w:numId w:val="14"/>
        </w:numPr>
        <w:tabs>
          <w:tab w:val="clear" w:pos="720"/>
        </w:tabs>
        <w:suppressAutoHyphens/>
        <w:ind w:left="284" w:hanging="284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Kary pieniężne należy uiścić na konto Gminy Dominowo </w:t>
      </w:r>
      <w:r w:rsidRPr="00240EF9">
        <w:rPr>
          <w:rFonts w:asciiTheme="majorHAnsi" w:hAnsiTheme="majorHAnsi" w:cs="Calibri"/>
          <w:sz w:val="24"/>
          <w:szCs w:val="24"/>
        </w:rPr>
        <w:t>39 9085 0002 0040 0400 4444 0009</w:t>
      </w:r>
      <w:r>
        <w:rPr>
          <w:rFonts w:asciiTheme="majorHAnsi" w:hAnsiTheme="majorHAnsi" w:cs="Calibri"/>
          <w:sz w:val="24"/>
          <w:szCs w:val="24"/>
        </w:rPr>
        <w:t>.</w:t>
      </w:r>
    </w:p>
    <w:p w:rsidR="00CC1F60" w:rsidRPr="0065370C" w:rsidRDefault="00CC1F60" w:rsidP="00E51C33">
      <w:pPr>
        <w:pStyle w:val="Tekstpodstawowywcity"/>
        <w:numPr>
          <w:ilvl w:val="0"/>
          <w:numId w:val="14"/>
        </w:numPr>
        <w:tabs>
          <w:tab w:val="left" w:pos="284"/>
        </w:tabs>
        <w:suppressAutoHyphens/>
        <w:spacing w:after="240"/>
        <w:ind w:left="284" w:hanging="284"/>
        <w:jc w:val="both"/>
        <w:rPr>
          <w:rFonts w:asciiTheme="majorHAnsi" w:hAnsiTheme="majorHAnsi" w:cs="Calibri"/>
          <w:b/>
          <w:sz w:val="24"/>
          <w:szCs w:val="24"/>
        </w:rPr>
      </w:pPr>
      <w:r w:rsidRPr="00776F27">
        <w:rPr>
          <w:rFonts w:asciiTheme="majorHAnsi" w:hAnsiTheme="majorHAnsi" w:cs="Calibri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CC1F60" w:rsidRPr="00E51C33" w:rsidRDefault="00E51C33" w:rsidP="00E51C33">
      <w:pPr>
        <w:suppressAutoHyphens/>
        <w:spacing w:after="240" w:line="240" w:lineRule="auto"/>
        <w:jc w:val="center"/>
        <w:rPr>
          <w:rFonts w:asciiTheme="majorHAnsi" w:hAnsiTheme="majorHAnsi" w:cs="Calibri"/>
          <w:b/>
          <w:szCs w:val="24"/>
        </w:rPr>
      </w:pPr>
      <w:r w:rsidRPr="00E51C33">
        <w:rPr>
          <w:rFonts w:asciiTheme="majorHAnsi" w:hAnsiTheme="majorHAnsi" w:cs="Calibri"/>
          <w:b/>
          <w:szCs w:val="24"/>
        </w:rPr>
        <w:t>§ 8</w:t>
      </w:r>
    </w:p>
    <w:p w:rsidR="00E51C33" w:rsidRPr="00E51C33" w:rsidRDefault="00E51C33" w:rsidP="00E51C3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E51C33">
        <w:rPr>
          <w:rFonts w:asciiTheme="majorHAnsi" w:hAnsiTheme="majorHAnsi" w:cs="Calibri"/>
          <w:szCs w:val="24"/>
        </w:rPr>
        <w:t>Wykonawca każdorazowo po zakończeniu zlecenia zgłosi Zamawiającemu gotowość do odbioru wykonanych robót.</w:t>
      </w:r>
    </w:p>
    <w:p w:rsidR="00E51C33" w:rsidRPr="00E51C33" w:rsidRDefault="00E51C33" w:rsidP="00E51C33">
      <w:pPr>
        <w:numPr>
          <w:ilvl w:val="0"/>
          <w:numId w:val="16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E51C33">
        <w:rPr>
          <w:rFonts w:asciiTheme="majorHAnsi" w:hAnsiTheme="majorHAnsi" w:cs="Calibri"/>
          <w:szCs w:val="24"/>
        </w:rPr>
        <w:t>Odbiór robót, o którym mowa w ust. 1, dokonany zostanie komisyjnie z udziałem przedstawicieli  Wykonawcy i Zamawiającego, w terminie wyznaczonym przez Zamawiającego.</w:t>
      </w:r>
    </w:p>
    <w:p w:rsidR="00E51C33" w:rsidRPr="00E51C33" w:rsidRDefault="00E51C33" w:rsidP="00E51C3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E51C33">
        <w:rPr>
          <w:rFonts w:asciiTheme="majorHAnsi" w:hAnsiTheme="majorHAnsi" w:cs="Calibri"/>
          <w:szCs w:val="24"/>
        </w:rPr>
        <w:t xml:space="preserve"> Zamawiający wyznaczy termin i rozpocznie odbiór zleconych robot w ciągu 7 dni od daty zawiadomienia go o zakończeniu tych robót oraz osiągnięcia gotowości do odbioru, zawiadamiając o tym Wykonawcę.</w:t>
      </w:r>
    </w:p>
    <w:p w:rsidR="00E51C33" w:rsidRPr="00E51C33" w:rsidRDefault="00E51C33" w:rsidP="00E51C3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E51C33">
        <w:rPr>
          <w:rFonts w:asciiTheme="majorHAnsi" w:hAnsiTheme="majorHAnsi" w:cs="Calibri"/>
          <w:szCs w:val="24"/>
        </w:rPr>
        <w:t>Wykonawca przedłoży Zamawiającemu w trakcie odbiorów, wszelkie dokumenty poz</w:t>
      </w:r>
      <w:r w:rsidR="000C3497">
        <w:rPr>
          <w:rFonts w:asciiTheme="majorHAnsi" w:hAnsiTheme="majorHAnsi" w:cs="Calibri"/>
          <w:szCs w:val="24"/>
        </w:rPr>
        <w:t>walające na ocenę kompletności,</w:t>
      </w:r>
      <w:r w:rsidRPr="00E51C33">
        <w:rPr>
          <w:rFonts w:asciiTheme="majorHAnsi" w:hAnsiTheme="majorHAnsi" w:cs="Calibri"/>
          <w:szCs w:val="24"/>
        </w:rPr>
        <w:t xml:space="preserve"> prawidłowości </w:t>
      </w:r>
      <w:r w:rsidR="000C3497">
        <w:rPr>
          <w:rFonts w:asciiTheme="majorHAnsi" w:hAnsiTheme="majorHAnsi" w:cs="Calibri"/>
          <w:szCs w:val="24"/>
        </w:rPr>
        <w:t>oraz powierzchni wykonanych remontów w celu</w:t>
      </w:r>
      <w:r>
        <w:rPr>
          <w:rFonts w:asciiTheme="majorHAnsi" w:hAnsiTheme="majorHAnsi" w:cs="Calibri"/>
          <w:szCs w:val="24"/>
        </w:rPr>
        <w:t xml:space="preserve"> weryfikacji </w:t>
      </w:r>
      <w:r w:rsidR="000C3497">
        <w:rPr>
          <w:rFonts w:asciiTheme="majorHAnsi" w:hAnsiTheme="majorHAnsi" w:cs="Calibri"/>
          <w:szCs w:val="24"/>
        </w:rPr>
        <w:t>wykonania</w:t>
      </w:r>
      <w:r>
        <w:rPr>
          <w:rFonts w:asciiTheme="majorHAnsi" w:hAnsiTheme="majorHAnsi" w:cs="Calibri"/>
          <w:szCs w:val="24"/>
        </w:rPr>
        <w:t xml:space="preserve"> </w:t>
      </w:r>
      <w:r w:rsidR="000C3497">
        <w:rPr>
          <w:rFonts w:asciiTheme="majorHAnsi" w:hAnsiTheme="majorHAnsi" w:cs="Calibri"/>
          <w:szCs w:val="24"/>
        </w:rPr>
        <w:t>przedmiotu zamówienia.</w:t>
      </w:r>
    </w:p>
    <w:p w:rsidR="00E51C33" w:rsidRPr="00E51C33" w:rsidRDefault="00E51C33" w:rsidP="00E51C3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Theme="majorHAnsi" w:hAnsiTheme="majorHAnsi" w:cs="Calibri"/>
          <w:szCs w:val="24"/>
        </w:rPr>
      </w:pPr>
      <w:r w:rsidRPr="00E51C33">
        <w:rPr>
          <w:rFonts w:asciiTheme="majorHAnsi" w:hAnsiTheme="majorHAnsi" w:cs="Calibri"/>
          <w:szCs w:val="24"/>
        </w:rPr>
        <w:t>Strony postanawiają, że termin usunięcia przez Wykonawcę wad stwierdzonych przy odbiorze i w okresie gwarancyjnym wynosić będzie 14 dni, chyba że w trakcie odbioru strony postanowią inaczej.</w:t>
      </w:r>
    </w:p>
    <w:p w:rsidR="00E51C33" w:rsidRPr="00E51C33" w:rsidRDefault="00E51C33" w:rsidP="00E51C33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E51C33">
        <w:rPr>
          <w:rFonts w:asciiTheme="majorHAnsi" w:hAnsiTheme="majorHAnsi" w:cs="Calibri"/>
          <w:szCs w:val="24"/>
        </w:rPr>
        <w:t>Wykonawca zobowiązany jest do zawiadomienia na piśmie Zamawiającego o usunięciu wad oraz do żądania wyznaczenia terminu odbioru zakwestionowanych uprzednio robót jako wadliwych.</w:t>
      </w:r>
    </w:p>
    <w:p w:rsidR="00E51C33" w:rsidRPr="00E51C33" w:rsidRDefault="00E51C33" w:rsidP="002919E8">
      <w:pPr>
        <w:pStyle w:val="Tekstpodstawowywcity"/>
        <w:spacing w:after="240"/>
        <w:ind w:left="284" w:hanging="284"/>
        <w:jc w:val="both"/>
        <w:rPr>
          <w:rFonts w:asciiTheme="majorHAnsi" w:hAnsiTheme="majorHAnsi" w:cs="Calibri"/>
          <w:sz w:val="24"/>
          <w:szCs w:val="24"/>
        </w:rPr>
      </w:pPr>
      <w:r w:rsidRPr="00E51C33">
        <w:rPr>
          <w:rFonts w:asciiTheme="majorHAnsi" w:hAnsiTheme="majorHAnsi" w:cs="Calibri"/>
          <w:sz w:val="24"/>
          <w:szCs w:val="24"/>
        </w:rPr>
        <w:t>7. Z czynności odbioru robót spisany zostanie protokół zawierający wszelkie ustalenia dokonane w toku odbioru oraz wyznaczone terminy usunięcia stwierdzonych wad.</w:t>
      </w:r>
    </w:p>
    <w:p w:rsidR="002919E8" w:rsidRPr="002919E8" w:rsidRDefault="002919E8" w:rsidP="002919E8">
      <w:pPr>
        <w:tabs>
          <w:tab w:val="left" w:pos="3885"/>
          <w:tab w:val="center" w:pos="4536"/>
        </w:tabs>
        <w:spacing w:after="240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§ 9</w:t>
      </w:r>
    </w:p>
    <w:p w:rsidR="002919E8" w:rsidRPr="002919E8" w:rsidRDefault="002919E8" w:rsidP="002919E8">
      <w:pPr>
        <w:pStyle w:val="Tekstpodstawowywcity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t>Jeżeli w toku czynności odbioru zostaną stwierdzone wady, to Zamawiającemu przysługują następujące uprawnienia:</w:t>
      </w:r>
    </w:p>
    <w:p w:rsidR="002919E8" w:rsidRDefault="002919E8" w:rsidP="002919E8">
      <w:pPr>
        <w:pStyle w:val="Tekstpodstawowywcity"/>
        <w:numPr>
          <w:ilvl w:val="1"/>
          <w:numId w:val="18"/>
        </w:numPr>
        <w:tabs>
          <w:tab w:val="clear" w:pos="1440"/>
        </w:tabs>
        <w:suppressAutoHyphens/>
        <w:ind w:left="568" w:hanging="284"/>
        <w:jc w:val="both"/>
        <w:rPr>
          <w:rFonts w:asciiTheme="majorHAnsi" w:hAnsiTheme="majorHAnsi" w:cs="Calibri"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t>jeżeli wady nadają się do usunięcia, może domówić odbioru do czasu usunięcia wad,</w:t>
      </w:r>
    </w:p>
    <w:p w:rsidR="002919E8" w:rsidRPr="002919E8" w:rsidRDefault="002919E8" w:rsidP="002919E8">
      <w:pPr>
        <w:pStyle w:val="Tekstpodstawowywcity"/>
        <w:numPr>
          <w:ilvl w:val="1"/>
          <w:numId w:val="18"/>
        </w:numPr>
        <w:tabs>
          <w:tab w:val="clear" w:pos="1440"/>
        </w:tabs>
        <w:suppressAutoHyphens/>
        <w:ind w:left="568" w:hanging="284"/>
        <w:jc w:val="both"/>
        <w:rPr>
          <w:rFonts w:asciiTheme="majorHAnsi" w:hAnsiTheme="majorHAnsi" w:cs="Calibri"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t>jeżeli wady nie nadają się do usunięcia, to:</w:t>
      </w:r>
    </w:p>
    <w:p w:rsidR="002919E8" w:rsidRDefault="002919E8" w:rsidP="002919E8">
      <w:pPr>
        <w:pStyle w:val="Tekstpodstawowywcity"/>
        <w:numPr>
          <w:ilvl w:val="0"/>
          <w:numId w:val="19"/>
        </w:numPr>
        <w:suppressAutoHyphens/>
        <w:ind w:left="851" w:hanging="284"/>
        <w:jc w:val="both"/>
        <w:rPr>
          <w:rFonts w:asciiTheme="majorHAnsi" w:hAnsiTheme="majorHAnsi" w:cs="Calibri"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t>jeżeli umożliwiają użytkowanie przedmiotu odbioru zgodnie z przeznaczeniem, Zamawiający może obniżyć wynagrodzenie, do odpowiednio utraconej wartości użytkowej i technicznej,</w:t>
      </w:r>
    </w:p>
    <w:p w:rsidR="002919E8" w:rsidRPr="002919E8" w:rsidRDefault="002919E8" w:rsidP="002919E8">
      <w:pPr>
        <w:pStyle w:val="Tekstpodstawowywcity"/>
        <w:numPr>
          <w:ilvl w:val="0"/>
          <w:numId w:val="19"/>
        </w:numPr>
        <w:suppressAutoHyphens/>
        <w:spacing w:after="240"/>
        <w:ind w:left="851" w:hanging="284"/>
        <w:jc w:val="both"/>
        <w:rPr>
          <w:rFonts w:asciiTheme="majorHAnsi" w:hAnsiTheme="majorHAnsi" w:cs="Calibri"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lastRenderedPageBreak/>
        <w:t>jeżeli wady uniemożliwiają użytkowanie zgodnie z przeznaczeniem, Zamawiający może odstąpić od umowy lub żądać wykonania przedmiotu odbioru po raz drugi.</w:t>
      </w:r>
    </w:p>
    <w:p w:rsidR="002919E8" w:rsidRPr="002919E8" w:rsidRDefault="002919E8" w:rsidP="002919E8">
      <w:pPr>
        <w:spacing w:after="240"/>
        <w:jc w:val="center"/>
        <w:rPr>
          <w:rFonts w:asciiTheme="majorHAnsi" w:hAnsiTheme="majorHAnsi"/>
          <w:b/>
          <w:szCs w:val="24"/>
        </w:rPr>
      </w:pPr>
      <w:r w:rsidRPr="002919E8">
        <w:rPr>
          <w:rFonts w:asciiTheme="majorHAnsi" w:hAnsiTheme="majorHAnsi"/>
          <w:b/>
          <w:szCs w:val="24"/>
        </w:rPr>
        <w:t>§ 1</w:t>
      </w:r>
      <w:r>
        <w:rPr>
          <w:rFonts w:asciiTheme="majorHAnsi" w:hAnsiTheme="majorHAnsi"/>
          <w:b/>
          <w:szCs w:val="24"/>
        </w:rPr>
        <w:t>0</w:t>
      </w:r>
    </w:p>
    <w:p w:rsidR="002919E8" w:rsidRPr="00240EF9" w:rsidRDefault="002919E8" w:rsidP="00240EF9">
      <w:pPr>
        <w:pStyle w:val="Tekstpodstawowywcity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Theme="majorHAnsi" w:hAnsiTheme="majorHAnsi" w:cs="Calibri"/>
          <w:b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t xml:space="preserve">Wykonawca udziela Zamawiającemu gwarancji jakości i rękojmi za wady na wykonany przedmiot umowy na okres 12 miesięcy- termin gwarancji zaczyna biec licząc od daty </w:t>
      </w:r>
      <w:r w:rsidR="00240EF9">
        <w:rPr>
          <w:rFonts w:asciiTheme="majorHAnsi" w:hAnsiTheme="majorHAnsi" w:cs="Calibri"/>
          <w:sz w:val="24"/>
          <w:szCs w:val="24"/>
        </w:rPr>
        <w:t xml:space="preserve">bezusterkowego </w:t>
      </w:r>
      <w:r w:rsidRPr="002919E8">
        <w:rPr>
          <w:rFonts w:asciiTheme="majorHAnsi" w:hAnsiTheme="majorHAnsi" w:cs="Calibri"/>
          <w:sz w:val="24"/>
          <w:szCs w:val="24"/>
        </w:rPr>
        <w:t>odbioru.</w:t>
      </w:r>
    </w:p>
    <w:p w:rsidR="00240EF9" w:rsidRPr="00240EF9" w:rsidRDefault="00240EF9" w:rsidP="00240EF9">
      <w:pPr>
        <w:pStyle w:val="Tekstpodstawowywcity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W ramach gwarancji Wykonawca zobowiązany jest do bezpłatnego usuwania wad ujawnionych w przedmiocie umowy w terminie wskazanym przez Zamawiającego w zgłoszeniu wady w formie pisemnej.</w:t>
      </w:r>
    </w:p>
    <w:p w:rsidR="00240EF9" w:rsidRPr="002919E8" w:rsidRDefault="00240EF9" w:rsidP="00240EF9">
      <w:pPr>
        <w:pStyle w:val="Tekstpodstawowywcity"/>
        <w:numPr>
          <w:ilvl w:val="3"/>
          <w:numId w:val="18"/>
        </w:numPr>
        <w:tabs>
          <w:tab w:val="clear" w:pos="2880"/>
        </w:tabs>
        <w:spacing w:after="240"/>
        <w:ind w:left="284" w:hanging="284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Gwarancja ulega przedłużeniu o czas potrzebny na usunięcie wad jeżeli Zamawiający zawiadomi Wykonawcę o zaistniałej wadzie przed upływem okresu gwarancji.</w:t>
      </w:r>
    </w:p>
    <w:p w:rsidR="002919E8" w:rsidRPr="002919E8" w:rsidRDefault="002919E8" w:rsidP="002919E8">
      <w:pPr>
        <w:spacing w:after="240"/>
        <w:jc w:val="center"/>
        <w:rPr>
          <w:rFonts w:asciiTheme="majorHAnsi" w:hAnsiTheme="majorHAnsi"/>
          <w:b/>
          <w:szCs w:val="24"/>
        </w:rPr>
      </w:pPr>
      <w:r w:rsidRPr="002919E8">
        <w:rPr>
          <w:rFonts w:asciiTheme="majorHAnsi" w:hAnsiTheme="majorHAnsi"/>
          <w:b/>
          <w:szCs w:val="24"/>
        </w:rPr>
        <w:t>§ 12</w:t>
      </w:r>
    </w:p>
    <w:p w:rsidR="002919E8" w:rsidRPr="002919E8" w:rsidRDefault="002919E8" w:rsidP="002919E8">
      <w:pPr>
        <w:pStyle w:val="Tekstpodstawowywcity"/>
        <w:numPr>
          <w:ilvl w:val="3"/>
          <w:numId w:val="17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2919E8">
        <w:rPr>
          <w:rFonts w:asciiTheme="majorHAnsi" w:hAnsiTheme="majorHAnsi" w:cs="Calibri"/>
          <w:sz w:val="24"/>
          <w:szCs w:val="24"/>
        </w:rPr>
        <w:t>Wszelkie zmiany w niniejszej umowie dokonywane będą za zgodą obu stron w formie pisemnego aneksu, pod rygorem nieważności.</w:t>
      </w:r>
    </w:p>
    <w:p w:rsidR="002919E8" w:rsidRPr="002919E8" w:rsidRDefault="002919E8" w:rsidP="00223F75">
      <w:pPr>
        <w:pStyle w:val="Akapitzlist"/>
        <w:numPr>
          <w:ilvl w:val="3"/>
          <w:numId w:val="17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Theme="majorHAnsi" w:hAnsiTheme="majorHAnsi"/>
          <w:szCs w:val="24"/>
        </w:rPr>
      </w:pPr>
      <w:r w:rsidRPr="002919E8">
        <w:rPr>
          <w:rFonts w:asciiTheme="majorHAnsi" w:hAnsiTheme="majorHAnsi"/>
          <w:szCs w:val="24"/>
        </w:rPr>
        <w:t>Zamawiający przewiduje możliwość wprowadzenia istotnych zmian do umowy  w przypadkach określonych w specyfikacji istotnych warunków zamówienia oraz w ogłoszeniu o zamówieniu.</w:t>
      </w:r>
    </w:p>
    <w:p w:rsidR="00E51C33" w:rsidRPr="00223F75" w:rsidRDefault="00223F75" w:rsidP="00223F75">
      <w:pPr>
        <w:suppressAutoHyphens/>
        <w:spacing w:after="240" w:line="240" w:lineRule="auto"/>
        <w:jc w:val="center"/>
        <w:rPr>
          <w:rFonts w:asciiTheme="majorHAnsi" w:hAnsiTheme="majorHAnsi" w:cs="Calibri"/>
          <w:b/>
          <w:szCs w:val="24"/>
        </w:rPr>
      </w:pPr>
      <w:r w:rsidRPr="00223F75">
        <w:rPr>
          <w:rFonts w:asciiTheme="majorHAnsi" w:hAnsiTheme="majorHAnsi" w:cs="Calibri"/>
          <w:b/>
          <w:szCs w:val="24"/>
        </w:rPr>
        <w:t>§ 13</w:t>
      </w:r>
    </w:p>
    <w:p w:rsidR="00E51C33" w:rsidRDefault="00223F75" w:rsidP="00223F75">
      <w:pPr>
        <w:pStyle w:val="Akapitzlist"/>
        <w:numPr>
          <w:ilvl w:val="6"/>
          <w:numId w:val="17"/>
        </w:numPr>
        <w:tabs>
          <w:tab w:val="clear" w:pos="5040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>W sprawach nieuregulowanych niniejszą umową mają zastosowanie przepisy Kodeksu Cywilnego a w sprawach procesowych Kodeksu Postępowania Cywilnego.</w:t>
      </w:r>
    </w:p>
    <w:p w:rsidR="00223F75" w:rsidRDefault="00223F75" w:rsidP="00223F75">
      <w:pPr>
        <w:pStyle w:val="Akapitzlist"/>
        <w:numPr>
          <w:ilvl w:val="6"/>
          <w:numId w:val="17"/>
        </w:numPr>
        <w:tabs>
          <w:tab w:val="clear" w:pos="5040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223F75">
        <w:rPr>
          <w:rFonts w:asciiTheme="majorHAnsi" w:hAnsiTheme="majorHAnsi" w:cs="Calibri"/>
          <w:szCs w:val="24"/>
        </w:rPr>
        <w:t>We wszystkich sprawach spornych o ile nie zostaną rozstrzygnięte na drodze postępowania polubownego, właściwym organem jest sąd właściwy dla siedziby Zamawiającego</w:t>
      </w:r>
      <w:r>
        <w:rPr>
          <w:rFonts w:asciiTheme="majorHAnsi" w:hAnsiTheme="majorHAnsi" w:cs="Calibri"/>
          <w:szCs w:val="24"/>
        </w:rPr>
        <w:t>.</w:t>
      </w:r>
    </w:p>
    <w:p w:rsidR="00223F75" w:rsidRPr="00223F75" w:rsidRDefault="00223F75" w:rsidP="00223F75">
      <w:pPr>
        <w:pStyle w:val="Akapitzlist"/>
        <w:numPr>
          <w:ilvl w:val="6"/>
          <w:numId w:val="17"/>
        </w:numPr>
        <w:tabs>
          <w:tab w:val="clear" w:pos="5040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 w:cs="Calibri"/>
          <w:szCs w:val="24"/>
        </w:rPr>
      </w:pPr>
      <w:r w:rsidRPr="00223F75">
        <w:rPr>
          <w:rFonts w:asciiTheme="majorHAnsi" w:hAnsiTheme="majorHAnsi"/>
        </w:rPr>
        <w:t>Umowę sporządzono w trzech jednobrzmiących egzemplarzach: dwa dla Zamawiającego i jeden dla Wykonawcy.</w:t>
      </w:r>
    </w:p>
    <w:p w:rsidR="00223F75" w:rsidRPr="00223F75" w:rsidRDefault="00223F75" w:rsidP="00223F75">
      <w:pPr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23F75" w:rsidRDefault="00223F75" w:rsidP="00223F75">
      <w:pPr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  <w:sectPr w:rsidR="00223F7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43F8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</w:p>
    <w:p w:rsidR="00223F75" w:rsidRPr="00223F75" w:rsidRDefault="002B43F8" w:rsidP="002B43F8">
      <w:pPr>
        <w:tabs>
          <w:tab w:val="left" w:leader="dot" w:pos="4111"/>
        </w:tabs>
        <w:suppressAutoHyphens/>
        <w:spacing w:after="0" w:line="240" w:lineRule="auto"/>
        <w:jc w:val="both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ab/>
      </w:r>
    </w:p>
    <w:p w:rsidR="00E51C33" w:rsidRPr="002B43F8" w:rsidRDefault="002B43F8" w:rsidP="002B43F8">
      <w:pPr>
        <w:suppressAutoHyphens/>
        <w:spacing w:after="0" w:line="240" w:lineRule="auto"/>
        <w:jc w:val="center"/>
        <w:rPr>
          <w:rFonts w:asciiTheme="majorHAnsi" w:hAnsiTheme="majorHAnsi" w:cs="Calibri"/>
          <w:sz w:val="20"/>
          <w:szCs w:val="20"/>
        </w:rPr>
      </w:pPr>
      <w:r w:rsidRPr="002B43F8">
        <w:rPr>
          <w:rFonts w:asciiTheme="majorHAnsi" w:hAnsiTheme="majorHAnsi" w:cs="Calibri"/>
          <w:sz w:val="20"/>
          <w:szCs w:val="20"/>
        </w:rPr>
        <w:t>Podpis Wykonawcy</w:t>
      </w:r>
    </w:p>
    <w:p w:rsidR="002B43F8" w:rsidRDefault="002B43F8" w:rsidP="002B43F8">
      <w:pPr>
        <w:suppressAutoHyphens/>
        <w:spacing w:after="0" w:line="240" w:lineRule="auto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br w:type="column"/>
      </w:r>
    </w:p>
    <w:p w:rsidR="002B43F8" w:rsidRDefault="002B43F8" w:rsidP="002B43F8">
      <w:pPr>
        <w:suppressAutoHyphens/>
        <w:spacing w:after="0" w:line="240" w:lineRule="auto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suppressAutoHyphens/>
        <w:spacing w:after="0" w:line="240" w:lineRule="auto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suppressAutoHyphens/>
        <w:spacing w:after="0" w:line="240" w:lineRule="auto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suppressAutoHyphens/>
        <w:spacing w:after="0" w:line="240" w:lineRule="auto"/>
        <w:rPr>
          <w:rFonts w:asciiTheme="majorHAnsi" w:hAnsiTheme="majorHAnsi" w:cs="Calibri"/>
          <w:szCs w:val="24"/>
        </w:rPr>
      </w:pPr>
    </w:p>
    <w:p w:rsidR="002B43F8" w:rsidRDefault="002B43F8" w:rsidP="002B43F8">
      <w:pPr>
        <w:suppressAutoHyphens/>
        <w:spacing w:after="0" w:line="240" w:lineRule="auto"/>
        <w:rPr>
          <w:rFonts w:asciiTheme="majorHAnsi" w:hAnsiTheme="majorHAnsi" w:cs="Calibri"/>
          <w:szCs w:val="24"/>
        </w:rPr>
      </w:pPr>
    </w:p>
    <w:p w:rsidR="002B43F8" w:rsidRPr="00776F27" w:rsidRDefault="002B43F8" w:rsidP="002B43F8">
      <w:pPr>
        <w:tabs>
          <w:tab w:val="left" w:leader="dot" w:pos="4111"/>
        </w:tabs>
        <w:suppressAutoHyphens/>
        <w:spacing w:after="0" w:line="240" w:lineRule="auto"/>
        <w:rPr>
          <w:rFonts w:asciiTheme="majorHAnsi" w:hAnsiTheme="majorHAnsi" w:cs="Calibri"/>
          <w:szCs w:val="24"/>
        </w:rPr>
      </w:pPr>
      <w:r>
        <w:rPr>
          <w:rFonts w:asciiTheme="majorHAnsi" w:hAnsiTheme="majorHAnsi" w:cs="Calibri"/>
          <w:szCs w:val="24"/>
        </w:rPr>
        <w:tab/>
      </w:r>
    </w:p>
    <w:p w:rsidR="00CC1F60" w:rsidRPr="002B43F8" w:rsidRDefault="002B43F8" w:rsidP="002B43F8">
      <w:pPr>
        <w:shd w:val="clear" w:color="auto" w:fill="FFFFFF"/>
        <w:spacing w:after="240" w:line="240" w:lineRule="auto"/>
        <w:jc w:val="center"/>
        <w:rPr>
          <w:rFonts w:asciiTheme="majorHAnsi" w:eastAsia="Times New Roman" w:hAnsiTheme="majorHAnsi" w:cs="Helvetica"/>
          <w:sz w:val="20"/>
          <w:szCs w:val="20"/>
          <w:lang w:eastAsia="pl-PL"/>
        </w:rPr>
      </w:pPr>
      <w:r w:rsidRPr="002B43F8">
        <w:rPr>
          <w:rFonts w:asciiTheme="majorHAnsi" w:eastAsia="Times New Roman" w:hAnsiTheme="majorHAnsi" w:cs="Helvetica"/>
          <w:sz w:val="20"/>
          <w:szCs w:val="20"/>
          <w:lang w:eastAsia="pl-PL"/>
        </w:rPr>
        <w:t>Podpis Zamawiającego</w:t>
      </w:r>
    </w:p>
    <w:sectPr w:rsidR="00CC1F60" w:rsidRPr="002B43F8" w:rsidSect="00223F7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98" w:rsidRDefault="00861198" w:rsidP="00861198">
      <w:pPr>
        <w:spacing w:after="0" w:line="240" w:lineRule="auto"/>
      </w:pPr>
      <w:r>
        <w:separator/>
      </w:r>
    </w:p>
  </w:endnote>
  <w:endnote w:type="continuationSeparator" w:id="0">
    <w:p w:rsidR="00861198" w:rsidRDefault="00861198" w:rsidP="008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-13228852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1198" w:rsidRPr="00861198" w:rsidRDefault="00861198">
            <w:pPr>
              <w:pStyle w:val="Stopka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6119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A948D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5</w:t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86119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A948D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5</w:t>
            </w:r>
            <w:r w:rsidRPr="0086119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98" w:rsidRDefault="00861198" w:rsidP="00861198">
      <w:pPr>
        <w:spacing w:after="0" w:line="240" w:lineRule="auto"/>
      </w:pPr>
      <w:r>
        <w:separator/>
      </w:r>
    </w:p>
  </w:footnote>
  <w:footnote w:type="continuationSeparator" w:id="0">
    <w:p w:rsidR="00861198" w:rsidRDefault="00861198" w:rsidP="008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98" w:rsidRDefault="00861198" w:rsidP="00861198">
    <w:pPr>
      <w:pStyle w:val="Nagwek"/>
      <w:jc w:val="right"/>
    </w:pPr>
    <w:r w:rsidRPr="00576527">
      <w:rPr>
        <w:rFonts w:ascii="Calibri Light" w:hAnsi="Calibri Light"/>
        <w:b/>
        <w:sz w:val="20"/>
        <w:szCs w:val="20"/>
      </w:rPr>
      <w:t xml:space="preserve">Załącznik nr </w:t>
    </w:r>
    <w:r>
      <w:rPr>
        <w:rFonts w:ascii="Calibri Light" w:hAnsi="Calibri Light"/>
        <w:b/>
        <w:sz w:val="20"/>
        <w:szCs w:val="20"/>
      </w:rPr>
      <w:t>2</w:t>
    </w:r>
    <w:r w:rsidRPr="00576527">
      <w:rPr>
        <w:rFonts w:ascii="Calibri Light" w:hAnsi="Calibri Light"/>
        <w:b/>
        <w:sz w:val="20"/>
        <w:szCs w:val="20"/>
      </w:rPr>
      <w:t xml:space="preserve"> do zapytania ofertowego na wykonania remontów cząstkowych dróg na terenie Gminy Dominowo</w:t>
    </w:r>
    <w:r>
      <w:rPr>
        <w:rFonts w:ascii="Calibri Light" w:hAnsi="Calibri Light"/>
        <w:b/>
        <w:sz w:val="20"/>
        <w:szCs w:val="20"/>
      </w:rPr>
      <w:t xml:space="preserve"> BD.7226.8.2022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multilevel"/>
    <w:tmpl w:val="3CFE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C40E48"/>
    <w:multiLevelType w:val="hybridMultilevel"/>
    <w:tmpl w:val="F0C0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6DD0"/>
    <w:multiLevelType w:val="hybridMultilevel"/>
    <w:tmpl w:val="268642BA"/>
    <w:lvl w:ilvl="0" w:tplc="59EAF812">
      <w:start w:val="1"/>
      <w:numFmt w:val="lowerLetter"/>
      <w:lvlText w:val="%1)"/>
      <w:lvlJc w:val="left"/>
      <w:pPr>
        <w:ind w:left="1146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0941FF"/>
    <w:multiLevelType w:val="multilevel"/>
    <w:tmpl w:val="BAD2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52CBA"/>
    <w:multiLevelType w:val="multilevel"/>
    <w:tmpl w:val="FE9AE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75341"/>
    <w:multiLevelType w:val="hybridMultilevel"/>
    <w:tmpl w:val="8D5A32F0"/>
    <w:lvl w:ilvl="0" w:tplc="A25AD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DE6DB2"/>
    <w:multiLevelType w:val="hybridMultilevel"/>
    <w:tmpl w:val="182464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D5D6E"/>
    <w:multiLevelType w:val="hybridMultilevel"/>
    <w:tmpl w:val="AECA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E2F34"/>
    <w:multiLevelType w:val="hybridMultilevel"/>
    <w:tmpl w:val="F69A1AF0"/>
    <w:lvl w:ilvl="0" w:tplc="238C3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1B69"/>
    <w:multiLevelType w:val="multilevel"/>
    <w:tmpl w:val="E14005CE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8E365D3"/>
    <w:multiLevelType w:val="hybridMultilevel"/>
    <w:tmpl w:val="4E6A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860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8D1E69"/>
    <w:multiLevelType w:val="hybridMultilevel"/>
    <w:tmpl w:val="66960FE4"/>
    <w:lvl w:ilvl="0" w:tplc="E996C8B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80644"/>
    <w:multiLevelType w:val="hybridMultilevel"/>
    <w:tmpl w:val="16284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13265"/>
    <w:multiLevelType w:val="hybridMultilevel"/>
    <w:tmpl w:val="2DB259D4"/>
    <w:lvl w:ilvl="0" w:tplc="1242EAF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06090B"/>
    <w:multiLevelType w:val="hybridMultilevel"/>
    <w:tmpl w:val="1EC01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D3B3C"/>
    <w:multiLevelType w:val="hybridMultilevel"/>
    <w:tmpl w:val="F50EDA9E"/>
    <w:lvl w:ilvl="0" w:tplc="687A735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9"/>
  </w:num>
  <w:num w:numId="11">
    <w:abstractNumId w:val="9"/>
  </w:num>
  <w:num w:numId="12">
    <w:abstractNumId w:val="1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0"/>
  </w:num>
  <w:num w:numId="18">
    <w:abstractNumId w:val="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E"/>
    <w:rsid w:val="0002450F"/>
    <w:rsid w:val="00055B90"/>
    <w:rsid w:val="000C3497"/>
    <w:rsid w:val="00137DAD"/>
    <w:rsid w:val="00144EB7"/>
    <w:rsid w:val="001A5CE0"/>
    <w:rsid w:val="00223F75"/>
    <w:rsid w:val="00240EF9"/>
    <w:rsid w:val="00264AE2"/>
    <w:rsid w:val="002919E8"/>
    <w:rsid w:val="002B43F8"/>
    <w:rsid w:val="0058369B"/>
    <w:rsid w:val="005B486A"/>
    <w:rsid w:val="005C1AE4"/>
    <w:rsid w:val="0065370C"/>
    <w:rsid w:val="00700100"/>
    <w:rsid w:val="00776F27"/>
    <w:rsid w:val="00825825"/>
    <w:rsid w:val="00843D7E"/>
    <w:rsid w:val="00861198"/>
    <w:rsid w:val="00A948D1"/>
    <w:rsid w:val="00B13F07"/>
    <w:rsid w:val="00BD34C2"/>
    <w:rsid w:val="00C07BC7"/>
    <w:rsid w:val="00C8678E"/>
    <w:rsid w:val="00CA1BBA"/>
    <w:rsid w:val="00CC1F60"/>
    <w:rsid w:val="00D53C12"/>
    <w:rsid w:val="00E51C33"/>
    <w:rsid w:val="00EA0F3D"/>
    <w:rsid w:val="00F9492E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9E388-463E-4940-8B2E-91A1169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78E"/>
    <w:pPr>
      <w:spacing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D08AE"/>
    <w:pPr>
      <w:numPr>
        <w:numId w:val="2"/>
      </w:numPr>
    </w:pPr>
  </w:style>
  <w:style w:type="paragraph" w:styleId="Tytu">
    <w:name w:val="Title"/>
    <w:basedOn w:val="Normalny"/>
    <w:link w:val="TytuZnak"/>
    <w:qFormat/>
    <w:rsid w:val="00843D7E"/>
    <w:pPr>
      <w:spacing w:after="0" w:line="240" w:lineRule="auto"/>
      <w:jc w:val="center"/>
    </w:pPr>
    <w:rPr>
      <w:rFonts w:eastAsia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43D7E"/>
    <w:rPr>
      <w:rFonts w:eastAsia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qFormat/>
    <w:rsid w:val="00EA0F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19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198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58369B"/>
    <w:pPr>
      <w:spacing w:after="0" w:line="240" w:lineRule="auto"/>
      <w:ind w:left="75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69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C1F60"/>
    <w:pPr>
      <w:suppressAutoHyphens/>
      <w:spacing w:after="0" w:line="240" w:lineRule="auto"/>
      <w:ind w:hanging="360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CC1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1F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Kasperski</dc:creator>
  <cp:keywords/>
  <dc:description/>
  <cp:lastModifiedBy>Jakub Kasperski</cp:lastModifiedBy>
  <cp:revision>12</cp:revision>
  <cp:lastPrinted>2022-02-28T13:18:00Z</cp:lastPrinted>
  <dcterms:created xsi:type="dcterms:W3CDTF">2022-02-28T09:40:00Z</dcterms:created>
  <dcterms:modified xsi:type="dcterms:W3CDTF">2022-02-28T13:35:00Z</dcterms:modified>
</cp:coreProperties>
</file>