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40E7F" w14:textId="2AAF0DA9" w:rsidR="00430129" w:rsidRPr="00297AA9" w:rsidRDefault="00430129" w:rsidP="00463B4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3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 xml:space="preserve">o </w:t>
      </w:r>
      <w:r w:rsidRPr="00430129">
        <w:rPr>
          <w:b/>
          <w:bCs/>
          <w:color w:val="000000"/>
        </w:rPr>
        <w:t>spełnienia warunków udziału w postępowaniu</w:t>
      </w:r>
    </w:p>
    <w:p w14:paraId="05FCEBDC" w14:textId="77777777" w:rsidR="00463B49" w:rsidRDefault="00463B4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42CD50F" w14:textId="5B19C972" w:rsidR="00430129" w:rsidRPr="00297AA9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463B49">
        <w:rPr>
          <w:b/>
          <w:bCs/>
          <w:color w:val="000000"/>
        </w:rPr>
        <w:t>ZP.271.2.1.2024</w:t>
      </w:r>
    </w:p>
    <w:p w14:paraId="1333F8EC" w14:textId="77777777" w:rsidR="00430129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30B86F5" w14:textId="4CF45ABF" w:rsidR="0005051A" w:rsidRPr="00F62A8E" w:rsidRDefault="007313D1" w:rsidP="0005051A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b/>
          <w:i/>
          <w:iCs/>
          <w:color w:val="000000"/>
          <w:sz w:val="22"/>
          <w:szCs w:val="22"/>
          <w:lang w:eastAsia="en-US"/>
        </w:rPr>
      </w:pPr>
      <w:r w:rsidRPr="00F62A8E">
        <w:rPr>
          <w:b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</w:t>
      </w:r>
      <w:r w:rsidR="00F62A8E">
        <w:rPr>
          <w:b/>
          <w:i/>
          <w:iCs/>
          <w:color w:val="FF0000"/>
          <w:sz w:val="22"/>
          <w:szCs w:val="22"/>
        </w:rPr>
        <w:br/>
      </w:r>
      <w:r w:rsidRPr="00F62A8E">
        <w:rPr>
          <w:b/>
          <w:i/>
          <w:iCs/>
          <w:color w:val="FF0000"/>
          <w:sz w:val="22"/>
          <w:szCs w:val="22"/>
        </w:rPr>
        <w:t xml:space="preserve">lub podpisem </w:t>
      </w:r>
      <w:r w:rsidR="00181F91" w:rsidRPr="00F62A8E">
        <w:rPr>
          <w:b/>
          <w:i/>
          <w:iCs/>
          <w:color w:val="FF0000"/>
          <w:sz w:val="22"/>
          <w:szCs w:val="22"/>
        </w:rPr>
        <w:t>o</w:t>
      </w:r>
      <w:r w:rsidRPr="00F62A8E">
        <w:rPr>
          <w:b/>
          <w:i/>
          <w:iCs/>
          <w:color w:val="FF0000"/>
          <w:sz w:val="22"/>
          <w:szCs w:val="22"/>
        </w:rPr>
        <w:t>sobistym</w:t>
      </w:r>
      <w:r w:rsidR="0005051A" w:rsidRPr="00F62A8E">
        <w:rPr>
          <w:b/>
          <w:i/>
          <w:iCs/>
          <w:color w:val="FF0000"/>
          <w:sz w:val="22"/>
          <w:szCs w:val="22"/>
        </w:rPr>
        <w:t>.</w:t>
      </w:r>
      <w:r w:rsidR="0005051A" w:rsidRPr="00F62A8E"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  <w:t xml:space="preserve"> Zamawiający zaleca zapisanie dokumentów w formacie PDF.</w:t>
      </w:r>
    </w:p>
    <w:p w14:paraId="5E1D2549" w14:textId="4F3710BF" w:rsidR="00393770" w:rsidRDefault="00393770" w:rsidP="005D2C17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p w14:paraId="76DA89A0" w14:textId="68BCA220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465A04BD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tbl>
      <w:tblPr>
        <w:tblStyle w:val="Tabela-Siatka"/>
        <w:tblpPr w:leftFromText="141" w:rightFromText="141" w:vertAnchor="text" w:horzAnchor="page" w:tblpX="6721" w:tblpY="22"/>
        <w:tblW w:w="0" w:type="auto"/>
        <w:tblLook w:val="04A0" w:firstRow="1" w:lastRow="0" w:firstColumn="1" w:lastColumn="0" w:noHBand="0" w:noVBand="1"/>
      </w:tblPr>
      <w:tblGrid>
        <w:gridCol w:w="4683"/>
      </w:tblGrid>
      <w:tr w:rsidR="00463B49" w:rsidRPr="00074F06" w14:paraId="2AEED5E2" w14:textId="77777777" w:rsidTr="00463B49">
        <w:trPr>
          <w:trHeight w:val="1305"/>
        </w:trPr>
        <w:tc>
          <w:tcPr>
            <w:tcW w:w="4683" w:type="dxa"/>
          </w:tcPr>
          <w:p w14:paraId="6C43842C" w14:textId="77777777" w:rsidR="00463B49" w:rsidRPr="00074F06" w:rsidRDefault="00463B49" w:rsidP="00463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14:paraId="75326DB0" w14:textId="77777777" w:rsidR="00463B49" w:rsidRPr="00463B49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63B49">
              <w:rPr>
                <w:color w:val="000000"/>
              </w:rPr>
              <w:t>Gmina Dąbrowa</w:t>
            </w:r>
          </w:p>
          <w:p w14:paraId="2AA6F3BF" w14:textId="77777777" w:rsidR="00463B49" w:rsidRPr="00463B49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63B49">
              <w:rPr>
                <w:color w:val="000000"/>
              </w:rPr>
              <w:t>Ul. Kasztanowa 16</w:t>
            </w:r>
          </w:p>
          <w:p w14:paraId="61E1B522" w14:textId="77777777" w:rsidR="00463B49" w:rsidRPr="00074F06" w:rsidRDefault="00463B49" w:rsidP="00463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463B49">
              <w:rPr>
                <w:color w:val="000000"/>
              </w:rPr>
              <w:t>88-306 Dąbrowa</w:t>
            </w:r>
          </w:p>
        </w:tc>
      </w:tr>
    </w:tbl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5D72EEB9" w14:textId="77777777" w:rsidR="00463B49" w:rsidRDefault="00463B4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27901499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D71025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D71025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D71025" w:rsidRDefault="007F7D13" w:rsidP="007C667B">
      <w:pPr>
        <w:spacing w:before="120" w:line="360" w:lineRule="auto"/>
      </w:pPr>
      <w:r w:rsidRPr="00D71025">
        <w:t>Na potrzeby postępowania o udzielenie zamówienia publicznego pn</w:t>
      </w:r>
      <w:r w:rsidR="005A03E1" w:rsidRPr="00D71025">
        <w:t>.</w:t>
      </w:r>
      <w:r w:rsidRPr="00D71025">
        <w:t>:</w:t>
      </w:r>
    </w:p>
    <w:p w14:paraId="6B61ECA9" w14:textId="77777777" w:rsidR="004B5FC4" w:rsidRPr="00384E54" w:rsidRDefault="004B5FC4" w:rsidP="004B5FC4">
      <w:pPr>
        <w:widowControl w:val="0"/>
        <w:autoSpaceDE w:val="0"/>
        <w:autoSpaceDN w:val="0"/>
        <w:adjustRightInd w:val="0"/>
        <w:ind w:hanging="426"/>
        <w:rPr>
          <w:color w:val="000000"/>
          <w:sz w:val="16"/>
          <w:szCs w:val="16"/>
        </w:rPr>
      </w:pPr>
    </w:p>
    <w:p w14:paraId="36FA0A4B" w14:textId="77777777" w:rsidR="00463B49" w:rsidRPr="00C37668" w:rsidRDefault="00463B49" w:rsidP="00463B49">
      <w:pPr>
        <w:spacing w:before="120" w:line="360" w:lineRule="auto"/>
        <w:jc w:val="center"/>
        <w:rPr>
          <w:b/>
          <w:bCs/>
        </w:rPr>
      </w:pPr>
      <w:r w:rsidRPr="00C37668">
        <w:rPr>
          <w:b/>
          <w:bCs/>
        </w:rPr>
        <w:t>„Budowa nowego boiska wielofunkcyjnego o wymiarach pola gry 12m x 24m wraz z zadaszeniem o stałej konstrukcji przy Szkole Podstawowej w Szczepanowie”</w:t>
      </w:r>
    </w:p>
    <w:p w14:paraId="75A1B4A7" w14:textId="77777777" w:rsidR="006802F5" w:rsidRDefault="006802F5" w:rsidP="006802F5">
      <w:pPr>
        <w:jc w:val="center"/>
      </w:pPr>
    </w:p>
    <w:p w14:paraId="0AA921DC" w14:textId="75E4B0C4" w:rsidR="00084FC9" w:rsidRDefault="007F7D13" w:rsidP="00084FC9">
      <w:pPr>
        <w:ind w:hanging="142"/>
        <w:jc w:val="both"/>
      </w:pPr>
      <w:r w:rsidRPr="00A074E3">
        <w:t xml:space="preserve"> prowadzonego przez  </w:t>
      </w:r>
      <w:r w:rsidR="00463B49">
        <w:t>Gminę Dąbrowa</w:t>
      </w:r>
      <w:r w:rsidRPr="00A074E3">
        <w:t xml:space="preserve"> oświadczam, co następuje:</w:t>
      </w:r>
    </w:p>
    <w:p w14:paraId="365ABAC0" w14:textId="77777777" w:rsidR="00084FC9" w:rsidRPr="00084FC9" w:rsidRDefault="00084FC9" w:rsidP="00084FC9">
      <w:pPr>
        <w:ind w:hanging="142"/>
        <w:jc w:val="both"/>
      </w:pPr>
    </w:p>
    <w:p w14:paraId="1F37458E" w14:textId="77777777" w:rsidR="00084FC9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084FC9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01D1D5" w14:textId="6818E2AD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spełniam warunki udziału w postępowaniu określone przez zamawiającego w    </w:t>
      </w:r>
      <w:bookmarkStart w:id="0" w:name="_Hlk60468860"/>
      <w:r w:rsidRPr="008E2F9F">
        <w:rPr>
          <w:sz w:val="21"/>
          <w:szCs w:val="21"/>
        </w:rPr>
        <w:t>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>  </w:t>
      </w:r>
    </w:p>
    <w:bookmarkEnd w:id="0"/>
    <w:p w14:paraId="38DB9A04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9321692" w14:textId="77777777" w:rsidR="00084FC9" w:rsidRDefault="00084FC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7096D6E" w14:textId="4F721EEA" w:rsidR="00084FC9" w:rsidRDefault="00084FC9" w:rsidP="00084FC9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6FB807D3" w14:textId="77777777" w:rsidR="00084FC9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Default="00084FC9" w:rsidP="00084FC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58AAA811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5FE7DD4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2DE5D7" w14:textId="77777777" w:rsidR="00084FC9" w:rsidRDefault="00084FC9" w:rsidP="00084FC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D728F3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F4A9C76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55F01F2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4326F7" w14:textId="3198937D" w:rsidR="00084FC9" w:rsidRPr="00084FC9" w:rsidRDefault="00084FC9" w:rsidP="00084FC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t>INFORMACJA W ZWIĄZKU Z POLEGANIEM NA ZASOBACH INNYCH PODMIOTÓW</w:t>
      </w:r>
      <w:r w:rsidRPr="00084FC9">
        <w:rPr>
          <w:u w:val="single"/>
        </w:rPr>
        <w:t xml:space="preserve">: </w:t>
      </w:r>
    </w:p>
    <w:p w14:paraId="2EA2A99E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3ACA4A" w14:textId="00F959B8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 xml:space="preserve">  ust. ………. 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14:paraId="566F5CB0" w14:textId="3F40D31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 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8E2F9F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AF2AC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F98C3C7" w14:textId="368435FB" w:rsidR="00430129" w:rsidRDefault="00430129" w:rsidP="00430129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29B6934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F1FEDC5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084FC9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35EC67F" w14:textId="18D3E1E1" w:rsidR="00084FC9" w:rsidRPr="00084FC9" w:rsidRDefault="00084FC9" w:rsidP="00084FC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2E9F5C8" w14:textId="68FCBA76" w:rsidR="00430129" w:rsidRDefault="00430129" w:rsidP="00430129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1486E5DB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162CC120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C77422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41DA0" w14:textId="77777777" w:rsidR="00C77422" w:rsidRDefault="00C77422" w:rsidP="00B9732E">
      <w:r>
        <w:separator/>
      </w:r>
    </w:p>
  </w:endnote>
  <w:endnote w:type="continuationSeparator" w:id="0">
    <w:p w14:paraId="1047EA63" w14:textId="77777777" w:rsidR="00C77422" w:rsidRDefault="00C77422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E726E" w14:textId="77777777" w:rsidR="00C77422" w:rsidRDefault="00C77422" w:rsidP="00B9732E">
      <w:r>
        <w:separator/>
      </w:r>
    </w:p>
  </w:footnote>
  <w:footnote w:type="continuationSeparator" w:id="0">
    <w:p w14:paraId="1AAB6D8D" w14:textId="77777777" w:rsidR="00C77422" w:rsidRDefault="00C77422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08C9" w14:textId="437DEFD3" w:rsidR="006D745B" w:rsidRDefault="00000000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4C57" w14:textId="5536B354" w:rsidR="007F372F" w:rsidRDefault="0063318D" w:rsidP="0063318D">
    <w:pPr>
      <w:pStyle w:val="Nagwek"/>
      <w:jc w:val="center"/>
    </w:pPr>
    <w:r>
      <w:rPr>
        <w:noProof/>
      </w:rPr>
      <w:drawing>
        <wp:inline distT="0" distB="0" distL="0" distR="0" wp14:anchorId="2E8A7B8D" wp14:editId="11B2A87E">
          <wp:extent cx="3299460" cy="990600"/>
          <wp:effectExtent l="0" t="0" r="0" b="0"/>
          <wp:docPr id="523507273" name="Obraz 523507273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F6E6" w14:textId="1EF4820E" w:rsidR="006D745B" w:rsidRDefault="00000000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40061">
    <w:abstractNumId w:val="0"/>
  </w:num>
  <w:num w:numId="2" w16cid:durableId="567348633">
    <w:abstractNumId w:val="1"/>
  </w:num>
  <w:num w:numId="3" w16cid:durableId="1928928516">
    <w:abstractNumId w:val="11"/>
  </w:num>
  <w:num w:numId="4" w16cid:durableId="1181317579">
    <w:abstractNumId w:val="11"/>
  </w:num>
  <w:num w:numId="5" w16cid:durableId="1684941741">
    <w:abstractNumId w:val="10"/>
  </w:num>
  <w:num w:numId="6" w16cid:durableId="20348403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099528">
    <w:abstractNumId w:val="6"/>
  </w:num>
  <w:num w:numId="8" w16cid:durableId="1649507645">
    <w:abstractNumId w:val="2"/>
  </w:num>
  <w:num w:numId="9" w16cid:durableId="602955907">
    <w:abstractNumId w:val="8"/>
  </w:num>
  <w:num w:numId="10" w16cid:durableId="654073029">
    <w:abstractNumId w:val="17"/>
  </w:num>
  <w:num w:numId="11" w16cid:durableId="2014649627">
    <w:abstractNumId w:val="13"/>
  </w:num>
  <w:num w:numId="12" w16cid:durableId="335808997">
    <w:abstractNumId w:val="3"/>
  </w:num>
  <w:num w:numId="13" w16cid:durableId="1895116485">
    <w:abstractNumId w:val="9"/>
  </w:num>
  <w:num w:numId="14" w16cid:durableId="27684854">
    <w:abstractNumId w:val="16"/>
  </w:num>
  <w:num w:numId="15" w16cid:durableId="954360721">
    <w:abstractNumId w:val="7"/>
  </w:num>
  <w:num w:numId="16" w16cid:durableId="1771507389">
    <w:abstractNumId w:val="20"/>
  </w:num>
  <w:num w:numId="17" w16cid:durableId="1607418676">
    <w:abstractNumId w:val="19"/>
  </w:num>
  <w:num w:numId="18" w16cid:durableId="2032877185">
    <w:abstractNumId w:val="4"/>
  </w:num>
  <w:num w:numId="19" w16cid:durableId="795031625">
    <w:abstractNumId w:val="21"/>
  </w:num>
  <w:num w:numId="20" w16cid:durableId="1329214505">
    <w:abstractNumId w:val="15"/>
  </w:num>
  <w:num w:numId="21" w16cid:durableId="1508785637">
    <w:abstractNumId w:val="5"/>
  </w:num>
  <w:num w:numId="22" w16cid:durableId="636566285">
    <w:abstractNumId w:val="12"/>
  </w:num>
  <w:num w:numId="23" w16cid:durableId="19686616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1204"/>
    <w:rsid w:val="000503CD"/>
    <w:rsid w:val="0005051A"/>
    <w:rsid w:val="00066F99"/>
    <w:rsid w:val="00084FC9"/>
    <w:rsid w:val="000920EB"/>
    <w:rsid w:val="000B437E"/>
    <w:rsid w:val="000F7725"/>
    <w:rsid w:val="00181F91"/>
    <w:rsid w:val="001B0542"/>
    <w:rsid w:val="001B1051"/>
    <w:rsid w:val="001B5B11"/>
    <w:rsid w:val="001B695B"/>
    <w:rsid w:val="00205029"/>
    <w:rsid w:val="002057A7"/>
    <w:rsid w:val="00211F89"/>
    <w:rsid w:val="00216A9C"/>
    <w:rsid w:val="002669D8"/>
    <w:rsid w:val="0027580A"/>
    <w:rsid w:val="00292C17"/>
    <w:rsid w:val="002D4836"/>
    <w:rsid w:val="003434FE"/>
    <w:rsid w:val="0035723A"/>
    <w:rsid w:val="00360CB4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63B49"/>
    <w:rsid w:val="00476267"/>
    <w:rsid w:val="00492045"/>
    <w:rsid w:val="00496138"/>
    <w:rsid w:val="004B5FC4"/>
    <w:rsid w:val="00500C68"/>
    <w:rsid w:val="005109CA"/>
    <w:rsid w:val="005255DA"/>
    <w:rsid w:val="00545819"/>
    <w:rsid w:val="00546557"/>
    <w:rsid w:val="00550C8B"/>
    <w:rsid w:val="00556AC2"/>
    <w:rsid w:val="0057645A"/>
    <w:rsid w:val="0058532E"/>
    <w:rsid w:val="005A03E1"/>
    <w:rsid w:val="005A728C"/>
    <w:rsid w:val="005B674E"/>
    <w:rsid w:val="005C1AAE"/>
    <w:rsid w:val="005D2C17"/>
    <w:rsid w:val="005E055C"/>
    <w:rsid w:val="005E4B27"/>
    <w:rsid w:val="005F7B4F"/>
    <w:rsid w:val="0063318D"/>
    <w:rsid w:val="0064018F"/>
    <w:rsid w:val="00654638"/>
    <w:rsid w:val="0065576D"/>
    <w:rsid w:val="0066485F"/>
    <w:rsid w:val="006802F5"/>
    <w:rsid w:val="006A46C3"/>
    <w:rsid w:val="006A6276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153D"/>
    <w:rsid w:val="00843C2F"/>
    <w:rsid w:val="008646BA"/>
    <w:rsid w:val="008717DC"/>
    <w:rsid w:val="008A1E40"/>
    <w:rsid w:val="008C0465"/>
    <w:rsid w:val="008C719F"/>
    <w:rsid w:val="008E2F9F"/>
    <w:rsid w:val="008F3505"/>
    <w:rsid w:val="0091145B"/>
    <w:rsid w:val="00916F23"/>
    <w:rsid w:val="0093434E"/>
    <w:rsid w:val="0096090A"/>
    <w:rsid w:val="00974FDA"/>
    <w:rsid w:val="00996680"/>
    <w:rsid w:val="009C1E0E"/>
    <w:rsid w:val="009C638C"/>
    <w:rsid w:val="009D2397"/>
    <w:rsid w:val="00A0065E"/>
    <w:rsid w:val="00A074E3"/>
    <w:rsid w:val="00A21B1D"/>
    <w:rsid w:val="00A51ED8"/>
    <w:rsid w:val="00A8684F"/>
    <w:rsid w:val="00AA01D7"/>
    <w:rsid w:val="00AA5AFB"/>
    <w:rsid w:val="00AD3177"/>
    <w:rsid w:val="00AE600B"/>
    <w:rsid w:val="00AF16DB"/>
    <w:rsid w:val="00AF6371"/>
    <w:rsid w:val="00AF7105"/>
    <w:rsid w:val="00B05588"/>
    <w:rsid w:val="00B17EE4"/>
    <w:rsid w:val="00B52839"/>
    <w:rsid w:val="00B575DB"/>
    <w:rsid w:val="00B9673C"/>
    <w:rsid w:val="00B9732E"/>
    <w:rsid w:val="00BC2658"/>
    <w:rsid w:val="00BC5D7D"/>
    <w:rsid w:val="00BF1CAF"/>
    <w:rsid w:val="00C01BA2"/>
    <w:rsid w:val="00C1081A"/>
    <w:rsid w:val="00C20927"/>
    <w:rsid w:val="00C250ED"/>
    <w:rsid w:val="00C43CA6"/>
    <w:rsid w:val="00C53DA8"/>
    <w:rsid w:val="00C62BD2"/>
    <w:rsid w:val="00C6404F"/>
    <w:rsid w:val="00C77422"/>
    <w:rsid w:val="00CC07CE"/>
    <w:rsid w:val="00CD7E12"/>
    <w:rsid w:val="00CF41D2"/>
    <w:rsid w:val="00D176D9"/>
    <w:rsid w:val="00D2701F"/>
    <w:rsid w:val="00D27D89"/>
    <w:rsid w:val="00D46108"/>
    <w:rsid w:val="00D63DDB"/>
    <w:rsid w:val="00D71025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85E69"/>
    <w:rsid w:val="00EA2C50"/>
    <w:rsid w:val="00EC3924"/>
    <w:rsid w:val="00EE2460"/>
    <w:rsid w:val="00EE709C"/>
    <w:rsid w:val="00F016DE"/>
    <w:rsid w:val="00F418BC"/>
    <w:rsid w:val="00F62A8E"/>
    <w:rsid w:val="00F7020E"/>
    <w:rsid w:val="00F71214"/>
    <w:rsid w:val="00F92D9B"/>
    <w:rsid w:val="00F96C42"/>
    <w:rsid w:val="00FC7E7F"/>
    <w:rsid w:val="00FE4658"/>
    <w:rsid w:val="00F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5377-9BBB-4369-B823-6CA52053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Andrzej Konieczka</cp:lastModifiedBy>
  <cp:revision>2</cp:revision>
  <cp:lastPrinted>2019-10-31T12:31:00Z</cp:lastPrinted>
  <dcterms:created xsi:type="dcterms:W3CDTF">2024-02-03T20:00:00Z</dcterms:created>
  <dcterms:modified xsi:type="dcterms:W3CDTF">2024-02-03T20:00:00Z</dcterms:modified>
</cp:coreProperties>
</file>