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F" w:rsidRDefault="00387E1F"/>
    <w:p w:rsidR="000F4738" w:rsidRDefault="000F4738" w:rsidP="000F4738">
      <w:pPr>
        <w:jc w:val="both"/>
      </w:pPr>
      <w:r>
        <w:t xml:space="preserve">Tabela 1. Lista podmiotów wpisanych do rejestru działalności regulowanej w zakresie odbioru odpadów </w:t>
      </w:r>
      <w:proofErr w:type="gramStart"/>
      <w:r>
        <w:t>komunalnych                       z</w:t>
      </w:r>
      <w:proofErr w:type="gramEnd"/>
      <w:r>
        <w:t xml:space="preserve"> terenu gminy Bobolice. </w:t>
      </w:r>
    </w:p>
    <w:p w:rsidR="000F4738" w:rsidRPr="000F4738" w:rsidRDefault="009028B2" w:rsidP="000F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0F4738" w:rsidRPr="000F4738">
        <w:rPr>
          <w:b/>
          <w:sz w:val="28"/>
          <w:szCs w:val="28"/>
        </w:rPr>
        <w:t xml:space="preserve"> rok</w:t>
      </w:r>
    </w:p>
    <w:tbl>
      <w:tblPr>
        <w:tblW w:w="111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9028B2" w:rsidRPr="00902F14" w:rsidTr="009028B2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b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9028B2" w:rsidRPr="00902F14" w:rsidTr="009028B2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Gospodarki Komunalnej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Komunalna 5, 75-724 Koszalin</w:t>
            </w:r>
          </w:p>
        </w:tc>
      </w:tr>
      <w:tr w:rsidR="009028B2" w:rsidRPr="00902F14" w:rsidTr="009028B2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REMONDIS Sanitech Poznań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z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Czaplinecka 12, 78-460 Barwice</w:t>
            </w:r>
          </w:p>
        </w:tc>
      </w:tr>
      <w:tr w:rsidR="009028B2" w:rsidRPr="00902F14" w:rsidTr="009028B2">
        <w:trPr>
          <w:trHeight w:hRule="exact" w:val="2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Świerczewskiego 2b, 78-320 Połczyn Zdrój</w:t>
            </w:r>
          </w:p>
        </w:tc>
      </w:tr>
      <w:tr w:rsidR="009028B2" w:rsidRPr="00902F14" w:rsidTr="009028B2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Prywatne Przedsiębiorstwo Wielobranżowe "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Ekosan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>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9028B2" w:rsidRPr="00902F14" w:rsidTr="009028B2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8B2" w:rsidRPr="00902F14" w:rsidRDefault="009028B2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Wasznika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12, 78-550 Czaplinek</w:t>
            </w:r>
          </w:p>
        </w:tc>
      </w:tr>
    </w:tbl>
    <w:p w:rsidR="000F4738" w:rsidRDefault="000F4738"/>
    <w:sectPr w:rsidR="000F4738" w:rsidSect="000F4738">
      <w:pgSz w:w="11906" w:h="16838"/>
      <w:pgMar w:top="426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738"/>
    <w:rsid w:val="000F4738"/>
    <w:rsid w:val="00183433"/>
    <w:rsid w:val="00387E1F"/>
    <w:rsid w:val="00636A51"/>
    <w:rsid w:val="009028B2"/>
    <w:rsid w:val="00964CF4"/>
    <w:rsid w:val="00A670E0"/>
    <w:rsid w:val="00DF49FC"/>
    <w:rsid w:val="00E82CA4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2017-10-09T11:19:00Z</dcterms:created>
  <dcterms:modified xsi:type="dcterms:W3CDTF">2017-10-09T11:19:00Z</dcterms:modified>
</cp:coreProperties>
</file>