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26A9" w14:textId="77777777" w:rsidR="00EA519F" w:rsidRDefault="00EA519F" w:rsidP="00EA519F">
      <w:pPr>
        <w:spacing w:after="0"/>
        <w:jc w:val="right"/>
        <w:rPr>
          <w:sz w:val="20"/>
          <w:szCs w:val="20"/>
        </w:rPr>
      </w:pPr>
    </w:p>
    <w:p w14:paraId="568F001A" w14:textId="77777777" w:rsidR="00EA519F" w:rsidRPr="002A3D28" w:rsidRDefault="00EA519F" w:rsidP="00EA519F">
      <w:pPr>
        <w:spacing w:after="0"/>
        <w:jc w:val="right"/>
        <w:rPr>
          <w:i/>
          <w:sz w:val="20"/>
          <w:szCs w:val="20"/>
        </w:rPr>
      </w:pPr>
    </w:p>
    <w:p w14:paraId="4703D610" w14:textId="77777777" w:rsidR="00F379B9" w:rsidRPr="002A3D28" w:rsidRDefault="00F379B9" w:rsidP="00EA519F">
      <w:pPr>
        <w:spacing w:after="0"/>
        <w:ind w:left="12744"/>
        <w:jc w:val="center"/>
        <w:rPr>
          <w:i/>
          <w:sz w:val="20"/>
          <w:szCs w:val="20"/>
        </w:rPr>
      </w:pPr>
      <w:r w:rsidRPr="002A3D28">
        <w:rPr>
          <w:i/>
          <w:sz w:val="20"/>
          <w:szCs w:val="20"/>
        </w:rPr>
        <w:t xml:space="preserve">Załącznik nr 10 do Procedury </w:t>
      </w:r>
    </w:p>
    <w:p w14:paraId="7937FDE0" w14:textId="77777777" w:rsidR="00491057" w:rsidRDefault="002A3D28" w:rsidP="00EA519F">
      <w:pPr>
        <w:spacing w:after="0"/>
        <w:jc w:val="right"/>
        <w:rPr>
          <w:sz w:val="20"/>
          <w:szCs w:val="20"/>
        </w:rPr>
      </w:pPr>
      <w:r w:rsidRPr="002A3D28">
        <w:rPr>
          <w:i/>
          <w:sz w:val="20"/>
          <w:szCs w:val="20"/>
        </w:rPr>
        <w:t>zgłoszeń z</w:t>
      </w:r>
      <w:r w:rsidR="00F379B9" w:rsidRPr="002A3D28">
        <w:rPr>
          <w:i/>
          <w:sz w:val="20"/>
          <w:szCs w:val="20"/>
        </w:rPr>
        <w:t>ewnętrznych</w:t>
      </w:r>
      <w:r w:rsidR="00F379B9" w:rsidRPr="00F379B9">
        <w:rPr>
          <w:sz w:val="20"/>
          <w:szCs w:val="20"/>
        </w:rPr>
        <w:t xml:space="preserve"> </w:t>
      </w:r>
    </w:p>
    <w:p w14:paraId="741360F3" w14:textId="696C0838" w:rsidR="00F379B9" w:rsidRPr="00EA519F" w:rsidRDefault="00F379B9" w:rsidP="00EA519F">
      <w:pPr>
        <w:rPr>
          <w:b/>
          <w:sz w:val="24"/>
          <w:szCs w:val="24"/>
        </w:rPr>
      </w:pPr>
      <w:r w:rsidRPr="00EA519F">
        <w:rPr>
          <w:b/>
          <w:sz w:val="24"/>
          <w:szCs w:val="24"/>
        </w:rPr>
        <w:t xml:space="preserve">Rejestr zgłoszeń zewnętrznych </w:t>
      </w:r>
      <w:r w:rsidR="00EA519F" w:rsidRPr="00EA519F">
        <w:rPr>
          <w:b/>
          <w:sz w:val="24"/>
          <w:szCs w:val="24"/>
        </w:rPr>
        <w:t xml:space="preserve">w Urzędzie Gminy </w:t>
      </w:r>
      <w:r w:rsidR="007D25B9">
        <w:rPr>
          <w:b/>
          <w:sz w:val="24"/>
          <w:szCs w:val="24"/>
        </w:rPr>
        <w:t xml:space="preserve">Brzeziny </w:t>
      </w:r>
      <w:r w:rsidR="00EA519F" w:rsidRPr="00EA519F">
        <w:rPr>
          <w:b/>
          <w:sz w:val="24"/>
          <w:szCs w:val="24"/>
        </w:rPr>
        <w:t xml:space="preserve">ul. </w:t>
      </w:r>
      <w:r w:rsidR="007D25B9">
        <w:rPr>
          <w:b/>
          <w:sz w:val="24"/>
          <w:szCs w:val="24"/>
        </w:rPr>
        <w:t>1000-lecia 8, 62-874 Brzeziny</w:t>
      </w:r>
      <w:r w:rsidR="00EA519F" w:rsidRPr="00EA519F">
        <w:rPr>
          <w:b/>
          <w:sz w:val="24"/>
          <w:szCs w:val="24"/>
        </w:rPr>
        <w:t xml:space="preserve"> </w:t>
      </w:r>
    </w:p>
    <w:p w14:paraId="267B3DBE" w14:textId="77777777" w:rsidR="00EA519F" w:rsidRDefault="00EA519F" w:rsidP="00EA519F">
      <w:pPr>
        <w:rPr>
          <w:sz w:val="20"/>
          <w:szCs w:val="20"/>
        </w:rPr>
      </w:pPr>
    </w:p>
    <w:tbl>
      <w:tblPr>
        <w:tblStyle w:val="Tabela-Siatka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34"/>
        <w:gridCol w:w="1134"/>
        <w:gridCol w:w="1276"/>
        <w:gridCol w:w="1134"/>
        <w:gridCol w:w="1418"/>
        <w:gridCol w:w="1275"/>
        <w:gridCol w:w="1418"/>
        <w:gridCol w:w="1134"/>
        <w:gridCol w:w="1417"/>
        <w:gridCol w:w="2127"/>
      </w:tblGrid>
      <w:tr w:rsidR="00FB5CE3" w14:paraId="4F6E22B2" w14:textId="77777777" w:rsidTr="00C10B11">
        <w:tc>
          <w:tcPr>
            <w:tcW w:w="567" w:type="dxa"/>
          </w:tcPr>
          <w:p w14:paraId="60FC786A" w14:textId="77777777" w:rsidR="00FB5CE3" w:rsidRPr="00FB5CE3" w:rsidRDefault="00FB5CE3" w:rsidP="00F379B9">
            <w:pPr>
              <w:rPr>
                <w:b/>
                <w:sz w:val="20"/>
                <w:szCs w:val="20"/>
              </w:rPr>
            </w:pPr>
            <w:r w:rsidRPr="00FB5C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14:paraId="50A464E8" w14:textId="77777777" w:rsidR="00FB5CE3" w:rsidRPr="00FB5CE3" w:rsidRDefault="00FB5CE3" w:rsidP="00F379B9">
            <w:pPr>
              <w:rPr>
                <w:b/>
                <w:sz w:val="20"/>
                <w:szCs w:val="20"/>
              </w:rPr>
            </w:pPr>
            <w:r w:rsidRPr="00FB5CE3">
              <w:rPr>
                <w:b/>
                <w:sz w:val="20"/>
                <w:szCs w:val="20"/>
              </w:rPr>
              <w:t xml:space="preserve">Numer zgłoszenia </w:t>
            </w:r>
          </w:p>
        </w:tc>
        <w:tc>
          <w:tcPr>
            <w:tcW w:w="1134" w:type="dxa"/>
          </w:tcPr>
          <w:p w14:paraId="4DBFEF6C" w14:textId="77777777" w:rsidR="00FB5CE3" w:rsidRPr="00FB5CE3" w:rsidRDefault="00FB5CE3" w:rsidP="00F379B9">
            <w:pPr>
              <w:rPr>
                <w:b/>
                <w:sz w:val="20"/>
                <w:szCs w:val="20"/>
              </w:rPr>
            </w:pPr>
            <w:r w:rsidRPr="00FB5CE3">
              <w:rPr>
                <w:b/>
                <w:sz w:val="20"/>
                <w:szCs w:val="20"/>
              </w:rPr>
              <w:t xml:space="preserve">Przedmiot naruszenia prawa </w:t>
            </w:r>
          </w:p>
        </w:tc>
        <w:tc>
          <w:tcPr>
            <w:tcW w:w="1134" w:type="dxa"/>
          </w:tcPr>
          <w:p w14:paraId="5750E597" w14:textId="77777777" w:rsidR="00FB5CE3" w:rsidRPr="00FB5CE3" w:rsidRDefault="00FB5CE3" w:rsidP="00F379B9">
            <w:pPr>
              <w:rPr>
                <w:b/>
                <w:sz w:val="20"/>
                <w:szCs w:val="20"/>
              </w:rPr>
            </w:pPr>
            <w:r w:rsidRPr="00FB5CE3">
              <w:rPr>
                <w:b/>
                <w:sz w:val="20"/>
                <w:szCs w:val="20"/>
              </w:rPr>
              <w:t xml:space="preserve">Data  zgłoszenia </w:t>
            </w:r>
          </w:p>
        </w:tc>
        <w:tc>
          <w:tcPr>
            <w:tcW w:w="1134" w:type="dxa"/>
          </w:tcPr>
          <w:p w14:paraId="5584A626" w14:textId="77777777" w:rsidR="00FB5CE3" w:rsidRPr="00FB5CE3" w:rsidRDefault="00FB5CE3" w:rsidP="00F379B9">
            <w:pPr>
              <w:rPr>
                <w:b/>
                <w:sz w:val="20"/>
                <w:szCs w:val="20"/>
              </w:rPr>
            </w:pPr>
            <w:r w:rsidRPr="00FB5CE3">
              <w:rPr>
                <w:b/>
                <w:sz w:val="20"/>
                <w:szCs w:val="20"/>
              </w:rPr>
              <w:t>Dane osobowe sygnalisty</w:t>
            </w:r>
            <w:r w:rsidR="00C10B11">
              <w:rPr>
                <w:b/>
                <w:sz w:val="20"/>
                <w:szCs w:val="20"/>
              </w:rPr>
              <w:t>,</w:t>
            </w:r>
          </w:p>
          <w:p w14:paraId="5CE6E6E8" w14:textId="77777777" w:rsidR="00FB5CE3" w:rsidRPr="00FB5CE3" w:rsidRDefault="00C10B11" w:rsidP="00F37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FB5CE3" w:rsidRPr="00FB5CE3">
              <w:rPr>
                <w:b/>
                <w:sz w:val="20"/>
                <w:szCs w:val="20"/>
              </w:rPr>
              <w:t xml:space="preserve">dres do kontaktu </w:t>
            </w:r>
          </w:p>
        </w:tc>
        <w:tc>
          <w:tcPr>
            <w:tcW w:w="1276" w:type="dxa"/>
          </w:tcPr>
          <w:p w14:paraId="213529BA" w14:textId="77777777" w:rsidR="00FB5CE3" w:rsidRPr="00FB5CE3" w:rsidRDefault="00FB5CE3" w:rsidP="00F379B9">
            <w:pPr>
              <w:rPr>
                <w:b/>
                <w:sz w:val="20"/>
                <w:szCs w:val="20"/>
              </w:rPr>
            </w:pPr>
            <w:r w:rsidRPr="00FB5CE3">
              <w:rPr>
                <w:b/>
                <w:sz w:val="20"/>
                <w:szCs w:val="20"/>
              </w:rPr>
              <w:t xml:space="preserve">Dane osobowe osoby wskazanej                   w zgłoszeniu </w:t>
            </w:r>
          </w:p>
        </w:tc>
        <w:tc>
          <w:tcPr>
            <w:tcW w:w="1134" w:type="dxa"/>
          </w:tcPr>
          <w:p w14:paraId="0F8E7713" w14:textId="77777777" w:rsidR="00FB5CE3" w:rsidRPr="00FB5CE3" w:rsidRDefault="00FB5CE3" w:rsidP="00F379B9">
            <w:pPr>
              <w:rPr>
                <w:b/>
                <w:sz w:val="20"/>
                <w:szCs w:val="20"/>
              </w:rPr>
            </w:pPr>
            <w:r w:rsidRPr="00FB5CE3">
              <w:rPr>
                <w:b/>
                <w:sz w:val="20"/>
                <w:szCs w:val="20"/>
              </w:rPr>
              <w:t xml:space="preserve">Podjęte działania następcze </w:t>
            </w:r>
          </w:p>
        </w:tc>
        <w:tc>
          <w:tcPr>
            <w:tcW w:w="1418" w:type="dxa"/>
          </w:tcPr>
          <w:p w14:paraId="677AD7B6" w14:textId="77777777" w:rsidR="00FB5CE3" w:rsidRDefault="00C10B11" w:rsidP="00496447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</w:t>
            </w:r>
            <w:r w:rsidR="00FB5CE3" w:rsidRPr="0049644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aświadczenie </w:t>
            </w:r>
          </w:p>
          <w:p w14:paraId="6EB249B7" w14:textId="77777777" w:rsidR="00FB5CE3" w:rsidRDefault="00FB5CE3" w:rsidP="00496447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9644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 podle</w:t>
            </w:r>
            <w:r w:rsidR="00C10B1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ganiu ochronie przez sygnalistę.</w:t>
            </w:r>
          </w:p>
          <w:p w14:paraId="48C2E133" w14:textId="77777777" w:rsidR="00FB5CE3" w:rsidRPr="00496447" w:rsidRDefault="00C10B11" w:rsidP="00C10B11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275" w:type="dxa"/>
          </w:tcPr>
          <w:p w14:paraId="774634C5" w14:textId="77777777" w:rsidR="00FB5CE3" w:rsidRPr="00FB5CE3" w:rsidRDefault="00FB5CE3" w:rsidP="00F379B9">
            <w:pPr>
              <w:rPr>
                <w:b/>
                <w:sz w:val="20"/>
                <w:szCs w:val="20"/>
              </w:rPr>
            </w:pPr>
            <w:r w:rsidRPr="00FB5CE3">
              <w:rPr>
                <w:b/>
                <w:sz w:val="20"/>
                <w:szCs w:val="20"/>
              </w:rPr>
              <w:t xml:space="preserve">Data zakończenia sprawy </w:t>
            </w:r>
          </w:p>
        </w:tc>
        <w:tc>
          <w:tcPr>
            <w:tcW w:w="1418" w:type="dxa"/>
          </w:tcPr>
          <w:p w14:paraId="5B636233" w14:textId="77777777" w:rsidR="00FB5CE3" w:rsidRPr="00FB5CE3" w:rsidRDefault="00C10B11" w:rsidP="00C10B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Działania następcze </w:t>
            </w:r>
          </w:p>
        </w:tc>
        <w:tc>
          <w:tcPr>
            <w:tcW w:w="1134" w:type="dxa"/>
          </w:tcPr>
          <w:p w14:paraId="0EBB2974" w14:textId="77777777" w:rsidR="00FB5CE3" w:rsidRPr="00C10B11" w:rsidRDefault="00C10B11" w:rsidP="0049644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Szkoda </w:t>
            </w:r>
            <w:r w:rsidRPr="00C10B1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majątkowa</w:t>
            </w:r>
          </w:p>
          <w:p w14:paraId="3D320256" w14:textId="77777777" w:rsidR="00FB5CE3" w:rsidRPr="00FB5CE3" w:rsidRDefault="00C10B11" w:rsidP="00496447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417" w:type="dxa"/>
          </w:tcPr>
          <w:p w14:paraId="429063C0" w14:textId="77777777" w:rsidR="00FB5CE3" w:rsidRPr="00FB5CE3" w:rsidRDefault="00FB5CE3" w:rsidP="00FB5CE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B5C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Szacunkowa wartość stwierdzonej szkody majątkowej</w:t>
            </w:r>
          </w:p>
          <w:p w14:paraId="384F93AB" w14:textId="77777777" w:rsidR="00FB5CE3" w:rsidRPr="00FB5CE3" w:rsidRDefault="00FB5CE3" w:rsidP="00496447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E0D592" w14:textId="77777777" w:rsidR="00FB5CE3" w:rsidRPr="00FB5CE3" w:rsidRDefault="00FB5CE3" w:rsidP="00FB5CE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B5C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Kwota odzyskana</w:t>
            </w:r>
            <w:r w:rsidR="002A3D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FB5C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w wyniku postępowań dot. naruszenia prawa będącego przedmiotem zgłoszenia</w:t>
            </w:r>
          </w:p>
        </w:tc>
      </w:tr>
      <w:tr w:rsidR="00FB5CE3" w14:paraId="2201C3FD" w14:textId="77777777" w:rsidTr="00C10B11">
        <w:tc>
          <w:tcPr>
            <w:tcW w:w="567" w:type="dxa"/>
          </w:tcPr>
          <w:p w14:paraId="4F35ECA4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43195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F1173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D26F8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0CC8CB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FDF45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55DDF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0ED49B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AFF18AC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626609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F14228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83DF08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C102254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</w:tr>
      <w:tr w:rsidR="00FB5CE3" w14:paraId="6A5759CD" w14:textId="77777777" w:rsidTr="00C10B11">
        <w:tc>
          <w:tcPr>
            <w:tcW w:w="567" w:type="dxa"/>
          </w:tcPr>
          <w:p w14:paraId="38C881B9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25749D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7A624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D9DB3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7C813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357E5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FC19D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535A36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2B8899A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83DDCB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09088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159ECE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379FFCE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</w:tr>
      <w:tr w:rsidR="00FB5CE3" w14:paraId="793F0116" w14:textId="77777777" w:rsidTr="00C10B11">
        <w:tc>
          <w:tcPr>
            <w:tcW w:w="567" w:type="dxa"/>
          </w:tcPr>
          <w:p w14:paraId="341CF0C1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4CE970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458EA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3B9B5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85782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B1DF49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FAAD1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D8EFB7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111FB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CB7D23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C6EF9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8A1654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B87867B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</w:tr>
      <w:tr w:rsidR="00FB5CE3" w14:paraId="679F8ECB" w14:textId="77777777" w:rsidTr="00C10B11">
        <w:tc>
          <w:tcPr>
            <w:tcW w:w="567" w:type="dxa"/>
          </w:tcPr>
          <w:p w14:paraId="0119921F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75CBE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DC8AE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8907B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1B8D48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7F1C0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2307D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9AE7CE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BB8CBF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35D18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7362A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15B7F0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63E1B07" w14:textId="77777777" w:rsidR="00FB5CE3" w:rsidRDefault="00FB5CE3" w:rsidP="00F379B9">
            <w:pPr>
              <w:rPr>
                <w:sz w:val="20"/>
                <w:szCs w:val="20"/>
              </w:rPr>
            </w:pPr>
          </w:p>
        </w:tc>
      </w:tr>
    </w:tbl>
    <w:p w14:paraId="6F35FBE0" w14:textId="77777777" w:rsidR="00F379B9" w:rsidRPr="00F379B9" w:rsidRDefault="00F379B9" w:rsidP="00F379B9">
      <w:pPr>
        <w:rPr>
          <w:sz w:val="20"/>
          <w:szCs w:val="20"/>
        </w:rPr>
      </w:pPr>
    </w:p>
    <w:sectPr w:rsidR="00F379B9" w:rsidRPr="00F379B9" w:rsidSect="00FB5CE3">
      <w:pgSz w:w="16838" w:h="11906" w:orient="landscape"/>
      <w:pgMar w:top="1418" w:right="56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9B9"/>
    <w:rsid w:val="00204896"/>
    <w:rsid w:val="002A3D28"/>
    <w:rsid w:val="003758AC"/>
    <w:rsid w:val="004478FA"/>
    <w:rsid w:val="00491057"/>
    <w:rsid w:val="00496447"/>
    <w:rsid w:val="004E4AF5"/>
    <w:rsid w:val="00592FA3"/>
    <w:rsid w:val="006F2439"/>
    <w:rsid w:val="00732422"/>
    <w:rsid w:val="007B20A7"/>
    <w:rsid w:val="007D25B9"/>
    <w:rsid w:val="00811DB9"/>
    <w:rsid w:val="008A4529"/>
    <w:rsid w:val="00987237"/>
    <w:rsid w:val="00A5059D"/>
    <w:rsid w:val="00AF6928"/>
    <w:rsid w:val="00C10B11"/>
    <w:rsid w:val="00C3322D"/>
    <w:rsid w:val="00C4067A"/>
    <w:rsid w:val="00D635D9"/>
    <w:rsid w:val="00EA519F"/>
    <w:rsid w:val="00EE4924"/>
    <w:rsid w:val="00F379B9"/>
    <w:rsid w:val="00F41EDC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9CCB"/>
  <w15:docId w15:val="{F53EE9E5-E8F0-4DB6-BAB8-96F8E38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9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Administrator Licencji</cp:lastModifiedBy>
  <cp:revision>6</cp:revision>
  <cp:lastPrinted>2024-11-27T09:15:00Z</cp:lastPrinted>
  <dcterms:created xsi:type="dcterms:W3CDTF">2024-11-14T07:24:00Z</dcterms:created>
  <dcterms:modified xsi:type="dcterms:W3CDTF">2024-12-21T16:26:00Z</dcterms:modified>
</cp:coreProperties>
</file>