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779A8F40" w:rsidR="00D25903" w:rsidRPr="008032D3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8032D3">
        <w:rPr>
          <w:rFonts w:ascii="Arial" w:hAnsi="Arial" w:cs="Arial"/>
          <w:b/>
          <w:lang w:eastAsia="pl-PL"/>
        </w:rPr>
        <w:t xml:space="preserve">ZAŁĄCZNIK NR 1 DO </w:t>
      </w:r>
      <w:r w:rsidR="008032D3">
        <w:rPr>
          <w:rFonts w:ascii="Arial" w:hAnsi="Arial" w:cs="Arial"/>
          <w:b/>
          <w:lang w:eastAsia="pl-PL"/>
        </w:rPr>
        <w:t>ZO</w:t>
      </w:r>
    </w:p>
    <w:p w14:paraId="4E440886" w14:textId="2CF465FA" w:rsidR="00D25903" w:rsidRPr="008032D3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8032D3">
        <w:rPr>
          <w:rFonts w:ascii="Arial" w:hAnsi="Arial" w:cs="Arial"/>
          <w:b/>
          <w:lang w:eastAsia="pl-PL"/>
        </w:rPr>
        <w:t xml:space="preserve">Nr Sprawy </w:t>
      </w:r>
      <w:r w:rsidR="00A57D67" w:rsidRPr="008032D3">
        <w:rPr>
          <w:rFonts w:ascii="Arial" w:hAnsi="Arial" w:cs="Arial"/>
          <w:b/>
          <w:lang w:eastAsia="pl-PL"/>
        </w:rPr>
        <w:t>RI.271.</w:t>
      </w:r>
      <w:r w:rsidR="008032D3" w:rsidRPr="008032D3">
        <w:rPr>
          <w:rFonts w:ascii="Arial" w:hAnsi="Arial" w:cs="Arial"/>
          <w:b/>
          <w:lang w:eastAsia="pl-PL"/>
        </w:rPr>
        <w:t>23</w:t>
      </w:r>
      <w:r w:rsidR="00A57D67" w:rsidRPr="008032D3">
        <w:rPr>
          <w:rFonts w:ascii="Arial" w:hAnsi="Arial" w:cs="Arial"/>
          <w:b/>
          <w:lang w:eastAsia="pl-PL"/>
        </w:rPr>
        <w:t>.202</w:t>
      </w:r>
      <w:r w:rsidR="00EF3970" w:rsidRPr="008032D3">
        <w:rPr>
          <w:rFonts w:ascii="Arial" w:hAnsi="Arial" w:cs="Arial"/>
          <w:b/>
          <w:lang w:eastAsia="pl-PL"/>
        </w:rPr>
        <w:t>2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3733BD" w:rsidRDefault="00D3748B" w:rsidP="003733BD">
      <w:pPr>
        <w:spacing w:after="0"/>
        <w:rPr>
          <w:rFonts w:ascii="Arial" w:hAnsi="Arial" w:cs="Arial"/>
          <w:sz w:val="16"/>
          <w:szCs w:val="16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2661E52F" w:rsidR="0008391E" w:rsidRPr="00DB5E4F" w:rsidRDefault="008032D3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Przebudowa, rozbudowa istniejącej stacji uzdatniania wody w miejscowości </w:t>
            </w:r>
            <w:proofErr w:type="spellStart"/>
            <w:r>
              <w:rPr>
                <w:rFonts w:ascii="Arial" w:hAnsi="Arial" w:cs="Arial"/>
                <w:b/>
              </w:rPr>
              <w:t>Radzanowo-Dębniki</w:t>
            </w:r>
            <w:proofErr w:type="spellEnd"/>
            <w:r>
              <w:rPr>
                <w:rFonts w:ascii="Arial" w:hAnsi="Arial" w:cs="Arial"/>
                <w:b/>
              </w:rPr>
              <w:t xml:space="preserve"> wraz z budową odcinka sieci kanalizacji sanitarnej w miejscowości Nowe Boryszewo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9CBE9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414D1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57357C91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8032D3" w:rsidRPr="002416BD">
        <w:rPr>
          <w:rFonts w:ascii="Arial" w:hAnsi="Arial" w:cs="Arial"/>
          <w:b/>
        </w:rPr>
        <w:t xml:space="preserve">Przebudowa rozbudowa istniejącej stacji uzdatniania wody w miejscowości </w:t>
      </w:r>
      <w:proofErr w:type="spellStart"/>
      <w:r w:rsidR="008032D3" w:rsidRPr="002416BD">
        <w:rPr>
          <w:rFonts w:ascii="Arial" w:hAnsi="Arial" w:cs="Arial"/>
          <w:b/>
        </w:rPr>
        <w:t>Radzanowo-Dębniki</w:t>
      </w:r>
      <w:proofErr w:type="spellEnd"/>
      <w:r w:rsidR="008032D3" w:rsidRPr="002416BD">
        <w:rPr>
          <w:rFonts w:ascii="Arial" w:hAnsi="Arial" w:cs="Arial"/>
          <w:b/>
        </w:rPr>
        <w:t xml:space="preserve"> wraz z budową odcinka sieci kanalizacji sanitarnej w miejscowości Nowe Boryszewo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</w:t>
      </w:r>
      <w:r w:rsidR="000D082D">
        <w:rPr>
          <w:rFonts w:ascii="Arial" w:hAnsi="Arial" w:cs="Arial"/>
        </w:rPr>
        <w:t>.</w:t>
      </w:r>
      <w:r w:rsidR="003F5875" w:rsidRPr="00CB3D21">
        <w:rPr>
          <w:rFonts w:ascii="Arial" w:hAnsi="Arial" w:cs="Arial"/>
        </w:rPr>
        <w:t xml:space="preserve"> sprawy </w:t>
      </w:r>
      <w:r w:rsidR="00A57D67" w:rsidRPr="00CB3D21">
        <w:rPr>
          <w:rFonts w:ascii="Arial" w:hAnsi="Arial" w:cs="Arial"/>
          <w:b/>
        </w:rPr>
        <w:t>RI.271.</w:t>
      </w:r>
      <w:r w:rsidR="008032D3">
        <w:rPr>
          <w:rFonts w:ascii="Arial" w:hAnsi="Arial" w:cs="Arial"/>
          <w:b/>
        </w:rPr>
        <w:t>23</w:t>
      </w:r>
      <w:r w:rsidR="00A57D67" w:rsidRPr="00CB3D21">
        <w:rPr>
          <w:rFonts w:ascii="Arial" w:hAnsi="Arial" w:cs="Arial"/>
          <w:b/>
        </w:rPr>
        <w:t>.202</w:t>
      </w:r>
      <w:r w:rsidR="00EF3970">
        <w:rPr>
          <w:rFonts w:ascii="Arial" w:hAnsi="Arial" w:cs="Arial"/>
          <w:b/>
        </w:rPr>
        <w:t>2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3F58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476B1552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721DB9E9" w14:textId="60D75FC1" w:rsidR="002416BD" w:rsidRDefault="002416BD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985"/>
        <w:gridCol w:w="2063"/>
      </w:tblGrid>
      <w:tr w:rsidR="002416BD" w:rsidRPr="002416BD" w14:paraId="66CE1D21" w14:textId="77777777" w:rsidTr="000D082D">
        <w:tc>
          <w:tcPr>
            <w:tcW w:w="3964" w:type="dxa"/>
          </w:tcPr>
          <w:p w14:paraId="61397418" w14:textId="11DB81E4" w:rsidR="002416BD" w:rsidRP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2416BD"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1843" w:type="dxa"/>
          </w:tcPr>
          <w:p w14:paraId="74279FB2" w14:textId="0051B35C" w:rsidR="002416BD" w:rsidRP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2416BD">
              <w:rPr>
                <w:rFonts w:ascii="Arial" w:hAnsi="Arial" w:cs="Arial"/>
                <w:b/>
                <w:bCs/>
              </w:rPr>
              <w:t>Cena netto [zł]</w:t>
            </w:r>
          </w:p>
        </w:tc>
        <w:tc>
          <w:tcPr>
            <w:tcW w:w="1985" w:type="dxa"/>
          </w:tcPr>
          <w:p w14:paraId="2F266DD8" w14:textId="24CC7063" w:rsidR="002416BD" w:rsidRP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2416BD">
              <w:rPr>
                <w:rFonts w:ascii="Arial" w:hAnsi="Arial" w:cs="Arial"/>
                <w:b/>
                <w:bCs/>
              </w:rPr>
              <w:t>Podatek VAT [zł.]</w:t>
            </w:r>
          </w:p>
        </w:tc>
        <w:tc>
          <w:tcPr>
            <w:tcW w:w="2063" w:type="dxa"/>
          </w:tcPr>
          <w:p w14:paraId="7050CCCF" w14:textId="0E0E9D7D" w:rsidR="002416BD" w:rsidRP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2416BD">
              <w:rPr>
                <w:rFonts w:ascii="Arial" w:hAnsi="Arial" w:cs="Arial"/>
                <w:b/>
                <w:bCs/>
              </w:rPr>
              <w:t>Cena brutto [zł]</w:t>
            </w:r>
          </w:p>
        </w:tc>
      </w:tr>
      <w:tr w:rsidR="002416BD" w14:paraId="34374E6F" w14:textId="77777777" w:rsidTr="000D082D">
        <w:tc>
          <w:tcPr>
            <w:tcW w:w="3964" w:type="dxa"/>
          </w:tcPr>
          <w:p w14:paraId="0C40659D" w14:textId="7C438B38" w:rsidR="002416BD" w:rsidRP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2416BD">
              <w:rPr>
                <w:rFonts w:ascii="Arial" w:hAnsi="Arial" w:cs="Arial"/>
                <w:b/>
                <w:bCs/>
              </w:rPr>
              <w:t xml:space="preserve">Przebudowa, rozbudowa istniejącej stacji uzdatniania wody w miejscowości </w:t>
            </w:r>
            <w:proofErr w:type="spellStart"/>
            <w:r w:rsidRPr="002416BD">
              <w:rPr>
                <w:rFonts w:ascii="Arial" w:hAnsi="Arial" w:cs="Arial"/>
                <w:b/>
                <w:bCs/>
              </w:rPr>
              <w:t>Radzanowo-Dębniki</w:t>
            </w:r>
            <w:proofErr w:type="spellEnd"/>
          </w:p>
        </w:tc>
        <w:tc>
          <w:tcPr>
            <w:tcW w:w="1843" w:type="dxa"/>
          </w:tcPr>
          <w:p w14:paraId="1D86FDB9" w14:textId="77777777" w:rsid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C052D5" w14:textId="77777777" w:rsid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1336B12A" w14:textId="77777777" w:rsid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16BD" w14:paraId="34548AAF" w14:textId="77777777" w:rsidTr="000D082D">
        <w:tc>
          <w:tcPr>
            <w:tcW w:w="3964" w:type="dxa"/>
          </w:tcPr>
          <w:p w14:paraId="48C8B850" w14:textId="52B7A574" w:rsidR="002416BD" w:rsidRP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2416BD">
              <w:rPr>
                <w:rFonts w:ascii="Arial" w:hAnsi="Arial" w:cs="Arial"/>
                <w:b/>
                <w:bCs/>
              </w:rPr>
              <w:t>Budowa odcinka sieci kanalizacji sanitarnej w miejscowości Nowe Boryszewo</w:t>
            </w:r>
          </w:p>
        </w:tc>
        <w:tc>
          <w:tcPr>
            <w:tcW w:w="1843" w:type="dxa"/>
          </w:tcPr>
          <w:p w14:paraId="5753B38C" w14:textId="77777777" w:rsid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1BDD92" w14:textId="77777777" w:rsid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65101077" w14:textId="77777777" w:rsid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181558A" w14:textId="42CD8A60" w:rsidR="002416BD" w:rsidRPr="002416BD" w:rsidRDefault="002416BD" w:rsidP="002416B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9DB8A6F" w14:textId="0A4B60F4" w:rsidR="003733BD" w:rsidRDefault="003F5875" w:rsidP="003733BD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lastRenderedPageBreak/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0D082D">
        <w:rPr>
          <w:rFonts w:ascii="Arial" w:hAnsi="Arial" w:cs="Arial"/>
          <w:sz w:val="22"/>
          <w:szCs w:val="22"/>
          <w:lang w:val="pl-PL"/>
        </w:rPr>
        <w:t>ZO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05DD6796" w:rsidR="00D3748B" w:rsidRPr="003733BD" w:rsidRDefault="00D3748B" w:rsidP="003733BD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3733BD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1B04B437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7E14BD8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7447F77E" w:rsidR="00B3018A" w:rsidRPr="008A59AC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98"/>
        <w:gridCol w:w="5996"/>
        <w:gridCol w:w="3424"/>
      </w:tblGrid>
      <w:tr w:rsidR="00D3748B" w:rsidRPr="00B24142" w14:paraId="318361DD" w14:textId="77777777" w:rsidTr="00DA4A14">
        <w:tc>
          <w:tcPr>
            <w:tcW w:w="498" w:type="dxa"/>
            <w:vAlign w:val="center"/>
          </w:tcPr>
          <w:p w14:paraId="3D9E2CF5" w14:textId="5BEB6EED" w:rsidR="00D3748B" w:rsidRPr="00B24142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4142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5996" w:type="dxa"/>
            <w:vAlign w:val="center"/>
          </w:tcPr>
          <w:p w14:paraId="43EEB83E" w14:textId="1E9B6944" w:rsidR="00D3748B" w:rsidRPr="00B24142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4142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3424" w:type="dxa"/>
            <w:vAlign w:val="center"/>
          </w:tcPr>
          <w:p w14:paraId="18488783" w14:textId="5C66049A" w:rsidR="00D3748B" w:rsidRPr="00B24142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4142">
              <w:rPr>
                <w:rFonts w:ascii="Arial" w:hAnsi="Arial" w:cs="Arial"/>
                <w:b/>
              </w:rPr>
              <w:t>Oferta wykonawcy</w:t>
            </w:r>
          </w:p>
        </w:tc>
      </w:tr>
      <w:tr w:rsidR="00D3748B" w:rsidRPr="00B24142" w14:paraId="2DD14076" w14:textId="77777777" w:rsidTr="00DA4A14">
        <w:trPr>
          <w:trHeight w:val="562"/>
        </w:trPr>
        <w:tc>
          <w:tcPr>
            <w:tcW w:w="498" w:type="dxa"/>
            <w:vAlign w:val="center"/>
          </w:tcPr>
          <w:p w14:paraId="15C514BB" w14:textId="50CB6275" w:rsidR="00D3748B" w:rsidRPr="00B24142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414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96" w:type="dxa"/>
            <w:vAlign w:val="center"/>
          </w:tcPr>
          <w:p w14:paraId="00E85034" w14:textId="77777777" w:rsidR="008A1424" w:rsidRPr="00B24142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B24142">
              <w:rPr>
                <w:rFonts w:ascii="Arial" w:eastAsiaTheme="minorHAnsi" w:hAnsi="Arial" w:cs="Arial"/>
                <w:b/>
              </w:rPr>
              <w:t xml:space="preserve">Okres gwarancji jakości na roboty budowlane </w:t>
            </w:r>
          </w:p>
          <w:p w14:paraId="44B918AF" w14:textId="59147564" w:rsidR="00D3748B" w:rsidRPr="00B24142" w:rsidRDefault="00D3748B" w:rsidP="00D374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24142">
              <w:rPr>
                <w:rFonts w:ascii="Arial" w:eastAsiaTheme="minorHAnsi" w:hAnsi="Arial" w:cs="Arial"/>
                <w:b/>
              </w:rPr>
              <w:t>(w miesiącach)</w:t>
            </w:r>
          </w:p>
        </w:tc>
        <w:tc>
          <w:tcPr>
            <w:tcW w:w="3424" w:type="dxa"/>
            <w:vAlign w:val="center"/>
          </w:tcPr>
          <w:p w14:paraId="489F9984" w14:textId="3542CF28" w:rsidR="00D3748B" w:rsidRPr="00B24142" w:rsidRDefault="00B24142" w:rsidP="00B241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4142">
              <w:rPr>
                <w:rFonts w:ascii="Arial" w:hAnsi="Arial" w:cs="Arial"/>
              </w:rPr>
              <w:t>……………………………..</w:t>
            </w:r>
          </w:p>
        </w:tc>
      </w:tr>
      <w:tr w:rsidR="00CF41CF" w:rsidRPr="00B24142" w14:paraId="542F33F5" w14:textId="77777777" w:rsidTr="00DA4A14">
        <w:trPr>
          <w:trHeight w:val="977"/>
        </w:trPr>
        <w:tc>
          <w:tcPr>
            <w:tcW w:w="498" w:type="dxa"/>
            <w:vAlign w:val="center"/>
          </w:tcPr>
          <w:p w14:paraId="7FF7D797" w14:textId="1BFE951E" w:rsidR="00CF41CF" w:rsidRPr="00B24142" w:rsidRDefault="00CF41CF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414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96" w:type="dxa"/>
            <w:vAlign w:val="center"/>
          </w:tcPr>
          <w:p w14:paraId="6216CBA4" w14:textId="6E30660A" w:rsidR="00CF41CF" w:rsidRPr="00B24142" w:rsidRDefault="00CF41CF" w:rsidP="00D3748B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B24142">
              <w:rPr>
                <w:rFonts w:ascii="Arial" w:eastAsiaTheme="minorHAnsi" w:hAnsi="Arial" w:cs="Arial"/>
                <w:b/>
              </w:rPr>
              <w:t>Do</w:t>
            </w:r>
            <w:r w:rsidRPr="00B24142">
              <w:rPr>
                <w:rFonts w:ascii="Arial" w:eastAsia="TimesNewRoman" w:hAnsi="Arial" w:cs="Arial"/>
                <w:b/>
              </w:rPr>
              <w:t>ś</w:t>
            </w:r>
            <w:r w:rsidRPr="00B24142">
              <w:rPr>
                <w:rFonts w:ascii="Arial" w:eastAsiaTheme="minorHAnsi" w:hAnsi="Arial" w:cs="Arial"/>
                <w:b/>
              </w:rPr>
              <w:t xml:space="preserve">wiadczenie osób wyznaczonych do realizacji zamówienia - Doświadczenie zawodowe kierownika budowy/kierownika robót branży </w:t>
            </w:r>
            <w:r w:rsidR="00E83488">
              <w:rPr>
                <w:rFonts w:ascii="Arial" w:eastAsiaTheme="minorHAnsi" w:hAnsi="Arial" w:cs="Arial"/>
                <w:b/>
              </w:rPr>
              <w:t>instalacyjnej w zakresie sieci wodociągowych i kanalizacyjnych</w:t>
            </w:r>
            <w:r w:rsidRPr="00B24142">
              <w:rPr>
                <w:rFonts w:ascii="Arial" w:eastAsiaTheme="minorHAnsi" w:hAnsi="Arial" w:cs="Arial"/>
              </w:rPr>
              <w:t xml:space="preserve"> (</w:t>
            </w:r>
            <w:r w:rsidRPr="00B24142">
              <w:rPr>
                <w:rFonts w:ascii="Arial" w:hAnsi="Arial" w:cs="Arial"/>
                <w:b/>
              </w:rPr>
              <w:t>Lata doświadczenia)</w:t>
            </w:r>
          </w:p>
        </w:tc>
        <w:tc>
          <w:tcPr>
            <w:tcW w:w="3424" w:type="dxa"/>
            <w:vAlign w:val="center"/>
          </w:tcPr>
          <w:p w14:paraId="55EF30C7" w14:textId="7F68C2DD" w:rsidR="00CF41CF" w:rsidRPr="00B24142" w:rsidRDefault="00B24142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4142">
              <w:rPr>
                <w:rFonts w:ascii="Arial" w:hAnsi="Arial" w:cs="Arial"/>
                <w:b/>
              </w:rPr>
              <w:t xml:space="preserve">…………………………………….. </w:t>
            </w:r>
          </w:p>
        </w:tc>
      </w:tr>
    </w:tbl>
    <w:p w14:paraId="244E8677" w14:textId="6C76622E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0D082D">
        <w:rPr>
          <w:rFonts w:asciiTheme="minorHAnsi" w:hAnsiTheme="minorHAnsi" w:cstheme="minorHAnsi"/>
          <w:i/>
        </w:rPr>
        <w:t>ZO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758020AF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 xml:space="preserve">kierownika budowy/kierownika robót branży </w:t>
      </w:r>
      <w:r w:rsidR="00E83488">
        <w:rPr>
          <w:rFonts w:ascii="Arial" w:eastAsiaTheme="minorHAnsi" w:hAnsi="Arial" w:cs="Arial"/>
          <w:b/>
          <w:bCs/>
        </w:rPr>
        <w:t>instalacyjnej w zakresie sieci wodociągowych i kanalizacyjnych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B24142">
        <w:rPr>
          <w:rFonts w:ascii="Arial" w:eastAsiaTheme="minorHAnsi" w:hAnsi="Arial" w:cs="Arial"/>
        </w:rPr>
        <w:t>………………………………………….</w:t>
      </w:r>
      <w:r w:rsidR="00AF41A7" w:rsidRPr="008A59AC">
        <w:rPr>
          <w:rFonts w:ascii="Arial" w:eastAsiaTheme="minorHAnsi" w:hAnsi="Arial" w:cs="Arial"/>
        </w:rPr>
        <w:t xml:space="preserve"> (dotyczy osoby, której doświadczenie zostało wskazane w tabeli w pkt. 2 Formularza oferty)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1B86F0FE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B24142">
        <w:rPr>
          <w:rFonts w:ascii="Arial" w:hAnsi="Arial" w:cs="Arial"/>
          <w:bCs/>
        </w:rPr>
        <w:t xml:space="preserve">Przebudowa, rozbudowa istniejącej stacji uzdatniania wody w miejscowości </w:t>
      </w:r>
      <w:proofErr w:type="spellStart"/>
      <w:r w:rsidR="00B24142">
        <w:rPr>
          <w:rFonts w:ascii="Arial" w:hAnsi="Arial" w:cs="Arial"/>
          <w:bCs/>
        </w:rPr>
        <w:t>Radzanowo-Dębniki</w:t>
      </w:r>
      <w:proofErr w:type="spellEnd"/>
      <w:r w:rsidR="00B24142">
        <w:rPr>
          <w:rFonts w:ascii="Arial" w:hAnsi="Arial" w:cs="Arial"/>
          <w:bCs/>
        </w:rPr>
        <w:t xml:space="preserve"> wraz z budową odcinka sieci kanalizacji sanitarnej w miejscowości Nowe Boryszewo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B24142">
        <w:rPr>
          <w:rFonts w:ascii="Arial" w:hAnsi="Arial" w:cs="Arial"/>
          <w:b/>
        </w:rPr>
        <w:t>23</w:t>
      </w:r>
      <w:r w:rsidR="00A57D67" w:rsidRPr="008A59AC">
        <w:rPr>
          <w:rFonts w:ascii="Arial" w:hAnsi="Arial" w:cs="Arial"/>
          <w:b/>
        </w:rPr>
        <w:t>.202</w:t>
      </w:r>
      <w:r w:rsidR="00C75539">
        <w:rPr>
          <w:rFonts w:ascii="Arial" w:hAnsi="Arial" w:cs="Arial"/>
          <w:b/>
        </w:rPr>
        <w:t>2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56AF8D9A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</w:t>
      </w:r>
      <w:r w:rsidR="00B24142">
        <w:rPr>
          <w:rFonts w:ascii="Arial" w:hAnsi="Arial" w:cs="Arial"/>
        </w:rPr>
        <w:t>Zapytaniu Ofertowym</w:t>
      </w:r>
      <w:r w:rsidR="0008391E" w:rsidRPr="008A59AC">
        <w:rPr>
          <w:rFonts w:ascii="Arial" w:hAnsi="Arial" w:cs="Arial"/>
        </w:rPr>
        <w:t xml:space="preserve"> (</w:t>
      </w:r>
      <w:r w:rsidR="00B24142">
        <w:rPr>
          <w:rFonts w:ascii="Arial" w:hAnsi="Arial" w:cs="Arial"/>
        </w:rPr>
        <w:t>ZO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3CF444A8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B24142">
        <w:rPr>
          <w:rFonts w:ascii="Arial" w:hAnsi="Arial" w:cs="Arial"/>
        </w:rPr>
        <w:t>ZO</w:t>
      </w:r>
      <w:r w:rsidR="0008391E" w:rsidRPr="008A59AC">
        <w:rPr>
          <w:rFonts w:ascii="Arial" w:hAnsi="Arial" w:cs="Arial"/>
        </w:rPr>
        <w:t xml:space="preserve"> oraz je</w:t>
      </w:r>
      <w:r w:rsidR="00B24142">
        <w:rPr>
          <w:rFonts w:ascii="Arial" w:hAnsi="Arial" w:cs="Arial"/>
        </w:rPr>
        <w:t>go</w:t>
      </w:r>
      <w:r w:rsidR="0008391E" w:rsidRPr="008A59AC">
        <w:rPr>
          <w:rFonts w:ascii="Arial" w:hAnsi="Arial" w:cs="Arial"/>
        </w:rPr>
        <w:t xml:space="preserve">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470B48A9" w14:textId="23DA1D73" w:rsidR="008A59AC" w:rsidRDefault="000B0848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4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>
        <w:rPr>
          <w:rFonts w:ascii="Arial" w:hAnsi="Arial" w:cs="Arial"/>
        </w:rPr>
        <w:t>ZO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5E3CBEC3" w:rsidR="008A59AC" w:rsidRDefault="000B0848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5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3006C3">
        <w:rPr>
          <w:rFonts w:ascii="Arial" w:hAnsi="Arial" w:cs="Arial"/>
        </w:rPr>
        <w:t>ZO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1ADE8A61" w:rsidR="008A59AC" w:rsidRDefault="003006C3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6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>
        <w:rPr>
          <w:rFonts w:ascii="Arial" w:hAnsi="Arial" w:cs="Arial"/>
        </w:rPr>
        <w:t>ZO</w:t>
      </w:r>
      <w:r w:rsidR="008A1424" w:rsidRPr="008A59AC">
        <w:rPr>
          <w:rFonts w:ascii="Arial" w:hAnsi="Arial" w:cs="Arial"/>
        </w:rPr>
        <w:t xml:space="preserve"> oraz Załącznikach do nie</w:t>
      </w:r>
      <w:r>
        <w:rPr>
          <w:rFonts w:ascii="Arial" w:hAnsi="Arial" w:cs="Arial"/>
        </w:rPr>
        <w:t>go</w:t>
      </w:r>
      <w:r w:rsidR="008A1424" w:rsidRPr="008A59AC">
        <w:rPr>
          <w:rFonts w:ascii="Arial" w:hAnsi="Arial" w:cs="Arial"/>
        </w:rPr>
        <w:t xml:space="preserve">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5A7FF96B" w:rsidR="008A59AC" w:rsidRDefault="003006C3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eastAsiaTheme="minorHAnsi" w:hAnsi="Arial" w:cs="Arial"/>
        </w:rPr>
        <w:t>7</w:t>
      </w:r>
      <w:r w:rsidR="008A59AC" w:rsidRPr="008A59AC">
        <w:rPr>
          <w:rFonts w:ascii="Arial" w:eastAsiaTheme="minorHAnsi" w:hAnsi="Arial" w:cs="Arial"/>
        </w:rPr>
        <w:t xml:space="preserve">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555E161A" w:rsidR="008A59AC" w:rsidRDefault="003006C3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eastAsiaTheme="minorHAnsi" w:hAnsi="Arial" w:cs="Arial"/>
        </w:rPr>
        <w:lastRenderedPageBreak/>
        <w:t>8</w:t>
      </w:r>
      <w:r w:rsidR="008A59AC" w:rsidRPr="008A59AC">
        <w:rPr>
          <w:rFonts w:ascii="Arial" w:eastAsiaTheme="minorHAnsi" w:hAnsi="Arial" w:cs="Arial"/>
        </w:rPr>
        <w:t xml:space="preserve">) </w:t>
      </w:r>
      <w:r>
        <w:rPr>
          <w:rFonts w:ascii="Arial" w:eastAsiaTheme="minorHAnsi" w:hAnsi="Arial" w:cs="Arial"/>
        </w:rPr>
        <w:t>O</w:t>
      </w:r>
      <w:r w:rsidR="00CF41CF" w:rsidRPr="008A59AC">
        <w:rPr>
          <w:rFonts w:ascii="Arial" w:eastAsiaTheme="minorHAnsi" w:hAnsi="Arial" w:cs="Arial"/>
        </w:rPr>
        <w:t xml:space="preserve">świadczam, że a akceptuję warunki płatności określone przez Zamawiającego w </w:t>
      </w:r>
      <w:r>
        <w:rPr>
          <w:rFonts w:ascii="Arial" w:eastAsiaTheme="minorHAnsi" w:hAnsi="Arial" w:cs="Arial"/>
        </w:rPr>
        <w:t>ZO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559B748F" w:rsidR="003D4C66" w:rsidRPr="008A59AC" w:rsidRDefault="003006C3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/>
          <w:kern w:val="2"/>
        </w:rPr>
        <w:t>9</w:t>
      </w:r>
      <w:r w:rsidR="008A59AC" w:rsidRPr="008A59AC">
        <w:rPr>
          <w:rFonts w:ascii="Arial" w:hAnsi="Arial" w:cs="Arial"/>
          <w:b/>
          <w:kern w:val="2"/>
        </w:rPr>
        <w:t xml:space="preserve">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898" w:type="dxa"/>
        <w:tblInd w:w="595" w:type="dxa"/>
        <w:tblLook w:val="04A0" w:firstRow="1" w:lastRow="0" w:firstColumn="1" w:lastColumn="0" w:noHBand="0" w:noVBand="1"/>
      </w:tblPr>
      <w:tblGrid>
        <w:gridCol w:w="419"/>
        <w:gridCol w:w="4226"/>
        <w:gridCol w:w="4253"/>
      </w:tblGrid>
      <w:tr w:rsidR="0053559F" w:rsidRPr="00045FE3" w14:paraId="77F91CED" w14:textId="77777777" w:rsidTr="0053559F">
        <w:tc>
          <w:tcPr>
            <w:tcW w:w="419" w:type="dxa"/>
            <w:vAlign w:val="center"/>
          </w:tcPr>
          <w:p w14:paraId="5453976F" w14:textId="77777777" w:rsidR="0053559F" w:rsidRPr="00045FE3" w:rsidRDefault="0053559F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4226" w:type="dxa"/>
            <w:vAlign w:val="center"/>
          </w:tcPr>
          <w:p w14:paraId="25E55657" w14:textId="52D29A97" w:rsidR="0053559F" w:rsidRPr="00045FE3" w:rsidRDefault="0053559F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4253" w:type="dxa"/>
            <w:vAlign w:val="center"/>
          </w:tcPr>
          <w:p w14:paraId="058F720F" w14:textId="77777777" w:rsidR="0053559F" w:rsidRPr="00045FE3" w:rsidRDefault="0053559F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</w:tr>
      <w:tr w:rsidR="0053559F" w14:paraId="37CCED5E" w14:textId="77777777" w:rsidTr="0053559F">
        <w:tc>
          <w:tcPr>
            <w:tcW w:w="419" w:type="dxa"/>
          </w:tcPr>
          <w:p w14:paraId="2AD79EEB" w14:textId="77777777" w:rsidR="0053559F" w:rsidRPr="003D4C66" w:rsidRDefault="0053559F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26" w:type="dxa"/>
          </w:tcPr>
          <w:p w14:paraId="2CF869B9" w14:textId="77777777" w:rsidR="0053559F" w:rsidRPr="003D4C66" w:rsidRDefault="0053559F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0AB48FF5" w14:textId="77777777" w:rsidR="0053559F" w:rsidRPr="003D4C66" w:rsidRDefault="0053559F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3559F" w14:paraId="79A9DCE0" w14:textId="77777777" w:rsidTr="0053559F">
        <w:tc>
          <w:tcPr>
            <w:tcW w:w="419" w:type="dxa"/>
          </w:tcPr>
          <w:p w14:paraId="4BBAEED6" w14:textId="77777777" w:rsidR="0053559F" w:rsidRPr="003D4C66" w:rsidRDefault="0053559F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26" w:type="dxa"/>
          </w:tcPr>
          <w:p w14:paraId="5D6970B7" w14:textId="77777777" w:rsidR="0053559F" w:rsidRPr="003D4C66" w:rsidRDefault="0053559F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3557B9C7" w14:textId="77777777" w:rsidR="0053559F" w:rsidRPr="003D4C66" w:rsidRDefault="0053559F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3559F" w14:paraId="133D69E4" w14:textId="77777777" w:rsidTr="0053559F">
        <w:tc>
          <w:tcPr>
            <w:tcW w:w="419" w:type="dxa"/>
          </w:tcPr>
          <w:p w14:paraId="048B830D" w14:textId="77777777" w:rsidR="0053559F" w:rsidRPr="003D4C66" w:rsidRDefault="0053559F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26" w:type="dxa"/>
          </w:tcPr>
          <w:p w14:paraId="772F4A88" w14:textId="77777777" w:rsidR="0053559F" w:rsidRPr="003D4C66" w:rsidRDefault="0053559F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14:paraId="1F1CE175" w14:textId="77777777" w:rsidR="0053559F" w:rsidRPr="003D4C66" w:rsidRDefault="0053559F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F1A6D3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>1</w:t>
      </w:r>
      <w:r w:rsidR="003006C3">
        <w:rPr>
          <w:rFonts w:ascii="Arial" w:eastAsiaTheme="minorHAnsi" w:hAnsi="Arial" w:cs="Arial"/>
        </w:rPr>
        <w:t>0</w:t>
      </w:r>
      <w:r w:rsidRPr="008A59AC">
        <w:rPr>
          <w:rFonts w:ascii="Arial" w:eastAsiaTheme="minorHAnsi" w:hAnsi="Arial" w:cs="Arial"/>
        </w:rPr>
        <w:t xml:space="preserve">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</w:t>
      </w:r>
      <w:r w:rsidR="003006C3">
        <w:rPr>
          <w:rFonts w:ascii="Arial" w:eastAsiaTheme="minorHAnsi" w:hAnsi="Arial" w:cs="Arial"/>
        </w:rPr>
        <w:t>Zapytania Ofertowego</w:t>
      </w:r>
      <w:r w:rsidR="00744A97" w:rsidRPr="008A59AC">
        <w:rPr>
          <w:rFonts w:ascii="Arial" w:eastAsiaTheme="minorHAnsi" w:hAnsi="Arial" w:cs="Arial"/>
        </w:rPr>
        <w:t xml:space="preserve">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</w:t>
      </w:r>
      <w:r w:rsidR="00344871">
        <w:rPr>
          <w:rFonts w:ascii="Arial" w:eastAsiaTheme="minorHAnsi" w:hAnsi="Arial" w:cs="Arial"/>
          <w:b/>
          <w:bCs/>
        </w:rPr>
        <w:t>2</w:t>
      </w:r>
      <w:r w:rsidR="00744A97" w:rsidRPr="008A59AC">
        <w:rPr>
          <w:rFonts w:ascii="Arial" w:eastAsiaTheme="minorHAnsi" w:hAnsi="Arial" w:cs="Arial"/>
          <w:b/>
          <w:bCs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3006C3">
        <w:rPr>
          <w:rFonts w:ascii="Arial" w:eastAsiaTheme="minorHAnsi" w:hAnsi="Arial" w:cs="Arial"/>
        </w:rPr>
        <w:t>ZO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5945AE76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>1</w:t>
      </w:r>
      <w:r w:rsidR="003006C3">
        <w:rPr>
          <w:rFonts w:ascii="Arial" w:hAnsi="Arial" w:cs="Arial"/>
        </w:rPr>
        <w:t>1</w:t>
      </w:r>
      <w:r w:rsidRPr="008A59AC">
        <w:rPr>
          <w:rFonts w:ascii="Arial" w:hAnsi="Arial" w:cs="Arial"/>
        </w:rPr>
        <w:t xml:space="preserve">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9AEEB02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>1</w:t>
      </w:r>
      <w:r w:rsidR="003006C3">
        <w:rPr>
          <w:rFonts w:ascii="Arial" w:hAnsi="Arial" w:cs="Arial"/>
        </w:rPr>
        <w:t>2</w:t>
      </w:r>
      <w:r w:rsidRPr="008A59AC">
        <w:rPr>
          <w:rFonts w:ascii="Arial" w:hAnsi="Arial" w:cs="Arial"/>
        </w:rPr>
        <w:t xml:space="preserve">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4945709A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>1</w:t>
      </w:r>
      <w:r w:rsidR="003006C3">
        <w:rPr>
          <w:rFonts w:ascii="Arial" w:hAnsi="Arial" w:cs="Arial"/>
        </w:rPr>
        <w:t>3</w:t>
      </w:r>
      <w:r w:rsidRPr="008A59AC">
        <w:rPr>
          <w:rFonts w:ascii="Arial" w:hAnsi="Arial" w:cs="Arial"/>
        </w:rPr>
        <w:t xml:space="preserve">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1AB1289A" w:rsidR="008A59AC" w:rsidRDefault="003006C3" w:rsidP="008A59AC">
      <w:p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790D50" w:rsidRPr="008A59AC">
        <w:rPr>
          <w:rFonts w:ascii="Arial" w:hAnsi="Arial" w:cs="Arial"/>
        </w:rPr>
        <w:t>*</w:t>
      </w:r>
      <w:r w:rsidR="0008391E" w:rsidRPr="008A59AC">
        <w:rPr>
          <w:rFonts w:ascii="Arial" w:hAnsi="Arial" w:cs="Arial"/>
        </w:rPr>
        <w:t>*</w:t>
      </w:r>
    </w:p>
    <w:p w14:paraId="3877B00C" w14:textId="4DD5B5F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 xml:space="preserve">Nr </w:t>
      </w:r>
      <w:r w:rsidR="00344871">
        <w:rPr>
          <w:rFonts w:ascii="Arial" w:eastAsiaTheme="minorHAnsi" w:hAnsi="Arial" w:cs="Arial"/>
          <w:b/>
          <w:bCs/>
        </w:rPr>
        <w:t>2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3006C3">
        <w:rPr>
          <w:rFonts w:ascii="Arial" w:eastAsiaTheme="minorHAnsi" w:hAnsi="Arial" w:cs="Arial"/>
        </w:rPr>
        <w:t>ZO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 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lastRenderedPageBreak/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3006C3" w:rsidRDefault="004F3929" w:rsidP="004F3929">
      <w:pPr>
        <w:spacing w:after="0"/>
        <w:jc w:val="both"/>
        <w:rPr>
          <w:rFonts w:ascii="Arial" w:hAnsi="Arial" w:cs="Arial"/>
          <w:bCs/>
          <w:kern w:val="2"/>
        </w:rPr>
      </w:pPr>
      <w:r w:rsidRPr="003006C3">
        <w:rPr>
          <w:rFonts w:ascii="Arial" w:hAnsi="Arial" w:cs="Arial"/>
          <w:bCs/>
        </w:rPr>
        <w:t xml:space="preserve">11. </w:t>
      </w:r>
      <w:r w:rsidR="0008391E" w:rsidRPr="003006C3">
        <w:rPr>
          <w:rFonts w:ascii="Arial" w:hAnsi="Arial" w:cs="Arial"/>
          <w:bCs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2EDDBAF" w14:textId="54F6CF3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>1</w:t>
      </w:r>
      <w:r w:rsidR="003006C3">
        <w:rPr>
          <w:rFonts w:ascii="Arial" w:eastAsiaTheme="minorHAnsi" w:hAnsi="Arial" w:cs="Arial"/>
          <w:b w:val="0"/>
          <w:bCs/>
          <w:sz w:val="22"/>
          <w:szCs w:val="22"/>
          <w:lang w:val="pl-PL"/>
        </w:rPr>
        <w:t>2</w:t>
      </w: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7D2D5A7E" w14:textId="77777777" w:rsidR="004F3929" w:rsidRDefault="004F3929" w:rsidP="004F3929">
      <w:pPr>
        <w:spacing w:after="0" w:line="240" w:lineRule="auto"/>
        <w:rPr>
          <w:iCs/>
        </w:rPr>
      </w:pPr>
    </w:p>
    <w:p w14:paraId="1A015DBE" w14:textId="77777777" w:rsidR="004F3929" w:rsidRDefault="004F3929" w:rsidP="004F3929">
      <w:pPr>
        <w:spacing w:after="0" w:line="240" w:lineRule="auto"/>
        <w:rPr>
          <w:iCs/>
        </w:rPr>
      </w:pPr>
    </w:p>
    <w:p w14:paraId="65B11D29" w14:textId="77777777" w:rsidR="004F3929" w:rsidRDefault="004F3929" w:rsidP="004F3929">
      <w:pPr>
        <w:spacing w:after="0" w:line="240" w:lineRule="auto"/>
        <w:rPr>
          <w:iCs/>
        </w:rPr>
      </w:pPr>
    </w:p>
    <w:p w14:paraId="0404BD64" w14:textId="77777777" w:rsidR="004F3929" w:rsidRDefault="004F3929" w:rsidP="004F3929">
      <w:pPr>
        <w:spacing w:after="0" w:line="240" w:lineRule="auto"/>
        <w:rPr>
          <w:iCs/>
        </w:rPr>
      </w:pPr>
    </w:p>
    <w:p w14:paraId="393C569B" w14:textId="3551F9F4" w:rsidR="004F3929" w:rsidRDefault="004F3929" w:rsidP="004F3929">
      <w:pPr>
        <w:spacing w:after="0" w:line="240" w:lineRule="auto"/>
        <w:rPr>
          <w:iCs/>
        </w:rPr>
      </w:pPr>
    </w:p>
    <w:p w14:paraId="24EEC6C1" w14:textId="774BAE08" w:rsidR="004272FD" w:rsidRDefault="004272FD" w:rsidP="004F3929">
      <w:pPr>
        <w:spacing w:after="0" w:line="240" w:lineRule="auto"/>
        <w:rPr>
          <w:iCs/>
        </w:rPr>
      </w:pPr>
    </w:p>
    <w:p w14:paraId="2D605388" w14:textId="77777777" w:rsidR="004272FD" w:rsidRDefault="004272FD" w:rsidP="004F3929">
      <w:pPr>
        <w:spacing w:after="0" w:line="240" w:lineRule="auto"/>
        <w:rPr>
          <w:iCs/>
        </w:rPr>
      </w:pPr>
    </w:p>
    <w:p w14:paraId="7645C185" w14:textId="77777777" w:rsidR="004F3929" w:rsidRDefault="004F3929" w:rsidP="004F3929">
      <w:pPr>
        <w:spacing w:after="0" w:line="240" w:lineRule="auto"/>
        <w:rPr>
          <w:iCs/>
        </w:rPr>
      </w:pPr>
    </w:p>
    <w:p w14:paraId="3298F711" w14:textId="77777777" w:rsidR="004F3929" w:rsidRDefault="004F3929" w:rsidP="004F3929">
      <w:pPr>
        <w:spacing w:after="0" w:line="240" w:lineRule="auto"/>
        <w:rPr>
          <w:iCs/>
        </w:rPr>
      </w:pPr>
    </w:p>
    <w:p w14:paraId="25CC1B57" w14:textId="5E2646E9" w:rsidR="004F3929" w:rsidRDefault="004F3929" w:rsidP="004F3929">
      <w:pPr>
        <w:spacing w:after="0" w:line="240" w:lineRule="auto"/>
        <w:rPr>
          <w:iCs/>
        </w:rPr>
      </w:pPr>
    </w:p>
    <w:p w14:paraId="7D7B4643" w14:textId="77777777" w:rsidR="001C15BE" w:rsidRDefault="001C15BE" w:rsidP="004F3929">
      <w:pPr>
        <w:spacing w:after="0" w:line="240" w:lineRule="auto"/>
        <w:rPr>
          <w:iCs/>
        </w:rPr>
      </w:pPr>
    </w:p>
    <w:p w14:paraId="4AAFF062" w14:textId="1B7808BD" w:rsidR="004F3929" w:rsidRDefault="004F3929" w:rsidP="004F3929">
      <w:pPr>
        <w:spacing w:after="0" w:line="240" w:lineRule="auto"/>
        <w:rPr>
          <w:iCs/>
        </w:rPr>
      </w:pPr>
    </w:p>
    <w:p w14:paraId="66F3E97D" w14:textId="36514E68" w:rsidR="003006C3" w:rsidRDefault="003006C3" w:rsidP="004F3929">
      <w:pPr>
        <w:spacing w:after="0" w:line="240" w:lineRule="auto"/>
        <w:rPr>
          <w:iCs/>
        </w:rPr>
      </w:pPr>
    </w:p>
    <w:p w14:paraId="34442BD7" w14:textId="0BB41D2A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DA4A14">
        <w:rPr>
          <w:rFonts w:ascii="Arial" w:hAnsi="Arial" w:cs="Arial"/>
          <w:b/>
          <w:lang w:eastAsia="pl-PL"/>
        </w:rPr>
        <w:t>4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DC0ADE">
        <w:rPr>
          <w:rFonts w:ascii="Arial" w:hAnsi="Arial" w:cs="Arial"/>
          <w:b/>
          <w:lang w:eastAsia="pl-PL"/>
        </w:rPr>
        <w:t>ZO</w:t>
      </w:r>
    </w:p>
    <w:p w14:paraId="3652ABED" w14:textId="0C1BA56B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DC0ADE">
        <w:rPr>
          <w:rFonts w:ascii="Arial" w:hAnsi="Arial" w:cs="Arial"/>
          <w:b/>
          <w:lang w:eastAsia="pl-PL"/>
        </w:rPr>
        <w:t>23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5F1897">
        <w:rPr>
          <w:rFonts w:ascii="Arial" w:hAnsi="Arial" w:cs="Arial"/>
          <w:b/>
          <w:lang w:eastAsia="pl-PL"/>
        </w:rPr>
        <w:t>2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26AED7BA" w:rsidR="001E5120" w:rsidRPr="00B407EA" w:rsidRDefault="003733BD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Przebudowa, rozbudowa istniejącej stacji uzdatniania wody w miejscowości </w:t>
            </w:r>
            <w:proofErr w:type="spellStart"/>
            <w:r>
              <w:rPr>
                <w:rFonts w:ascii="Arial" w:hAnsi="Arial" w:cs="Arial"/>
                <w:b/>
              </w:rPr>
              <w:t>Radzanowo-Dębniki</w:t>
            </w:r>
            <w:proofErr w:type="spellEnd"/>
            <w:r>
              <w:rPr>
                <w:rFonts w:ascii="Arial" w:hAnsi="Arial" w:cs="Arial"/>
                <w:b/>
              </w:rPr>
              <w:t xml:space="preserve"> wraz z budową odcinka sieci kanalizacji sanitarnej w miejscowości Nowe Boryszewo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46"/>
        <w:gridCol w:w="2059"/>
        <w:gridCol w:w="2620"/>
      </w:tblGrid>
      <w:tr w:rsidR="00D960EE" w:rsidRPr="00C95F9B" w14:paraId="5EDC9F31" w14:textId="77777777" w:rsidTr="00D960EE">
        <w:trPr>
          <w:cantSplit/>
          <w:trHeight w:val="93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960EE" w:rsidRPr="00C95F9B" w:rsidRDefault="00D960EE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960EE" w:rsidRPr="00C95F9B" w:rsidRDefault="00D960EE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47965470" w:rsidR="00D960EE" w:rsidRPr="00C95F9B" w:rsidRDefault="00D960EE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zgodny z przedmiotem zamówienia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6A58" w14:textId="3E92C1EF" w:rsidR="00D960EE" w:rsidRDefault="00D960EE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  <w:r>
              <w:rPr>
                <w:sz w:val="18"/>
                <w:szCs w:val="18"/>
              </w:rPr>
              <w:t xml:space="preserve"> i</w:t>
            </w:r>
          </w:p>
          <w:p w14:paraId="4E3A6799" w14:textId="77777777" w:rsidR="00D960EE" w:rsidRPr="00C95F9B" w:rsidRDefault="00D960EE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1863DC70" w:rsidR="00D960EE" w:rsidRPr="00C95F9B" w:rsidRDefault="00D960EE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960EE" w:rsidRPr="00C95F9B" w:rsidRDefault="00D960EE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5AF06ED0" w:rsidR="00D960EE" w:rsidRPr="00C95F9B" w:rsidRDefault="00D960EE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</w:p>
        </w:tc>
      </w:tr>
      <w:tr w:rsidR="00D960EE" w:rsidRPr="00C95F9B" w14:paraId="4918B997" w14:textId="77777777" w:rsidTr="00D960EE">
        <w:trPr>
          <w:trHeight w:val="271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960EE" w:rsidRPr="00C95F9B" w:rsidRDefault="00D960EE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960EE" w:rsidRPr="00C95F9B" w:rsidRDefault="00D960EE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960EE" w:rsidRPr="00C95F9B" w:rsidRDefault="00D960EE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960EE" w:rsidRPr="00C95F9B" w:rsidRDefault="00D960EE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960EE" w14:paraId="6356140A" w14:textId="77777777" w:rsidTr="00D960EE">
        <w:trPr>
          <w:trHeight w:val="261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960EE" w:rsidRDefault="00D960EE" w:rsidP="0074009E">
            <w:pPr>
              <w:spacing w:after="0" w:line="240" w:lineRule="auto"/>
              <w:jc w:val="both"/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960EE" w:rsidRDefault="00D960EE" w:rsidP="0074009E">
            <w:pPr>
              <w:spacing w:after="0" w:line="240" w:lineRule="auto"/>
              <w:jc w:val="bot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960EE" w:rsidRDefault="00D960EE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960EE" w:rsidRDefault="00D960EE" w:rsidP="0074009E">
            <w:pPr>
              <w:spacing w:after="0" w:line="240" w:lineRule="auto"/>
              <w:jc w:val="both"/>
            </w:pPr>
          </w:p>
        </w:tc>
      </w:tr>
      <w:tr w:rsidR="00D960EE" w14:paraId="370C045A" w14:textId="77777777" w:rsidTr="00D960EE">
        <w:trPr>
          <w:trHeight w:val="261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960EE" w:rsidRDefault="00D960EE" w:rsidP="0074009E">
            <w:pPr>
              <w:spacing w:after="0" w:line="240" w:lineRule="auto"/>
              <w:jc w:val="both"/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960EE" w:rsidRDefault="00D960EE" w:rsidP="0074009E">
            <w:pPr>
              <w:spacing w:after="0" w:line="240" w:lineRule="auto"/>
              <w:jc w:val="bot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960EE" w:rsidRDefault="00D960EE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960EE" w:rsidRDefault="00D960EE" w:rsidP="0074009E">
            <w:pPr>
              <w:spacing w:after="0" w:line="240" w:lineRule="auto"/>
              <w:jc w:val="both"/>
            </w:pPr>
          </w:p>
        </w:tc>
      </w:tr>
      <w:tr w:rsidR="00D960EE" w14:paraId="283A7472" w14:textId="77777777" w:rsidTr="00D960EE">
        <w:trPr>
          <w:trHeight w:val="261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960EE" w:rsidRDefault="00D960EE" w:rsidP="003300F6">
            <w:pPr>
              <w:spacing w:after="0" w:line="240" w:lineRule="auto"/>
              <w:jc w:val="both"/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960EE" w:rsidRDefault="00D960EE" w:rsidP="003300F6">
            <w:pPr>
              <w:spacing w:after="0" w:line="240" w:lineRule="auto"/>
              <w:jc w:val="both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960EE" w:rsidRDefault="00D960EE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960EE" w:rsidRDefault="00D960EE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63DC4461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 xml:space="preserve">Informacje muszą potwierdzać spełnianie warunków wskazanych przez Zamawiającego w </w:t>
      </w:r>
      <w:r w:rsidR="003733BD">
        <w:rPr>
          <w:rFonts w:ascii="Arial" w:hAnsi="Arial" w:cs="Arial"/>
          <w:sz w:val="20"/>
          <w:szCs w:val="20"/>
        </w:rPr>
        <w:t>ZO</w:t>
      </w:r>
      <w:r w:rsidRPr="005F1897">
        <w:rPr>
          <w:rFonts w:ascii="Arial" w:hAnsi="Arial" w:cs="Arial"/>
          <w:sz w:val="20"/>
          <w:szCs w:val="20"/>
        </w:rPr>
        <w:t>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A0E1B17" w14:textId="77777777" w:rsidR="00D960EE" w:rsidRDefault="00D960EE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</w:p>
    <w:p w14:paraId="4859BD23" w14:textId="77777777" w:rsidR="00D960EE" w:rsidRDefault="00D960EE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</w:p>
    <w:p w14:paraId="3168C016" w14:textId="77777777" w:rsidR="00D960EE" w:rsidRDefault="00D960EE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</w:p>
    <w:p w14:paraId="376723F7" w14:textId="77777777" w:rsidR="00D960EE" w:rsidRDefault="00D960EE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</w:p>
    <w:p w14:paraId="22A09094" w14:textId="77777777" w:rsidR="00D960EE" w:rsidRDefault="00D960EE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</w:p>
    <w:p w14:paraId="514089E6" w14:textId="77777777" w:rsidR="00D960EE" w:rsidRDefault="00D960EE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</w:p>
    <w:p w14:paraId="291772E2" w14:textId="77777777" w:rsidR="00D960EE" w:rsidRDefault="00D960EE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</w:p>
    <w:p w14:paraId="078D52C4" w14:textId="77777777" w:rsidR="00D960EE" w:rsidRDefault="00D960EE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</w:p>
    <w:p w14:paraId="299AD0E2" w14:textId="77777777" w:rsidR="00D960EE" w:rsidRDefault="00D960EE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</w:p>
    <w:p w14:paraId="65F2E6BE" w14:textId="53ACDCAE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DA4A14">
        <w:rPr>
          <w:rFonts w:ascii="Arial" w:hAnsi="Arial" w:cs="Arial"/>
          <w:b/>
          <w:lang w:eastAsia="pl-PL"/>
        </w:rPr>
        <w:t>5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3733BD">
        <w:rPr>
          <w:rFonts w:ascii="Arial" w:hAnsi="Arial" w:cs="Arial"/>
          <w:b/>
          <w:lang w:eastAsia="pl-PL"/>
        </w:rPr>
        <w:t>ZO</w:t>
      </w:r>
    </w:p>
    <w:p w14:paraId="4844166B" w14:textId="6E9F2565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3733BD">
        <w:rPr>
          <w:rFonts w:ascii="Arial" w:hAnsi="Arial" w:cs="Arial"/>
          <w:b/>
          <w:lang w:eastAsia="pl-PL"/>
        </w:rPr>
        <w:t>23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5F1897">
        <w:rPr>
          <w:rFonts w:ascii="Arial" w:hAnsi="Arial" w:cs="Arial"/>
          <w:b/>
          <w:lang w:eastAsia="pl-PL"/>
        </w:rPr>
        <w:t>2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46978A26" w:rsidR="00846937" w:rsidRPr="00B407EA" w:rsidRDefault="003733BD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Przebudowa, rozbudowa istniejącej stacji uzdatniania wody w miejscowości </w:t>
            </w:r>
            <w:proofErr w:type="spellStart"/>
            <w:r>
              <w:rPr>
                <w:rFonts w:ascii="Arial" w:hAnsi="Arial" w:cs="Arial"/>
                <w:b/>
              </w:rPr>
              <w:t>Radzanowo-Dębniki</w:t>
            </w:r>
            <w:proofErr w:type="spellEnd"/>
            <w:r>
              <w:rPr>
                <w:rFonts w:ascii="Arial" w:hAnsi="Arial" w:cs="Arial"/>
                <w:b/>
              </w:rPr>
              <w:t xml:space="preserve"> wraz z budową odcinka sieci kanalizacji sanitarnej w miejscowości Nowe Boryszewo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2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2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21BDD227" w14:textId="77777777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04E226BA" w14:textId="64DFBF75" w:rsidR="006A19ED" w:rsidRDefault="006A19ED" w:rsidP="003733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Verdana"/>
        </w:rPr>
      </w:pP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 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 xml:space="preserve">w </w:t>
      </w:r>
      <w:r w:rsidR="003733BD">
        <w:rPr>
          <w:rFonts w:ascii="Arial" w:eastAsiaTheme="minorHAnsi" w:hAnsi="Arial" w:cs="Arial"/>
        </w:rPr>
        <w:t>Z.O.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sectPr w:rsidR="00846937" w:rsidSect="00CC7C12">
      <w:headerReference w:type="default" r:id="rId8"/>
      <w:footerReference w:type="default" r:id="rId9"/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B13D" w14:textId="77777777" w:rsidR="00001494" w:rsidRDefault="00001494" w:rsidP="00F744F4">
      <w:pPr>
        <w:spacing w:after="0" w:line="240" w:lineRule="auto"/>
      </w:pPr>
      <w:r>
        <w:separator/>
      </w:r>
    </w:p>
  </w:endnote>
  <w:endnote w:type="continuationSeparator" w:id="0">
    <w:p w14:paraId="3E3C68EA" w14:textId="77777777" w:rsidR="00001494" w:rsidRDefault="00001494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3818" w14:textId="77777777" w:rsidR="00001494" w:rsidRDefault="00001494" w:rsidP="00F744F4">
      <w:pPr>
        <w:spacing w:after="0" w:line="240" w:lineRule="auto"/>
      </w:pPr>
      <w:r>
        <w:separator/>
      </w:r>
    </w:p>
  </w:footnote>
  <w:footnote w:type="continuationSeparator" w:id="0">
    <w:p w14:paraId="53E2C4CC" w14:textId="77777777" w:rsidR="00001494" w:rsidRDefault="00001494" w:rsidP="00F7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6BC3" w14:textId="77777777" w:rsidR="00DA4A14" w:rsidRPr="00DA4A14" w:rsidRDefault="00DA4A14" w:rsidP="00DA4A1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 w:rsidRPr="00DA4A14"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0A74E6D1" wp14:editId="41C7A4A3">
          <wp:simplePos x="0" y="0"/>
          <wp:positionH relativeFrom="column">
            <wp:posOffset>4944745</wp:posOffset>
          </wp:positionH>
          <wp:positionV relativeFrom="paragraph">
            <wp:posOffset>-354965</wp:posOffset>
          </wp:positionV>
          <wp:extent cx="1343025" cy="616585"/>
          <wp:effectExtent l="19050" t="0" r="9525" b="0"/>
          <wp:wrapSquare wrapText="bothSides"/>
          <wp:docPr id="2" name="Obraz 6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4A14"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2303CA59" wp14:editId="63767698">
          <wp:simplePos x="0" y="0"/>
          <wp:positionH relativeFrom="column">
            <wp:posOffset>-95250</wp:posOffset>
          </wp:positionH>
          <wp:positionV relativeFrom="paragraph">
            <wp:posOffset>-354965</wp:posOffset>
          </wp:positionV>
          <wp:extent cx="1033145" cy="594995"/>
          <wp:effectExtent l="19050" t="0" r="0" b="0"/>
          <wp:wrapSquare wrapText="bothSides"/>
          <wp:docPr id="1" name="Obraz 5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lag_yellow_low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2A6BF5E" w14:textId="77777777" w:rsidR="00DA4A14" w:rsidRDefault="00DA4A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846EE"/>
    <w:multiLevelType w:val="hybridMultilevel"/>
    <w:tmpl w:val="F8744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9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1"/>
    <w:lvlOverride w:ilvl="0">
      <w:startOverride w:val="1"/>
    </w:lvlOverride>
  </w:num>
  <w:num w:numId="2" w16cid:durableId="1757432198">
    <w:abstractNumId w:val="7"/>
    <w:lvlOverride w:ilvl="0">
      <w:startOverride w:val="1"/>
    </w:lvlOverride>
  </w:num>
  <w:num w:numId="3" w16cid:durableId="23018764">
    <w:abstractNumId w:val="3"/>
  </w:num>
  <w:num w:numId="4" w16cid:durableId="2061006395">
    <w:abstractNumId w:val="9"/>
  </w:num>
  <w:num w:numId="5" w16cid:durableId="1412120106">
    <w:abstractNumId w:val="12"/>
  </w:num>
  <w:num w:numId="6" w16cid:durableId="392779406">
    <w:abstractNumId w:val="10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6"/>
  </w:num>
  <w:num w:numId="10" w16cid:durableId="1678455615">
    <w:abstractNumId w:val="2"/>
  </w:num>
  <w:num w:numId="11" w16cid:durableId="2144417999">
    <w:abstractNumId w:val="8"/>
  </w:num>
  <w:num w:numId="12" w16cid:durableId="53473502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01494"/>
    <w:rsid w:val="00003A40"/>
    <w:rsid w:val="00020E68"/>
    <w:rsid w:val="000277FE"/>
    <w:rsid w:val="000332FA"/>
    <w:rsid w:val="000361D9"/>
    <w:rsid w:val="00043FBD"/>
    <w:rsid w:val="000518E2"/>
    <w:rsid w:val="00055825"/>
    <w:rsid w:val="00062613"/>
    <w:rsid w:val="00065AF9"/>
    <w:rsid w:val="000712D3"/>
    <w:rsid w:val="000766DA"/>
    <w:rsid w:val="000834AC"/>
    <w:rsid w:val="0008391E"/>
    <w:rsid w:val="000B0848"/>
    <w:rsid w:val="000B26B5"/>
    <w:rsid w:val="000C121A"/>
    <w:rsid w:val="000D082D"/>
    <w:rsid w:val="000D2EF4"/>
    <w:rsid w:val="000F6630"/>
    <w:rsid w:val="0010368D"/>
    <w:rsid w:val="00105E02"/>
    <w:rsid w:val="00107843"/>
    <w:rsid w:val="001110F9"/>
    <w:rsid w:val="00111A24"/>
    <w:rsid w:val="0011370D"/>
    <w:rsid w:val="00115C3C"/>
    <w:rsid w:val="0012301F"/>
    <w:rsid w:val="00123DAF"/>
    <w:rsid w:val="001250F4"/>
    <w:rsid w:val="001379A7"/>
    <w:rsid w:val="0014092C"/>
    <w:rsid w:val="00146270"/>
    <w:rsid w:val="00150D3F"/>
    <w:rsid w:val="001640A5"/>
    <w:rsid w:val="0016692C"/>
    <w:rsid w:val="00173E42"/>
    <w:rsid w:val="001742D8"/>
    <w:rsid w:val="00174A3F"/>
    <w:rsid w:val="00183DA6"/>
    <w:rsid w:val="0018790A"/>
    <w:rsid w:val="00192C64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2024DF"/>
    <w:rsid w:val="002041EA"/>
    <w:rsid w:val="00207792"/>
    <w:rsid w:val="00211178"/>
    <w:rsid w:val="002134B0"/>
    <w:rsid w:val="00215247"/>
    <w:rsid w:val="00220BD2"/>
    <w:rsid w:val="00221BB7"/>
    <w:rsid w:val="00225F77"/>
    <w:rsid w:val="00226BF8"/>
    <w:rsid w:val="002322F0"/>
    <w:rsid w:val="00234645"/>
    <w:rsid w:val="00235619"/>
    <w:rsid w:val="00241393"/>
    <w:rsid w:val="002416BD"/>
    <w:rsid w:val="00241CB0"/>
    <w:rsid w:val="0025070F"/>
    <w:rsid w:val="002530C0"/>
    <w:rsid w:val="002569BD"/>
    <w:rsid w:val="00267C19"/>
    <w:rsid w:val="002740C4"/>
    <w:rsid w:val="00274160"/>
    <w:rsid w:val="002817B4"/>
    <w:rsid w:val="002A0C91"/>
    <w:rsid w:val="002A4361"/>
    <w:rsid w:val="002B0DE1"/>
    <w:rsid w:val="002B2731"/>
    <w:rsid w:val="002B3801"/>
    <w:rsid w:val="002B61BD"/>
    <w:rsid w:val="002C0D54"/>
    <w:rsid w:val="002C2E2F"/>
    <w:rsid w:val="002C4A7B"/>
    <w:rsid w:val="002D28E6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6C3"/>
    <w:rsid w:val="00300EF8"/>
    <w:rsid w:val="00301CAC"/>
    <w:rsid w:val="0030282D"/>
    <w:rsid w:val="00302D7C"/>
    <w:rsid w:val="003116B6"/>
    <w:rsid w:val="00315EB7"/>
    <w:rsid w:val="003164AD"/>
    <w:rsid w:val="00321456"/>
    <w:rsid w:val="003214F7"/>
    <w:rsid w:val="00324FCB"/>
    <w:rsid w:val="003300F6"/>
    <w:rsid w:val="0033768A"/>
    <w:rsid w:val="00344871"/>
    <w:rsid w:val="00352006"/>
    <w:rsid w:val="00355498"/>
    <w:rsid w:val="00361ABF"/>
    <w:rsid w:val="00361B8C"/>
    <w:rsid w:val="003675A6"/>
    <w:rsid w:val="0036782B"/>
    <w:rsid w:val="00370990"/>
    <w:rsid w:val="003733BD"/>
    <w:rsid w:val="00375508"/>
    <w:rsid w:val="00376006"/>
    <w:rsid w:val="00385CF1"/>
    <w:rsid w:val="00391F84"/>
    <w:rsid w:val="003B4B85"/>
    <w:rsid w:val="003B76CD"/>
    <w:rsid w:val="003C7BD5"/>
    <w:rsid w:val="003D2B76"/>
    <w:rsid w:val="003D4C66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72FD"/>
    <w:rsid w:val="00427B38"/>
    <w:rsid w:val="004363FB"/>
    <w:rsid w:val="00436773"/>
    <w:rsid w:val="00447144"/>
    <w:rsid w:val="004529C5"/>
    <w:rsid w:val="00452AE1"/>
    <w:rsid w:val="00461869"/>
    <w:rsid w:val="00462CF2"/>
    <w:rsid w:val="00465825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51F5"/>
    <w:rsid w:val="004D1CB8"/>
    <w:rsid w:val="004D6059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0756"/>
    <w:rsid w:val="0052670C"/>
    <w:rsid w:val="00530124"/>
    <w:rsid w:val="0053559F"/>
    <w:rsid w:val="00542B29"/>
    <w:rsid w:val="00543E09"/>
    <w:rsid w:val="005442DF"/>
    <w:rsid w:val="00544482"/>
    <w:rsid w:val="0054497B"/>
    <w:rsid w:val="00545257"/>
    <w:rsid w:val="005474CA"/>
    <w:rsid w:val="005536E2"/>
    <w:rsid w:val="00560436"/>
    <w:rsid w:val="00565496"/>
    <w:rsid w:val="00566320"/>
    <w:rsid w:val="00571E7E"/>
    <w:rsid w:val="005824B0"/>
    <w:rsid w:val="005901E5"/>
    <w:rsid w:val="00595A35"/>
    <w:rsid w:val="005A14F1"/>
    <w:rsid w:val="005A4BF3"/>
    <w:rsid w:val="005A4FC8"/>
    <w:rsid w:val="005A6453"/>
    <w:rsid w:val="005B0DBB"/>
    <w:rsid w:val="005B6CC3"/>
    <w:rsid w:val="005C1F85"/>
    <w:rsid w:val="005D0819"/>
    <w:rsid w:val="005D55AE"/>
    <w:rsid w:val="005E1642"/>
    <w:rsid w:val="005E669B"/>
    <w:rsid w:val="005F1897"/>
    <w:rsid w:val="005F5694"/>
    <w:rsid w:val="00611320"/>
    <w:rsid w:val="00611758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0D34"/>
    <w:rsid w:val="006A19ED"/>
    <w:rsid w:val="006A26A8"/>
    <w:rsid w:val="006A26D3"/>
    <w:rsid w:val="006A4FF6"/>
    <w:rsid w:val="006C0870"/>
    <w:rsid w:val="006C11D0"/>
    <w:rsid w:val="006D4759"/>
    <w:rsid w:val="006E0033"/>
    <w:rsid w:val="006E7056"/>
    <w:rsid w:val="006F2474"/>
    <w:rsid w:val="007029E6"/>
    <w:rsid w:val="00704440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D514E"/>
    <w:rsid w:val="007F0C69"/>
    <w:rsid w:val="007F29DB"/>
    <w:rsid w:val="007F2A67"/>
    <w:rsid w:val="007F2AEB"/>
    <w:rsid w:val="0080214B"/>
    <w:rsid w:val="008032D3"/>
    <w:rsid w:val="0081637A"/>
    <w:rsid w:val="008304FF"/>
    <w:rsid w:val="00831B38"/>
    <w:rsid w:val="008439A8"/>
    <w:rsid w:val="00846937"/>
    <w:rsid w:val="00856EFA"/>
    <w:rsid w:val="008604B7"/>
    <w:rsid w:val="00860EDE"/>
    <w:rsid w:val="00861FA8"/>
    <w:rsid w:val="008641D5"/>
    <w:rsid w:val="00866C2E"/>
    <w:rsid w:val="00881E0A"/>
    <w:rsid w:val="008927B6"/>
    <w:rsid w:val="008A1424"/>
    <w:rsid w:val="008A475D"/>
    <w:rsid w:val="008A59AC"/>
    <w:rsid w:val="008B009F"/>
    <w:rsid w:val="008B3868"/>
    <w:rsid w:val="008B4145"/>
    <w:rsid w:val="008B559D"/>
    <w:rsid w:val="008B6283"/>
    <w:rsid w:val="008D1404"/>
    <w:rsid w:val="008D5DE2"/>
    <w:rsid w:val="008E6EC1"/>
    <w:rsid w:val="00901618"/>
    <w:rsid w:val="009035C2"/>
    <w:rsid w:val="0090440D"/>
    <w:rsid w:val="0090516B"/>
    <w:rsid w:val="00911373"/>
    <w:rsid w:val="00916D46"/>
    <w:rsid w:val="00922F88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0699"/>
    <w:rsid w:val="009E41DF"/>
    <w:rsid w:val="009E66A8"/>
    <w:rsid w:val="009F5981"/>
    <w:rsid w:val="009F618A"/>
    <w:rsid w:val="009F6CA6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4525B"/>
    <w:rsid w:val="00A526F8"/>
    <w:rsid w:val="00A57D67"/>
    <w:rsid w:val="00A627C4"/>
    <w:rsid w:val="00A62E49"/>
    <w:rsid w:val="00A70253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E4E31"/>
    <w:rsid w:val="00AE57C8"/>
    <w:rsid w:val="00AF41A7"/>
    <w:rsid w:val="00AF4CAD"/>
    <w:rsid w:val="00AF6707"/>
    <w:rsid w:val="00AF6EEC"/>
    <w:rsid w:val="00B028FC"/>
    <w:rsid w:val="00B20FCC"/>
    <w:rsid w:val="00B24142"/>
    <w:rsid w:val="00B2665C"/>
    <w:rsid w:val="00B3018A"/>
    <w:rsid w:val="00B34E4D"/>
    <w:rsid w:val="00B407EA"/>
    <w:rsid w:val="00B419A1"/>
    <w:rsid w:val="00B4274B"/>
    <w:rsid w:val="00B44C8C"/>
    <w:rsid w:val="00B63892"/>
    <w:rsid w:val="00B6697C"/>
    <w:rsid w:val="00B716B3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2792"/>
    <w:rsid w:val="00BF3372"/>
    <w:rsid w:val="00BF7CF1"/>
    <w:rsid w:val="00C06C44"/>
    <w:rsid w:val="00C14ED9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12B46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2615"/>
    <w:rsid w:val="00D62714"/>
    <w:rsid w:val="00D6621A"/>
    <w:rsid w:val="00D67475"/>
    <w:rsid w:val="00D71C14"/>
    <w:rsid w:val="00D72A5F"/>
    <w:rsid w:val="00D72DCD"/>
    <w:rsid w:val="00D75104"/>
    <w:rsid w:val="00D82B42"/>
    <w:rsid w:val="00D83EDB"/>
    <w:rsid w:val="00D849F3"/>
    <w:rsid w:val="00D960EE"/>
    <w:rsid w:val="00D97764"/>
    <w:rsid w:val="00DA3505"/>
    <w:rsid w:val="00DA3DD6"/>
    <w:rsid w:val="00DA4A14"/>
    <w:rsid w:val="00DB1632"/>
    <w:rsid w:val="00DB258E"/>
    <w:rsid w:val="00DB54D5"/>
    <w:rsid w:val="00DB5E4F"/>
    <w:rsid w:val="00DB700B"/>
    <w:rsid w:val="00DC0ADE"/>
    <w:rsid w:val="00DC4AB6"/>
    <w:rsid w:val="00DD3870"/>
    <w:rsid w:val="00DD411F"/>
    <w:rsid w:val="00DD443F"/>
    <w:rsid w:val="00DD75AE"/>
    <w:rsid w:val="00DD7F9D"/>
    <w:rsid w:val="00DE6E22"/>
    <w:rsid w:val="00DF4E0B"/>
    <w:rsid w:val="00E04074"/>
    <w:rsid w:val="00E04802"/>
    <w:rsid w:val="00E05823"/>
    <w:rsid w:val="00E061DF"/>
    <w:rsid w:val="00E162E5"/>
    <w:rsid w:val="00E21939"/>
    <w:rsid w:val="00E31AA9"/>
    <w:rsid w:val="00E3534A"/>
    <w:rsid w:val="00E364E6"/>
    <w:rsid w:val="00E36A5F"/>
    <w:rsid w:val="00E467E6"/>
    <w:rsid w:val="00E50D0F"/>
    <w:rsid w:val="00E525A9"/>
    <w:rsid w:val="00E5742F"/>
    <w:rsid w:val="00E605F4"/>
    <w:rsid w:val="00E62D58"/>
    <w:rsid w:val="00E63FCC"/>
    <w:rsid w:val="00E77BE5"/>
    <w:rsid w:val="00E77F0E"/>
    <w:rsid w:val="00E828EF"/>
    <w:rsid w:val="00E83488"/>
    <w:rsid w:val="00E8426D"/>
    <w:rsid w:val="00E84C28"/>
    <w:rsid w:val="00E90174"/>
    <w:rsid w:val="00E938B0"/>
    <w:rsid w:val="00EB1583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12C2"/>
    <w:rsid w:val="00F26180"/>
    <w:rsid w:val="00F27289"/>
    <w:rsid w:val="00F35D49"/>
    <w:rsid w:val="00F416BB"/>
    <w:rsid w:val="00F52293"/>
    <w:rsid w:val="00F661A0"/>
    <w:rsid w:val="00F744F4"/>
    <w:rsid w:val="00F808E9"/>
    <w:rsid w:val="00F84B78"/>
    <w:rsid w:val="00F85F49"/>
    <w:rsid w:val="00F86B8E"/>
    <w:rsid w:val="00F87C8C"/>
    <w:rsid w:val="00F95FDA"/>
    <w:rsid w:val="00F97E77"/>
    <w:rsid w:val="00FB3261"/>
    <w:rsid w:val="00FB4EAF"/>
    <w:rsid w:val="00FD7094"/>
    <w:rsid w:val="00FE37B8"/>
    <w:rsid w:val="00FE55D7"/>
    <w:rsid w:val="00FE6221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1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1B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3</cp:revision>
  <cp:lastPrinted>2022-11-17T09:03:00Z</cp:lastPrinted>
  <dcterms:created xsi:type="dcterms:W3CDTF">2022-11-18T11:02:00Z</dcterms:created>
  <dcterms:modified xsi:type="dcterms:W3CDTF">2022-11-18T11:03:00Z</dcterms:modified>
</cp:coreProperties>
</file>