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6B22" w14:textId="68EADA6B" w:rsidR="00901517" w:rsidRPr="00901517" w:rsidRDefault="00901517" w:rsidP="00901517">
      <w:pPr>
        <w:jc w:val="center"/>
        <w:rPr>
          <w:b/>
          <w:bCs/>
        </w:rPr>
      </w:pPr>
      <w:r w:rsidRPr="00901517">
        <w:rPr>
          <w:b/>
          <w:bCs/>
        </w:rPr>
        <w:t>Klauzula informacyjna RODO</w:t>
      </w:r>
      <w:r>
        <w:rPr>
          <w:b/>
          <w:bCs/>
        </w:rPr>
        <w:t xml:space="preserve"> – koncesje na sprzedaż napojów alkoholowych</w:t>
      </w:r>
    </w:p>
    <w:p w14:paraId="6D37A2E1" w14:textId="7F361B88" w:rsidR="00901517" w:rsidRPr="00514A87" w:rsidRDefault="00901517" w:rsidP="00901517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14A87">
        <w:rPr>
          <w:rFonts w:ascii="Arial" w:hAnsi="Arial" w:cs="Arial"/>
          <w:b/>
          <w:bCs/>
          <w:i/>
          <w:iCs/>
          <w:sz w:val="18"/>
          <w:szCs w:val="18"/>
        </w:rPr>
        <w:t xml:space="preserve">W związku z zapisami art. 13 oraz art. 14 ROZPORZĄDZENIA PARLAMENTU EUROPEJSKIEGO </w:t>
      </w:r>
      <w:r w:rsidR="00514A87" w:rsidRPr="00514A87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514A87">
        <w:rPr>
          <w:rFonts w:ascii="Arial" w:hAnsi="Arial" w:cs="Arial"/>
          <w:b/>
          <w:bCs/>
          <w:i/>
          <w:iCs/>
          <w:sz w:val="18"/>
          <w:szCs w:val="18"/>
        </w:rPr>
        <w:t xml:space="preserve">I RADY (UE) 2016/679 z dnia 27 kwietnia 2016 r. w sprawie ochrony osób fizycznych w związku </w:t>
      </w:r>
      <w:r w:rsidR="00514A87" w:rsidRPr="00514A87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514A87">
        <w:rPr>
          <w:rFonts w:ascii="Arial" w:hAnsi="Arial" w:cs="Arial"/>
          <w:b/>
          <w:bCs/>
          <w:i/>
          <w:iCs/>
          <w:sz w:val="18"/>
          <w:szCs w:val="18"/>
        </w:rPr>
        <w:t xml:space="preserve">z przetwarzaniem danych osobowych i w sprawie swobodnego przepływu takich danych </w:t>
      </w:r>
      <w:r w:rsidR="00514A87" w:rsidRPr="00514A87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514A87">
        <w:rPr>
          <w:rFonts w:ascii="Arial" w:hAnsi="Arial" w:cs="Arial"/>
          <w:b/>
          <w:bCs/>
          <w:i/>
          <w:iCs/>
          <w:sz w:val="18"/>
          <w:szCs w:val="18"/>
        </w:rPr>
        <w:t xml:space="preserve">oraz uchylenia dyrektywy 95/46/WE (ogólne rozporządzenie o ochronie danych) (Dz. U. UE. </w:t>
      </w:r>
      <w:r w:rsidR="00514A87" w:rsidRPr="00514A87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514A87">
        <w:rPr>
          <w:rFonts w:ascii="Arial" w:hAnsi="Arial" w:cs="Arial"/>
          <w:b/>
          <w:bCs/>
          <w:i/>
          <w:iCs/>
          <w:sz w:val="18"/>
          <w:szCs w:val="18"/>
        </w:rPr>
        <w:t>z 2016 r., L 119, poz. 1) informujemy, że:</w:t>
      </w:r>
    </w:p>
    <w:p w14:paraId="0E4F19EB" w14:textId="0C170BA4" w:rsidR="00901517" w:rsidRPr="00061A0F" w:rsidRDefault="00901517" w:rsidP="0090151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1. Administratorem Państwa danych osobowych jest Urząd Miejski w Strzelnie z siedzibą przy ul. Dr J. Cieślewicza 2, 88-320 Strzelno</w:t>
      </w:r>
      <w:r w:rsidR="00061A0F" w:rsidRPr="00061A0F">
        <w:rPr>
          <w:rFonts w:ascii="Arial" w:hAnsi="Arial" w:cs="Arial"/>
          <w:sz w:val="16"/>
          <w:szCs w:val="16"/>
        </w:rPr>
        <w:t>, reprezentowany przez Burmistrza Strzelna</w:t>
      </w:r>
      <w:r w:rsidRPr="00061A0F">
        <w:rPr>
          <w:rFonts w:ascii="Arial" w:hAnsi="Arial" w:cs="Arial"/>
          <w:sz w:val="16"/>
          <w:szCs w:val="16"/>
        </w:rPr>
        <w:t xml:space="preserve">. Dane kontaktowe: tel. 52 318 22 10 oraz e – mail: miasto@strzelno.pl , </w:t>
      </w:r>
      <w:hyperlink r:id="rId4" w:history="1">
        <w:r w:rsidR="00061A0F" w:rsidRPr="00061A0F">
          <w:rPr>
            <w:rStyle w:val="Hipercze"/>
            <w:rFonts w:ascii="Arial" w:hAnsi="Arial" w:cs="Arial"/>
            <w:sz w:val="16"/>
            <w:szCs w:val="16"/>
          </w:rPr>
          <w:t>sekretariat@strzelno.pl</w:t>
        </w:r>
      </w:hyperlink>
      <w:r w:rsidRPr="00061A0F">
        <w:rPr>
          <w:rFonts w:ascii="Arial" w:hAnsi="Arial" w:cs="Arial"/>
          <w:sz w:val="16"/>
          <w:szCs w:val="16"/>
        </w:rPr>
        <w:t>;</w:t>
      </w:r>
    </w:p>
    <w:p w14:paraId="3AB0CEE7" w14:textId="676CE390" w:rsidR="00901517" w:rsidRPr="00061A0F" w:rsidRDefault="00901517" w:rsidP="0090151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 xml:space="preserve">2. W razie jakichkolwiek pytań dotyczących sposobu i zakresu przetwarzania Państwa danych osobowych , a także przysługujących Państwu uprawnień, mogą się Państwo kontaktować </w:t>
      </w:r>
      <w:r w:rsidR="00061A0F" w:rsidRPr="00061A0F">
        <w:rPr>
          <w:rFonts w:ascii="Arial" w:hAnsi="Arial" w:cs="Arial"/>
          <w:sz w:val="16"/>
          <w:szCs w:val="16"/>
        </w:rPr>
        <w:t xml:space="preserve">z </w:t>
      </w:r>
      <w:r w:rsidRPr="00061A0F">
        <w:rPr>
          <w:rFonts w:ascii="Arial" w:hAnsi="Arial" w:cs="Arial"/>
          <w:sz w:val="16"/>
          <w:szCs w:val="16"/>
        </w:rPr>
        <w:t>p. Jakubem Waszakiem - Inspektorem Ochrony Danych Osobowych w Urzędzie Miejskim w Strzelnie za pomocą adresu e – mail: j.waszak@strzelno.pl lub za pośrednictwem numeru telefonu 52 318 22 29;</w:t>
      </w:r>
    </w:p>
    <w:p w14:paraId="10E24CCD" w14:textId="6902915A" w:rsidR="00901517" w:rsidRPr="00061A0F" w:rsidRDefault="00901517" w:rsidP="0090151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 xml:space="preserve">3. Państwa dane osobowe będą przetwarzane w celu prowadzenia spraw związanych z wydawaniem i prowadzeniem ewidencji zezwoleń na sprzedaż </w:t>
      </w:r>
      <w:r w:rsidR="00061A0F" w:rsidRPr="00061A0F">
        <w:rPr>
          <w:rFonts w:ascii="Arial" w:hAnsi="Arial" w:cs="Arial"/>
          <w:sz w:val="16"/>
          <w:szCs w:val="16"/>
        </w:rPr>
        <w:t xml:space="preserve">napojów </w:t>
      </w:r>
      <w:r w:rsidRPr="00061A0F">
        <w:rPr>
          <w:rFonts w:ascii="Arial" w:hAnsi="Arial" w:cs="Arial"/>
          <w:sz w:val="16"/>
          <w:szCs w:val="16"/>
        </w:rPr>
        <w:t>alkoho</w:t>
      </w:r>
      <w:r w:rsidR="00061A0F" w:rsidRPr="00061A0F">
        <w:rPr>
          <w:rFonts w:ascii="Arial" w:hAnsi="Arial" w:cs="Arial"/>
          <w:sz w:val="16"/>
          <w:szCs w:val="16"/>
        </w:rPr>
        <w:t>lowych</w:t>
      </w:r>
      <w:r w:rsidRPr="00061A0F">
        <w:rPr>
          <w:rFonts w:ascii="Arial" w:hAnsi="Arial" w:cs="Arial"/>
          <w:sz w:val="16"/>
          <w:szCs w:val="16"/>
        </w:rPr>
        <w:t>;</w:t>
      </w:r>
    </w:p>
    <w:p w14:paraId="72C850C6" w14:textId="3515875F" w:rsidR="00901517" w:rsidRPr="00061A0F" w:rsidRDefault="00901517" w:rsidP="0090151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 xml:space="preserve">4. Przetwarzanie Państwa danych osobowych jest niezbędne do wykonania zadania realizowanego w celu wypełnienia obowiązku prawnego ciążącego na Administratorze Danych, zgodnie z Ustawą z dnia 26 października 1982 r. o wychowaniu w trzeźwości </w:t>
      </w:r>
      <w:r w:rsidR="00061A0F">
        <w:rPr>
          <w:rFonts w:ascii="Arial" w:hAnsi="Arial" w:cs="Arial"/>
          <w:sz w:val="16"/>
          <w:szCs w:val="16"/>
        </w:rPr>
        <w:br/>
      </w:r>
      <w:r w:rsidRPr="00061A0F">
        <w:rPr>
          <w:rFonts w:ascii="Arial" w:hAnsi="Arial" w:cs="Arial"/>
          <w:sz w:val="16"/>
          <w:szCs w:val="16"/>
        </w:rPr>
        <w:t>i przeciwdziałaniu alkoholizmowi</w:t>
      </w:r>
      <w:r w:rsidR="00061A0F" w:rsidRPr="00061A0F">
        <w:rPr>
          <w:rFonts w:ascii="Arial" w:hAnsi="Arial" w:cs="Arial"/>
          <w:sz w:val="16"/>
          <w:szCs w:val="16"/>
        </w:rPr>
        <w:t xml:space="preserve">. </w:t>
      </w:r>
      <w:r w:rsidRPr="00061A0F">
        <w:rPr>
          <w:rFonts w:ascii="Arial" w:hAnsi="Arial" w:cs="Arial"/>
          <w:sz w:val="16"/>
          <w:szCs w:val="16"/>
        </w:rPr>
        <w:t>Ustawą z dnia 10 stycznia 2018 r. o zmianie ustawy o wychowaniu w trzeźwości i przeciwdziałaniu alkoholizmowi oraz ustawy o bezpieczeństwie imprez masowych</w:t>
      </w:r>
      <w:r w:rsidR="00514A87" w:rsidRPr="00061A0F">
        <w:rPr>
          <w:rFonts w:ascii="Arial" w:hAnsi="Arial" w:cs="Arial"/>
          <w:sz w:val="16"/>
          <w:szCs w:val="16"/>
        </w:rPr>
        <w:t>;</w:t>
      </w:r>
    </w:p>
    <w:p w14:paraId="02516C04" w14:textId="216CE10E" w:rsidR="00901517" w:rsidRPr="00061A0F" w:rsidRDefault="00901517" w:rsidP="0090151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5. Podanie przez Państwo danych osobowych niezbędnych do realizacji zadań o których mowa powyżej jest obowiązkowe (wymagane na podstawie wyżej wymienionych przepisów prawa), podanie danych dodatkowych (kontaktowych) jest dobrowolne;</w:t>
      </w:r>
    </w:p>
    <w:p w14:paraId="69C351F9" w14:textId="316753D5" w:rsidR="00901517" w:rsidRPr="00061A0F" w:rsidRDefault="00901517" w:rsidP="0090151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6. Administrator Danych przetwarza Państwa dane osobowe w ściśle określonym, minimalnym zakresie; tj. imię, nazwisko, adres zamieszkania, nr telefonu, rodzaj prowadzonej działalności, NIP; niezbędnym do osiągnięcia celu, o którym mowa powyżej;</w:t>
      </w:r>
    </w:p>
    <w:p w14:paraId="1B2D6ED7" w14:textId="1E4BD100" w:rsidR="00901517" w:rsidRPr="00061A0F" w:rsidRDefault="00901517" w:rsidP="00514A8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7. 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514A87" w:rsidRPr="00061A0F">
        <w:rPr>
          <w:rFonts w:ascii="Arial" w:hAnsi="Arial" w:cs="Arial"/>
          <w:sz w:val="16"/>
          <w:szCs w:val="16"/>
        </w:rPr>
        <w:t>;</w:t>
      </w:r>
    </w:p>
    <w:p w14:paraId="59B2634E" w14:textId="15F7264D" w:rsidR="00514A87" w:rsidRPr="00061A0F" w:rsidRDefault="00901517" w:rsidP="00514A8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8. Dane osobowe przetwarzane przez Administratora przechowywane będą przez okres niezbędny do realizacji celu dla jakiego zostały zebrane (3 lata)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</w:t>
      </w:r>
      <w:r w:rsidR="00514A87" w:rsidRPr="00061A0F">
        <w:rPr>
          <w:rFonts w:ascii="Arial" w:hAnsi="Arial" w:cs="Arial"/>
          <w:sz w:val="16"/>
          <w:szCs w:val="16"/>
        </w:rPr>
        <w:t>;</w:t>
      </w:r>
    </w:p>
    <w:p w14:paraId="2D02391B" w14:textId="3FCA9491" w:rsidR="00514A87" w:rsidRPr="00061A0F" w:rsidRDefault="00901517">
      <w:pPr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9. Przysługuje Pa</w:t>
      </w:r>
      <w:r w:rsidR="00514A87" w:rsidRPr="00061A0F">
        <w:rPr>
          <w:rFonts w:ascii="Arial" w:hAnsi="Arial" w:cs="Arial"/>
          <w:sz w:val="16"/>
          <w:szCs w:val="16"/>
        </w:rPr>
        <w:t>ństwu</w:t>
      </w:r>
      <w:r w:rsidRPr="00061A0F">
        <w:rPr>
          <w:rFonts w:ascii="Arial" w:hAnsi="Arial" w:cs="Arial"/>
          <w:sz w:val="16"/>
          <w:szCs w:val="16"/>
        </w:rPr>
        <w:t xml:space="preserve"> z wyjątkami zastrzeżonymi przepisami prawa, możliwość: </w:t>
      </w:r>
    </w:p>
    <w:p w14:paraId="6F9717F7" w14:textId="77777777" w:rsidR="00514A87" w:rsidRPr="00061A0F" w:rsidRDefault="00901517">
      <w:pPr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sym w:font="Symbol" w:char="F0B7"/>
      </w:r>
      <w:r w:rsidRPr="00061A0F">
        <w:rPr>
          <w:rFonts w:ascii="Arial" w:hAnsi="Arial" w:cs="Arial"/>
          <w:sz w:val="16"/>
          <w:szCs w:val="16"/>
        </w:rPr>
        <w:t xml:space="preserve"> dostępu do danych osobowych jej/jego dotyczących oraz otrzymania ich kopii,</w:t>
      </w:r>
    </w:p>
    <w:p w14:paraId="36A6FF68" w14:textId="77777777" w:rsidR="00514A87" w:rsidRPr="00061A0F" w:rsidRDefault="00901517">
      <w:pPr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 xml:space="preserve"> </w:t>
      </w:r>
      <w:r w:rsidRPr="00061A0F">
        <w:rPr>
          <w:rFonts w:ascii="Arial" w:hAnsi="Arial" w:cs="Arial"/>
          <w:sz w:val="16"/>
          <w:szCs w:val="16"/>
        </w:rPr>
        <w:sym w:font="Symbol" w:char="F0B7"/>
      </w:r>
      <w:r w:rsidRPr="00061A0F">
        <w:rPr>
          <w:rFonts w:ascii="Arial" w:hAnsi="Arial" w:cs="Arial"/>
          <w:sz w:val="16"/>
          <w:szCs w:val="16"/>
        </w:rPr>
        <w:t xml:space="preserve"> żądania sprostowania danych osobowych, </w:t>
      </w:r>
    </w:p>
    <w:p w14:paraId="1FB36230" w14:textId="77777777" w:rsidR="00514A87" w:rsidRPr="00061A0F" w:rsidRDefault="00901517">
      <w:pPr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sym w:font="Symbol" w:char="F0B7"/>
      </w:r>
      <w:r w:rsidRPr="00061A0F">
        <w:rPr>
          <w:rFonts w:ascii="Arial" w:hAnsi="Arial" w:cs="Arial"/>
          <w:sz w:val="16"/>
          <w:szCs w:val="16"/>
        </w:rPr>
        <w:t xml:space="preserve"> usunięcia lub ograniczenia przetwarzania danych osobowych, </w:t>
      </w:r>
    </w:p>
    <w:p w14:paraId="1DA5B74F" w14:textId="63A5C79D" w:rsidR="00901517" w:rsidRPr="00061A0F" w:rsidRDefault="00901517">
      <w:pPr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sym w:font="Symbol" w:char="F0B7"/>
      </w:r>
      <w:r w:rsidRPr="00061A0F">
        <w:rPr>
          <w:rFonts w:ascii="Arial" w:hAnsi="Arial" w:cs="Arial"/>
          <w:sz w:val="16"/>
          <w:szCs w:val="16"/>
        </w:rPr>
        <w:t xml:space="preserve"> wniesienia sprzeciwu wobec przetwarzania danych osobowych</w:t>
      </w:r>
      <w:r w:rsidR="00514A87" w:rsidRPr="00061A0F">
        <w:rPr>
          <w:rFonts w:ascii="Arial" w:hAnsi="Arial" w:cs="Arial"/>
          <w:sz w:val="16"/>
          <w:szCs w:val="16"/>
        </w:rPr>
        <w:t>;</w:t>
      </w:r>
    </w:p>
    <w:p w14:paraId="63E5281E" w14:textId="21C61921" w:rsidR="00901517" w:rsidRPr="00061A0F" w:rsidRDefault="00901517" w:rsidP="00514A8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 xml:space="preserve">11. Przysługuje Państwu </w:t>
      </w:r>
      <w:r w:rsidR="00514A87" w:rsidRPr="00061A0F">
        <w:rPr>
          <w:rFonts w:ascii="Arial" w:hAnsi="Arial" w:cs="Arial"/>
          <w:sz w:val="16"/>
          <w:szCs w:val="16"/>
        </w:rPr>
        <w:t xml:space="preserve">również </w:t>
      </w:r>
      <w:r w:rsidRPr="00061A0F">
        <w:rPr>
          <w:rFonts w:ascii="Arial" w:hAnsi="Arial" w:cs="Arial"/>
          <w:sz w:val="16"/>
          <w:szCs w:val="16"/>
        </w:rPr>
        <w:t>prawo wniesienia skargi do organu nadzorczego na niezgodne z RODO przetwarzanie Państwa danych osobowych. Organem właściwym dla ww. skargi jest: Prezes Urzędu Ochrony Danych Osobowych, ul. Stawki 2, 00-193 Warszawa</w:t>
      </w:r>
      <w:r w:rsidR="00514A87" w:rsidRPr="00061A0F">
        <w:rPr>
          <w:rFonts w:ascii="Arial" w:hAnsi="Arial" w:cs="Arial"/>
          <w:sz w:val="16"/>
          <w:szCs w:val="16"/>
        </w:rPr>
        <w:t>;</w:t>
      </w:r>
    </w:p>
    <w:p w14:paraId="7CBD7901" w14:textId="7BE3F210" w:rsidR="00901517" w:rsidRPr="00061A0F" w:rsidRDefault="00901517" w:rsidP="00514A87">
      <w:pPr>
        <w:jc w:val="both"/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12. Przetwarzanie danych osobowych nie podlega zautomatyzowanemu podejmowaniu decyzji oraz profilowaniu.</w:t>
      </w:r>
      <w:r w:rsidR="00514A87" w:rsidRPr="00061A0F">
        <w:rPr>
          <w:rFonts w:ascii="Arial" w:hAnsi="Arial" w:cs="Arial"/>
          <w:sz w:val="16"/>
          <w:szCs w:val="16"/>
        </w:rPr>
        <w:t>;</w:t>
      </w:r>
    </w:p>
    <w:p w14:paraId="7CA93B37" w14:textId="345A24BC" w:rsidR="00901517" w:rsidRPr="00061A0F" w:rsidRDefault="00901517">
      <w:pPr>
        <w:rPr>
          <w:rFonts w:ascii="Arial" w:hAnsi="Arial" w:cs="Arial"/>
          <w:sz w:val="16"/>
          <w:szCs w:val="16"/>
        </w:rPr>
      </w:pPr>
      <w:r w:rsidRPr="00061A0F">
        <w:rPr>
          <w:rFonts w:ascii="Arial" w:hAnsi="Arial" w:cs="Arial"/>
          <w:sz w:val="16"/>
          <w:szCs w:val="16"/>
        </w:rPr>
        <w:t>13. Dane nie będą przekazywane do państw trzecich ani organizacji międzynarodowych</w:t>
      </w:r>
      <w:r w:rsidR="00514A87" w:rsidRPr="00061A0F">
        <w:rPr>
          <w:rFonts w:ascii="Arial" w:hAnsi="Arial" w:cs="Arial"/>
          <w:sz w:val="16"/>
          <w:szCs w:val="16"/>
        </w:rPr>
        <w:t>.</w:t>
      </w:r>
      <w:r w:rsidRPr="00061A0F">
        <w:rPr>
          <w:rFonts w:ascii="Arial" w:hAnsi="Arial" w:cs="Arial"/>
          <w:sz w:val="16"/>
          <w:szCs w:val="16"/>
        </w:rPr>
        <w:t xml:space="preserve"> </w:t>
      </w:r>
    </w:p>
    <w:p w14:paraId="6C8C62EB" w14:textId="020F0CB9" w:rsidR="00E9133B" w:rsidRDefault="00514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ACA7B53" w14:textId="77777777" w:rsidR="00061A0F" w:rsidRDefault="00061A0F">
      <w:pPr>
        <w:rPr>
          <w:rFonts w:ascii="Arial" w:hAnsi="Arial" w:cs="Arial"/>
          <w:sz w:val="18"/>
          <w:szCs w:val="18"/>
        </w:rPr>
      </w:pPr>
    </w:p>
    <w:p w14:paraId="7B394586" w14:textId="77777777" w:rsidR="00061A0F" w:rsidRDefault="00061A0F">
      <w:pPr>
        <w:rPr>
          <w:rFonts w:ascii="Arial" w:hAnsi="Arial" w:cs="Arial"/>
          <w:sz w:val="18"/>
          <w:szCs w:val="18"/>
        </w:rPr>
      </w:pPr>
    </w:p>
    <w:p w14:paraId="6329F43A" w14:textId="71444741" w:rsidR="00061A0F" w:rsidRPr="00514A87" w:rsidRDefault="00061A0F" w:rsidP="00061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…………………………………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(podpis)</w:t>
      </w:r>
    </w:p>
    <w:sectPr w:rsidR="00061A0F" w:rsidRPr="005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17"/>
    <w:rsid w:val="00061A0F"/>
    <w:rsid w:val="001C6AEA"/>
    <w:rsid w:val="00514A87"/>
    <w:rsid w:val="00732B4B"/>
    <w:rsid w:val="00901517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5B87"/>
  <w15:chartTrackingRefBased/>
  <w15:docId w15:val="{C851FFF2-2FC3-43F7-B18D-29C62DDF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15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trze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2</cp:revision>
  <cp:lastPrinted>2023-05-25T11:25:00Z</cp:lastPrinted>
  <dcterms:created xsi:type="dcterms:W3CDTF">2023-05-25T11:26:00Z</dcterms:created>
  <dcterms:modified xsi:type="dcterms:W3CDTF">2023-05-25T11:26:00Z</dcterms:modified>
</cp:coreProperties>
</file>