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4" w:rsidRDefault="008E78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</w:p>
    <w:p w:rsidR="00C207C2" w:rsidRPr="00C207C2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FB0170" wp14:editId="4072FB1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985944" cy="738877"/>
            <wp:effectExtent l="0" t="0" r="5715" b="4445"/>
            <wp:wrapNone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944" cy="738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C2" w:rsidRPr="00C207C2" w:rsidRDefault="00C207C2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sz w:val="6"/>
          <w:szCs w:val="6"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5222A9" w:rsidRDefault="001F1212" w:rsidP="006E5CC9">
      <w:pPr>
        <w:pStyle w:val="Nagwek3"/>
        <w:jc w:val="center"/>
        <w:rPr>
          <w:rFonts w:ascii="Arial" w:hAnsi="Arial" w:cs="Arial"/>
          <w:b/>
          <w:i w:val="0"/>
          <w:sz w:val="18"/>
          <w:szCs w:val="18"/>
        </w:rPr>
      </w:pPr>
      <w:r w:rsidRPr="001F1212">
        <w:rPr>
          <w:rFonts w:ascii="Calibri" w:eastAsia="Calibri" w:hAnsi="Calibri"/>
          <w:sz w:val="20"/>
          <w:lang w:eastAsia="en-US"/>
        </w:rPr>
        <w:t>Projekt: „</w:t>
      </w:r>
      <w:r w:rsidR="006D333C" w:rsidRPr="006D333C">
        <w:rPr>
          <w:rFonts w:ascii="Calibri" w:eastAsia="Calibri" w:hAnsi="Calibri"/>
          <w:sz w:val="20"/>
          <w:lang w:eastAsia="en-US"/>
        </w:rPr>
        <w:t>Przebudowa kanalizacji miasta Strzelna - etap II - ul. Gimnazjalna i Powstania Wielkopolskiego</w:t>
      </w:r>
      <w:r w:rsidR="006E5CC9" w:rsidRPr="006E5CC9">
        <w:rPr>
          <w:rFonts w:ascii="Calibri" w:eastAsia="Calibri" w:hAnsi="Calibri"/>
          <w:sz w:val="20"/>
          <w:lang w:eastAsia="en-US"/>
        </w:rPr>
        <w:t>"</w:t>
      </w:r>
      <w:r w:rsidRPr="001F1212">
        <w:rPr>
          <w:rFonts w:ascii="Calibri" w:eastAsia="Calibri" w:hAnsi="Calibri"/>
          <w:sz w:val="20"/>
          <w:lang w:eastAsia="en-US"/>
        </w:rPr>
        <w:t>.</w:t>
      </w:r>
      <w:r w:rsidR="000E3A5E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DC6686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8E78A4">
        <w:trPr>
          <w:trHeight w:val="1371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03737F">
        <w:trPr>
          <w:trHeight w:val="755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DC6686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DC6686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2213C1">
        <w:trPr>
          <w:trHeight w:val="608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DC6686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8F04EF">
        <w:trPr>
          <w:trHeight w:val="721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B9768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 małym lub średnim przedsiębiorcą</w:t>
            </w:r>
            <w:r w:rsidR="00F90EE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BE408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TAK / NIE </w:t>
            </w:r>
            <w:r w:rsidR="00E04557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E04557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8F04EF">
        <w:trPr>
          <w:trHeight w:val="862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9A34A4">
        <w:trPr>
          <w:trHeight w:val="1076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DC6686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DC6686">
        <w:trPr>
          <w:trHeight w:val="696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813A79">
        <w:rPr>
          <w:rFonts w:ascii="Arial" w:hAnsi="Arial" w:cs="Arial"/>
          <w:b/>
        </w:rPr>
        <w:t>ROR-3041-0</w:t>
      </w:r>
      <w:r w:rsidR="00440F57">
        <w:rPr>
          <w:rFonts w:ascii="Arial" w:hAnsi="Arial" w:cs="Arial"/>
          <w:b/>
        </w:rPr>
        <w:t>5</w:t>
      </w:r>
      <w:r w:rsidR="00813A79">
        <w:rPr>
          <w:rFonts w:ascii="Arial" w:hAnsi="Arial" w:cs="Arial"/>
          <w:b/>
        </w:rPr>
        <w:t>-2021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>podstawowym bez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5C62BB" w:rsidRDefault="006D333C" w:rsidP="00AE5052">
      <w:pPr>
        <w:spacing w:line="360" w:lineRule="auto"/>
        <w:ind w:left="567"/>
        <w:jc w:val="center"/>
        <w:rPr>
          <w:rFonts w:ascii="Arial" w:eastAsia="Calibri" w:hAnsi="Arial" w:cs="Arial"/>
          <w:b/>
          <w:sz w:val="24"/>
          <w:szCs w:val="24"/>
        </w:rPr>
      </w:pPr>
      <w:r w:rsidRPr="006D333C">
        <w:rPr>
          <w:rFonts w:ascii="Arial" w:eastAsia="Calibri" w:hAnsi="Arial" w:cs="Arial"/>
          <w:b/>
          <w:sz w:val="24"/>
          <w:szCs w:val="24"/>
        </w:rPr>
        <w:t>Budowa sieci kanalizacji sanitarnej i kanalizacji deszczowej wraz z przyłączami w ul. Powstania Wielkopolsk</w:t>
      </w:r>
      <w:r>
        <w:rPr>
          <w:rFonts w:ascii="Arial" w:eastAsia="Calibri" w:hAnsi="Arial" w:cs="Arial"/>
          <w:b/>
          <w:sz w:val="24"/>
          <w:szCs w:val="24"/>
        </w:rPr>
        <w:t>iego i Gimnazjalnej w Strzelnie</w:t>
      </w:r>
    </w:p>
    <w:p w:rsidR="00440F57" w:rsidRPr="00E67606" w:rsidRDefault="00440F57" w:rsidP="00440F57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bidi="pl-PL"/>
        </w:rPr>
      </w:pPr>
      <w:r w:rsidRPr="00E67606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bidi="pl-PL"/>
        </w:rPr>
        <w:t>oraz rozbudowa ul. Gimnazjalnej w Strzelnie</w:t>
      </w:r>
    </w:p>
    <w:p w:rsidR="00440F57" w:rsidRPr="002E5898" w:rsidRDefault="00440F57" w:rsidP="00AE5052">
      <w:pPr>
        <w:spacing w:line="360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="007E44F0" w:rsidRPr="0064079E">
        <w:rPr>
          <w:rFonts w:ascii="Arial" w:hAnsi="Arial" w:cs="Arial"/>
          <w:sz w:val="18"/>
          <w:szCs w:val="18"/>
        </w:rPr>
        <w:t>:</w:t>
      </w:r>
    </w:p>
    <w:p w:rsidR="00026FF1" w:rsidRPr="00026FF1" w:rsidRDefault="00026FF1" w:rsidP="00026FF1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026FF1">
        <w:rPr>
          <w:rFonts w:ascii="Arial" w:hAnsi="Arial" w:cs="Arial"/>
          <w:sz w:val="18"/>
          <w:szCs w:val="18"/>
        </w:rPr>
        <w:t xml:space="preserve">za budowę sieci kanalizacji sanitarnej i kanalizacji deszczowej wraz z przyłączami w ul. Powstania Wielkopolskiego i Gimnazjalnej w Strzelnie ………………….………………. zł netto </w:t>
      </w:r>
    </w:p>
    <w:p w:rsidR="00026FF1" w:rsidRPr="00026FF1" w:rsidRDefault="00026FF1" w:rsidP="00026FF1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026FF1">
        <w:rPr>
          <w:rFonts w:ascii="Arial" w:hAnsi="Arial" w:cs="Arial"/>
          <w:sz w:val="18"/>
          <w:szCs w:val="18"/>
        </w:rPr>
        <w:t xml:space="preserve">za rozbudowę ul. Gimnazjalnej w Strzelnie </w:t>
      </w:r>
      <w:r w:rsidRPr="00026FF1">
        <w:rPr>
          <w:rFonts w:ascii="Arial" w:hAnsi="Arial" w:cs="Arial"/>
          <w:sz w:val="18"/>
          <w:szCs w:val="18"/>
        </w:rPr>
        <w:t>………………….………………. zł netto</w:t>
      </w: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), a </w:t>
      </w:r>
      <w:proofErr w:type="spellStart"/>
      <w:r w:rsidRPr="002E742E">
        <w:rPr>
          <w:rFonts w:ascii="Arial" w:hAnsi="Arial" w:cs="Arial"/>
          <w:i/>
          <w:iCs/>
          <w:sz w:val="18"/>
          <w:szCs w:val="18"/>
        </w:rPr>
        <w:t>więcwartość</w:t>
      </w:r>
      <w:proofErr w:type="spellEnd"/>
      <w:r w:rsidRPr="002E742E">
        <w:rPr>
          <w:rFonts w:ascii="Arial" w:hAnsi="Arial" w:cs="Arial"/>
          <w:i/>
          <w:iCs/>
          <w:sz w:val="18"/>
          <w:szCs w:val="18"/>
        </w:rPr>
        <w:t xml:space="preserve">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</w:t>
      </w: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jego powstania, oraz wskazując ich wartość bez kwoty podatku (uzupełnić wskazane informacje, jeżeli dotyczy)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</w:t>
      </w:r>
      <w:proofErr w:type="spellStart"/>
      <w:r w:rsidR="009468C1" w:rsidRPr="00321074">
        <w:rPr>
          <w:rFonts w:ascii="Arial" w:eastAsia="Arial" w:hAnsi="Arial" w:cs="Arial"/>
          <w:sz w:val="18"/>
          <w:szCs w:val="18"/>
        </w:rPr>
        <w:t>dopuszczeń</w:t>
      </w:r>
      <w:proofErr w:type="spellEnd"/>
      <w:r w:rsidR="009468C1" w:rsidRPr="00321074">
        <w:rPr>
          <w:rFonts w:ascii="Arial" w:eastAsia="Arial" w:hAnsi="Arial" w:cs="Arial"/>
          <w:sz w:val="18"/>
          <w:szCs w:val="18"/>
        </w:rPr>
        <w:t xml:space="preserve">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6D333C">
        <w:rPr>
          <w:rFonts w:ascii="Arial" w:hAnsi="Arial" w:cs="Arial"/>
          <w:sz w:val="18"/>
          <w:szCs w:val="18"/>
        </w:rPr>
        <w:t>7</w:t>
      </w:r>
      <w:r w:rsidR="00813A79">
        <w:rPr>
          <w:rFonts w:ascii="Arial" w:hAnsi="Arial" w:cs="Arial"/>
          <w:sz w:val="18"/>
          <w:szCs w:val="18"/>
        </w:rPr>
        <w:t xml:space="preserve"> miesięcy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</w:t>
      </w:r>
      <w:proofErr w:type="spellStart"/>
      <w:r w:rsidRPr="004238E1">
        <w:rPr>
          <w:rFonts w:ascii="Arial" w:hAnsi="Arial" w:cs="Arial"/>
          <w:b/>
          <w:sz w:val="18"/>
          <w:szCs w:val="18"/>
        </w:rPr>
        <w:t>cy</w:t>
      </w:r>
      <w:proofErr w:type="spellEnd"/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zgodnie z rozdz. II ust. 8 minimalnego 60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Pr="001D4FC6">
        <w:rPr>
          <w:rFonts w:ascii="Arial" w:hAnsi="Arial" w:cs="Arial"/>
          <w:sz w:val="18"/>
          <w:szCs w:val="18"/>
        </w:rPr>
        <w:t xml:space="preserve">, urządzeń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lastRenderedPageBreak/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 U. z 2020 r. poz. 299 z późn. zm.), w wysokości: …................................................................................................ PLN.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30</w:t>
      </w:r>
      <w:r w:rsidRPr="00AF5B07">
        <w:rPr>
          <w:rFonts w:ascii="Arial" w:hAnsi="Arial" w:cs="Arial"/>
          <w:b/>
          <w:sz w:val="18"/>
          <w:szCs w:val="18"/>
        </w:rPr>
        <w:t xml:space="preserve"> dni</w:t>
      </w:r>
      <w:r w:rsidRPr="002527F2">
        <w:rPr>
          <w:rFonts w:ascii="Arial" w:hAnsi="Arial" w:cs="Arial"/>
          <w:sz w:val="18"/>
          <w:szCs w:val="18"/>
        </w:rPr>
        <w:t xml:space="preserve"> od</w:t>
      </w:r>
      <w:r w:rsidR="00813A79">
        <w:rPr>
          <w:rFonts w:ascii="Arial" w:hAnsi="Arial" w:cs="Arial"/>
          <w:sz w:val="18"/>
          <w:szCs w:val="18"/>
        </w:rPr>
        <w:t xml:space="preserve"> upływu te</w:t>
      </w:r>
      <w:r w:rsidR="00C52DF3">
        <w:rPr>
          <w:rFonts w:ascii="Arial" w:hAnsi="Arial" w:cs="Arial"/>
          <w:sz w:val="18"/>
          <w:szCs w:val="18"/>
        </w:rPr>
        <w:t xml:space="preserve">rminu składania ofert, tj. do </w:t>
      </w:r>
      <w:r w:rsidR="00026FF1">
        <w:rPr>
          <w:rFonts w:ascii="Arial" w:hAnsi="Arial" w:cs="Arial"/>
          <w:sz w:val="18"/>
          <w:szCs w:val="18"/>
        </w:rPr>
        <w:t>8 lipca</w:t>
      </w:r>
      <w:bookmarkStart w:id="1" w:name="_GoBack"/>
      <w:bookmarkEnd w:id="1"/>
      <w:r w:rsidR="00813A79">
        <w:rPr>
          <w:rFonts w:ascii="Arial" w:hAnsi="Arial" w:cs="Arial"/>
          <w:sz w:val="18"/>
          <w:szCs w:val="18"/>
        </w:rPr>
        <w:t xml:space="preserve"> 2021 r. 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………….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………….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500D04">
      <w:pPr>
        <w:ind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1F121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2" w:right="850" w:bottom="0" w:left="510" w:header="426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5E" w:rsidRDefault="000E3A5E" w:rsidP="007B3FEE">
      <w:r>
        <w:separator/>
      </w:r>
    </w:p>
  </w:endnote>
  <w:endnote w:type="continuationSeparator" w:id="0">
    <w:p w:rsidR="000E3A5E" w:rsidRDefault="000E3A5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EB14AE">
      <w:rPr>
        <w:rFonts w:ascii="Arial" w:hAnsi="Arial" w:cs="Arial"/>
        <w:bCs/>
        <w:noProof/>
        <w:sz w:val="18"/>
        <w:szCs w:val="18"/>
      </w:rPr>
      <w:t>5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EB14AE">
      <w:rPr>
        <w:rFonts w:ascii="Arial" w:hAnsi="Arial" w:cs="Arial"/>
        <w:bCs/>
        <w:noProof/>
        <w:sz w:val="18"/>
        <w:szCs w:val="18"/>
      </w:rPr>
      <w:t>5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392" w:type="dxa"/>
      <w:tblLook w:val="04A0" w:firstRow="1" w:lastRow="0" w:firstColumn="1" w:lastColumn="0" w:noHBand="0" w:noVBand="1"/>
    </w:tblPr>
    <w:tblGrid>
      <w:gridCol w:w="10348"/>
    </w:tblGrid>
    <w:tr w:rsidR="001F1212" w:rsidRPr="00C207C2" w:rsidTr="001F1212">
      <w:tc>
        <w:tcPr>
          <w:tcW w:w="10348" w:type="dxa"/>
          <w:shd w:val="clear" w:color="auto" w:fill="auto"/>
        </w:tcPr>
        <w:p w:rsidR="001F1212" w:rsidRPr="00C207C2" w:rsidRDefault="001F1212" w:rsidP="00C207C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6"/>
              <w:szCs w:val="6"/>
              <w:lang w:eastAsia="en-US"/>
            </w:rPr>
          </w:pPr>
        </w:p>
      </w:tc>
    </w:tr>
    <w:tr w:rsidR="001F1212" w:rsidRPr="00C207C2" w:rsidTr="001F1212">
      <w:trPr>
        <w:trHeight w:val="488"/>
      </w:trPr>
      <w:tc>
        <w:tcPr>
          <w:tcW w:w="10348" w:type="dxa"/>
          <w:shd w:val="clear" w:color="auto" w:fill="auto"/>
        </w:tcPr>
        <w:p w:rsidR="006D333C" w:rsidRPr="006D333C" w:rsidRDefault="006D333C" w:rsidP="006D333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6D333C">
            <w:rPr>
              <w:rFonts w:ascii="Calibri" w:eastAsia="Calibri" w:hAnsi="Calibri"/>
              <w:sz w:val="16"/>
              <w:szCs w:val="16"/>
              <w:lang w:eastAsia="en-US"/>
            </w:rPr>
            <w:t>Projekt współfinansowany ze środków Unii Europejskiej z Europejskiego Funduszu Rozwoju Regionalnego</w:t>
          </w:r>
        </w:p>
        <w:p w:rsidR="001F1212" w:rsidRPr="00C207C2" w:rsidRDefault="006D333C" w:rsidP="006D333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6D333C">
            <w:rPr>
              <w:rFonts w:ascii="Calibri" w:eastAsia="Calibri" w:hAnsi="Calibri"/>
              <w:sz w:val="16"/>
              <w:szCs w:val="16"/>
              <w:lang w:eastAsia="en-US"/>
            </w:rPr>
            <w:t>w ramach Regionalnego Programu Operacyjnego Województwa Kujawsko Pomorskiego na lata 2014-2020, Oś priorytetowa 4 Region przyjazny środowisku, Działanie 4.3 Rozwój infrastruktury wodno-ściekowej.</w:t>
          </w:r>
        </w:p>
      </w:tc>
    </w:tr>
  </w:tbl>
  <w:p w:rsidR="00794369" w:rsidRPr="00C137EA" w:rsidRDefault="00794369" w:rsidP="00C137EA">
    <w:pPr>
      <w:tabs>
        <w:tab w:val="center" w:pos="4536"/>
        <w:tab w:val="right" w:pos="9072"/>
      </w:tabs>
      <w:rPr>
        <w:rFonts w:ascii="PT Sans" w:eastAsia="Palatino Linotype" w:hAnsi="PT Sans"/>
        <w:sz w:val="24"/>
        <w:szCs w:val="24"/>
        <w:vertAlign w:val="subscript"/>
        <w:lang w:eastAsia="en-US"/>
      </w:rPr>
    </w:pPr>
  </w:p>
  <w:p w:rsidR="00794369" w:rsidRPr="008E78A4" w:rsidRDefault="005C78AF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0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" name="Obraz 1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5" name="Obraz 1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212">
      <w:tab/>
    </w:r>
  </w:p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5E" w:rsidRDefault="000E3A5E" w:rsidP="007B3FEE">
      <w:r>
        <w:separator/>
      </w:r>
    </w:p>
  </w:footnote>
  <w:footnote w:type="continuationSeparator" w:id="0">
    <w:p w:rsidR="000E3A5E" w:rsidRDefault="000E3A5E" w:rsidP="007B3FEE">
      <w:r>
        <w:continuationSeparator/>
      </w:r>
    </w:p>
  </w:footnote>
  <w:footnote w:id="1">
    <w:p w:rsidR="00794369" w:rsidRPr="00E04557" w:rsidRDefault="00794369" w:rsidP="00BE408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</w:t>
      </w:r>
      <w:r w:rsidR="001F1212">
        <w:rPr>
          <w:rFonts w:ascii="Arial" w:hAnsi="Arial" w:cs="Arial"/>
          <w:i/>
          <w:sz w:val="18"/>
          <w:szCs w:val="18"/>
          <w:lang w:eastAsia="ar-SA"/>
        </w:rPr>
        <w:t xml:space="preserve">z </w:t>
      </w:r>
      <w:proofErr w:type="spellStart"/>
      <w:r w:rsidR="001F1212"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 w:rsidR="001F1212"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 w:rsidR="001F1212"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 w:rsidR="001F1212">
        <w:rPr>
          <w:rFonts w:ascii="Arial" w:hAnsi="Arial" w:cs="Arial"/>
          <w:i/>
          <w:sz w:val="18"/>
          <w:szCs w:val="18"/>
          <w:lang w:eastAsia="ar-SA"/>
        </w:rPr>
        <w:t>)</w:t>
      </w:r>
    </w:p>
  </w:footnote>
  <w:footnote w:id="2">
    <w:p w:rsidR="00794369" w:rsidRDefault="00794369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>)Zaznaczyć właściwe.</w:t>
      </w:r>
    </w:p>
    <w:p w:rsidR="001F1212" w:rsidRPr="00E04557" w:rsidRDefault="001F1212">
      <w:pPr>
        <w:pStyle w:val="Tekstprzypisudolnego"/>
        <w:rPr>
          <w:rFonts w:ascii="Arial" w:hAnsi="Arial" w:cs="Arial"/>
          <w:i/>
        </w:rPr>
      </w:pPr>
    </w:p>
  </w:footnote>
  <w:footnote w:id="3">
    <w:p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5425F9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1776B0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8">
    <w:p w:rsidR="00794369" w:rsidRPr="001776B0" w:rsidRDefault="00794369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9">
    <w:p w:rsidR="001A7660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Niepotrzebne skreślić.</w:t>
      </w:r>
    </w:p>
  </w:footnote>
  <w:footnote w:id="10">
    <w:p w:rsidR="00794369" w:rsidRPr="00BE7C96" w:rsidRDefault="00794369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55E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BD04-5295-4E1A-AE93-89550394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4</cp:revision>
  <cp:lastPrinted>2020-04-24T08:33:00Z</cp:lastPrinted>
  <dcterms:created xsi:type="dcterms:W3CDTF">2021-04-21T13:51:00Z</dcterms:created>
  <dcterms:modified xsi:type="dcterms:W3CDTF">2021-05-21T13:35:00Z</dcterms:modified>
</cp:coreProperties>
</file>