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8E78A4" w:rsidP="005222A9">
      <w:pPr>
        <w:pStyle w:val="Nagwek3"/>
        <w:rPr>
          <w:rFonts w:ascii="Arial" w:hAnsi="Arial" w:cs="Arial"/>
          <w:b/>
          <w:i w:val="0"/>
          <w:sz w:val="18"/>
          <w:szCs w:val="18"/>
        </w:rPr>
      </w:pPr>
    </w:p>
    <w:p w:rsidR="00C207C2" w:rsidRPr="00C207C2" w:rsidRDefault="00926553" w:rsidP="00C207C2">
      <w:pPr>
        <w:tabs>
          <w:tab w:val="center" w:pos="4536"/>
          <w:tab w:val="right" w:pos="9072"/>
        </w:tabs>
        <w:jc w:val="center"/>
        <w:rPr>
          <w:rFonts w:ascii="Calibri" w:eastAsia="Calibri" w:hAnsi="Calibri"/>
          <w:i/>
          <w:lang w:eastAsia="en-US"/>
        </w:rPr>
      </w:pPr>
      <w:r>
        <w:rPr>
          <w:noProof/>
        </w:rPr>
        <w:drawing>
          <wp:anchor distT="0" distB="0" distL="114300" distR="114300" simplePos="0" relativeHeight="251659264" behindDoc="0" locked="0" layoutInCell="1" allowOverlap="1" wp14:anchorId="28FB0170" wp14:editId="4072FB12">
            <wp:simplePos x="0" y="0"/>
            <wp:positionH relativeFrom="column">
              <wp:posOffset>0</wp:posOffset>
            </wp:positionH>
            <wp:positionV relativeFrom="paragraph">
              <wp:posOffset>-635</wp:posOffset>
            </wp:positionV>
            <wp:extent cx="6985944" cy="738877"/>
            <wp:effectExtent l="0" t="0" r="5715" b="4445"/>
            <wp:wrapNone/>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944" cy="738877"/>
                    </a:xfrm>
                    <a:prstGeom prst="rect">
                      <a:avLst/>
                    </a:prstGeom>
                  </pic:spPr>
                </pic:pic>
              </a:graphicData>
            </a:graphic>
            <wp14:sizeRelH relativeFrom="page">
              <wp14:pctWidth>0</wp14:pctWidth>
            </wp14:sizeRelH>
            <wp14:sizeRelV relativeFrom="page">
              <wp14:pctHeight>0</wp14:pctHeight>
            </wp14:sizeRelV>
          </wp:anchor>
        </w:drawing>
      </w:r>
    </w:p>
    <w:p w:rsidR="00C207C2" w:rsidRPr="00C207C2" w:rsidRDefault="00C207C2" w:rsidP="00C207C2">
      <w:pPr>
        <w:tabs>
          <w:tab w:val="center" w:pos="4536"/>
          <w:tab w:val="right" w:pos="9072"/>
        </w:tabs>
        <w:jc w:val="center"/>
        <w:rPr>
          <w:rFonts w:ascii="Calibri" w:eastAsia="Calibri" w:hAnsi="Calibri"/>
          <w:i/>
          <w:sz w:val="6"/>
          <w:szCs w:val="6"/>
          <w:lang w:eastAsia="en-US"/>
        </w:rPr>
      </w:pPr>
    </w:p>
    <w:p w:rsidR="00926553" w:rsidRDefault="00926553" w:rsidP="00C207C2">
      <w:pPr>
        <w:tabs>
          <w:tab w:val="center" w:pos="4536"/>
          <w:tab w:val="right" w:pos="9072"/>
        </w:tabs>
        <w:jc w:val="center"/>
        <w:rPr>
          <w:rFonts w:ascii="Calibri" w:eastAsia="Calibri" w:hAnsi="Calibri"/>
          <w:i/>
          <w:lang w:eastAsia="en-US"/>
        </w:rPr>
      </w:pPr>
    </w:p>
    <w:p w:rsidR="00926553" w:rsidRDefault="00926553" w:rsidP="00C207C2">
      <w:pPr>
        <w:tabs>
          <w:tab w:val="center" w:pos="4536"/>
          <w:tab w:val="right" w:pos="9072"/>
        </w:tabs>
        <w:jc w:val="center"/>
        <w:rPr>
          <w:rFonts w:ascii="Calibri" w:eastAsia="Calibri" w:hAnsi="Calibri"/>
          <w:i/>
          <w:lang w:eastAsia="en-US"/>
        </w:rPr>
      </w:pPr>
    </w:p>
    <w:p w:rsidR="00926553" w:rsidRDefault="00926553" w:rsidP="00C207C2">
      <w:pPr>
        <w:tabs>
          <w:tab w:val="center" w:pos="4536"/>
          <w:tab w:val="right" w:pos="9072"/>
        </w:tabs>
        <w:jc w:val="center"/>
        <w:rPr>
          <w:rFonts w:ascii="Calibri" w:eastAsia="Calibri" w:hAnsi="Calibri"/>
          <w:i/>
          <w:lang w:eastAsia="en-US"/>
        </w:rPr>
      </w:pPr>
    </w:p>
    <w:p w:rsidR="00926553" w:rsidRDefault="00926553" w:rsidP="00C207C2">
      <w:pPr>
        <w:tabs>
          <w:tab w:val="center" w:pos="4536"/>
          <w:tab w:val="right" w:pos="9072"/>
        </w:tabs>
        <w:jc w:val="center"/>
        <w:rPr>
          <w:rFonts w:ascii="Calibri" w:eastAsia="Calibri" w:hAnsi="Calibri"/>
          <w:i/>
          <w:lang w:eastAsia="en-US"/>
        </w:rPr>
      </w:pPr>
    </w:p>
    <w:p w:rsidR="005222A9" w:rsidRDefault="001F1212" w:rsidP="006E5CC9">
      <w:pPr>
        <w:pStyle w:val="Nagwek3"/>
        <w:jc w:val="center"/>
        <w:rPr>
          <w:rFonts w:ascii="Arial" w:hAnsi="Arial" w:cs="Arial"/>
          <w:b/>
          <w:i w:val="0"/>
          <w:sz w:val="18"/>
          <w:szCs w:val="18"/>
        </w:rPr>
      </w:pPr>
      <w:r w:rsidRPr="001F1212">
        <w:rPr>
          <w:rFonts w:ascii="Calibri" w:eastAsia="Calibri" w:hAnsi="Calibri"/>
          <w:sz w:val="20"/>
          <w:lang w:eastAsia="en-US"/>
        </w:rPr>
        <w:t>Projekt: „</w:t>
      </w:r>
      <w:r w:rsidR="006E5CC9" w:rsidRPr="006E5CC9">
        <w:rPr>
          <w:rFonts w:ascii="Calibri" w:eastAsia="Calibri" w:hAnsi="Calibri"/>
          <w:sz w:val="20"/>
          <w:lang w:eastAsia="en-US"/>
        </w:rPr>
        <w:t>Zagospodarowanie przestrzeni wiejskich w Markowicach"</w:t>
      </w:r>
      <w:r w:rsidRPr="001F1212">
        <w:rPr>
          <w:rFonts w:ascii="Calibri" w:eastAsia="Calibri" w:hAnsi="Calibri"/>
          <w:sz w:val="20"/>
          <w:lang w:eastAsia="en-US"/>
        </w:rPr>
        <w:t>.</w:t>
      </w:r>
      <w:r w:rsidR="00941667">
        <w:rPr>
          <w:rFonts w:ascii="Calibri" w:hAnsi="Calibri"/>
          <w:sz w:val="20"/>
          <w:lang w:val="en-US" w:eastAsia="en-US"/>
        </w:rPr>
        <w:pict>
          <v:rect id="_x0000_i1025" style="width:453.5pt;height:1pt" o:hralign="center" o:hrstd="t" o:hr="t" fillcolor="#aca899" stroked="f"/>
        </w:pict>
      </w:r>
    </w:p>
    <w:p w:rsidR="005222A9" w:rsidRDefault="005222A9" w:rsidP="007B3FEE">
      <w:pPr>
        <w:pStyle w:val="Nagwek3"/>
        <w:jc w:val="right"/>
        <w:rPr>
          <w:rFonts w:ascii="Arial" w:hAnsi="Arial" w:cs="Arial"/>
          <w:b/>
          <w:i w:val="0"/>
          <w:sz w:val="18"/>
          <w:szCs w:val="18"/>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DC6686">
        <w:trPr>
          <w:trHeight w:val="981"/>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1F1212" w:rsidRPr="001F1212"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b/>
                <w:sz w:val="18"/>
                <w:szCs w:val="18"/>
              </w:rPr>
              <w:t>Gmina Strzelno</w:t>
            </w:r>
          </w:p>
          <w:p w:rsidR="001F1212" w:rsidRPr="001F1212" w:rsidRDefault="001F1212" w:rsidP="001F1212">
            <w:pPr>
              <w:spacing w:line="276" w:lineRule="auto"/>
              <w:jc w:val="center"/>
              <w:rPr>
                <w:rFonts w:ascii="Arial" w:eastAsia="Arial Unicode MS" w:hAnsi="Arial" w:cs="Arial"/>
                <w:sz w:val="18"/>
                <w:szCs w:val="18"/>
              </w:rPr>
            </w:pPr>
            <w:r w:rsidRPr="001F1212">
              <w:rPr>
                <w:rFonts w:ascii="Arial" w:eastAsia="Arial Unicode MS" w:hAnsi="Arial" w:cs="Arial"/>
                <w:sz w:val="18"/>
                <w:szCs w:val="18"/>
              </w:rPr>
              <w:t>ul. Cieślewicza 2</w:t>
            </w:r>
          </w:p>
          <w:p w:rsidR="00EC220E" w:rsidRPr="00DC6686"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sz w:val="18"/>
                <w:szCs w:val="18"/>
              </w:rPr>
              <w:t>88-320 Strzelno</w:t>
            </w:r>
          </w:p>
        </w:tc>
      </w:tr>
      <w:tr w:rsidR="00EC220E" w:rsidTr="008E78A4">
        <w:trPr>
          <w:trHeight w:val="1371"/>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03737F">
        <w:trPr>
          <w:trHeight w:val="755"/>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DC6686">
        <w:trPr>
          <w:trHeight w:val="834"/>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DC6686">
        <w:trPr>
          <w:trHeight w:val="420"/>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2213C1">
        <w:trPr>
          <w:trHeight w:val="608"/>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DC6686">
        <w:trPr>
          <w:trHeight w:val="850"/>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8F04EF">
        <w:trPr>
          <w:trHeight w:val="721"/>
        </w:trPr>
        <w:tc>
          <w:tcPr>
            <w:tcW w:w="2552" w:type="dxa"/>
            <w:shd w:val="clear" w:color="auto" w:fill="D9D9D9"/>
            <w:vAlign w:val="center"/>
          </w:tcPr>
          <w:p w:rsidR="00FA6E1C" w:rsidRPr="00AF2EBE" w:rsidRDefault="00814091" w:rsidP="00B9768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B9768B">
              <w:rPr>
                <w:rFonts w:ascii="Arial" w:hAnsi="Arial" w:cs="Arial"/>
                <w:b/>
                <w:sz w:val="18"/>
                <w:szCs w:val="18"/>
              </w:rPr>
              <w:t>jest małym lub średnim przedsiębiorcą</w:t>
            </w:r>
            <w:r w:rsidR="00F90EE5">
              <w:rPr>
                <w:rStyle w:val="Odwoanieprzypisudolnego"/>
                <w:rFonts w:ascii="Arial" w:hAnsi="Arial" w:cs="Arial"/>
                <w:b/>
                <w:sz w:val="18"/>
                <w:szCs w:val="18"/>
              </w:rPr>
              <w:footnoteReference w:id="1"/>
            </w:r>
            <w:r w:rsidR="00BE4085" w:rsidRPr="00BE4085">
              <w:rPr>
                <w:rFonts w:ascii="Arial" w:hAnsi="Arial" w:cs="Arial"/>
                <w:b/>
                <w:sz w:val="18"/>
                <w:szCs w:val="18"/>
                <w:vertAlign w:val="superscript"/>
              </w:rPr>
              <w: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TAK / NIE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8F04EF">
        <w:trPr>
          <w:trHeight w:val="862"/>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9A34A4">
        <w:trPr>
          <w:trHeight w:val="1076"/>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DC6686">
        <w:trPr>
          <w:trHeight w:val="552"/>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DC6686">
        <w:trPr>
          <w:trHeight w:val="696"/>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DE4FEE" w:rsidRDefault="00DE4FEE" w:rsidP="00DE4FEE"/>
    <w:p w:rsidR="00150C93" w:rsidRDefault="00150C9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lastRenderedPageBreak/>
        <w:t xml:space="preserve">Odpowiadając na publiczne ogłoszenie o zamówieniu </w:t>
      </w:r>
      <w:r w:rsidR="006F295D" w:rsidRPr="00C44BEF">
        <w:rPr>
          <w:rFonts w:ascii="Arial" w:hAnsi="Arial" w:cs="Arial"/>
        </w:rPr>
        <w:t xml:space="preserve">w postępowaniu nr </w:t>
      </w:r>
      <w:r w:rsidR="00813A79">
        <w:rPr>
          <w:rFonts w:ascii="Arial" w:hAnsi="Arial" w:cs="Arial"/>
          <w:b/>
        </w:rPr>
        <w:t>ROR-3041-01-2021</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podstawowym bez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5C62BB" w:rsidRPr="002E5898" w:rsidRDefault="001F1212" w:rsidP="00AE5052">
      <w:pPr>
        <w:spacing w:line="360" w:lineRule="auto"/>
        <w:ind w:left="567"/>
        <w:jc w:val="center"/>
        <w:rPr>
          <w:rFonts w:ascii="Arial" w:eastAsia="Calibri" w:hAnsi="Arial" w:cs="Arial"/>
          <w:b/>
          <w:bCs/>
          <w:sz w:val="24"/>
          <w:szCs w:val="24"/>
        </w:rPr>
      </w:pPr>
      <w:r w:rsidRPr="001F1212">
        <w:rPr>
          <w:rFonts w:ascii="Arial" w:eastAsia="Calibri" w:hAnsi="Arial" w:cs="Arial"/>
          <w:b/>
          <w:sz w:val="24"/>
          <w:szCs w:val="24"/>
        </w:rPr>
        <w:t>„</w:t>
      </w:r>
      <w:r w:rsidR="006E5CC9" w:rsidRPr="006E5CC9">
        <w:rPr>
          <w:rFonts w:ascii="Arial" w:eastAsia="Calibri" w:hAnsi="Arial" w:cs="Arial"/>
          <w:b/>
          <w:sz w:val="24"/>
          <w:szCs w:val="24"/>
        </w:rPr>
        <w:t>Zagospodarowanie terenu wokół Szkoły Podstawowej im. Gustawa Zielińskiego w Markowicach wraz z budową zadaszenia nad boiskiem sportowym i infrastrukturą towarzyszącą.</w:t>
      </w:r>
      <w:r w:rsidRPr="001F1212">
        <w:rPr>
          <w:rFonts w:ascii="Arial" w:eastAsia="Calibri" w:hAnsi="Arial" w:cs="Arial"/>
          <w:b/>
          <w:sz w:val="24"/>
          <w:szCs w:val="24"/>
        </w:rPr>
        <w:t>”</w:t>
      </w:r>
    </w:p>
    <w:p w:rsidR="007B3FEE" w:rsidRDefault="000D468C" w:rsidP="00F47BB7">
      <w:pPr>
        <w:spacing w:before="120" w:after="120"/>
        <w:ind w:left="284"/>
        <w:rPr>
          <w:rFonts w:ascii="Arial" w:hAnsi="Arial" w:cs="Arial"/>
          <w:sz w:val="18"/>
          <w:szCs w:val="18"/>
        </w:rPr>
      </w:pPr>
      <w:r w:rsidRPr="00D63968">
        <w:rPr>
          <w:rFonts w:ascii="Arial" w:hAnsi="Arial" w:cs="Arial"/>
          <w:sz w:val="18"/>
          <w:szCs w:val="18"/>
        </w:rPr>
        <w:t>składamy następującą ofertę</w:t>
      </w:r>
      <w:r w:rsidR="007B3FEE" w:rsidRPr="00D63968">
        <w:rPr>
          <w:rFonts w:ascii="Arial" w:hAnsi="Arial" w:cs="Arial"/>
          <w:sz w:val="18"/>
          <w:szCs w:val="18"/>
        </w:rPr>
        <w:t>:</w:t>
      </w:r>
    </w:p>
    <w:p w:rsidR="00AF2EBE" w:rsidRDefault="00AF2EBE" w:rsidP="00F47BB7">
      <w:pPr>
        <w:spacing w:before="120" w:after="120"/>
        <w:ind w:left="284"/>
        <w:rPr>
          <w:rFonts w:ascii="Arial" w:hAnsi="Arial" w:cs="Arial"/>
          <w:sz w:val="18"/>
          <w:szCs w:val="18"/>
        </w:rPr>
      </w:pPr>
    </w:p>
    <w:p w:rsidR="003069B8" w:rsidRPr="003069B8" w:rsidRDefault="003069B8" w:rsidP="008601E9">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sidR="00813A79">
        <w:rPr>
          <w:rFonts w:ascii="Arial" w:hAnsi="Arial" w:cs="Arial"/>
          <w:sz w:val="18"/>
          <w:szCs w:val="18"/>
        </w:rPr>
        <w:t>ami i na zasadach zawartych w S</w:t>
      </w:r>
      <w:r w:rsidRPr="003069B8">
        <w:rPr>
          <w:rFonts w:ascii="Arial" w:hAnsi="Arial" w:cs="Arial"/>
          <w:sz w:val="18"/>
          <w:szCs w:val="18"/>
        </w:rPr>
        <w:t>WZ za łącznym wynagrodzeniem:</w:t>
      </w:r>
    </w:p>
    <w:p w:rsidR="003069B8" w:rsidRPr="003069B8" w:rsidRDefault="003069B8" w:rsidP="003069B8">
      <w:pPr>
        <w:pStyle w:val="Akapitzlist"/>
        <w:ind w:left="644"/>
        <w:jc w:val="center"/>
        <w:rPr>
          <w:rFonts w:ascii="Arial" w:hAnsi="Arial" w:cs="Arial"/>
          <w:b/>
          <w:sz w:val="18"/>
          <w:szCs w:val="18"/>
        </w:rPr>
      </w:pPr>
      <w:r w:rsidRPr="003069B8">
        <w:rPr>
          <w:rFonts w:ascii="Arial" w:hAnsi="Arial" w:cs="Arial"/>
          <w:b/>
          <w:sz w:val="18"/>
          <w:szCs w:val="18"/>
        </w:rPr>
        <w:t>………………….………………. zł (z VAT)</w:t>
      </w:r>
    </w:p>
    <w:p w:rsidR="003069B8" w:rsidRPr="003069B8" w:rsidRDefault="003069B8" w:rsidP="003069B8">
      <w:pPr>
        <w:pStyle w:val="Akapitzlist"/>
        <w:ind w:left="644"/>
        <w:jc w:val="center"/>
        <w:rPr>
          <w:rFonts w:ascii="Arial" w:hAnsi="Arial" w:cs="Arial"/>
          <w:b/>
          <w:sz w:val="18"/>
          <w:szCs w:val="18"/>
        </w:rPr>
      </w:pPr>
    </w:p>
    <w:p w:rsidR="003069B8" w:rsidRDefault="003069B8" w:rsidP="003069B8">
      <w:pPr>
        <w:pStyle w:val="Akapitzlist"/>
        <w:jc w:val="center"/>
        <w:rPr>
          <w:rFonts w:ascii="Arial" w:hAnsi="Arial" w:cs="Arial"/>
          <w:sz w:val="18"/>
          <w:szCs w:val="18"/>
        </w:rPr>
      </w:pPr>
      <w:r w:rsidRPr="003069B8">
        <w:rPr>
          <w:rFonts w:ascii="Arial" w:hAnsi="Arial" w:cs="Arial"/>
          <w:sz w:val="18"/>
          <w:szCs w:val="18"/>
        </w:rPr>
        <w:t>(słownie:………………………</w:t>
      </w:r>
      <w:r w:rsidR="008E03BE">
        <w:rPr>
          <w:rFonts w:ascii="Arial" w:hAnsi="Arial" w:cs="Arial"/>
          <w:sz w:val="18"/>
          <w:szCs w:val="18"/>
        </w:rPr>
        <w:t>……………………………………………………………………….…..</w:t>
      </w:r>
      <w:r w:rsidRPr="003069B8">
        <w:rPr>
          <w:rFonts w:ascii="Arial" w:hAnsi="Arial" w:cs="Arial"/>
          <w:sz w:val="18"/>
          <w:szCs w:val="18"/>
        </w:rPr>
        <w:t xml:space="preserve"> zł z VAT)</w:t>
      </w:r>
    </w:p>
    <w:p w:rsidR="00D0745E" w:rsidRDefault="00D0745E" w:rsidP="003069B8">
      <w:pPr>
        <w:pStyle w:val="Akapitzlist"/>
        <w:jc w:val="center"/>
        <w:rPr>
          <w:rFonts w:ascii="Arial" w:hAnsi="Arial" w:cs="Arial"/>
          <w:sz w:val="18"/>
          <w:szCs w:val="18"/>
        </w:rPr>
      </w:pPr>
    </w:p>
    <w:p w:rsidR="00D0745E" w:rsidRDefault="00D0745E" w:rsidP="00D0745E">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008856AA" w:rsidRPr="00B36024">
        <w:rPr>
          <w:rFonts w:ascii="Arial" w:hAnsi="Arial" w:cs="Arial"/>
          <w:sz w:val="18"/>
          <w:szCs w:val="18"/>
          <w:vertAlign w:val="superscript"/>
        </w:rPr>
        <w:t xml:space="preserve">, </w:t>
      </w:r>
      <w:r w:rsidR="008856AA">
        <w:rPr>
          <w:rStyle w:val="Odwoanieprzypisudolnego"/>
          <w:rFonts w:ascii="Arial" w:hAnsi="Arial" w:cs="Arial"/>
          <w:sz w:val="18"/>
          <w:szCs w:val="18"/>
        </w:rPr>
        <w:footnoteReference w:id="4"/>
      </w:r>
    </w:p>
    <w:p w:rsidR="00AE7C3A" w:rsidRPr="00975BE8" w:rsidRDefault="00AE7C3A" w:rsidP="008601E9">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00812C52" w:rsidRPr="00975BE8">
        <w:rPr>
          <w:rFonts w:ascii="Arial" w:eastAsia="Arial Unicode MS" w:hAnsi="Arial" w:cs="Arial"/>
          <w:sz w:val="18"/>
          <w:szCs w:val="18"/>
        </w:rPr>
        <w:t xml:space="preserve">za wykonanie całości </w:t>
      </w:r>
      <w:r w:rsidR="00970C40" w:rsidRPr="00975BE8">
        <w:rPr>
          <w:rFonts w:ascii="Arial" w:eastAsia="Arial Unicode MS" w:hAnsi="Arial" w:cs="Arial"/>
          <w:sz w:val="18"/>
          <w:szCs w:val="18"/>
        </w:rPr>
        <w:t>zamówienia</w:t>
      </w:r>
      <w:r w:rsidRPr="00975BE8">
        <w:rPr>
          <w:rFonts w:ascii="Arial" w:hAnsi="Arial" w:cs="Arial"/>
          <w:sz w:val="18"/>
          <w:szCs w:val="18"/>
        </w:rPr>
        <w:t>………</w:t>
      </w:r>
      <w:r w:rsidR="00812C52" w:rsidRPr="00975BE8">
        <w:rPr>
          <w:rFonts w:ascii="Arial" w:hAnsi="Arial" w:cs="Arial"/>
          <w:sz w:val="18"/>
          <w:szCs w:val="18"/>
        </w:rPr>
        <w:t>………</w:t>
      </w:r>
      <w:r w:rsidR="00353A79" w:rsidRPr="00975BE8">
        <w:rPr>
          <w:rFonts w:ascii="Arial" w:hAnsi="Arial" w:cs="Arial"/>
          <w:sz w:val="18"/>
          <w:szCs w:val="18"/>
        </w:rPr>
        <w:t>…….</w:t>
      </w:r>
      <w:r w:rsidRPr="00975BE8">
        <w:rPr>
          <w:rFonts w:ascii="Arial" w:hAnsi="Arial" w:cs="Arial"/>
          <w:sz w:val="18"/>
          <w:szCs w:val="18"/>
        </w:rPr>
        <w:t>..PLN</w:t>
      </w:r>
      <w:r w:rsidR="00353A79" w:rsidRPr="00975BE8">
        <w:rPr>
          <w:rFonts w:ascii="Arial" w:hAnsi="Arial" w:cs="Arial"/>
          <w:sz w:val="18"/>
          <w:szCs w:val="18"/>
        </w:rPr>
        <w:t>;</w:t>
      </w:r>
      <w:r w:rsidRPr="00975BE8">
        <w:rPr>
          <w:rFonts w:ascii="Arial" w:hAnsi="Arial" w:cs="Arial"/>
          <w:sz w:val="18"/>
          <w:szCs w:val="18"/>
        </w:rPr>
        <w:t xml:space="preserve"> (sł</w:t>
      </w:r>
      <w:r w:rsidR="00812C52" w:rsidRPr="00975BE8">
        <w:rPr>
          <w:rFonts w:ascii="Arial" w:hAnsi="Arial" w:cs="Arial"/>
          <w:sz w:val="18"/>
          <w:szCs w:val="18"/>
        </w:rPr>
        <w:t>ownie: …………………</w:t>
      </w:r>
      <w:r w:rsidR="008E03BE">
        <w:rPr>
          <w:rFonts w:ascii="Arial" w:hAnsi="Arial" w:cs="Arial"/>
          <w:sz w:val="18"/>
          <w:szCs w:val="18"/>
        </w:rPr>
        <w:t>…….</w:t>
      </w:r>
      <w:r w:rsidRPr="00975BE8">
        <w:rPr>
          <w:rFonts w:ascii="Arial" w:hAnsi="Arial" w:cs="Arial"/>
          <w:sz w:val="18"/>
          <w:szCs w:val="18"/>
        </w:rPr>
        <w:t>),</w:t>
      </w:r>
    </w:p>
    <w:p w:rsidR="00AE7C3A" w:rsidRPr="00975BE8" w:rsidRDefault="00AE7C3A" w:rsidP="008601E9">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w:t>
      </w:r>
      <w:r w:rsidR="00353A79" w:rsidRPr="00975BE8">
        <w:rPr>
          <w:rFonts w:ascii="Arial" w:hAnsi="Arial" w:cs="Arial"/>
          <w:sz w:val="18"/>
          <w:szCs w:val="18"/>
        </w:rPr>
        <w:t>………..</w:t>
      </w:r>
      <w:r w:rsidRPr="00975BE8">
        <w:rPr>
          <w:rFonts w:ascii="Arial" w:hAnsi="Arial" w:cs="Arial"/>
          <w:sz w:val="18"/>
          <w:szCs w:val="18"/>
        </w:rPr>
        <w:t>…</w:t>
      </w:r>
      <w:r w:rsidR="00353A79" w:rsidRPr="00975BE8">
        <w:rPr>
          <w:rFonts w:ascii="Arial" w:hAnsi="Arial" w:cs="Arial"/>
          <w:sz w:val="18"/>
          <w:szCs w:val="18"/>
        </w:rPr>
        <w:t>.PLN</w:t>
      </w:r>
      <w:r w:rsidRPr="00975BE8">
        <w:rPr>
          <w:rFonts w:ascii="Arial" w:hAnsi="Arial" w:cs="Arial"/>
          <w:sz w:val="18"/>
          <w:szCs w:val="18"/>
        </w:rPr>
        <w:t xml:space="preserve">; </w:t>
      </w:r>
      <w:r w:rsidR="00353A79" w:rsidRPr="00975BE8">
        <w:rPr>
          <w:rFonts w:ascii="Arial" w:hAnsi="Arial" w:cs="Arial"/>
          <w:sz w:val="18"/>
          <w:szCs w:val="18"/>
        </w:rPr>
        <w:t>(</w:t>
      </w:r>
      <w:r w:rsidR="008E03BE">
        <w:rPr>
          <w:rFonts w:ascii="Arial" w:hAnsi="Arial" w:cs="Arial"/>
          <w:sz w:val="18"/>
          <w:szCs w:val="18"/>
        </w:rPr>
        <w:t>słownie: …………………………………….</w:t>
      </w:r>
      <w:r w:rsidR="00975BE8" w:rsidRPr="00975BE8">
        <w:rPr>
          <w:rFonts w:ascii="Arial" w:hAnsi="Arial" w:cs="Arial"/>
          <w:sz w:val="18"/>
          <w:szCs w:val="18"/>
        </w:rPr>
        <w:t>)</w:t>
      </w:r>
    </w:p>
    <w:p w:rsidR="00975BE8" w:rsidRDefault="00975BE8" w:rsidP="007E44F0">
      <w:pPr>
        <w:spacing w:after="160" w:line="360" w:lineRule="auto"/>
        <w:ind w:left="567"/>
        <w:contextualSpacing/>
        <w:jc w:val="both"/>
        <w:rPr>
          <w:rFonts w:ascii="Arial" w:hAnsi="Arial" w:cs="Arial"/>
          <w:sz w:val="18"/>
          <w:szCs w:val="18"/>
        </w:rPr>
      </w:pPr>
    </w:p>
    <w:p w:rsidR="00980D40" w:rsidRPr="0064079E" w:rsidRDefault="007E44F0" w:rsidP="007E44F0">
      <w:pPr>
        <w:spacing w:after="160" w:line="360" w:lineRule="auto"/>
        <w:ind w:left="567"/>
        <w:contextualSpacing/>
        <w:jc w:val="both"/>
        <w:rPr>
          <w:rFonts w:ascii="Arial" w:hAnsi="Arial" w:cs="Arial"/>
          <w:sz w:val="18"/>
          <w:szCs w:val="18"/>
        </w:rPr>
      </w:pPr>
      <w:r w:rsidRPr="0064079E">
        <w:rPr>
          <w:rFonts w:ascii="Arial" w:hAnsi="Arial" w:cs="Arial"/>
          <w:sz w:val="18"/>
          <w:szCs w:val="18"/>
        </w:rPr>
        <w:t>w tym:</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 xml:space="preserve">stawka roboczogodziny:……………… zł </w:t>
      </w:r>
      <w:r w:rsidR="00970C40" w:rsidRPr="0064079E">
        <w:rPr>
          <w:rFonts w:ascii="Arial" w:hAnsi="Arial" w:cs="Arial"/>
          <w:sz w:val="18"/>
          <w:szCs w:val="18"/>
        </w:rPr>
        <w:t>netto/r-g</w:t>
      </w:r>
      <w:r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koszty pośrednie:……………………….</w:t>
      </w:r>
      <w:r w:rsidR="00970C40"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zysk:…………………………………..….</w:t>
      </w:r>
      <w:r w:rsidR="00970C40"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koszty zakupu:……………………….…</w:t>
      </w:r>
      <w:r w:rsidR="00970C40" w:rsidRPr="0064079E">
        <w:rPr>
          <w:rFonts w:ascii="Arial" w:hAnsi="Arial" w:cs="Arial"/>
          <w:sz w:val="18"/>
          <w:szCs w:val="18"/>
        </w:rPr>
        <w:t>[%]</w:t>
      </w:r>
    </w:p>
    <w:p w:rsidR="00B37033" w:rsidRDefault="00B37033" w:rsidP="00FF48E5">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 stanowi 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FF48E5">
      <w:pPr>
        <w:pStyle w:val="Akapitzlist"/>
        <w:spacing w:line="360" w:lineRule="auto"/>
        <w:ind w:left="567"/>
        <w:jc w:val="both"/>
        <w:rPr>
          <w:rFonts w:ascii="Arial" w:hAnsi="Arial" w:cs="Arial"/>
          <w:sz w:val="18"/>
          <w:szCs w:val="18"/>
        </w:rPr>
      </w:pPr>
    </w:p>
    <w:p w:rsidR="00B37033" w:rsidRPr="008856AA" w:rsidRDefault="00B37033" w:rsidP="00FF48E5">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37033" w:rsidRPr="004238E1" w:rsidRDefault="00B37033" w:rsidP="001F52CA">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1F52CA">
        <w:rPr>
          <w:rFonts w:ascii="Arial" w:hAnsi="Arial" w:cs="Arial"/>
          <w:i/>
          <w:iCs/>
          <w:color w:val="FF0000"/>
          <w:sz w:val="18"/>
          <w:szCs w:val="18"/>
        </w:rPr>
        <w:t>…………………………………………………………………………………</w:t>
      </w:r>
    </w:p>
    <w:p w:rsidR="004E22D2" w:rsidRPr="004E22D2" w:rsidRDefault="00B37033" w:rsidP="460591C7">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 xml:space="preserve">Oświadczamy, iż zaoferowana cena </w:t>
      </w:r>
      <w:r w:rsidR="000E1608" w:rsidRPr="460591C7">
        <w:rPr>
          <w:rFonts w:ascii="Arial" w:hAnsi="Arial" w:cs="Arial"/>
          <w:sz w:val="18"/>
          <w:szCs w:val="18"/>
          <w:lang w:eastAsia="en-US"/>
        </w:rPr>
        <w:t xml:space="preserve">podana w ofercie </w:t>
      </w:r>
      <w:r w:rsidR="000E1608" w:rsidRPr="460591C7">
        <w:rPr>
          <w:rFonts w:ascii="Arial" w:hAnsi="Arial" w:cs="Arial"/>
          <w:sz w:val="18"/>
          <w:szCs w:val="18"/>
          <w:lang w:eastAsia="ar-SA"/>
        </w:rPr>
        <w:t xml:space="preserve">zawiera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 szczególności w dokumentacji </w:t>
      </w:r>
      <w:r w:rsidR="000E1608" w:rsidRPr="460591C7">
        <w:rPr>
          <w:rFonts w:ascii="Arial" w:eastAsia="Calibri" w:hAnsi="Arial" w:cs="Arial"/>
          <w:sz w:val="18"/>
          <w:szCs w:val="18"/>
          <w:lang w:eastAsia="ko-KR"/>
        </w:rPr>
        <w:t>projektowej, specyfikacjach technicznych wykonania i odbioru robót, przedmiarach robót)</w:t>
      </w:r>
      <w:r w:rsidR="000E1608" w:rsidRPr="460591C7">
        <w:rPr>
          <w:rFonts w:ascii="Arial" w:hAnsi="Arial" w:cs="Arial"/>
          <w:sz w:val="18"/>
          <w:szCs w:val="18"/>
          <w:lang w:eastAsia="en-US"/>
        </w:rPr>
        <w:t>, jak również w niej nie ujęte, a bez których nie można wykonać zamówienia</w:t>
      </w:r>
      <w:r w:rsidR="000E1608" w:rsidRPr="460591C7">
        <w:rPr>
          <w:rFonts w:ascii="Arial" w:hAnsi="Arial" w:cs="Arial"/>
          <w:color w:val="000000" w:themeColor="text1"/>
          <w:sz w:val="18"/>
          <w:szCs w:val="18"/>
          <w:lang w:eastAsia="en-US"/>
        </w:rPr>
        <w:t xml:space="preserve">, w tym </w:t>
      </w:r>
      <w:r w:rsidR="000E1608" w:rsidRPr="460591C7">
        <w:rPr>
          <w:rFonts w:ascii="Arial" w:hAnsi="Arial" w:cs="Arial"/>
          <w:sz w:val="18"/>
          <w:szCs w:val="18"/>
          <w:lang w:eastAsia="en-US"/>
        </w:rPr>
        <w:t>w szczególności</w:t>
      </w:r>
      <w:r w:rsidR="009468C1">
        <w:rPr>
          <w:rFonts w:ascii="Arial" w:hAnsi="Arial" w:cs="Arial"/>
          <w:sz w:val="18"/>
          <w:szCs w:val="18"/>
          <w:lang w:eastAsia="en-US"/>
        </w:rPr>
        <w:t>:</w:t>
      </w:r>
      <w:r w:rsidR="009468C1" w:rsidRPr="00321074">
        <w:rPr>
          <w:rFonts w:ascii="Arial" w:eastAsia="Arial" w:hAnsi="Arial" w:cs="Arial"/>
          <w:sz w:val="18"/>
          <w:szCs w:val="18"/>
        </w:rPr>
        <w:t xml:space="preserve">koszty zakupu materiałów, koszty oględzin, przeglądów </w:t>
      </w:r>
      <w:r w:rsidR="008E03BE">
        <w:rPr>
          <w:rFonts w:ascii="Arial" w:eastAsia="Arial" w:hAnsi="Arial" w:cs="Arial"/>
          <w:sz w:val="18"/>
          <w:szCs w:val="18"/>
        </w:rPr>
        <w:t xml:space="preserve">koniecznych do przeprowadzenia </w:t>
      </w:r>
      <w:r w:rsidR="009468C1" w:rsidRPr="00321074">
        <w:rPr>
          <w:rFonts w:ascii="Arial" w:eastAsia="Arial" w:hAnsi="Arial" w:cs="Arial"/>
          <w:sz w:val="18"/>
          <w:szCs w:val="18"/>
        </w:rPr>
        <w:t xml:space="preserve">w związku z usuwaniem wynikłych wad i usterek oraz przeglądu gwarancyjnego </w:t>
      </w:r>
      <w:r w:rsidR="009468C1" w:rsidRPr="00321074">
        <w:rPr>
          <w:rFonts w:ascii="Arial" w:eastAsia="Arial" w:hAnsi="Arial" w:cs="Arial"/>
          <w:sz w:val="18"/>
          <w:szCs w:val="18"/>
        </w:rPr>
        <w:lastRenderedPageBreak/>
        <w:t>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w:t>
      </w:r>
      <w:r w:rsidR="00C068F3">
        <w:rPr>
          <w:rFonts w:ascii="Arial" w:eastAsia="Arial" w:hAnsi="Arial" w:cs="Arial"/>
          <w:sz w:val="18"/>
          <w:szCs w:val="18"/>
        </w:rPr>
        <w:t xml:space="preserve">ystkie roboty towarzyszące nie </w:t>
      </w:r>
      <w:r w:rsidR="009468C1" w:rsidRPr="00321074">
        <w:rPr>
          <w:rFonts w:ascii="Arial" w:eastAsia="Arial" w:hAnsi="Arial" w:cs="Arial"/>
          <w:sz w:val="18"/>
          <w:szCs w:val="18"/>
        </w:rPr>
        <w:t>wskazane wprost, a niezbędne do prawidłowego wykonania robót podstawowych oraz przedmiotu umowy (zarówno w ujęciu kosztowym, jak i terminowym), a także wszelkie podatki (także należny podatek VAT).</w:t>
      </w:r>
      <w:r w:rsidR="009468C1" w:rsidRPr="00321074">
        <w:rPr>
          <w:rFonts w:ascii="Arial" w:eastAsia="Calibri" w:hAnsi="Arial" w:cs="Arial"/>
          <w:sz w:val="18"/>
          <w:szCs w:val="18"/>
          <w:lang w:eastAsia="ko-KR"/>
        </w:rPr>
        <w:t xml:space="preserve"> Wykonawca winien uwzględnić w kalkulacji ceny przychody ze sprzedaży surowców wtórnych, pozyskanych w wyniku robót demontażowych i rozbiórkowych. </w:t>
      </w:r>
      <w:r w:rsidR="004E22D2" w:rsidRPr="460591C7">
        <w:rPr>
          <w:rFonts w:ascii="Arial" w:eastAsia="Calibri" w:hAnsi="Arial" w:cs="Arial"/>
          <w:sz w:val="18"/>
          <w:szCs w:val="18"/>
          <w:lang w:eastAsia="ko-KR"/>
        </w:rPr>
        <w:t>Cena obejmuje ewentualne marże i opusty.</w:t>
      </w:r>
      <w:bookmarkStart w:id="0" w:name="_Hlk522953322"/>
      <w:bookmarkEnd w:id="0"/>
    </w:p>
    <w:p w:rsidR="00DB0E3F" w:rsidRPr="000E1608" w:rsidRDefault="00DB0E3F" w:rsidP="000E1608">
      <w:pPr>
        <w:autoSpaceDE w:val="0"/>
        <w:autoSpaceDN w:val="0"/>
        <w:adjustRightInd w:val="0"/>
        <w:spacing w:line="360" w:lineRule="auto"/>
        <w:ind w:left="567"/>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813A79">
        <w:rPr>
          <w:rFonts w:ascii="Arial" w:hAnsi="Arial" w:cs="Arial"/>
          <w:sz w:val="18"/>
          <w:szCs w:val="18"/>
        </w:rPr>
        <w:t xml:space="preserve">5 miesięcy od podpisania umowy. </w:t>
      </w:r>
    </w:p>
    <w:p w:rsidR="008F6309" w:rsidRPr="008F6309" w:rsidRDefault="008F6309" w:rsidP="008601E9">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Oświadczamy , iż:</w:t>
      </w:r>
    </w:p>
    <w:p w:rsidR="008F6309" w:rsidRPr="008F6309" w:rsidRDefault="008F6309" w:rsidP="00F41B36">
      <w:pPr>
        <w:keepNext/>
        <w:keepLines/>
        <w:spacing w:line="360" w:lineRule="auto"/>
        <w:ind w:left="644"/>
        <w:jc w:val="both"/>
        <w:outlineLvl w:val="2"/>
        <w:rPr>
          <w:rFonts w:ascii="Arial" w:eastAsia="Calibri" w:hAnsi="Arial" w:cs="Arial"/>
          <w:b/>
          <w:sz w:val="18"/>
          <w:szCs w:val="18"/>
        </w:rPr>
      </w:pPr>
      <w:r>
        <w:rPr>
          <w:rFonts w:ascii="Arial" w:hAnsi="Arial" w:cs="Arial"/>
          <w:sz w:val="18"/>
          <w:szCs w:val="18"/>
        </w:rPr>
        <w:t xml:space="preserve">1) </w:t>
      </w:r>
      <w:r w:rsidRPr="00084DAC">
        <w:rPr>
          <w:rFonts w:ascii="Arial" w:hAnsi="Arial" w:cs="Arial"/>
          <w:b/>
          <w:sz w:val="18"/>
          <w:szCs w:val="18"/>
        </w:rPr>
        <w:t>wydłużamy</w:t>
      </w:r>
      <w:r>
        <w:rPr>
          <w:rFonts w:ascii="Arial" w:hAnsi="Arial" w:cs="Arial"/>
          <w:sz w:val="18"/>
          <w:szCs w:val="18"/>
        </w:rPr>
        <w:t xml:space="preserve"> okres gwarancji i rękojmi </w:t>
      </w:r>
      <w:r w:rsidRPr="004238E1">
        <w:rPr>
          <w:rFonts w:ascii="Arial" w:hAnsi="Arial" w:cs="Arial"/>
          <w:sz w:val="18"/>
          <w:szCs w:val="18"/>
        </w:rPr>
        <w:t>na wykonane roboty</w:t>
      </w:r>
      <w:r w:rsidRPr="00DB0E3F">
        <w:rPr>
          <w:rFonts w:ascii="Arial" w:hAnsi="Arial" w:cs="Arial"/>
          <w:sz w:val="18"/>
          <w:szCs w:val="18"/>
        </w:rPr>
        <w:t xml:space="preserve">budowlane </w:t>
      </w:r>
      <w:r w:rsidRPr="008F6309">
        <w:rPr>
          <w:rFonts w:ascii="Arial" w:hAnsi="Arial" w:cs="Arial"/>
          <w:b/>
          <w:sz w:val="18"/>
          <w:szCs w:val="18"/>
        </w:rPr>
        <w:t>o okres …………..</w:t>
      </w:r>
      <w:r w:rsidRPr="004238E1">
        <w:rPr>
          <w:rFonts w:ascii="Arial" w:hAnsi="Arial" w:cs="Arial"/>
          <w:b/>
          <w:sz w:val="18"/>
          <w:szCs w:val="18"/>
        </w:rPr>
        <w:t xml:space="preserve"> m-cy</w:t>
      </w:r>
      <w:r w:rsidRPr="004238E1">
        <w:rPr>
          <w:rFonts w:ascii="Arial" w:hAnsi="Arial" w:cs="Arial"/>
          <w:sz w:val="18"/>
          <w:szCs w:val="18"/>
        </w:rPr>
        <w:t xml:space="preserve"> (słownie: </w:t>
      </w:r>
      <w:r>
        <w:rPr>
          <w:rFonts w:ascii="Arial" w:hAnsi="Arial" w:cs="Arial"/>
          <w:sz w:val="18"/>
          <w:szCs w:val="18"/>
        </w:rPr>
        <w:t>……………………. miesięcy), w stosunku do wymaganego zgodnie z rozdz. II ust. 8 minimalnego 60 miesięcznego okresu,</w:t>
      </w:r>
    </w:p>
    <w:p w:rsidR="008F6309" w:rsidRPr="00DB0E3F" w:rsidRDefault="008F6309" w:rsidP="00C82A24">
      <w:pPr>
        <w:pStyle w:val="Akapitzlist"/>
        <w:spacing w:before="40" w:after="40" w:line="360" w:lineRule="auto"/>
        <w:ind w:left="709"/>
        <w:jc w:val="both"/>
        <w:rPr>
          <w:rFonts w:ascii="Arial" w:hAnsi="Arial" w:cs="Arial"/>
          <w:b/>
          <w:sz w:val="18"/>
          <w:szCs w:val="18"/>
        </w:rPr>
      </w:pPr>
      <w:r>
        <w:rPr>
          <w:rFonts w:ascii="Arial" w:hAnsi="Arial" w:cs="Arial"/>
          <w:sz w:val="18"/>
          <w:szCs w:val="18"/>
        </w:rPr>
        <w:t>2) n</w:t>
      </w:r>
      <w:r w:rsidRPr="004238E1">
        <w:rPr>
          <w:rFonts w:ascii="Arial" w:hAnsi="Arial" w:cs="Arial"/>
          <w:sz w:val="18"/>
          <w:szCs w:val="18"/>
        </w:rPr>
        <w:t>a zastosowan</w:t>
      </w:r>
      <w:r>
        <w:rPr>
          <w:rFonts w:ascii="Arial" w:hAnsi="Arial" w:cs="Arial"/>
          <w:sz w:val="18"/>
          <w:szCs w:val="18"/>
        </w:rPr>
        <w:t>e</w:t>
      </w:r>
      <w:r w:rsidRPr="001D4FC6">
        <w:rPr>
          <w:rFonts w:ascii="Arial" w:hAnsi="Arial" w:cs="Arial"/>
          <w:sz w:val="18"/>
          <w:szCs w:val="18"/>
        </w:rPr>
        <w:t xml:space="preserve"> materiał</w:t>
      </w:r>
      <w:r>
        <w:rPr>
          <w:rFonts w:ascii="Arial" w:hAnsi="Arial" w:cs="Arial"/>
          <w:sz w:val="18"/>
          <w:szCs w:val="18"/>
        </w:rPr>
        <w:t>y</w:t>
      </w:r>
      <w:r w:rsidRPr="001D4FC6">
        <w:rPr>
          <w:rFonts w:ascii="Arial" w:hAnsi="Arial" w:cs="Arial"/>
          <w:sz w:val="18"/>
          <w:szCs w:val="18"/>
        </w:rPr>
        <w:t xml:space="preserve">, urządzeń </w:t>
      </w:r>
      <w:r>
        <w:rPr>
          <w:rFonts w:ascii="Arial" w:hAnsi="Arial" w:cs="Arial"/>
          <w:sz w:val="18"/>
          <w:szCs w:val="18"/>
        </w:rPr>
        <w:t xml:space="preserve">itp., </w:t>
      </w:r>
      <w:r w:rsidRPr="00DB0E3F">
        <w:rPr>
          <w:rFonts w:ascii="Arial" w:eastAsia="Calibri" w:hAnsi="Arial" w:cs="Arial"/>
          <w:sz w:val="18"/>
          <w:szCs w:val="18"/>
        </w:rPr>
        <w:t>udziel</w:t>
      </w:r>
      <w:r>
        <w:rPr>
          <w:rFonts w:ascii="Arial" w:eastAsia="Calibri" w:hAnsi="Arial" w:cs="Arial"/>
          <w:sz w:val="18"/>
          <w:szCs w:val="18"/>
        </w:rPr>
        <w:t>amy</w:t>
      </w:r>
      <w:r w:rsidRPr="00DB0E3F">
        <w:rPr>
          <w:rFonts w:ascii="Arial" w:eastAsia="Calibri" w:hAnsi="Arial" w:cs="Arial"/>
          <w:sz w:val="18"/>
          <w:szCs w:val="18"/>
        </w:rPr>
        <w:t xml:space="preserve"> gwarancji co najmniej zgodnie z gwarancją producenta. </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1A7660" w:rsidRPr="001A7660" w:rsidRDefault="001A7660" w:rsidP="001A7660">
      <w:pPr>
        <w:pStyle w:val="Akapitzlist"/>
        <w:numPr>
          <w:ilvl w:val="0"/>
          <w:numId w:val="1"/>
        </w:numPr>
        <w:spacing w:before="40" w:after="40" w:line="360" w:lineRule="auto"/>
        <w:ind w:right="199"/>
        <w:jc w:val="both"/>
        <w:rPr>
          <w:rFonts w:ascii="Arial" w:hAnsi="Arial" w:cs="Arial"/>
          <w:b/>
          <w:sz w:val="18"/>
          <w:szCs w:val="18"/>
          <w:lang w:eastAsia="ar-SA"/>
        </w:rPr>
      </w:pPr>
      <w:r w:rsidRPr="001A7660">
        <w:rPr>
          <w:rFonts w:ascii="Arial" w:hAnsi="Arial" w:cs="Arial"/>
          <w:sz w:val="18"/>
          <w:szCs w:val="18"/>
        </w:rPr>
        <w:t>Oświadczamy, iż wadium zostało wniesione w formie:</w:t>
      </w:r>
      <w:r w:rsidRPr="00571941">
        <w:rPr>
          <w:rFonts w:ascii="Arial" w:hAnsi="Arial" w:cs="Arial"/>
          <w:sz w:val="18"/>
          <w:szCs w:val="18"/>
          <w:vertAlign w:val="superscript"/>
        </w:rPr>
        <w:footnoteReference w:id="9"/>
      </w:r>
    </w:p>
    <w:p w:rsidR="001A7660" w:rsidRPr="008E03BE" w:rsidRDefault="001A7660" w:rsidP="008E03BE">
      <w:pPr>
        <w:numPr>
          <w:ilvl w:val="0"/>
          <w:numId w:val="15"/>
        </w:numPr>
        <w:spacing w:line="360" w:lineRule="auto"/>
        <w:ind w:left="851" w:hanging="425"/>
        <w:jc w:val="both"/>
        <w:rPr>
          <w:rFonts w:ascii="Arial" w:hAnsi="Arial" w:cs="Arial"/>
          <w:sz w:val="18"/>
          <w:szCs w:val="18"/>
        </w:rPr>
      </w:pPr>
      <w:r>
        <w:rPr>
          <w:rFonts w:ascii="Arial" w:hAnsi="Arial" w:cs="Arial"/>
          <w:sz w:val="18"/>
          <w:szCs w:val="18"/>
        </w:rPr>
        <w:t>w pieniądzu, prze</w:t>
      </w:r>
      <w:r w:rsidR="008E03BE">
        <w:rPr>
          <w:rFonts w:ascii="Arial" w:hAnsi="Arial" w:cs="Arial"/>
          <w:sz w:val="18"/>
          <w:szCs w:val="18"/>
        </w:rPr>
        <w:t xml:space="preserve">lewem na rachunek Zamawiającego </w:t>
      </w:r>
      <w:r w:rsidRPr="008E03BE">
        <w:rPr>
          <w:rFonts w:ascii="Arial" w:hAnsi="Arial" w:cs="Arial"/>
          <w:sz w:val="18"/>
          <w:szCs w:val="18"/>
        </w:rPr>
        <w:t>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bankowych, 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ubezpieczeniowych, 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lastRenderedPageBreak/>
        <w:t>w poręczeniach udzielanych przez podmioty, o których mowa w art. 6b ust. 5 pkt. 2 ustawy z dnia 9 listopada 2000 r. o utworzeniu Polskiej Agencji Rozwoju Przedsiębiorczości (t.j. Dz. U. z 2020 r. poz. 299 z późn. zm.), w wysokości: …................................................................................................ PLN.</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Pr>
          <w:rFonts w:ascii="Arial" w:hAnsi="Arial" w:cs="Arial"/>
          <w:b/>
          <w:sz w:val="18"/>
          <w:szCs w:val="18"/>
        </w:rPr>
        <w:t>30</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te</w:t>
      </w:r>
      <w:r w:rsidR="00C52DF3">
        <w:rPr>
          <w:rFonts w:ascii="Arial" w:hAnsi="Arial" w:cs="Arial"/>
          <w:sz w:val="18"/>
          <w:szCs w:val="18"/>
        </w:rPr>
        <w:t>rminu składania ofert, tj. do 2</w:t>
      </w:r>
      <w:r w:rsidR="00BE4062">
        <w:rPr>
          <w:rFonts w:ascii="Arial" w:hAnsi="Arial" w:cs="Arial"/>
          <w:sz w:val="18"/>
          <w:szCs w:val="18"/>
        </w:rPr>
        <w:t>8</w:t>
      </w:r>
      <w:bookmarkStart w:id="1" w:name="_GoBack"/>
      <w:bookmarkEnd w:id="1"/>
      <w:r w:rsidR="00813A79">
        <w:rPr>
          <w:rFonts w:ascii="Arial" w:hAnsi="Arial" w:cs="Arial"/>
          <w:sz w:val="18"/>
          <w:szCs w:val="18"/>
        </w:rPr>
        <w:t xml:space="preserve"> kwietnia 2021 r. </w:t>
      </w:r>
    </w:p>
    <w:p w:rsidR="00B37033" w:rsidRPr="006424D8" w:rsidRDefault="00B37033" w:rsidP="008601E9">
      <w:pPr>
        <w:pStyle w:val="Akapitzlist"/>
        <w:numPr>
          <w:ilvl w:val="0"/>
          <w:numId w:val="1"/>
        </w:numPr>
        <w:spacing w:line="360" w:lineRule="auto"/>
        <w:jc w:val="both"/>
        <w:rPr>
          <w:rFonts w:ascii="Arial" w:hAnsi="Arial" w:cs="Arial"/>
          <w:b/>
          <w:sz w:val="18"/>
          <w:szCs w:val="18"/>
        </w:rPr>
      </w:pPr>
      <w:r w:rsidRPr="009B44DF">
        <w:rPr>
          <w:rFonts w:ascii="Arial" w:hAnsi="Arial" w:cs="Arial"/>
          <w:sz w:val="18"/>
          <w:szCs w:val="18"/>
        </w:rPr>
        <w:t>Zobowiązujemy się do wniesienia zabezpieczenia należytego wykonania umowy w wysokości</w:t>
      </w:r>
      <w:r w:rsidR="008E03BE">
        <w:rPr>
          <w:rFonts w:ascii="Arial" w:hAnsi="Arial" w:cs="Arial"/>
          <w:b/>
          <w:sz w:val="18"/>
          <w:szCs w:val="18"/>
        </w:rPr>
        <w:t xml:space="preserve"> 5</w:t>
      </w:r>
      <w:r w:rsidRPr="006424D8">
        <w:rPr>
          <w:rFonts w:ascii="Arial" w:hAnsi="Arial" w:cs="Arial"/>
          <w:b/>
          <w:sz w:val="18"/>
          <w:szCs w:val="18"/>
        </w:rPr>
        <w:t xml:space="preserve">% </w:t>
      </w:r>
      <w:r w:rsidRPr="001524B3">
        <w:rPr>
          <w:rFonts w:ascii="Arial" w:hAnsi="Arial" w:cs="Arial"/>
          <w:b/>
          <w:sz w:val="18"/>
          <w:szCs w:val="18"/>
        </w:rPr>
        <w:t xml:space="preserve">ceny </w:t>
      </w:r>
      <w:r>
        <w:rPr>
          <w:rFonts w:ascii="Arial" w:hAnsi="Arial" w:cs="Arial"/>
          <w:b/>
          <w:sz w:val="18"/>
          <w:szCs w:val="18"/>
        </w:rPr>
        <w:t xml:space="preserve">całkowitej podanej w ofercie </w:t>
      </w:r>
      <w:r w:rsidRPr="001524B3">
        <w:rPr>
          <w:rFonts w:ascii="Arial" w:hAnsi="Arial" w:cs="Arial"/>
          <w:b/>
          <w:sz w:val="18"/>
          <w:szCs w:val="18"/>
        </w:rPr>
        <w:t>(z VAT), przed zawarciem umowy</w:t>
      </w:r>
      <w:r>
        <w:rPr>
          <w:rFonts w:ascii="Arial" w:hAnsi="Arial" w:cs="Arial"/>
          <w:b/>
          <w:sz w:val="18"/>
          <w:szCs w:val="18"/>
        </w:rPr>
        <w:t>,</w:t>
      </w:r>
      <w:r w:rsidRPr="006424D8">
        <w:rPr>
          <w:rFonts w:ascii="Arial" w:hAnsi="Arial" w:cs="Arial"/>
          <w:b/>
          <w:sz w:val="18"/>
          <w:szCs w:val="18"/>
        </w:rPr>
        <w:t xml:space="preserve">w jednej z form określonych w </w:t>
      </w:r>
      <w:r w:rsidR="00813A79">
        <w:rPr>
          <w:rFonts w:ascii="Arial" w:hAnsi="Arial" w:cs="Arial"/>
          <w:b/>
          <w:sz w:val="18"/>
          <w:szCs w:val="18"/>
        </w:rPr>
        <w:t>ustawie</w:t>
      </w:r>
      <w:r w:rsidRPr="006424D8">
        <w:rPr>
          <w:rFonts w:ascii="Arial" w:hAnsi="Arial" w:cs="Arial"/>
          <w:b/>
          <w:sz w:val="18"/>
          <w:szCs w:val="18"/>
        </w:rPr>
        <w:t xml:space="preserve"> Prawo zamówień publicznych.</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0"/>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punktem XIV.9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500D04">
      <w:pPr>
        <w:ind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1F1212">
      <w:headerReference w:type="default" r:id="rId9"/>
      <w:footerReference w:type="even" r:id="rId10"/>
      <w:footerReference w:type="default" r:id="rId11"/>
      <w:footerReference w:type="first" r:id="rId12"/>
      <w:pgSz w:w="11907" w:h="16840" w:code="9"/>
      <w:pgMar w:top="142" w:right="850" w:bottom="0" w:left="510" w:header="426"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667" w:rsidRDefault="00941667" w:rsidP="007B3FEE">
      <w:r>
        <w:separator/>
      </w:r>
    </w:p>
  </w:endnote>
  <w:endnote w:type="continuationSeparator" w:id="0">
    <w:p w:rsidR="00941667" w:rsidRDefault="00941667"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Sans">
    <w:altName w:val="Corbel"/>
    <w:charset w:val="EE"/>
    <w:family w:val="swiss"/>
    <w:pitch w:val="variable"/>
    <w:sig w:usb0="00000001"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2755F1">
    <w:pPr>
      <w:pStyle w:val="Stopka"/>
      <w:framePr w:wrap="around" w:vAnchor="text" w:hAnchor="margin" w:xAlign="center" w:y="1"/>
      <w:rPr>
        <w:rStyle w:val="Numerstrony"/>
      </w:rPr>
    </w:pPr>
    <w:r>
      <w:rPr>
        <w:rStyle w:val="Numerstrony"/>
      </w:rPr>
      <w:fldChar w:fldCharType="begin"/>
    </w:r>
    <w:r w:rsidR="00794369">
      <w:rPr>
        <w:rStyle w:val="Numerstrony"/>
      </w:rPr>
      <w:instrText xml:space="preserve">PAGE  </w:instrText>
    </w:r>
    <w:r>
      <w:rPr>
        <w:rStyle w:val="Numerstrony"/>
      </w:rPr>
      <w:fldChar w:fldCharType="end"/>
    </w:r>
  </w:p>
  <w:p w:rsidR="00794369" w:rsidRDefault="0079436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Stopka"/>
      <w:jc w:val="right"/>
      <w:rPr>
        <w:rFonts w:ascii="Arial" w:hAnsi="Arial" w:cs="Arial"/>
        <w:bCs/>
        <w:sz w:val="18"/>
        <w:szCs w:val="18"/>
      </w:rPr>
    </w:pPr>
    <w:r w:rsidRPr="00FB6104">
      <w:rPr>
        <w:rFonts w:ascii="Arial" w:hAnsi="Arial" w:cs="Arial"/>
        <w:sz w:val="18"/>
        <w:szCs w:val="18"/>
      </w:rPr>
      <w:t xml:space="preserve">Strona </w:t>
    </w:r>
    <w:r w:rsidR="002755F1" w:rsidRPr="00FB6104">
      <w:rPr>
        <w:rFonts w:ascii="Arial" w:hAnsi="Arial" w:cs="Arial"/>
        <w:bCs/>
        <w:sz w:val="18"/>
        <w:szCs w:val="18"/>
      </w:rPr>
      <w:fldChar w:fldCharType="begin"/>
    </w:r>
    <w:r w:rsidRPr="00FB6104">
      <w:rPr>
        <w:rFonts w:ascii="Arial" w:hAnsi="Arial" w:cs="Arial"/>
        <w:bCs/>
        <w:sz w:val="18"/>
        <w:szCs w:val="18"/>
      </w:rPr>
      <w:instrText>PAGE</w:instrText>
    </w:r>
    <w:r w:rsidR="002755F1" w:rsidRPr="00FB6104">
      <w:rPr>
        <w:rFonts w:ascii="Arial" w:hAnsi="Arial" w:cs="Arial"/>
        <w:bCs/>
        <w:sz w:val="18"/>
        <w:szCs w:val="18"/>
      </w:rPr>
      <w:fldChar w:fldCharType="separate"/>
    </w:r>
    <w:r w:rsidR="00BE4062">
      <w:rPr>
        <w:rFonts w:ascii="Arial" w:hAnsi="Arial" w:cs="Arial"/>
        <w:bCs/>
        <w:noProof/>
        <w:sz w:val="18"/>
        <w:szCs w:val="18"/>
      </w:rPr>
      <w:t>4</w:t>
    </w:r>
    <w:r w:rsidR="002755F1" w:rsidRPr="00FB6104">
      <w:rPr>
        <w:rFonts w:ascii="Arial" w:hAnsi="Arial" w:cs="Arial"/>
        <w:bCs/>
        <w:sz w:val="18"/>
        <w:szCs w:val="18"/>
      </w:rPr>
      <w:fldChar w:fldCharType="end"/>
    </w:r>
    <w:r w:rsidRPr="00FB6104">
      <w:rPr>
        <w:rFonts w:ascii="Arial" w:hAnsi="Arial" w:cs="Arial"/>
        <w:sz w:val="18"/>
        <w:szCs w:val="18"/>
      </w:rPr>
      <w:t xml:space="preserve"> z </w:t>
    </w:r>
    <w:r w:rsidR="002755F1" w:rsidRPr="00FB6104">
      <w:rPr>
        <w:rFonts w:ascii="Arial" w:hAnsi="Arial" w:cs="Arial"/>
        <w:bCs/>
        <w:sz w:val="18"/>
        <w:szCs w:val="18"/>
      </w:rPr>
      <w:fldChar w:fldCharType="begin"/>
    </w:r>
    <w:r w:rsidRPr="00FB6104">
      <w:rPr>
        <w:rFonts w:ascii="Arial" w:hAnsi="Arial" w:cs="Arial"/>
        <w:bCs/>
        <w:sz w:val="18"/>
        <w:szCs w:val="18"/>
      </w:rPr>
      <w:instrText>NUMPAGES</w:instrText>
    </w:r>
    <w:r w:rsidR="002755F1" w:rsidRPr="00FB6104">
      <w:rPr>
        <w:rFonts w:ascii="Arial" w:hAnsi="Arial" w:cs="Arial"/>
        <w:bCs/>
        <w:sz w:val="18"/>
        <w:szCs w:val="18"/>
      </w:rPr>
      <w:fldChar w:fldCharType="separate"/>
    </w:r>
    <w:r w:rsidR="00BE4062">
      <w:rPr>
        <w:rFonts w:ascii="Arial" w:hAnsi="Arial" w:cs="Arial"/>
        <w:bCs/>
        <w:noProof/>
        <w:sz w:val="18"/>
        <w:szCs w:val="18"/>
      </w:rPr>
      <w:t>4</w:t>
    </w:r>
    <w:r w:rsidR="002755F1" w:rsidRPr="00FB6104">
      <w:rPr>
        <w:rFonts w:ascii="Arial" w:hAnsi="Arial" w:cs="Arial"/>
        <w:bCs/>
        <w:sz w:val="18"/>
        <w:szCs w:val="18"/>
      </w:rPr>
      <w:fldChar w:fldCharType="end"/>
    </w:r>
  </w:p>
  <w:p w:rsidR="00794369" w:rsidRDefault="00794369">
    <w:pPr>
      <w:pStyle w:val="Stopka"/>
      <w:jc w:val="right"/>
      <w:rPr>
        <w:rFonts w:ascii="Arial" w:hAnsi="Arial" w:cs="Arial"/>
        <w:bCs/>
        <w:sz w:val="18"/>
        <w:szCs w:val="18"/>
      </w:rPr>
    </w:pPr>
  </w:p>
  <w:p w:rsidR="00794369" w:rsidRPr="00FB6104" w:rsidRDefault="00794369">
    <w:pPr>
      <w:pStyle w:val="Stopka"/>
      <w:jc w:val="right"/>
    </w:pPr>
  </w:p>
  <w:p w:rsidR="00794369" w:rsidRDefault="00794369">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392" w:type="dxa"/>
      <w:tblLook w:val="04A0" w:firstRow="1" w:lastRow="0" w:firstColumn="1" w:lastColumn="0" w:noHBand="0" w:noVBand="1"/>
    </w:tblPr>
    <w:tblGrid>
      <w:gridCol w:w="10348"/>
    </w:tblGrid>
    <w:tr w:rsidR="001F1212" w:rsidRPr="00C207C2" w:rsidTr="001F1212">
      <w:tc>
        <w:tcPr>
          <w:tcW w:w="10348" w:type="dxa"/>
          <w:shd w:val="clear" w:color="auto" w:fill="auto"/>
        </w:tcPr>
        <w:p w:rsidR="001F1212" w:rsidRPr="00C207C2" w:rsidRDefault="001F1212" w:rsidP="00C207C2">
          <w:pPr>
            <w:tabs>
              <w:tab w:val="center" w:pos="4536"/>
              <w:tab w:val="right" w:pos="9072"/>
            </w:tabs>
            <w:jc w:val="center"/>
            <w:rPr>
              <w:rFonts w:ascii="Calibri" w:eastAsia="Calibri" w:hAnsi="Calibri"/>
              <w:sz w:val="6"/>
              <w:szCs w:val="6"/>
              <w:lang w:eastAsia="en-US"/>
            </w:rPr>
          </w:pPr>
        </w:p>
      </w:tc>
    </w:tr>
    <w:tr w:rsidR="001F1212" w:rsidRPr="00C207C2" w:rsidTr="001F1212">
      <w:trPr>
        <w:trHeight w:val="488"/>
      </w:trPr>
      <w:tc>
        <w:tcPr>
          <w:tcW w:w="10348" w:type="dxa"/>
          <w:shd w:val="clear" w:color="auto" w:fill="auto"/>
        </w:tcPr>
        <w:p w:rsidR="001F1212" w:rsidRPr="00C207C2" w:rsidRDefault="001F1212" w:rsidP="001F1212">
          <w:pPr>
            <w:tabs>
              <w:tab w:val="center" w:pos="4536"/>
              <w:tab w:val="right" w:pos="9072"/>
            </w:tabs>
            <w:jc w:val="center"/>
            <w:rPr>
              <w:rFonts w:ascii="Calibri" w:eastAsia="Calibri" w:hAnsi="Calibri"/>
              <w:sz w:val="16"/>
              <w:szCs w:val="16"/>
              <w:lang w:eastAsia="en-US"/>
            </w:rPr>
          </w:pPr>
          <w:r w:rsidRPr="001F1212">
            <w:rPr>
              <w:rFonts w:ascii="Calibri" w:eastAsia="Calibri" w:hAnsi="Calibri"/>
              <w:sz w:val="16"/>
              <w:szCs w:val="16"/>
              <w:lang w:eastAsia="en-US"/>
            </w:rPr>
            <w:t xml:space="preserve">Projekt współfinansowany ze środków Unii Europejskiej z Europejskiego Funduszu Rozwoju Regionalnego w ramach Regionalnego Programu Operacyjnego Województwa Kujawsko Pomorskiego na lata 2014-2020 Oś </w:t>
          </w:r>
          <w:r w:rsidR="006E5CC9" w:rsidRPr="006E5CC9">
            <w:rPr>
              <w:rFonts w:ascii="Calibri" w:eastAsia="Calibri" w:hAnsi="Calibri"/>
              <w:sz w:val="16"/>
              <w:szCs w:val="16"/>
              <w:lang w:eastAsia="en-US"/>
            </w:rPr>
            <w:t>7 Rozwój lokalny kierowany przez społeczność, Działania 7.1 Rozwój lokalny kierowany przez społeczność.</w:t>
          </w:r>
        </w:p>
      </w:tc>
    </w:tr>
  </w:tbl>
  <w:p w:rsidR="00794369" w:rsidRPr="00C137EA" w:rsidRDefault="00794369" w:rsidP="00C137EA">
    <w:pPr>
      <w:tabs>
        <w:tab w:val="center" w:pos="4536"/>
        <w:tab w:val="right" w:pos="9072"/>
      </w:tabs>
      <w:rPr>
        <w:rFonts w:ascii="PT Sans" w:eastAsia="Palatino Linotype" w:hAnsi="PT Sans"/>
        <w:sz w:val="24"/>
        <w:szCs w:val="24"/>
        <w:vertAlign w:val="subscript"/>
        <w:lang w:eastAsia="en-US"/>
      </w:rPr>
    </w:pPr>
  </w:p>
  <w:p w:rsidR="00794369" w:rsidRPr="008E78A4" w:rsidRDefault="005C78AF"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 name="Obraz 11"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5" name="Obraz 15"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8"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001F1212">
      <w:tab/>
    </w:r>
  </w:p>
  <w:p w:rsidR="00794369" w:rsidRDefault="007943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667" w:rsidRDefault="00941667" w:rsidP="007B3FEE">
      <w:r>
        <w:separator/>
      </w:r>
    </w:p>
  </w:footnote>
  <w:footnote w:type="continuationSeparator" w:id="0">
    <w:p w:rsidR="00941667" w:rsidRDefault="00941667" w:rsidP="007B3FEE">
      <w:r>
        <w:continuationSeparator/>
      </w:r>
    </w:p>
  </w:footnote>
  <w:footnote w:id="1">
    <w:p w:rsidR="00794369" w:rsidRPr="00E04557" w:rsidRDefault="00794369" w:rsidP="00BE4085">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w:t>
      </w:r>
      <w:r w:rsidR="001F1212">
        <w:rPr>
          <w:rFonts w:ascii="Arial" w:hAnsi="Arial" w:cs="Arial"/>
          <w:i/>
          <w:sz w:val="18"/>
          <w:szCs w:val="18"/>
          <w:lang w:eastAsia="ar-SA"/>
        </w:rPr>
        <w:t>z póżn. zm)</w:t>
      </w:r>
    </w:p>
  </w:footnote>
  <w:footnote w:id="2">
    <w:p w:rsidR="00794369" w:rsidRDefault="00794369">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1F1212" w:rsidRPr="00E04557" w:rsidRDefault="001F1212">
      <w:pPr>
        <w:pStyle w:val="Tekstprzypisudolnego"/>
        <w:rPr>
          <w:rFonts w:ascii="Arial" w:hAnsi="Arial" w:cs="Arial"/>
          <w:i/>
        </w:rPr>
      </w:pPr>
    </w:p>
  </w:footnote>
  <w:footnote w:id="3">
    <w:p w:rsidR="00794369" w:rsidRPr="00D0745E" w:rsidRDefault="00794369" w:rsidP="00FC0A05">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sidR="005425F9">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794369" w:rsidRPr="008856AA" w:rsidRDefault="00794369" w:rsidP="00FC0A05">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w:t>
      </w:r>
      <w:r w:rsidR="002A78E7" w:rsidRPr="00975BE8">
        <w:rPr>
          <w:rFonts w:ascii="Arial" w:hAnsi="Arial" w:cs="Arial"/>
          <w:i/>
          <w:sz w:val="18"/>
          <w:szCs w:val="18"/>
        </w:rPr>
        <w:t>1</w:t>
      </w:r>
      <w:r w:rsidRPr="00975BE8">
        <w:rPr>
          <w:rFonts w:ascii="Arial" w:hAnsi="Arial" w:cs="Arial"/>
          <w:i/>
          <w:sz w:val="18"/>
          <w:szCs w:val="18"/>
        </w:rPr>
        <w:t xml:space="preserve">) </w:t>
      </w:r>
      <w:r w:rsidR="0064079E" w:rsidRPr="00975BE8">
        <w:rPr>
          <w:rFonts w:ascii="Arial" w:hAnsi="Arial" w:cs="Arial"/>
          <w:i/>
          <w:sz w:val="18"/>
          <w:szCs w:val="18"/>
        </w:rPr>
        <w:t xml:space="preserve">- </w:t>
      </w:r>
      <w:r w:rsidR="00975BE8" w:rsidRPr="00975BE8">
        <w:rPr>
          <w:rFonts w:ascii="Arial" w:hAnsi="Arial" w:cs="Arial"/>
          <w:i/>
          <w:sz w:val="18"/>
          <w:szCs w:val="18"/>
        </w:rPr>
        <w:t>2</w:t>
      </w:r>
      <w:r w:rsidRPr="00975BE8">
        <w:rPr>
          <w:rFonts w:ascii="Arial" w:hAnsi="Arial" w:cs="Arial"/>
          <w:i/>
          <w:sz w:val="18"/>
          <w:szCs w:val="18"/>
        </w:rPr>
        <w:t>) musi być równa wartości wskazanej w ust. 1 (łącznemu wynagrodzeniu ryczałtowemu)</w:t>
      </w:r>
    </w:p>
  </w:footnote>
  <w:footnote w:id="5">
    <w:p w:rsidR="00794369" w:rsidRPr="005425F9" w:rsidRDefault="00794369"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sidR="00813A79">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sidR="00813A79">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w:t>
      </w:r>
      <w:r w:rsidR="005425F9" w:rsidRPr="005425F9">
        <w:rPr>
          <w:rFonts w:ascii="Arial" w:hAnsi="Arial" w:cs="Arial"/>
          <w:i/>
          <w:sz w:val="16"/>
          <w:szCs w:val="16"/>
          <w:lang w:eastAsia="en-US"/>
        </w:rPr>
        <w:t xml:space="preserve"> </w:t>
      </w:r>
      <w:r w:rsidRPr="005425F9">
        <w:rPr>
          <w:rFonts w:ascii="Arial" w:hAnsi="Arial" w:cs="Arial"/>
          <w:i/>
          <w:sz w:val="16"/>
          <w:szCs w:val="16"/>
          <w:lang w:eastAsia="en-US"/>
        </w:rPr>
        <w:t>wraz z podaniem zakresu.</w:t>
      </w:r>
    </w:p>
  </w:footnote>
  <w:footnote w:id="6">
    <w:p w:rsidR="00794369" w:rsidRPr="005425F9" w:rsidRDefault="00794369"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794369" w:rsidRPr="001776B0" w:rsidRDefault="00794369"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794369" w:rsidRPr="001776B0" w:rsidRDefault="00794369"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1A7660" w:rsidRDefault="001A7660" w:rsidP="001A7660">
      <w:pPr>
        <w:pStyle w:val="Tekstprzypisudolnego"/>
        <w:ind w:left="284" w:hanging="284"/>
        <w:jc w:val="both"/>
        <w:rPr>
          <w:rFonts w:ascii="Arial" w:hAnsi="Arial" w:cs="Arial"/>
          <w:i/>
          <w:sz w:val="16"/>
          <w:szCs w:val="16"/>
        </w:rPr>
      </w:pPr>
      <w:r>
        <w:rPr>
          <w:rFonts w:ascii="Arial" w:hAnsi="Arial" w:cs="Arial"/>
          <w:i/>
          <w:sz w:val="18"/>
          <w:szCs w:val="18"/>
          <w:vertAlign w:val="superscript"/>
        </w:rPr>
        <w:footnoteRef/>
      </w:r>
      <w:r>
        <w:rPr>
          <w:rFonts w:ascii="Arial" w:hAnsi="Arial" w:cs="Arial"/>
          <w:i/>
          <w:sz w:val="18"/>
          <w:szCs w:val="18"/>
        </w:rPr>
        <w:t xml:space="preserve"> Niepotrzebne skreślić.</w:t>
      </w:r>
    </w:p>
  </w:footnote>
  <w:footnote w:id="10">
    <w:p w:rsidR="00794369" w:rsidRPr="00BE7C96" w:rsidRDefault="00794369"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Nagwek"/>
    </w:pPr>
  </w:p>
  <w:p w:rsidR="00794369" w:rsidRDefault="00794369">
    <w:pPr>
      <w:pStyle w:val="Nagwek"/>
    </w:pPr>
  </w:p>
  <w:p w:rsidR="00794369" w:rsidRDefault="0079436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4"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num w:numId="1">
    <w:abstractNumId w:val="6"/>
  </w:num>
  <w:num w:numId="2">
    <w:abstractNumId w:val="14"/>
  </w:num>
  <w:num w:numId="3">
    <w:abstractNumId w:val="4"/>
  </w:num>
  <w:num w:numId="4">
    <w:abstractNumId w:val="12"/>
  </w:num>
  <w:num w:numId="5">
    <w:abstractNumId w:val="16"/>
  </w:num>
  <w:num w:numId="6">
    <w:abstractNumId w:val="0"/>
  </w:num>
  <w:num w:numId="7">
    <w:abstractNumId w:val="13"/>
  </w:num>
  <w:num w:numId="8">
    <w:abstractNumId w:val="8"/>
  </w:num>
  <w:num w:numId="9">
    <w:abstractNumId w:val="5"/>
  </w:num>
  <w:num w:numId="10">
    <w:abstractNumId w:val="15"/>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1"/>
  </w:num>
  <w:num w:numId="1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17DB9"/>
    <w:rsid w:val="00322B0D"/>
    <w:rsid w:val="003251F1"/>
    <w:rsid w:val="003270E3"/>
    <w:rsid w:val="0033015C"/>
    <w:rsid w:val="00333B3B"/>
    <w:rsid w:val="00335805"/>
    <w:rsid w:val="0034404D"/>
    <w:rsid w:val="00344AC0"/>
    <w:rsid w:val="00346A6E"/>
    <w:rsid w:val="003471DA"/>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55E"/>
    <w:rsid w:val="00486B05"/>
    <w:rsid w:val="00486D7A"/>
    <w:rsid w:val="004904C5"/>
    <w:rsid w:val="00490909"/>
    <w:rsid w:val="00491CD1"/>
    <w:rsid w:val="00492F94"/>
    <w:rsid w:val="004947AD"/>
    <w:rsid w:val="00494B8E"/>
    <w:rsid w:val="00495D53"/>
    <w:rsid w:val="004979E8"/>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5F9"/>
    <w:rsid w:val="005434A7"/>
    <w:rsid w:val="00543DB1"/>
    <w:rsid w:val="00544705"/>
    <w:rsid w:val="005448CF"/>
    <w:rsid w:val="00545E4A"/>
    <w:rsid w:val="00546209"/>
    <w:rsid w:val="005551BE"/>
    <w:rsid w:val="005553B6"/>
    <w:rsid w:val="00555DA8"/>
    <w:rsid w:val="00556765"/>
    <w:rsid w:val="0056032D"/>
    <w:rsid w:val="00560C3F"/>
    <w:rsid w:val="0056133B"/>
    <w:rsid w:val="00562B78"/>
    <w:rsid w:val="00563455"/>
    <w:rsid w:val="0056356C"/>
    <w:rsid w:val="00571941"/>
    <w:rsid w:val="00571A6B"/>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450F"/>
    <w:rsid w:val="009349A5"/>
    <w:rsid w:val="0093659B"/>
    <w:rsid w:val="00936825"/>
    <w:rsid w:val="009414F8"/>
    <w:rsid w:val="00941667"/>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F091C"/>
    <w:rsid w:val="009F2726"/>
    <w:rsid w:val="009F3382"/>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4751B"/>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62"/>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65B"/>
    <w:rsid w:val="00D86058"/>
    <w:rsid w:val="00D86508"/>
    <w:rsid w:val="00D87E49"/>
    <w:rsid w:val="00DA0088"/>
    <w:rsid w:val="00DA1CAC"/>
    <w:rsid w:val="00DA5A11"/>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10C54"/>
    <w:rsid w:val="00E10F1E"/>
    <w:rsid w:val="00E1411B"/>
    <w:rsid w:val="00E156A3"/>
    <w:rsid w:val="00E156F9"/>
    <w:rsid w:val="00E2200F"/>
    <w:rsid w:val="00E2231C"/>
    <w:rsid w:val="00E22C0F"/>
    <w:rsid w:val="00E24AEE"/>
    <w:rsid w:val="00E258F1"/>
    <w:rsid w:val="00E2731B"/>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185B"/>
    <w:rsid w:val="00F51916"/>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F07FC-4188-4FA7-A069-C21D8E625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1605</Words>
  <Characters>9632</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11215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2</cp:revision>
  <cp:lastPrinted>2020-04-24T08:33:00Z</cp:lastPrinted>
  <dcterms:created xsi:type="dcterms:W3CDTF">2021-03-24T12:49:00Z</dcterms:created>
  <dcterms:modified xsi:type="dcterms:W3CDTF">2021-03-24T12:49:00Z</dcterms:modified>
</cp:coreProperties>
</file>