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3BDC3" w14:textId="7F80239B" w:rsidR="00F669FD" w:rsidRPr="00A30423" w:rsidRDefault="009D0D7A">
      <w:pPr>
        <w:spacing w:after="5" w:line="250" w:lineRule="auto"/>
        <w:ind w:left="-5" w:right="40"/>
      </w:pPr>
      <w:r w:rsidRPr="00A30423">
        <w:rPr>
          <w:sz w:val="24"/>
        </w:rPr>
        <w:t>Nr postępowania ROR.3041</w:t>
      </w:r>
      <w:r w:rsidR="000A6278" w:rsidRPr="00A30423">
        <w:rPr>
          <w:b/>
          <w:sz w:val="24"/>
        </w:rPr>
        <w:t>-</w:t>
      </w:r>
      <w:r w:rsidR="007F512C" w:rsidRPr="00A30423">
        <w:rPr>
          <w:bCs/>
          <w:sz w:val="24"/>
        </w:rPr>
        <w:t>09</w:t>
      </w:r>
      <w:r w:rsidR="000A6278" w:rsidRPr="00A30423">
        <w:rPr>
          <w:bCs/>
          <w:sz w:val="24"/>
        </w:rPr>
        <w:t>-2020</w:t>
      </w:r>
    </w:p>
    <w:p w14:paraId="47B3E6FD" w14:textId="77777777" w:rsidR="00F669FD" w:rsidRPr="00A30423" w:rsidRDefault="009D0D7A">
      <w:pPr>
        <w:spacing w:after="0" w:line="259" w:lineRule="auto"/>
        <w:ind w:right="57"/>
        <w:jc w:val="center"/>
      </w:pPr>
      <w:r w:rsidRPr="00A30423">
        <w:rPr>
          <w:b/>
          <w:sz w:val="24"/>
        </w:rPr>
        <w:t xml:space="preserve">                                                                                                                </w:t>
      </w:r>
      <w:r w:rsidRPr="00A30423">
        <w:rPr>
          <w:sz w:val="24"/>
        </w:rPr>
        <w:t xml:space="preserve">Załącznik nr 6 </w:t>
      </w:r>
    </w:p>
    <w:p w14:paraId="5BB14935" w14:textId="77777777" w:rsidR="00F669FD" w:rsidRPr="00A30423" w:rsidRDefault="009D0D7A">
      <w:pPr>
        <w:spacing w:after="0" w:line="259" w:lineRule="auto"/>
        <w:ind w:left="84" w:firstLine="0"/>
        <w:jc w:val="left"/>
      </w:pPr>
      <w:r w:rsidRPr="00A30423">
        <w:rPr>
          <w:sz w:val="24"/>
        </w:rPr>
        <w:t xml:space="preserve">                                                                                                                                    do Specyfikacji Istotnych  </w:t>
      </w:r>
    </w:p>
    <w:p w14:paraId="3B52532A" w14:textId="77777777" w:rsidR="00F669FD" w:rsidRPr="00A30423" w:rsidRDefault="009D0D7A">
      <w:pPr>
        <w:spacing w:after="0" w:line="259" w:lineRule="auto"/>
        <w:ind w:right="56"/>
        <w:jc w:val="center"/>
      </w:pPr>
      <w:r w:rsidRPr="00A30423">
        <w:rPr>
          <w:sz w:val="24"/>
        </w:rPr>
        <w:t xml:space="preserve">                                                                                                                                   Warunków Zamówienia </w:t>
      </w:r>
    </w:p>
    <w:p w14:paraId="604D5516" w14:textId="77777777" w:rsidR="00F669FD" w:rsidRPr="00A30423" w:rsidRDefault="009D0D7A">
      <w:pPr>
        <w:spacing w:after="216" w:line="259" w:lineRule="auto"/>
        <w:ind w:left="0" w:firstLine="0"/>
        <w:jc w:val="right"/>
      </w:pPr>
      <w:r w:rsidRPr="00A30423">
        <w:rPr>
          <w:sz w:val="24"/>
        </w:rPr>
        <w:t xml:space="preserve"> </w:t>
      </w:r>
      <w:r w:rsidRPr="00A30423">
        <w:rPr>
          <w:sz w:val="24"/>
        </w:rPr>
        <w:tab/>
        <w:t xml:space="preserve"> </w:t>
      </w:r>
      <w:r w:rsidRPr="00A30423">
        <w:rPr>
          <w:sz w:val="24"/>
        </w:rPr>
        <w:tab/>
        <w:t xml:space="preserve"> </w:t>
      </w:r>
    </w:p>
    <w:p w14:paraId="11C61D3D" w14:textId="77777777" w:rsidR="00F669FD" w:rsidRPr="00A30423" w:rsidRDefault="009D0D7A">
      <w:pPr>
        <w:spacing w:after="316" w:line="259" w:lineRule="auto"/>
        <w:ind w:left="0" w:right="56" w:firstLine="0"/>
        <w:jc w:val="center"/>
      </w:pPr>
      <w:r w:rsidRPr="00A30423">
        <w:rPr>
          <w:b/>
          <w:sz w:val="23"/>
        </w:rPr>
        <w:t xml:space="preserve">OPIS PRZEDMIOTU ZAMÓWIENIA </w:t>
      </w:r>
    </w:p>
    <w:p w14:paraId="785C6461" w14:textId="77777777" w:rsidR="00F669FD" w:rsidRPr="00A30423" w:rsidRDefault="009D0D7A">
      <w:pPr>
        <w:spacing w:after="80" w:line="265" w:lineRule="auto"/>
        <w:ind w:left="471"/>
        <w:jc w:val="left"/>
      </w:pPr>
      <w:r w:rsidRPr="00A30423">
        <w:rPr>
          <w:b/>
          <w:sz w:val="23"/>
        </w:rPr>
        <w:t>I.</w:t>
      </w:r>
      <w:r w:rsidRPr="00A30423">
        <w:rPr>
          <w:rFonts w:ascii="Arial" w:eastAsia="Arial" w:hAnsi="Arial" w:cs="Arial"/>
          <w:b/>
          <w:sz w:val="23"/>
        </w:rPr>
        <w:t xml:space="preserve"> </w:t>
      </w:r>
      <w:r w:rsidRPr="00A30423">
        <w:rPr>
          <w:b/>
          <w:sz w:val="23"/>
        </w:rPr>
        <w:t xml:space="preserve">Informacje ogólne. </w:t>
      </w:r>
    </w:p>
    <w:p w14:paraId="0B83D86D" w14:textId="77777777" w:rsidR="00F669FD" w:rsidRPr="00A30423" w:rsidRDefault="009D0D7A">
      <w:pPr>
        <w:numPr>
          <w:ilvl w:val="0"/>
          <w:numId w:val="1"/>
        </w:numPr>
        <w:ind w:hanging="300"/>
      </w:pPr>
      <w:r w:rsidRPr="00A30423">
        <w:t xml:space="preserve">Przedmiotem zamówienia jest usługa polegającą na odbiorze i zagospodarowaniu odpadów komunalnych z terenu Gminy Strzelno z nieruchomości, na których zamieszkują mieszkańcy. </w:t>
      </w:r>
    </w:p>
    <w:p w14:paraId="5C127263" w14:textId="77777777" w:rsidR="00F669FD" w:rsidRPr="00A30423" w:rsidRDefault="009D0D7A">
      <w:pPr>
        <w:numPr>
          <w:ilvl w:val="0"/>
          <w:numId w:val="1"/>
        </w:numPr>
        <w:ind w:hanging="300"/>
      </w:pPr>
      <w:r w:rsidRPr="00A30423">
        <w:t xml:space="preserve">Przedmiot zamówienia obejmuje również: </w:t>
      </w:r>
    </w:p>
    <w:p w14:paraId="4ABB20EC" w14:textId="77777777" w:rsidR="00F669FD" w:rsidRPr="00A30423" w:rsidRDefault="009D0D7A">
      <w:pPr>
        <w:numPr>
          <w:ilvl w:val="1"/>
          <w:numId w:val="1"/>
        </w:numPr>
        <w:ind w:hanging="382"/>
      </w:pPr>
      <w:r w:rsidRPr="00A30423">
        <w:t xml:space="preserve">Prowadzenie selektywnego odbierania odpadów komunalnych z nieruchomości zamieszkałych w następującym zakresie.: tworzywa sztuczne, opakowania wielomateriałowe, metal, papier, szkło popiół, odpady ulegające biodegradacji, w tym bioodpady </w:t>
      </w:r>
    </w:p>
    <w:p w14:paraId="07EAD93A" w14:textId="77777777" w:rsidR="00F669FD" w:rsidRPr="00A30423" w:rsidRDefault="009D0D7A">
      <w:pPr>
        <w:numPr>
          <w:ilvl w:val="1"/>
          <w:numId w:val="1"/>
        </w:numPr>
        <w:ind w:hanging="382"/>
      </w:pPr>
      <w:r w:rsidRPr="00A30423">
        <w:t>Odbiór odpadów budowlanych i rozbiórkowych zebranych w sposób selektywny w ilości nieprzekraczającej 1m</w:t>
      </w:r>
      <w:r w:rsidRPr="00A30423">
        <w:rPr>
          <w:vertAlign w:val="superscript"/>
        </w:rPr>
        <w:t>3</w:t>
      </w:r>
      <w:r w:rsidRPr="00A30423">
        <w:t xml:space="preserve"> na rok od gospodarstwa domowego </w:t>
      </w:r>
    </w:p>
    <w:p w14:paraId="579C313A" w14:textId="5A0C171F" w:rsidR="00F669FD" w:rsidRPr="00A30423" w:rsidRDefault="009D0D7A">
      <w:pPr>
        <w:numPr>
          <w:ilvl w:val="1"/>
          <w:numId w:val="1"/>
        </w:numPr>
        <w:ind w:hanging="382"/>
      </w:pPr>
      <w:r w:rsidRPr="00A30423">
        <w:t xml:space="preserve">odbiór mebli i innych odpadów wielkogabarytowych oraz opon od samochodów osobowych pochodzących z gospodarstw domowych </w:t>
      </w:r>
      <w:r w:rsidR="00BB56F4">
        <w:t>4</w:t>
      </w:r>
      <w:r w:rsidRPr="00A30423">
        <w:t xml:space="preserve"> ra</w:t>
      </w:r>
      <w:r w:rsidR="00CC5C17">
        <w:t>z</w:t>
      </w:r>
      <w:r w:rsidR="00BB56F4">
        <w:t>y</w:t>
      </w:r>
      <w:r w:rsidR="00814652" w:rsidRPr="00A30423">
        <w:t xml:space="preserve"> w trakcie trwania umowy</w:t>
      </w:r>
      <w:r w:rsidRPr="00A30423">
        <w:t xml:space="preserve">. Wykonawca zobowiązany jest do powiadomienia właścicieli nieruchomości o terminie odbioru tych odpadów z poszczególnych nieruchomości, nie później niż 14 dni przed planowanym terminem odbioru. </w:t>
      </w:r>
    </w:p>
    <w:p w14:paraId="1E196FE4" w14:textId="27C67D35" w:rsidR="00F669FD" w:rsidRPr="00A30423" w:rsidRDefault="009D0D7A">
      <w:pPr>
        <w:numPr>
          <w:ilvl w:val="1"/>
          <w:numId w:val="1"/>
        </w:numPr>
        <w:ind w:hanging="382"/>
      </w:pPr>
      <w:r w:rsidRPr="00A30423">
        <w:t xml:space="preserve">odbiór zużytego sprzętu elektronicznego powstającego w gospodarstwach domowych pochodzącego z nieruchomości zamieszkałych </w:t>
      </w:r>
      <w:r w:rsidR="00BB56F4">
        <w:t>4</w:t>
      </w:r>
      <w:r w:rsidRPr="00A30423">
        <w:t xml:space="preserve"> raz</w:t>
      </w:r>
      <w:r w:rsidR="00BB56F4">
        <w:t>y</w:t>
      </w:r>
      <w:r w:rsidR="00814652" w:rsidRPr="00A30423">
        <w:t xml:space="preserve"> w trakcie trwania umowy. </w:t>
      </w:r>
      <w:r w:rsidRPr="00A30423">
        <w:t xml:space="preserve">Wykonawca zobowiązany jest do powiadomienia właścicieli nieruchomości o terminie odbioru tych odpadów z poszczególnych nieruchomości, nie później niż 14 dni przed planowanym terminem odbioru. </w:t>
      </w:r>
    </w:p>
    <w:p w14:paraId="50E62DEE" w14:textId="77777777" w:rsidR="00F669FD" w:rsidRPr="00A30423" w:rsidRDefault="009D0D7A">
      <w:pPr>
        <w:numPr>
          <w:ilvl w:val="1"/>
          <w:numId w:val="1"/>
        </w:numPr>
        <w:ind w:hanging="382"/>
      </w:pPr>
      <w:r w:rsidRPr="00A30423">
        <w:t xml:space="preserve">uporządkowanie terenu zanieczyszczonego odpadami i innymi zanieczyszczeniami wysypanymi z pojemników, worków, kontenerów pojazdów w trakcie realizacji usługi oraz zabrania dostawionych przy pojemnikach worków z niesegregowanymi (zmieszanymi) odpadami komunalnymi </w:t>
      </w:r>
    </w:p>
    <w:p w14:paraId="39537AB5" w14:textId="630C6511" w:rsidR="00DF3E96" w:rsidRPr="00A30423" w:rsidRDefault="009D0D7A" w:rsidP="00DF3E96">
      <w:pPr>
        <w:numPr>
          <w:ilvl w:val="1"/>
          <w:numId w:val="1"/>
        </w:numPr>
        <w:ind w:hanging="382"/>
      </w:pPr>
      <w:r w:rsidRPr="00A30423">
        <w:t xml:space="preserve">zakup i dostarczanie Zamawiającemu przez okres umowy niezbędnej ilości worków do selektywnego zbierania odpadów zgodnie z OPZ </w:t>
      </w:r>
    </w:p>
    <w:p w14:paraId="4A0A3CFE" w14:textId="77777777" w:rsidR="002C3BE3" w:rsidRPr="00A30423" w:rsidRDefault="002C3BE3" w:rsidP="002C3BE3">
      <w:pPr>
        <w:numPr>
          <w:ilvl w:val="1"/>
          <w:numId w:val="1"/>
        </w:numPr>
        <w:ind w:hanging="382"/>
      </w:pPr>
      <w:r w:rsidRPr="00A30423">
        <w:t xml:space="preserve">zakup i dostarczenie na teren wszystkich nieruchomości, na których realizowana będzie niniejsza usługa worków do selektywnej zbiórki odpadów zgodnie z OPZ </w:t>
      </w:r>
    </w:p>
    <w:p w14:paraId="15576359" w14:textId="7479DA55" w:rsidR="00DF3E96" w:rsidRPr="00A30423" w:rsidRDefault="00DF3E96" w:rsidP="00DF3E96">
      <w:pPr>
        <w:numPr>
          <w:ilvl w:val="1"/>
          <w:numId w:val="1"/>
        </w:numPr>
        <w:ind w:hanging="382"/>
      </w:pPr>
      <w:r w:rsidRPr="00A30423">
        <w:t>zakup i dostarczenie na teren wszystkich nieruchomości, na których realizowana będzie niniejsza usługa pojemników na następujące odpady:</w:t>
      </w:r>
    </w:p>
    <w:p w14:paraId="01B9DA08" w14:textId="77777777" w:rsidR="00DF3E96" w:rsidRPr="00A30423" w:rsidRDefault="00DF3E96" w:rsidP="00DF3E96">
      <w:pPr>
        <w:ind w:left="300" w:firstLine="0"/>
      </w:pPr>
    </w:p>
    <w:tbl>
      <w:tblPr>
        <w:tblStyle w:val="Tabela-Siatka"/>
        <w:tblW w:w="7654" w:type="dxa"/>
        <w:jc w:val="center"/>
        <w:tblLook w:val="04A0" w:firstRow="1" w:lastRow="0" w:firstColumn="1" w:lastColumn="0" w:noHBand="0" w:noVBand="1"/>
      </w:tblPr>
      <w:tblGrid>
        <w:gridCol w:w="3157"/>
        <w:gridCol w:w="2367"/>
        <w:gridCol w:w="2130"/>
      </w:tblGrid>
      <w:tr w:rsidR="002C3BE3" w:rsidRPr="00A30423" w14:paraId="27DF9704" w14:textId="77777777" w:rsidTr="00AE6601">
        <w:trPr>
          <w:jc w:val="center"/>
        </w:trPr>
        <w:tc>
          <w:tcPr>
            <w:tcW w:w="3157" w:type="dxa"/>
            <w:vMerge w:val="restart"/>
            <w:shd w:val="pct10" w:color="auto" w:fill="auto"/>
            <w:vAlign w:val="center"/>
          </w:tcPr>
          <w:p w14:paraId="712B8A42" w14:textId="77777777" w:rsidR="002C3BE3" w:rsidRPr="00A30423" w:rsidRDefault="002C3BE3" w:rsidP="00DF3E96">
            <w:pPr>
              <w:jc w:val="center"/>
              <w:rPr>
                <w:rFonts w:ascii="Tahoma" w:hAnsi="Tahoma" w:cs="Tahoma"/>
                <w:b/>
                <w:sz w:val="18"/>
                <w:szCs w:val="44"/>
              </w:rPr>
            </w:pPr>
            <w:r w:rsidRPr="00A30423">
              <w:rPr>
                <w:rFonts w:ascii="Tahoma" w:hAnsi="Tahoma" w:cs="Tahoma"/>
                <w:b/>
                <w:sz w:val="18"/>
                <w:szCs w:val="44"/>
              </w:rPr>
              <w:t>POJEMNIKI</w:t>
            </w:r>
          </w:p>
        </w:tc>
        <w:tc>
          <w:tcPr>
            <w:tcW w:w="2367" w:type="dxa"/>
            <w:shd w:val="pct10" w:color="auto" w:fill="auto"/>
            <w:vAlign w:val="center"/>
          </w:tcPr>
          <w:p w14:paraId="2E63E7D6" w14:textId="77777777" w:rsidR="002C3BE3" w:rsidRPr="00A30423" w:rsidRDefault="002C3BE3" w:rsidP="00DF3E96">
            <w:pPr>
              <w:jc w:val="center"/>
              <w:rPr>
                <w:rFonts w:ascii="Tahoma" w:hAnsi="Tahoma" w:cs="Tahoma"/>
                <w:b/>
                <w:sz w:val="18"/>
                <w:szCs w:val="44"/>
              </w:rPr>
            </w:pPr>
            <w:r w:rsidRPr="00A30423">
              <w:rPr>
                <w:rFonts w:ascii="Tahoma" w:hAnsi="Tahoma" w:cs="Tahoma"/>
                <w:b/>
                <w:sz w:val="18"/>
                <w:szCs w:val="44"/>
              </w:rPr>
              <w:t>BIO</w:t>
            </w:r>
          </w:p>
        </w:tc>
        <w:tc>
          <w:tcPr>
            <w:tcW w:w="2130" w:type="dxa"/>
            <w:shd w:val="pct10" w:color="auto" w:fill="auto"/>
            <w:vAlign w:val="center"/>
          </w:tcPr>
          <w:p w14:paraId="49C1B8E9" w14:textId="77777777" w:rsidR="002C3BE3" w:rsidRPr="00A30423" w:rsidRDefault="002C3BE3" w:rsidP="00DF3E96">
            <w:pPr>
              <w:jc w:val="center"/>
              <w:rPr>
                <w:rFonts w:ascii="Tahoma" w:hAnsi="Tahoma" w:cs="Tahoma"/>
                <w:b/>
                <w:sz w:val="18"/>
                <w:szCs w:val="44"/>
              </w:rPr>
            </w:pPr>
            <w:r w:rsidRPr="00A30423">
              <w:rPr>
                <w:rFonts w:ascii="Tahoma" w:hAnsi="Tahoma" w:cs="Tahoma"/>
                <w:b/>
                <w:sz w:val="18"/>
                <w:szCs w:val="44"/>
              </w:rPr>
              <w:t>SZKŁO</w:t>
            </w:r>
          </w:p>
        </w:tc>
      </w:tr>
      <w:tr w:rsidR="00AE6601" w:rsidRPr="00A30423" w14:paraId="580DAD96" w14:textId="678D9D3B" w:rsidTr="00AE6601">
        <w:trPr>
          <w:jc w:val="center"/>
        </w:trPr>
        <w:tc>
          <w:tcPr>
            <w:tcW w:w="3157" w:type="dxa"/>
            <w:vMerge/>
            <w:shd w:val="pct10" w:color="auto" w:fill="auto"/>
            <w:vAlign w:val="center"/>
          </w:tcPr>
          <w:p w14:paraId="0730D221" w14:textId="77777777" w:rsidR="00AE6601" w:rsidRPr="00A30423" w:rsidRDefault="00AE6601" w:rsidP="00DF3E96">
            <w:pPr>
              <w:jc w:val="center"/>
              <w:rPr>
                <w:rFonts w:ascii="Tahoma" w:hAnsi="Tahoma" w:cs="Tahoma"/>
                <w:b/>
                <w:sz w:val="18"/>
                <w:szCs w:val="44"/>
              </w:rPr>
            </w:pPr>
          </w:p>
        </w:tc>
        <w:tc>
          <w:tcPr>
            <w:tcW w:w="2367" w:type="dxa"/>
            <w:shd w:val="pct10" w:color="auto" w:fill="auto"/>
            <w:vAlign w:val="center"/>
          </w:tcPr>
          <w:p w14:paraId="6EEB6850" w14:textId="211CC257" w:rsidR="00AE6601" w:rsidRPr="00A30423" w:rsidRDefault="00AE6601" w:rsidP="00AE6601">
            <w:pPr>
              <w:ind w:left="0" w:firstLine="0"/>
              <w:jc w:val="center"/>
              <w:rPr>
                <w:rFonts w:ascii="Tahoma" w:hAnsi="Tahoma" w:cs="Tahoma"/>
                <w:b/>
                <w:sz w:val="18"/>
                <w:szCs w:val="44"/>
              </w:rPr>
            </w:pPr>
            <w:r w:rsidRPr="00A30423">
              <w:rPr>
                <w:rFonts w:ascii="Tahoma" w:hAnsi="Tahoma" w:cs="Tahoma"/>
                <w:b/>
                <w:sz w:val="18"/>
                <w:szCs w:val="44"/>
              </w:rPr>
              <w:t>szacowana liczba ok 2 000 sztuk</w:t>
            </w:r>
          </w:p>
        </w:tc>
        <w:tc>
          <w:tcPr>
            <w:tcW w:w="2130" w:type="dxa"/>
            <w:shd w:val="pct10" w:color="auto" w:fill="auto"/>
            <w:vAlign w:val="center"/>
          </w:tcPr>
          <w:p w14:paraId="3ED5D82B" w14:textId="36FB17A1" w:rsidR="00AE6601" w:rsidRPr="00A30423" w:rsidRDefault="00AE6601" w:rsidP="00AE6601">
            <w:pPr>
              <w:ind w:left="0" w:firstLine="0"/>
              <w:jc w:val="center"/>
              <w:rPr>
                <w:rFonts w:ascii="Tahoma" w:hAnsi="Tahoma" w:cs="Tahoma"/>
                <w:b/>
                <w:sz w:val="18"/>
                <w:szCs w:val="44"/>
              </w:rPr>
            </w:pPr>
            <w:r w:rsidRPr="00A30423">
              <w:rPr>
                <w:rFonts w:ascii="Tahoma" w:hAnsi="Tahoma" w:cs="Tahoma"/>
                <w:b/>
                <w:sz w:val="18"/>
                <w:szCs w:val="44"/>
              </w:rPr>
              <w:t>szacowana liczba ok 2 000 sztuk</w:t>
            </w:r>
          </w:p>
        </w:tc>
      </w:tr>
      <w:tr w:rsidR="00DF3E96" w:rsidRPr="00A30423" w14:paraId="2F7B8A12" w14:textId="77777777" w:rsidTr="00AE6601">
        <w:trPr>
          <w:jc w:val="center"/>
        </w:trPr>
        <w:tc>
          <w:tcPr>
            <w:tcW w:w="3157" w:type="dxa"/>
          </w:tcPr>
          <w:p w14:paraId="47B13C29" w14:textId="77777777" w:rsidR="00DF3E96" w:rsidRPr="00CC5C17" w:rsidRDefault="00DF3E96"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120 L</w:t>
            </w:r>
          </w:p>
        </w:tc>
        <w:tc>
          <w:tcPr>
            <w:tcW w:w="2367" w:type="dxa"/>
          </w:tcPr>
          <w:p w14:paraId="755DC436" w14:textId="55E3DDCF" w:rsidR="00DF3E96" w:rsidRPr="00CC5C17" w:rsidRDefault="00AE6601"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16%</w:t>
            </w:r>
          </w:p>
        </w:tc>
        <w:tc>
          <w:tcPr>
            <w:tcW w:w="2130" w:type="dxa"/>
          </w:tcPr>
          <w:p w14:paraId="293D4B39" w14:textId="7ED3BDE9" w:rsidR="00DF3E96" w:rsidRPr="00CC5C17" w:rsidRDefault="00AE6601"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16%</w:t>
            </w:r>
          </w:p>
        </w:tc>
      </w:tr>
      <w:tr w:rsidR="00DF3E96" w:rsidRPr="00A30423" w14:paraId="2CF41E8A" w14:textId="77777777" w:rsidTr="00AE6601">
        <w:trPr>
          <w:jc w:val="center"/>
        </w:trPr>
        <w:tc>
          <w:tcPr>
            <w:tcW w:w="3157" w:type="dxa"/>
          </w:tcPr>
          <w:p w14:paraId="316CAF81" w14:textId="77777777" w:rsidR="00DF3E96" w:rsidRPr="00CC5C17" w:rsidRDefault="00DF3E96"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240 L</w:t>
            </w:r>
          </w:p>
        </w:tc>
        <w:tc>
          <w:tcPr>
            <w:tcW w:w="2367" w:type="dxa"/>
          </w:tcPr>
          <w:p w14:paraId="3195AEF9" w14:textId="7E594111" w:rsidR="00DF3E96" w:rsidRPr="00CC5C17" w:rsidRDefault="00AE6601"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80%</w:t>
            </w:r>
          </w:p>
        </w:tc>
        <w:tc>
          <w:tcPr>
            <w:tcW w:w="2130" w:type="dxa"/>
          </w:tcPr>
          <w:p w14:paraId="56664865" w14:textId="3EA97119" w:rsidR="00DF3E96" w:rsidRPr="00CC5C17" w:rsidRDefault="00AE6601"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80%</w:t>
            </w:r>
          </w:p>
        </w:tc>
      </w:tr>
      <w:tr w:rsidR="00DF3E96" w:rsidRPr="00A30423" w14:paraId="11158C36" w14:textId="77777777" w:rsidTr="00AE6601">
        <w:trPr>
          <w:jc w:val="center"/>
        </w:trPr>
        <w:tc>
          <w:tcPr>
            <w:tcW w:w="3157" w:type="dxa"/>
          </w:tcPr>
          <w:p w14:paraId="2C44516D" w14:textId="6CAC10AF" w:rsidR="00DF3E96" w:rsidRPr="00CC5C17" w:rsidRDefault="00DF3E96"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1100</w:t>
            </w:r>
            <w:r w:rsidR="002C3BE3" w:rsidRPr="00CC5C17">
              <w:rPr>
                <w:rFonts w:ascii="Tahoma" w:hAnsi="Tahoma" w:cs="Tahoma"/>
                <w:b/>
                <w:bCs/>
                <w:color w:val="000000" w:themeColor="text1"/>
                <w:sz w:val="18"/>
                <w:szCs w:val="44"/>
              </w:rPr>
              <w:t xml:space="preserve"> L</w:t>
            </w:r>
          </w:p>
        </w:tc>
        <w:tc>
          <w:tcPr>
            <w:tcW w:w="2367" w:type="dxa"/>
          </w:tcPr>
          <w:p w14:paraId="53F48C67" w14:textId="2892A501" w:rsidR="00DF3E96" w:rsidRPr="00CC5C17" w:rsidRDefault="00AE6601"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4%</w:t>
            </w:r>
          </w:p>
        </w:tc>
        <w:tc>
          <w:tcPr>
            <w:tcW w:w="2130" w:type="dxa"/>
          </w:tcPr>
          <w:p w14:paraId="67BB2208" w14:textId="78FA2124" w:rsidR="00DF3E96" w:rsidRPr="00CC5C17" w:rsidRDefault="00AE6601" w:rsidP="00DF3E96">
            <w:pPr>
              <w:jc w:val="center"/>
              <w:rPr>
                <w:rFonts w:ascii="Tahoma" w:hAnsi="Tahoma" w:cs="Tahoma"/>
                <w:b/>
                <w:bCs/>
                <w:color w:val="000000" w:themeColor="text1"/>
                <w:sz w:val="18"/>
                <w:szCs w:val="44"/>
              </w:rPr>
            </w:pPr>
            <w:r w:rsidRPr="00CC5C17">
              <w:rPr>
                <w:rFonts w:ascii="Tahoma" w:hAnsi="Tahoma" w:cs="Tahoma"/>
                <w:b/>
                <w:bCs/>
                <w:color w:val="000000" w:themeColor="text1"/>
                <w:sz w:val="18"/>
                <w:szCs w:val="44"/>
              </w:rPr>
              <w:t>4%</w:t>
            </w:r>
          </w:p>
        </w:tc>
      </w:tr>
    </w:tbl>
    <w:p w14:paraId="51EE0ECA" w14:textId="4B398D7A" w:rsidR="00DF3E96" w:rsidRPr="00A30423" w:rsidRDefault="002C3BE3" w:rsidP="00DF3E96">
      <w:pPr>
        <w:ind w:left="300" w:firstLine="0"/>
      </w:pPr>
      <w:r w:rsidRPr="00A30423">
        <w:tab/>
      </w:r>
    </w:p>
    <w:p w14:paraId="14AF1E05" w14:textId="77777777" w:rsidR="002C3BE3" w:rsidRPr="00A30423" w:rsidRDefault="002C3BE3" w:rsidP="005277AF">
      <w:pPr>
        <w:ind w:left="851" w:firstLine="0"/>
      </w:pPr>
      <w:r w:rsidRPr="00A30423">
        <w:t xml:space="preserve">Podana powyżej ilość pojemników jest szacunkowa. Wykonawca zapewni odpowiednią liczbę pojemników na odpady zapewniającą prawidłowe wykonanie zamówienia. Pojemniki pozostaną własnością wykonawcy i zostaną udostępnione wykonawcy w ramach udzielonego zamówienia na zasadzie dzierżawy, na okres realizacji zamówienia. </w:t>
      </w:r>
    </w:p>
    <w:p w14:paraId="6B52E3FB" w14:textId="77777777" w:rsidR="005277AF" w:rsidRPr="00A30423" w:rsidRDefault="005277AF" w:rsidP="005277AF">
      <w:pPr>
        <w:ind w:left="851" w:firstLine="0"/>
      </w:pPr>
    </w:p>
    <w:p w14:paraId="52A029E6" w14:textId="0F036A44" w:rsidR="005277AF" w:rsidRPr="00A30423" w:rsidRDefault="005277AF" w:rsidP="005277AF">
      <w:pPr>
        <w:pStyle w:val="Zwykytekst"/>
        <w:ind w:left="851"/>
      </w:pPr>
      <w:r w:rsidRPr="00A30423">
        <w:t xml:space="preserve">Zamawiający zastrzega sobie możliwość  wyposażenia mieszkańców przez Wykonawcę w pojemniki na inne frakcje w czasie realizacji usługi polegającej na odbiorze i zagospodarowaniu odpadów. Wówczas obowiązkiem Wykonawcy będzie ustawienie pojemników na terenie wszystkich nieruchomości. </w:t>
      </w:r>
    </w:p>
    <w:p w14:paraId="781108FF" w14:textId="77777777" w:rsidR="00F669FD" w:rsidRPr="00A30423" w:rsidRDefault="009D0D7A">
      <w:pPr>
        <w:numPr>
          <w:ilvl w:val="1"/>
          <w:numId w:val="1"/>
        </w:numPr>
        <w:ind w:hanging="382"/>
      </w:pPr>
      <w:r w:rsidRPr="00A30423">
        <w:t xml:space="preserve">dostarczenie i ustawienie w wyznaczonych przez Zamawiającego 4 aptekach pojemników na przeterminowane leki, a następnie systematycznego ich opróżniania </w:t>
      </w:r>
    </w:p>
    <w:p w14:paraId="409315C6" w14:textId="77777777" w:rsidR="00F669FD" w:rsidRPr="00A30423" w:rsidRDefault="009D0D7A">
      <w:pPr>
        <w:numPr>
          <w:ilvl w:val="1"/>
          <w:numId w:val="1"/>
        </w:numPr>
        <w:ind w:hanging="382"/>
      </w:pPr>
      <w:r w:rsidRPr="00A30423">
        <w:t xml:space="preserve">dostarczenie i ustawienie w wyznaczonych przez Zamawiającego 7 budynkach użyteczności publicznej pojemników na zużyte baterie i akumulatory, a następnie systematycznego ich opróżniania </w:t>
      </w:r>
    </w:p>
    <w:p w14:paraId="65B71F93" w14:textId="77777777" w:rsidR="00F669FD" w:rsidRPr="00A30423" w:rsidRDefault="009D0D7A">
      <w:pPr>
        <w:numPr>
          <w:ilvl w:val="1"/>
          <w:numId w:val="1"/>
        </w:numPr>
        <w:ind w:hanging="382"/>
      </w:pPr>
      <w:r w:rsidRPr="00A30423">
        <w:t xml:space="preserve">ważenie wszystkich odebranych odpadów komunalnych na legalizowanej wadze i przechowywania dokumentacji pomiarów do wglądu Zamawiającego przez okres wykonywania zamówienia </w:t>
      </w:r>
    </w:p>
    <w:p w14:paraId="41DCCA37" w14:textId="4CEFB425" w:rsidR="0095406C" w:rsidRPr="00A30423" w:rsidRDefault="0095406C" w:rsidP="0095406C">
      <w:pPr>
        <w:numPr>
          <w:ilvl w:val="1"/>
          <w:numId w:val="1"/>
        </w:numPr>
        <w:ind w:hanging="382"/>
      </w:pPr>
      <w:r w:rsidRPr="00A30423">
        <w:t>udostępnienia wszystkim mieszkańcom dla których realizowana będzie usługa aplikacji na telefon komórkowy informującej o terminie odbioru odpadów</w:t>
      </w:r>
    </w:p>
    <w:p w14:paraId="3D4331A7" w14:textId="77777777" w:rsidR="00F669FD" w:rsidRPr="00A30423" w:rsidRDefault="009D0D7A">
      <w:pPr>
        <w:numPr>
          <w:ilvl w:val="1"/>
          <w:numId w:val="1"/>
        </w:numPr>
        <w:ind w:hanging="382"/>
      </w:pPr>
      <w:r w:rsidRPr="00A30423">
        <w:t xml:space="preserve">terminowe sporządzanie i przekazywanie Zamawiającemu sprawozdań z wykonania przedmiotu umowy, zawierających informacje wskazane w umowie i OPZ </w:t>
      </w:r>
    </w:p>
    <w:p w14:paraId="55D4B90C" w14:textId="77777777" w:rsidR="00F669FD" w:rsidRPr="00A30423" w:rsidRDefault="009D0D7A">
      <w:pPr>
        <w:numPr>
          <w:ilvl w:val="1"/>
          <w:numId w:val="1"/>
        </w:numPr>
        <w:ind w:hanging="382"/>
      </w:pPr>
      <w:r w:rsidRPr="00A30423">
        <w:t xml:space="preserve">niezwłoczne przekazywanie informacji dotyczących realizacji umowy na każde żądanie Zamawiającego, nie później niż w terminie 3 dni od dnia otrzymania żądania, </w:t>
      </w:r>
    </w:p>
    <w:p w14:paraId="5CCBD1FB" w14:textId="77777777" w:rsidR="00F669FD" w:rsidRPr="00A30423" w:rsidRDefault="009D0D7A">
      <w:pPr>
        <w:numPr>
          <w:ilvl w:val="1"/>
          <w:numId w:val="1"/>
        </w:numPr>
        <w:ind w:hanging="382"/>
      </w:pPr>
      <w:r w:rsidRPr="00A30423">
        <w:t xml:space="preserve">kontrolowanie realizowanego przez właścicieli nieruchomości obowiązku w zakresie selektywnego zbierania odpadów zgodnie z OPZ </w:t>
      </w:r>
    </w:p>
    <w:p w14:paraId="1243751C" w14:textId="77777777" w:rsidR="00F669FD" w:rsidRPr="00A30423" w:rsidRDefault="009D0D7A">
      <w:pPr>
        <w:numPr>
          <w:ilvl w:val="1"/>
          <w:numId w:val="1"/>
        </w:numPr>
        <w:ind w:hanging="382"/>
      </w:pPr>
      <w:r w:rsidRPr="00A30423">
        <w:t xml:space="preserve">przygotowanie kompletnego harmonogramu odbioru odpadów komunalnych zgodnie z OPZ </w:t>
      </w:r>
    </w:p>
    <w:p w14:paraId="40F06E5E" w14:textId="77777777" w:rsidR="00F669FD" w:rsidRPr="00A30423" w:rsidRDefault="009D0D7A">
      <w:pPr>
        <w:numPr>
          <w:ilvl w:val="1"/>
          <w:numId w:val="1"/>
        </w:numPr>
        <w:ind w:hanging="382"/>
      </w:pPr>
      <w:r w:rsidRPr="00A30423">
        <w:t xml:space="preserve">posiadanie ważnej przez cały okres realizacji umowy polisy ubezpieczeniowej od odpowiedzialności cywilnej w zakresie prowadzonej działalności gospodarczej, związanej z realizacją przedmiotu umowy </w:t>
      </w:r>
    </w:p>
    <w:p w14:paraId="62C6D2A7" w14:textId="77777777" w:rsidR="00F669FD" w:rsidRPr="00A30423" w:rsidRDefault="009D0D7A">
      <w:pPr>
        <w:numPr>
          <w:ilvl w:val="1"/>
          <w:numId w:val="1"/>
        </w:numPr>
        <w:spacing w:after="24" w:line="268" w:lineRule="auto"/>
        <w:ind w:hanging="382"/>
      </w:pPr>
      <w:r w:rsidRPr="00A30423">
        <w:t xml:space="preserve">osiągnięcie założonych poziomów recyklingu, przygotowania do ponownego użycia, odzysku innymi metodami odpadów komunalnych następujących frakcji: papieru i tektury, szkła, metali, tworzyw sztucznych, opakowań wielomateriałowych oraz ograniczenia masy odpadów komunalnych ulegających biodegradacji przekazywanych do składowania zgodnie art. 3b ust. 1 i art. 3c ust. 1 ustawy o utrzymaniu czystości i porządku w gminach i rozporządzeniami wykonawczymi do ustawy </w:t>
      </w:r>
    </w:p>
    <w:p w14:paraId="008C4DF4" w14:textId="77777777" w:rsidR="00F669FD" w:rsidRPr="00A30423" w:rsidRDefault="009D0D7A">
      <w:pPr>
        <w:numPr>
          <w:ilvl w:val="1"/>
          <w:numId w:val="1"/>
        </w:numPr>
        <w:ind w:hanging="382"/>
      </w:pPr>
      <w:r w:rsidRPr="00A30423">
        <w:t xml:space="preserve">przekazywanie odbieranych niesegregowanych (zmieszanych) odpadów komunalnych bezpośrednio lub za pośrednictwem stacji przeładunkowej, o której mowa w art. 23 ust. 10 ustawy z dnia 14 grudnia 2012 r. o odpadach do instalacji komunalnej zapewniającej przetwarzanie odpadów, o którym mowa w art. 35 ust. 6 pkt 1 ustawy o odpadach,  </w:t>
      </w:r>
    </w:p>
    <w:p w14:paraId="219731BB" w14:textId="77777777" w:rsidR="00F669FD" w:rsidRPr="00A30423" w:rsidRDefault="009D0D7A">
      <w:pPr>
        <w:numPr>
          <w:ilvl w:val="1"/>
          <w:numId w:val="1"/>
        </w:numPr>
        <w:ind w:hanging="382"/>
      </w:pPr>
      <w:r w:rsidRPr="00A30423">
        <w:t xml:space="preserve">przekazywanie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p>
    <w:p w14:paraId="405B8D3B" w14:textId="77777777" w:rsidR="00F669FD" w:rsidRPr="00A30423" w:rsidRDefault="009D0D7A">
      <w:pPr>
        <w:numPr>
          <w:ilvl w:val="1"/>
          <w:numId w:val="2"/>
        </w:numPr>
        <w:ind w:hanging="326"/>
      </w:pPr>
      <w:r w:rsidRPr="00A30423">
        <w:t xml:space="preserve">Wykonawca zobowiązuje się do posiadania przez cały okres realizacji umowy wszelkich zezwoleń, uprawnień i wpisów, niezbędnych do zgodnej z prawem realizacji usługi odbioru i zagospodarowania odpadów. </w:t>
      </w:r>
    </w:p>
    <w:p w14:paraId="1345DB8D" w14:textId="77777777" w:rsidR="00F669FD" w:rsidRPr="00A30423" w:rsidRDefault="009D0D7A">
      <w:pPr>
        <w:numPr>
          <w:ilvl w:val="1"/>
          <w:numId w:val="2"/>
        </w:numPr>
        <w:ind w:hanging="326"/>
      </w:pPr>
      <w:r w:rsidRPr="00A30423">
        <w:t xml:space="preserve">Usługa odbioru i zagospodarowania odpadów będzie realizowana zgodnie z: </w:t>
      </w:r>
    </w:p>
    <w:p w14:paraId="7A047A8C" w14:textId="77777777" w:rsidR="00F669FD" w:rsidRPr="00A30423" w:rsidRDefault="009D0D7A">
      <w:pPr>
        <w:numPr>
          <w:ilvl w:val="2"/>
          <w:numId w:val="1"/>
        </w:numPr>
        <w:spacing w:after="0"/>
        <w:ind w:hanging="353"/>
      </w:pPr>
      <w:r w:rsidRPr="00A30423">
        <w:t>obowiązującymi przepisami prawa, w szczególności ustawą z dnia 13 września 1996 r. o utrzymaniu czystości i porządku w gminach (</w:t>
      </w:r>
      <w:proofErr w:type="spellStart"/>
      <w:r w:rsidRPr="00A30423">
        <w:t>t.j</w:t>
      </w:r>
      <w:proofErr w:type="spellEnd"/>
      <w:r w:rsidRPr="00A30423">
        <w:t>. Dz. U. z 2019 r. poz. 2010 z późn. zm.), jak również rozporządzeniami wykonawczymi do tejże ustawy, ustawą z dnia 14 grudnia 2012 r. o odpadach (</w:t>
      </w:r>
      <w:proofErr w:type="spellStart"/>
      <w:r w:rsidRPr="00A30423">
        <w:t>t.j</w:t>
      </w:r>
      <w:proofErr w:type="spellEnd"/>
      <w:r w:rsidRPr="00A30423">
        <w:t xml:space="preserve">. Dz. U. z 2019 r. poz. 701 z późn. zm.), oraz ustawą dnia 27 kwietnia 2001 r. </w:t>
      </w:r>
    </w:p>
    <w:p w14:paraId="18DE5442" w14:textId="77777777" w:rsidR="00F669FD" w:rsidRPr="00A30423" w:rsidRDefault="009D0D7A">
      <w:pPr>
        <w:ind w:left="1551"/>
      </w:pPr>
      <w:r w:rsidRPr="00A30423">
        <w:t>Prawo ochrony środowiska (</w:t>
      </w:r>
      <w:proofErr w:type="spellStart"/>
      <w:r w:rsidRPr="00A30423">
        <w:t>t.j</w:t>
      </w:r>
      <w:proofErr w:type="spellEnd"/>
      <w:r w:rsidRPr="00A30423">
        <w:t xml:space="preserve">. Dz. U. z 2019 r. poz. 1396 z późn. zm.). </w:t>
      </w:r>
    </w:p>
    <w:p w14:paraId="24532425" w14:textId="77777777" w:rsidR="00F669FD" w:rsidRPr="00A30423" w:rsidRDefault="009D0D7A">
      <w:pPr>
        <w:numPr>
          <w:ilvl w:val="2"/>
          <w:numId w:val="1"/>
        </w:numPr>
        <w:spacing w:after="298"/>
        <w:ind w:hanging="353"/>
      </w:pPr>
      <w:r w:rsidRPr="00A30423">
        <w:t xml:space="preserve">obowiązującymi w trakcie trwania umowy Uchwałą oraz Regulaminem </w:t>
      </w:r>
    </w:p>
    <w:p w14:paraId="249E73D0" w14:textId="77777777" w:rsidR="00F669FD" w:rsidRPr="00A30423" w:rsidRDefault="009D0D7A">
      <w:pPr>
        <w:spacing w:after="309" w:line="259" w:lineRule="auto"/>
        <w:ind w:left="-5"/>
        <w:jc w:val="left"/>
      </w:pPr>
      <w:r w:rsidRPr="00A30423">
        <w:rPr>
          <w:b/>
          <w:sz w:val="23"/>
        </w:rPr>
        <w:lastRenderedPageBreak/>
        <w:t xml:space="preserve">II. Charakterystyka Gminy Strzelno: </w:t>
      </w:r>
    </w:p>
    <w:p w14:paraId="086FBC64" w14:textId="3074C843" w:rsidR="00F669FD" w:rsidRPr="00A30423" w:rsidRDefault="009D0D7A" w:rsidP="00AC36FC">
      <w:pPr>
        <w:numPr>
          <w:ilvl w:val="0"/>
          <w:numId w:val="3"/>
        </w:numPr>
        <w:spacing w:after="0"/>
        <w:ind w:hanging="353"/>
      </w:pPr>
      <w:r w:rsidRPr="00A30423">
        <w:t>Liczba mieszkańców zameldowanych na terenie Gminy Strzelno na dzień 01.0</w:t>
      </w:r>
      <w:r w:rsidR="00AC36FC" w:rsidRPr="00A30423">
        <w:t>9</w:t>
      </w:r>
      <w:r w:rsidRPr="00A30423">
        <w:t>.20</w:t>
      </w:r>
      <w:r w:rsidR="00AC36FC" w:rsidRPr="00A30423">
        <w:t>20</w:t>
      </w:r>
      <w:r w:rsidRPr="00A30423">
        <w:t xml:space="preserve"> r. wynosiła 11</w:t>
      </w:r>
      <w:r w:rsidR="00AC36FC" w:rsidRPr="00A30423">
        <w:t>613</w:t>
      </w:r>
      <w:r w:rsidRPr="00A30423">
        <w:t xml:space="preserve"> w tym w mieście Strzelno </w:t>
      </w:r>
      <w:r w:rsidR="00AC36FC" w:rsidRPr="00A30423">
        <w:t>5546</w:t>
      </w:r>
      <w:r w:rsidRPr="00A30423">
        <w:t xml:space="preserve">, a na terenach wiejskich </w:t>
      </w:r>
      <w:r w:rsidR="00AC36FC" w:rsidRPr="00A30423">
        <w:t>6067</w:t>
      </w:r>
      <w:r w:rsidRPr="00A30423">
        <w:t xml:space="preserve">. Liczba mieszkańców według złożonych deklaracji:  </w:t>
      </w:r>
      <w:r w:rsidR="00AB5DCF" w:rsidRPr="00A30423">
        <w:t>8921</w:t>
      </w:r>
      <w:r w:rsidRPr="00A30423">
        <w:t xml:space="preserve">. </w:t>
      </w:r>
    </w:p>
    <w:p w14:paraId="419AFB34" w14:textId="77777777" w:rsidR="00F669FD" w:rsidRPr="00A30423" w:rsidRDefault="009D0D7A">
      <w:pPr>
        <w:ind w:left="-5"/>
      </w:pPr>
      <w:r w:rsidRPr="00A30423">
        <w:t xml:space="preserve">Na terenie Gminy Strzelno znajduje się około 3874 nieruchomości. Podane dane do dnia rozpoczęcia umowy na odbiór i zagospodarowanie odpadów mogą nieznacznie ulec zmianie. Wykonawca po zawarciu umowy niezwłocznie otrzyma od Zamawiającego szczegółowy wykaz nieruchomości, z których odbierane będą odpady komunalne. Dopuszcza się możliwość wzrostu liczby nieruchomości o 5%, z których odbierane będą stałe odpady komunalne. </w:t>
      </w:r>
    </w:p>
    <w:p w14:paraId="71A3E08A" w14:textId="77777777" w:rsidR="00F669FD" w:rsidRPr="00A30423" w:rsidRDefault="009D0D7A">
      <w:pPr>
        <w:numPr>
          <w:ilvl w:val="1"/>
          <w:numId w:val="3"/>
        </w:numPr>
        <w:spacing w:after="34" w:line="259" w:lineRule="auto"/>
        <w:ind w:hanging="487"/>
        <w:jc w:val="left"/>
      </w:pPr>
      <w:r w:rsidRPr="00A30423">
        <w:t>Powierzchnia Gminy - 18528 ha 2)</w:t>
      </w:r>
      <w:r w:rsidRPr="00A30423">
        <w:rPr>
          <w:rFonts w:ascii="Arial" w:eastAsia="Arial" w:hAnsi="Arial" w:cs="Arial"/>
        </w:rPr>
        <w:t xml:space="preserve"> </w:t>
      </w:r>
      <w:r w:rsidRPr="00A30423">
        <w:t xml:space="preserve">Powierzchnia miasta Strzelno - 440 ha </w:t>
      </w:r>
    </w:p>
    <w:p w14:paraId="36EA087E" w14:textId="77777777" w:rsidR="00F669FD" w:rsidRPr="00A30423" w:rsidRDefault="009D0D7A">
      <w:pPr>
        <w:numPr>
          <w:ilvl w:val="0"/>
          <w:numId w:val="3"/>
        </w:numPr>
        <w:ind w:hanging="353"/>
      </w:pPr>
      <w:r w:rsidRPr="00A30423">
        <w:t xml:space="preserve">Wykaz miejscowości w Gminie Strzelno:  </w:t>
      </w:r>
    </w:p>
    <w:p w14:paraId="4B549513" w14:textId="77777777" w:rsidR="00F669FD" w:rsidRPr="00A30423" w:rsidRDefault="009D0D7A">
      <w:pPr>
        <w:numPr>
          <w:ilvl w:val="1"/>
          <w:numId w:val="3"/>
        </w:numPr>
        <w:ind w:hanging="487"/>
        <w:jc w:val="left"/>
      </w:pPr>
      <w:r w:rsidRPr="00A30423">
        <w:t xml:space="preserve">Bławatki  </w:t>
      </w:r>
    </w:p>
    <w:p w14:paraId="06E7E8CD" w14:textId="77777777" w:rsidR="00F669FD" w:rsidRPr="00A30423" w:rsidRDefault="009D0D7A">
      <w:pPr>
        <w:numPr>
          <w:ilvl w:val="1"/>
          <w:numId w:val="3"/>
        </w:numPr>
        <w:ind w:hanging="487"/>
        <w:jc w:val="left"/>
      </w:pPr>
      <w:r w:rsidRPr="00A30423">
        <w:t xml:space="preserve">Bławaty  </w:t>
      </w:r>
    </w:p>
    <w:p w14:paraId="09DAAD5C" w14:textId="77777777" w:rsidR="00F669FD" w:rsidRPr="00A30423" w:rsidRDefault="009D0D7A">
      <w:pPr>
        <w:numPr>
          <w:ilvl w:val="1"/>
          <w:numId w:val="3"/>
        </w:numPr>
        <w:ind w:hanging="487"/>
        <w:jc w:val="left"/>
      </w:pPr>
      <w:r w:rsidRPr="00A30423">
        <w:t xml:space="preserve">Bronisław , </w:t>
      </w:r>
    </w:p>
    <w:p w14:paraId="25394E55" w14:textId="77777777" w:rsidR="00F669FD" w:rsidRPr="00A30423" w:rsidRDefault="009D0D7A">
      <w:pPr>
        <w:numPr>
          <w:ilvl w:val="1"/>
          <w:numId w:val="3"/>
        </w:numPr>
        <w:ind w:hanging="487"/>
        <w:jc w:val="left"/>
      </w:pPr>
      <w:r w:rsidRPr="00A30423">
        <w:t xml:space="preserve">Bożejewice  </w:t>
      </w:r>
    </w:p>
    <w:p w14:paraId="227ED74A" w14:textId="77777777" w:rsidR="00F669FD" w:rsidRPr="00A30423" w:rsidRDefault="009D0D7A">
      <w:pPr>
        <w:numPr>
          <w:ilvl w:val="1"/>
          <w:numId w:val="3"/>
        </w:numPr>
        <w:spacing w:after="34" w:line="259" w:lineRule="auto"/>
        <w:ind w:hanging="487"/>
        <w:jc w:val="left"/>
      </w:pPr>
      <w:proofErr w:type="spellStart"/>
      <w:r w:rsidRPr="00A30423">
        <w:t>Busewo</w:t>
      </w:r>
      <w:proofErr w:type="spellEnd"/>
      <w:r w:rsidRPr="00A30423">
        <w:t xml:space="preserve">  </w:t>
      </w:r>
    </w:p>
    <w:p w14:paraId="77160580" w14:textId="77777777" w:rsidR="00F669FD" w:rsidRPr="00A30423" w:rsidRDefault="009D0D7A">
      <w:pPr>
        <w:numPr>
          <w:ilvl w:val="1"/>
          <w:numId w:val="3"/>
        </w:numPr>
        <w:spacing w:after="34" w:line="259" w:lineRule="auto"/>
        <w:ind w:hanging="487"/>
        <w:jc w:val="left"/>
      </w:pPr>
      <w:proofErr w:type="spellStart"/>
      <w:r w:rsidRPr="00A30423">
        <w:t>Ciechrz</w:t>
      </w:r>
      <w:proofErr w:type="spellEnd"/>
      <w:r w:rsidRPr="00A30423">
        <w:t xml:space="preserve">  </w:t>
      </w:r>
    </w:p>
    <w:p w14:paraId="22DDF49D" w14:textId="77777777" w:rsidR="00F669FD" w:rsidRPr="00A30423" w:rsidRDefault="009D0D7A">
      <w:pPr>
        <w:numPr>
          <w:ilvl w:val="1"/>
          <w:numId w:val="3"/>
        </w:numPr>
        <w:spacing w:after="34" w:line="259" w:lineRule="auto"/>
        <w:ind w:hanging="487"/>
        <w:jc w:val="left"/>
      </w:pPr>
      <w:r w:rsidRPr="00A30423">
        <w:t xml:space="preserve">Ciencisko  </w:t>
      </w:r>
    </w:p>
    <w:p w14:paraId="37FE0147" w14:textId="77777777" w:rsidR="00F669FD" w:rsidRPr="00A30423" w:rsidRDefault="009D0D7A">
      <w:pPr>
        <w:numPr>
          <w:ilvl w:val="1"/>
          <w:numId w:val="3"/>
        </w:numPr>
        <w:ind w:hanging="487"/>
        <w:jc w:val="left"/>
      </w:pPr>
      <w:r w:rsidRPr="00A30423">
        <w:t xml:space="preserve">Dąbek  </w:t>
      </w:r>
    </w:p>
    <w:p w14:paraId="2683DD42" w14:textId="77777777" w:rsidR="00F669FD" w:rsidRPr="00A30423" w:rsidRDefault="009D0D7A">
      <w:pPr>
        <w:numPr>
          <w:ilvl w:val="1"/>
          <w:numId w:val="3"/>
        </w:numPr>
        <w:ind w:hanging="487"/>
        <w:jc w:val="left"/>
      </w:pPr>
      <w:r w:rsidRPr="00A30423">
        <w:t xml:space="preserve">Górki  </w:t>
      </w:r>
    </w:p>
    <w:p w14:paraId="2BCBE600" w14:textId="77777777" w:rsidR="00F669FD" w:rsidRPr="00A30423" w:rsidRDefault="009D0D7A">
      <w:pPr>
        <w:numPr>
          <w:ilvl w:val="1"/>
          <w:numId w:val="3"/>
        </w:numPr>
        <w:spacing w:after="34" w:line="259" w:lineRule="auto"/>
        <w:ind w:hanging="487"/>
        <w:jc w:val="left"/>
      </w:pPr>
      <w:r w:rsidRPr="00A30423">
        <w:t xml:space="preserve">Jaworowo  </w:t>
      </w:r>
    </w:p>
    <w:p w14:paraId="48434A3E" w14:textId="77777777" w:rsidR="00F669FD" w:rsidRPr="00A30423" w:rsidRDefault="009D0D7A">
      <w:pPr>
        <w:numPr>
          <w:ilvl w:val="1"/>
          <w:numId w:val="3"/>
        </w:numPr>
        <w:spacing w:after="34" w:line="259" w:lineRule="auto"/>
        <w:ind w:hanging="487"/>
        <w:jc w:val="left"/>
      </w:pPr>
      <w:r w:rsidRPr="00A30423">
        <w:t xml:space="preserve">Jeziorki  </w:t>
      </w:r>
    </w:p>
    <w:p w14:paraId="588407DC" w14:textId="77777777" w:rsidR="00F669FD" w:rsidRPr="00A30423" w:rsidRDefault="009D0D7A">
      <w:pPr>
        <w:numPr>
          <w:ilvl w:val="1"/>
          <w:numId w:val="3"/>
        </w:numPr>
        <w:spacing w:after="34" w:line="259" w:lineRule="auto"/>
        <w:ind w:hanging="487"/>
        <w:jc w:val="left"/>
      </w:pPr>
      <w:r w:rsidRPr="00A30423">
        <w:t xml:space="preserve">Kijewice  </w:t>
      </w:r>
    </w:p>
    <w:p w14:paraId="5C2E6CDE" w14:textId="77777777" w:rsidR="00F669FD" w:rsidRPr="00A30423" w:rsidRDefault="009D0D7A">
      <w:pPr>
        <w:numPr>
          <w:ilvl w:val="1"/>
          <w:numId w:val="3"/>
        </w:numPr>
        <w:spacing w:after="34" w:line="259" w:lineRule="auto"/>
        <w:ind w:hanging="487"/>
        <w:jc w:val="left"/>
      </w:pPr>
      <w:r w:rsidRPr="00A30423">
        <w:t xml:space="preserve">Książ </w:t>
      </w:r>
      <w:proofErr w:type="spellStart"/>
      <w:r w:rsidRPr="00A30423">
        <w:t>Kurzabiela</w:t>
      </w:r>
      <w:proofErr w:type="spellEnd"/>
      <w:r w:rsidRPr="00A30423">
        <w:t xml:space="preserve"> </w:t>
      </w:r>
    </w:p>
    <w:p w14:paraId="7C137AB4" w14:textId="77777777" w:rsidR="00F669FD" w:rsidRPr="00A30423" w:rsidRDefault="009D0D7A">
      <w:pPr>
        <w:numPr>
          <w:ilvl w:val="1"/>
          <w:numId w:val="3"/>
        </w:numPr>
        <w:spacing w:after="34" w:line="259" w:lineRule="auto"/>
        <w:ind w:hanging="487"/>
        <w:jc w:val="left"/>
      </w:pPr>
      <w:r w:rsidRPr="00A30423">
        <w:t xml:space="preserve">Laskowo  </w:t>
      </w:r>
    </w:p>
    <w:p w14:paraId="1257477A" w14:textId="77777777" w:rsidR="00F669FD" w:rsidRPr="00A30423" w:rsidRDefault="009D0D7A">
      <w:pPr>
        <w:numPr>
          <w:ilvl w:val="1"/>
          <w:numId w:val="3"/>
        </w:numPr>
        <w:ind w:hanging="487"/>
        <w:jc w:val="left"/>
      </w:pPr>
      <w:r w:rsidRPr="00A30423">
        <w:t xml:space="preserve">Łąkie 329, </w:t>
      </w:r>
    </w:p>
    <w:p w14:paraId="395DBF01" w14:textId="77777777" w:rsidR="00F669FD" w:rsidRPr="00A30423" w:rsidRDefault="009D0D7A">
      <w:pPr>
        <w:numPr>
          <w:ilvl w:val="1"/>
          <w:numId w:val="3"/>
        </w:numPr>
        <w:spacing w:after="34" w:line="259" w:lineRule="auto"/>
        <w:ind w:hanging="487"/>
        <w:jc w:val="left"/>
      </w:pPr>
      <w:r w:rsidRPr="00A30423">
        <w:t xml:space="preserve">Markowice  </w:t>
      </w:r>
    </w:p>
    <w:p w14:paraId="5C755F3B" w14:textId="77777777" w:rsidR="00F669FD" w:rsidRPr="00A30423" w:rsidRDefault="009D0D7A">
      <w:pPr>
        <w:numPr>
          <w:ilvl w:val="1"/>
          <w:numId w:val="3"/>
        </w:numPr>
        <w:spacing w:after="34" w:line="259" w:lineRule="auto"/>
        <w:ind w:hanging="487"/>
        <w:jc w:val="left"/>
      </w:pPr>
      <w:proofErr w:type="spellStart"/>
      <w:r w:rsidRPr="00A30423">
        <w:t>Miradz</w:t>
      </w:r>
      <w:proofErr w:type="spellEnd"/>
      <w:r w:rsidRPr="00A30423">
        <w:t xml:space="preserve">  </w:t>
      </w:r>
    </w:p>
    <w:p w14:paraId="1DD33A6B" w14:textId="77777777" w:rsidR="00F669FD" w:rsidRPr="00A30423" w:rsidRDefault="009D0D7A">
      <w:pPr>
        <w:numPr>
          <w:ilvl w:val="1"/>
          <w:numId w:val="3"/>
        </w:numPr>
        <w:ind w:hanging="487"/>
        <w:jc w:val="left"/>
      </w:pPr>
      <w:r w:rsidRPr="00A30423">
        <w:t xml:space="preserve">Mirosławice  </w:t>
      </w:r>
    </w:p>
    <w:p w14:paraId="4B74E87F" w14:textId="77777777" w:rsidR="00F669FD" w:rsidRPr="00A30423" w:rsidRDefault="009D0D7A">
      <w:pPr>
        <w:numPr>
          <w:ilvl w:val="1"/>
          <w:numId w:val="3"/>
        </w:numPr>
        <w:ind w:hanging="487"/>
        <w:jc w:val="left"/>
      </w:pPr>
      <w:r w:rsidRPr="00A30423">
        <w:t xml:space="preserve">Młynice  </w:t>
      </w:r>
    </w:p>
    <w:p w14:paraId="5F0830DE" w14:textId="77777777" w:rsidR="00F669FD" w:rsidRPr="00A30423" w:rsidRDefault="009D0D7A">
      <w:pPr>
        <w:numPr>
          <w:ilvl w:val="1"/>
          <w:numId w:val="3"/>
        </w:numPr>
        <w:ind w:hanging="487"/>
        <w:jc w:val="left"/>
      </w:pPr>
      <w:r w:rsidRPr="00A30423">
        <w:t xml:space="preserve">Młyny  </w:t>
      </w:r>
    </w:p>
    <w:p w14:paraId="5847A198" w14:textId="77777777" w:rsidR="00F669FD" w:rsidRPr="00A30423" w:rsidRDefault="009D0D7A">
      <w:pPr>
        <w:numPr>
          <w:ilvl w:val="1"/>
          <w:numId w:val="3"/>
        </w:numPr>
        <w:spacing w:after="34" w:line="259" w:lineRule="auto"/>
        <w:ind w:hanging="487"/>
        <w:jc w:val="left"/>
      </w:pPr>
      <w:r w:rsidRPr="00A30423">
        <w:t xml:space="preserve">Niemojewko  </w:t>
      </w:r>
    </w:p>
    <w:p w14:paraId="4F0F221A" w14:textId="77777777" w:rsidR="00F669FD" w:rsidRPr="00A30423" w:rsidRDefault="009D0D7A">
      <w:pPr>
        <w:numPr>
          <w:ilvl w:val="1"/>
          <w:numId w:val="3"/>
        </w:numPr>
        <w:spacing w:after="34" w:line="259" w:lineRule="auto"/>
        <w:ind w:hanging="487"/>
        <w:jc w:val="left"/>
      </w:pPr>
      <w:r w:rsidRPr="00A30423">
        <w:t xml:space="preserve">Ostrowo  </w:t>
      </w:r>
    </w:p>
    <w:p w14:paraId="129C3024" w14:textId="77777777" w:rsidR="00F669FD" w:rsidRPr="00A30423" w:rsidRDefault="009D0D7A">
      <w:pPr>
        <w:numPr>
          <w:ilvl w:val="1"/>
          <w:numId w:val="3"/>
        </w:numPr>
        <w:ind w:hanging="487"/>
        <w:jc w:val="left"/>
      </w:pPr>
      <w:r w:rsidRPr="00A30423">
        <w:t xml:space="preserve">Przedbórz  </w:t>
      </w:r>
    </w:p>
    <w:p w14:paraId="0CEF8FC0" w14:textId="77777777" w:rsidR="00F669FD" w:rsidRPr="00A30423" w:rsidRDefault="009D0D7A">
      <w:pPr>
        <w:numPr>
          <w:ilvl w:val="1"/>
          <w:numId w:val="3"/>
        </w:numPr>
        <w:spacing w:after="34" w:line="259" w:lineRule="auto"/>
        <w:ind w:hanging="487"/>
        <w:jc w:val="left"/>
      </w:pPr>
      <w:r w:rsidRPr="00A30423">
        <w:t xml:space="preserve">Rzadkwin  </w:t>
      </w:r>
    </w:p>
    <w:p w14:paraId="5D6A74D7" w14:textId="77777777" w:rsidR="00F669FD" w:rsidRPr="00A30423" w:rsidRDefault="009D0D7A">
      <w:pPr>
        <w:numPr>
          <w:ilvl w:val="1"/>
          <w:numId w:val="3"/>
        </w:numPr>
        <w:ind w:hanging="487"/>
        <w:jc w:val="left"/>
      </w:pPr>
      <w:r w:rsidRPr="00A30423">
        <w:t xml:space="preserve">Sławsko Dolne  </w:t>
      </w:r>
    </w:p>
    <w:p w14:paraId="58114FDE" w14:textId="77777777" w:rsidR="00F669FD" w:rsidRPr="00A30423" w:rsidRDefault="009D0D7A">
      <w:pPr>
        <w:numPr>
          <w:ilvl w:val="1"/>
          <w:numId w:val="3"/>
        </w:numPr>
        <w:ind w:hanging="487"/>
        <w:jc w:val="left"/>
      </w:pPr>
      <w:r w:rsidRPr="00A30423">
        <w:t xml:space="preserve">Stodoły  </w:t>
      </w:r>
    </w:p>
    <w:p w14:paraId="2B31E9D7" w14:textId="77777777" w:rsidR="00F669FD" w:rsidRPr="00A30423" w:rsidRDefault="009D0D7A">
      <w:pPr>
        <w:numPr>
          <w:ilvl w:val="1"/>
          <w:numId w:val="3"/>
        </w:numPr>
        <w:ind w:hanging="487"/>
        <w:jc w:val="left"/>
      </w:pPr>
      <w:r w:rsidRPr="00A30423">
        <w:t xml:space="preserve">Stodólno  </w:t>
      </w:r>
    </w:p>
    <w:p w14:paraId="34E4B00D" w14:textId="77777777" w:rsidR="00F669FD" w:rsidRPr="00A30423" w:rsidRDefault="009D0D7A">
      <w:pPr>
        <w:numPr>
          <w:ilvl w:val="1"/>
          <w:numId w:val="3"/>
        </w:numPr>
        <w:ind w:hanging="487"/>
        <w:jc w:val="left"/>
      </w:pPr>
      <w:r w:rsidRPr="00A30423">
        <w:t xml:space="preserve">Strzelno Kl. Wyb. Młyny  </w:t>
      </w:r>
    </w:p>
    <w:p w14:paraId="4442BF7C" w14:textId="77777777" w:rsidR="00F669FD" w:rsidRPr="00A30423" w:rsidRDefault="009D0D7A">
      <w:pPr>
        <w:numPr>
          <w:ilvl w:val="1"/>
          <w:numId w:val="3"/>
        </w:numPr>
        <w:spacing w:after="34" w:line="259" w:lineRule="auto"/>
        <w:ind w:hanging="487"/>
        <w:jc w:val="left"/>
      </w:pPr>
      <w:r w:rsidRPr="00A30423">
        <w:t xml:space="preserve">Strzelno Klasztorne  </w:t>
      </w:r>
    </w:p>
    <w:p w14:paraId="4FB8CCF1" w14:textId="77777777" w:rsidR="00F669FD" w:rsidRPr="00A30423" w:rsidRDefault="009D0D7A">
      <w:pPr>
        <w:numPr>
          <w:ilvl w:val="1"/>
          <w:numId w:val="3"/>
        </w:numPr>
        <w:spacing w:after="34" w:line="259" w:lineRule="auto"/>
        <w:ind w:hanging="487"/>
        <w:jc w:val="left"/>
      </w:pPr>
      <w:r w:rsidRPr="00A30423">
        <w:t xml:space="preserve">Tomaszewo  </w:t>
      </w:r>
    </w:p>
    <w:p w14:paraId="7F9B0BAB" w14:textId="77777777" w:rsidR="00F669FD" w:rsidRPr="00A30423" w:rsidRDefault="009D0D7A">
      <w:pPr>
        <w:numPr>
          <w:ilvl w:val="1"/>
          <w:numId w:val="3"/>
        </w:numPr>
        <w:spacing w:after="34" w:line="259" w:lineRule="auto"/>
        <w:ind w:hanging="487"/>
        <w:jc w:val="left"/>
      </w:pPr>
      <w:r w:rsidRPr="00A30423">
        <w:t xml:space="preserve">Witkowo  </w:t>
      </w:r>
    </w:p>
    <w:p w14:paraId="7A1BA251" w14:textId="77777777" w:rsidR="00F669FD" w:rsidRPr="00A30423" w:rsidRDefault="009D0D7A">
      <w:pPr>
        <w:numPr>
          <w:ilvl w:val="1"/>
          <w:numId w:val="3"/>
        </w:numPr>
        <w:spacing w:after="34" w:line="259" w:lineRule="auto"/>
        <w:ind w:hanging="487"/>
        <w:jc w:val="left"/>
      </w:pPr>
      <w:r w:rsidRPr="00A30423">
        <w:t xml:space="preserve">Wronowy  </w:t>
      </w:r>
    </w:p>
    <w:p w14:paraId="112EFFBB" w14:textId="77777777" w:rsidR="00F669FD" w:rsidRPr="00A30423" w:rsidRDefault="009D0D7A">
      <w:pPr>
        <w:numPr>
          <w:ilvl w:val="1"/>
          <w:numId w:val="3"/>
        </w:numPr>
        <w:ind w:hanging="487"/>
        <w:jc w:val="left"/>
      </w:pPr>
      <w:r w:rsidRPr="00A30423">
        <w:lastRenderedPageBreak/>
        <w:t xml:space="preserve">Wybudowania Strzeleńskie, </w:t>
      </w:r>
    </w:p>
    <w:p w14:paraId="5315579D" w14:textId="77777777" w:rsidR="00F669FD" w:rsidRPr="00A30423" w:rsidRDefault="009D0D7A">
      <w:pPr>
        <w:numPr>
          <w:ilvl w:val="1"/>
          <w:numId w:val="3"/>
        </w:numPr>
        <w:ind w:hanging="487"/>
        <w:jc w:val="left"/>
      </w:pPr>
      <w:r w:rsidRPr="00A30423">
        <w:t xml:space="preserve">Wymysłowice  </w:t>
      </w:r>
    </w:p>
    <w:p w14:paraId="74CF0217" w14:textId="77777777" w:rsidR="00F669FD" w:rsidRPr="00A30423" w:rsidRDefault="009D0D7A">
      <w:pPr>
        <w:numPr>
          <w:ilvl w:val="1"/>
          <w:numId w:val="3"/>
        </w:numPr>
        <w:spacing w:after="34" w:line="259" w:lineRule="auto"/>
        <w:ind w:hanging="487"/>
        <w:jc w:val="left"/>
      </w:pPr>
      <w:r w:rsidRPr="00A30423">
        <w:t xml:space="preserve">Ziemowity  </w:t>
      </w:r>
    </w:p>
    <w:p w14:paraId="44902750" w14:textId="77777777" w:rsidR="00F669FD" w:rsidRPr="00A30423" w:rsidRDefault="009D0D7A">
      <w:pPr>
        <w:numPr>
          <w:ilvl w:val="1"/>
          <w:numId w:val="3"/>
        </w:numPr>
        <w:spacing w:after="305"/>
        <w:ind w:hanging="487"/>
        <w:jc w:val="left"/>
      </w:pPr>
      <w:r w:rsidRPr="00A30423">
        <w:t>Zofijówka  37)</w:t>
      </w:r>
      <w:r w:rsidRPr="00A30423">
        <w:rPr>
          <w:rFonts w:ascii="Arial" w:eastAsia="Arial" w:hAnsi="Arial" w:cs="Arial"/>
        </w:rPr>
        <w:t xml:space="preserve"> </w:t>
      </w:r>
      <w:r w:rsidRPr="00A30423">
        <w:t xml:space="preserve">Żegotki  </w:t>
      </w:r>
    </w:p>
    <w:p w14:paraId="057F7C50" w14:textId="77777777" w:rsidR="00DC647E" w:rsidRPr="00A30423" w:rsidRDefault="009D0D7A">
      <w:pPr>
        <w:numPr>
          <w:ilvl w:val="0"/>
          <w:numId w:val="3"/>
        </w:numPr>
        <w:spacing w:after="5" w:line="250" w:lineRule="auto"/>
        <w:ind w:hanging="353"/>
      </w:pPr>
      <w:r w:rsidRPr="00A30423">
        <w:rPr>
          <w:sz w:val="24"/>
        </w:rPr>
        <w:t>Wykaz ulic w Gminie Strzelno:</w:t>
      </w:r>
    </w:p>
    <w:p w14:paraId="2A865CEA" w14:textId="647FAA92" w:rsidR="00DC647E" w:rsidRPr="00A30423" w:rsidRDefault="00DC647E" w:rsidP="00DC647E">
      <w:pPr>
        <w:spacing w:after="5" w:line="250" w:lineRule="auto"/>
        <w:ind w:left="353" w:firstLine="0"/>
      </w:pPr>
      <w:r w:rsidRPr="00A30423">
        <w:rPr>
          <w:sz w:val="24"/>
        </w:rPr>
        <w:t>Miasto:</w:t>
      </w:r>
      <w:r w:rsidR="009D0D7A" w:rsidRPr="00A30423">
        <w:rPr>
          <w:sz w:val="24"/>
        </w:rPr>
        <w:t xml:space="preserve">  Kolejowa, Kościuszki, Dąbrowskiego, Łokietka, Zakrzewskiego, Prusa, Kasprowicza, Mieszka I, Miłosza, Mickiewicza, Sienkiewicza, Tysiąclecia, Kanteckiego, Kujawska, Wyszyńskiego, Szczanieckiej, Św. Bosko, Jana z Ludziska, Towarowa, Żeromskiego , Jagiełły, Chrobrego, Cieślewicza, </w:t>
      </w:r>
      <w:proofErr w:type="spellStart"/>
      <w:r w:rsidR="009D0D7A" w:rsidRPr="00A30423">
        <w:rPr>
          <w:sz w:val="24"/>
        </w:rPr>
        <w:t>Miradzka</w:t>
      </w:r>
      <w:proofErr w:type="spellEnd"/>
      <w:r w:rsidR="009D0D7A" w:rsidRPr="00A30423">
        <w:rPr>
          <w:sz w:val="24"/>
        </w:rPr>
        <w:t>, Słoneczna, Zacisze, Sportowa, Styczniowa, Al. Morawskiego, Inowrocławska, Michelsona, Św. Ducha, Elewatorowa, Kwiatowa, Raj, Szulczewskiego, Makowa, Chabrowa, Wiosenna, Zbożowa, Pl. Świętokrzyski, Szymborskiej, Glinki, Klonowa, Cegiełka</w:t>
      </w:r>
      <w:r w:rsidR="009D0D7A" w:rsidRPr="00A30423">
        <w:rPr>
          <w:sz w:val="20"/>
        </w:rPr>
        <w:t xml:space="preserve">, </w:t>
      </w:r>
      <w:r w:rsidR="009D0D7A" w:rsidRPr="00A30423">
        <w:rPr>
          <w:sz w:val="24"/>
        </w:rPr>
        <w:t xml:space="preserve">Wiosenna, Topolowa, Św. Anny, Św. Jakuba, Św. Andrzeja, Ślusarska, Ścianki, Spichrzowa, Rynek, Powstania </w:t>
      </w:r>
      <w:proofErr w:type="spellStart"/>
      <w:r w:rsidR="009D0D7A" w:rsidRPr="00A30423">
        <w:rPr>
          <w:sz w:val="24"/>
        </w:rPr>
        <w:t>Wlkp</w:t>
      </w:r>
      <w:proofErr w:type="spellEnd"/>
      <w:r w:rsidR="009D0D7A" w:rsidRPr="00A30423">
        <w:rPr>
          <w:sz w:val="24"/>
        </w:rPr>
        <w:t xml:space="preserve">, Pl. Św. Wojciecha, Pl. Daszyńskiego, Parkowa, Ogrodowa, Nowa, Magazynowa, Lipowa, Kościelna, Klasztorna, Kasztanowa, Jesionowa, Gimnazjalna, </w:t>
      </w:r>
      <w:proofErr w:type="spellStart"/>
      <w:r w:rsidR="009D0D7A" w:rsidRPr="00A30423">
        <w:rPr>
          <w:sz w:val="24"/>
        </w:rPr>
        <w:t>Cestryjewska</w:t>
      </w:r>
      <w:proofErr w:type="spellEnd"/>
      <w:r w:rsidR="009D0D7A" w:rsidRPr="00A30423">
        <w:rPr>
          <w:sz w:val="24"/>
        </w:rPr>
        <w:t>, Brzozowa, Szkolna, Piekarska, Krzyżowa, os. Piastowskie</w:t>
      </w:r>
      <w:r w:rsidRPr="00A30423">
        <w:rPr>
          <w:sz w:val="24"/>
        </w:rPr>
        <w:t>, Stefana Batorego, Kazimierza Wielkiego, Pogodna,</w:t>
      </w:r>
    </w:p>
    <w:p w14:paraId="1F0F3F6D" w14:textId="77777777" w:rsidR="00DC647E" w:rsidRPr="00A30423" w:rsidRDefault="00DC647E" w:rsidP="00DC647E">
      <w:pPr>
        <w:spacing w:after="5" w:line="250" w:lineRule="auto"/>
        <w:ind w:left="353" w:firstLine="0"/>
        <w:rPr>
          <w:sz w:val="24"/>
        </w:rPr>
      </w:pPr>
    </w:p>
    <w:p w14:paraId="694104BF" w14:textId="07D9FAFC" w:rsidR="00F669FD" w:rsidRPr="00A30423" w:rsidRDefault="00DC647E" w:rsidP="00DC647E">
      <w:pPr>
        <w:spacing w:after="5" w:line="250" w:lineRule="auto"/>
        <w:ind w:left="353" w:firstLine="0"/>
      </w:pPr>
      <w:r w:rsidRPr="00A30423">
        <w:rPr>
          <w:sz w:val="24"/>
        </w:rPr>
        <w:t>Wioski: w Zofijówce ul. Malinowa, w Łąkim ul.</w:t>
      </w:r>
      <w:r w:rsidR="001534E9" w:rsidRPr="00A30423">
        <w:rPr>
          <w:sz w:val="24"/>
        </w:rPr>
        <w:t xml:space="preserve"> </w:t>
      </w:r>
      <w:r w:rsidRPr="00A30423">
        <w:rPr>
          <w:sz w:val="24"/>
        </w:rPr>
        <w:t xml:space="preserve">Leśna </w:t>
      </w:r>
    </w:p>
    <w:p w14:paraId="7E6007AC" w14:textId="77777777" w:rsidR="00F669FD" w:rsidRPr="00A30423" w:rsidRDefault="009D0D7A">
      <w:pPr>
        <w:spacing w:after="36" w:line="259" w:lineRule="auto"/>
        <w:ind w:left="0" w:firstLine="0"/>
        <w:jc w:val="left"/>
      </w:pPr>
      <w:r w:rsidRPr="00A30423">
        <w:t xml:space="preserve"> </w:t>
      </w:r>
    </w:p>
    <w:p w14:paraId="45134E17" w14:textId="77777777" w:rsidR="00F669FD" w:rsidRPr="00A30423" w:rsidRDefault="009D0D7A">
      <w:pPr>
        <w:numPr>
          <w:ilvl w:val="0"/>
          <w:numId w:val="3"/>
        </w:numPr>
        <w:ind w:hanging="353"/>
      </w:pPr>
      <w:r w:rsidRPr="00A30423">
        <w:t xml:space="preserve">Przedmiot zamówienia dotyczy odbioru i zagospodarowania odpadów komunalnych wyłącznie z nieruchomości zamieszkałych. Zamawiający jednakże dla zobrazowania sytuacji w poprzednich latach  przedstawia poniżej dane dotyczące ilości odpadów komunalnych odebranych i zagospodarowanych w Gminie Strzelno od właścicieli nieruchomości zamieszkałych, jak  i niezamieszkałych: </w:t>
      </w:r>
    </w:p>
    <w:p w14:paraId="10A7A4E5" w14:textId="77777777" w:rsidR="00F669FD" w:rsidRPr="00A30423" w:rsidRDefault="009D0D7A">
      <w:pPr>
        <w:numPr>
          <w:ilvl w:val="0"/>
          <w:numId w:val="4"/>
        </w:numPr>
        <w:spacing w:after="17" w:line="265" w:lineRule="auto"/>
        <w:ind w:hanging="368"/>
        <w:jc w:val="left"/>
      </w:pPr>
      <w:r w:rsidRPr="00A30423">
        <w:rPr>
          <w:b/>
          <w:sz w:val="23"/>
        </w:rPr>
        <w:t xml:space="preserve">Zestawienie roczne : Rok 2016 (ilości podane są w Mg) </w:t>
      </w:r>
    </w:p>
    <w:p w14:paraId="0A6DA52F" w14:textId="77777777" w:rsidR="00F669FD" w:rsidRPr="00A30423" w:rsidRDefault="009D0D7A">
      <w:pPr>
        <w:numPr>
          <w:ilvl w:val="2"/>
          <w:numId w:val="5"/>
        </w:numPr>
        <w:spacing w:after="34" w:line="259" w:lineRule="auto"/>
        <w:ind w:hanging="490"/>
        <w:jc w:val="left"/>
      </w:pPr>
      <w:r w:rsidRPr="00A30423">
        <w:t xml:space="preserve">tworzywa sztuczne – kod 150102 - 203,1 </w:t>
      </w:r>
    </w:p>
    <w:p w14:paraId="2B66B432" w14:textId="77777777" w:rsidR="00F669FD" w:rsidRPr="00A30423" w:rsidRDefault="009D0D7A">
      <w:pPr>
        <w:numPr>
          <w:ilvl w:val="2"/>
          <w:numId w:val="5"/>
        </w:numPr>
        <w:spacing w:after="34" w:line="259" w:lineRule="auto"/>
        <w:ind w:hanging="490"/>
        <w:jc w:val="left"/>
      </w:pPr>
      <w:r w:rsidRPr="00A30423">
        <w:t xml:space="preserve">papier – kod 150101- 2,8 </w:t>
      </w:r>
    </w:p>
    <w:p w14:paraId="1E1BBDE1" w14:textId="77777777" w:rsidR="00F669FD" w:rsidRPr="00A30423" w:rsidRDefault="009D0D7A">
      <w:pPr>
        <w:numPr>
          <w:ilvl w:val="2"/>
          <w:numId w:val="5"/>
        </w:numPr>
        <w:spacing w:after="34" w:line="259" w:lineRule="auto"/>
        <w:ind w:hanging="490"/>
        <w:jc w:val="left"/>
      </w:pPr>
      <w:r w:rsidRPr="00A30423">
        <w:t xml:space="preserve">szkło – kod 150107- 101,79 </w:t>
      </w:r>
    </w:p>
    <w:p w14:paraId="295020CE" w14:textId="77777777" w:rsidR="00F669FD" w:rsidRPr="00A30423" w:rsidRDefault="009D0D7A">
      <w:pPr>
        <w:numPr>
          <w:ilvl w:val="2"/>
          <w:numId w:val="5"/>
        </w:numPr>
        <w:spacing w:after="34" w:line="259" w:lineRule="auto"/>
        <w:ind w:hanging="490"/>
        <w:jc w:val="left"/>
      </w:pPr>
      <w:r w:rsidRPr="00A30423">
        <w:t xml:space="preserve">biodegradowalne- kod 200201- 12,6 </w:t>
      </w:r>
    </w:p>
    <w:p w14:paraId="02073DEE" w14:textId="77777777" w:rsidR="00F669FD" w:rsidRPr="00A30423" w:rsidRDefault="009D0D7A">
      <w:pPr>
        <w:numPr>
          <w:ilvl w:val="2"/>
          <w:numId w:val="5"/>
        </w:numPr>
        <w:spacing w:after="34" w:line="259" w:lineRule="auto"/>
        <w:ind w:hanging="490"/>
        <w:jc w:val="left"/>
      </w:pPr>
      <w:r w:rsidRPr="00A30423">
        <w:t xml:space="preserve">popiół- kod 200199- 1746,5 </w:t>
      </w:r>
    </w:p>
    <w:p w14:paraId="6ADF84B0" w14:textId="77777777" w:rsidR="00F669FD" w:rsidRPr="00A30423" w:rsidRDefault="009D0D7A">
      <w:pPr>
        <w:numPr>
          <w:ilvl w:val="2"/>
          <w:numId w:val="5"/>
        </w:numPr>
        <w:spacing w:after="34" w:line="259" w:lineRule="auto"/>
        <w:ind w:hanging="490"/>
        <w:jc w:val="left"/>
      </w:pPr>
      <w:r w:rsidRPr="00A30423">
        <w:t xml:space="preserve">odpady remontowo-budowlane -kod 170101- 4,0 </w:t>
      </w:r>
    </w:p>
    <w:p w14:paraId="1BF23ABE" w14:textId="77777777" w:rsidR="00F669FD" w:rsidRPr="00A30423" w:rsidRDefault="009D0D7A">
      <w:pPr>
        <w:numPr>
          <w:ilvl w:val="2"/>
          <w:numId w:val="5"/>
        </w:numPr>
        <w:ind w:hanging="490"/>
        <w:jc w:val="left"/>
      </w:pPr>
      <w:r w:rsidRPr="00A30423">
        <w:t xml:space="preserve">zmieszane odpady z budowy, remontów - 2,3 </w:t>
      </w:r>
    </w:p>
    <w:p w14:paraId="36C45DAC" w14:textId="77777777" w:rsidR="00F669FD" w:rsidRPr="00A30423" w:rsidRDefault="009D0D7A">
      <w:pPr>
        <w:numPr>
          <w:ilvl w:val="2"/>
          <w:numId w:val="5"/>
        </w:numPr>
        <w:spacing w:after="34" w:line="259" w:lineRule="auto"/>
        <w:ind w:hanging="490"/>
        <w:jc w:val="left"/>
      </w:pPr>
      <w:r w:rsidRPr="00A30423">
        <w:t xml:space="preserve">odpady niesegregowane - kod 200301- 1312,8 </w:t>
      </w:r>
    </w:p>
    <w:p w14:paraId="264A5060" w14:textId="77777777" w:rsidR="00F669FD" w:rsidRPr="00A30423" w:rsidRDefault="009D0D7A">
      <w:pPr>
        <w:numPr>
          <w:ilvl w:val="2"/>
          <w:numId w:val="5"/>
        </w:numPr>
        <w:spacing w:after="34" w:line="259" w:lineRule="auto"/>
        <w:ind w:hanging="490"/>
        <w:jc w:val="left"/>
      </w:pPr>
      <w:r w:rsidRPr="00A30423">
        <w:t xml:space="preserve">odpady wielkogabarytowe - kod 200307- 13,650 </w:t>
      </w:r>
    </w:p>
    <w:p w14:paraId="0BFA31E5" w14:textId="77777777" w:rsidR="00F669FD" w:rsidRPr="00A30423" w:rsidRDefault="009D0D7A">
      <w:pPr>
        <w:numPr>
          <w:ilvl w:val="2"/>
          <w:numId w:val="5"/>
        </w:numPr>
        <w:spacing w:after="318" w:line="259" w:lineRule="auto"/>
        <w:ind w:hanging="490"/>
        <w:jc w:val="left"/>
      </w:pPr>
      <w:r w:rsidRPr="00A30423">
        <w:t xml:space="preserve">papa odpadowa: 3,800 Mg </w:t>
      </w:r>
      <w:r w:rsidRPr="00A30423">
        <w:rPr>
          <w:b/>
          <w:sz w:val="23"/>
        </w:rPr>
        <w:t>RAZEM: 3403,34 Mg</w:t>
      </w:r>
      <w:r w:rsidRPr="00A30423">
        <w:t xml:space="preserve"> </w:t>
      </w:r>
    </w:p>
    <w:p w14:paraId="1858C874" w14:textId="77777777" w:rsidR="00F669FD" w:rsidRPr="00A30423" w:rsidRDefault="009D0D7A">
      <w:pPr>
        <w:numPr>
          <w:ilvl w:val="0"/>
          <w:numId w:val="4"/>
        </w:numPr>
        <w:spacing w:after="17" w:line="265" w:lineRule="auto"/>
        <w:ind w:hanging="368"/>
        <w:jc w:val="left"/>
      </w:pPr>
      <w:r w:rsidRPr="00A30423">
        <w:rPr>
          <w:b/>
          <w:sz w:val="23"/>
        </w:rPr>
        <w:t xml:space="preserve">Zestawienie roczne: Rok 2017 (ilości podane są w Mg) </w:t>
      </w:r>
    </w:p>
    <w:p w14:paraId="210ECEB4" w14:textId="77777777" w:rsidR="00F669FD" w:rsidRPr="00A30423" w:rsidRDefault="009D0D7A">
      <w:pPr>
        <w:numPr>
          <w:ilvl w:val="2"/>
          <w:numId w:val="6"/>
        </w:numPr>
        <w:spacing w:after="34" w:line="259" w:lineRule="auto"/>
        <w:ind w:left="943" w:hanging="403"/>
        <w:jc w:val="left"/>
      </w:pPr>
      <w:r w:rsidRPr="00A30423">
        <w:t xml:space="preserve">opakowania z tworzyw sztucznych - kod 150102 - 251,87 </w:t>
      </w:r>
    </w:p>
    <w:p w14:paraId="501C8A95" w14:textId="77777777" w:rsidR="00F669FD" w:rsidRPr="00A30423" w:rsidRDefault="009D0D7A">
      <w:pPr>
        <w:numPr>
          <w:ilvl w:val="2"/>
          <w:numId w:val="6"/>
        </w:numPr>
        <w:spacing w:after="34" w:line="259" w:lineRule="auto"/>
        <w:ind w:left="943" w:hanging="403"/>
        <w:jc w:val="left"/>
      </w:pPr>
      <w:r w:rsidRPr="00A30423">
        <w:t xml:space="preserve">opakowania z papieru i tektury - kod 150101- 24,65 </w:t>
      </w:r>
    </w:p>
    <w:p w14:paraId="71FD62FF" w14:textId="77777777" w:rsidR="00F669FD" w:rsidRPr="00A30423" w:rsidRDefault="009D0D7A">
      <w:pPr>
        <w:numPr>
          <w:ilvl w:val="2"/>
          <w:numId w:val="6"/>
        </w:numPr>
        <w:spacing w:after="34" w:line="259" w:lineRule="auto"/>
        <w:ind w:left="943" w:hanging="403"/>
        <w:jc w:val="left"/>
      </w:pPr>
      <w:r w:rsidRPr="00A30423">
        <w:t xml:space="preserve">szkło- kod 150107- 77,23 </w:t>
      </w:r>
    </w:p>
    <w:p w14:paraId="20CBCDEB" w14:textId="77777777" w:rsidR="00F669FD" w:rsidRPr="00A30423" w:rsidRDefault="009D0D7A">
      <w:pPr>
        <w:numPr>
          <w:ilvl w:val="2"/>
          <w:numId w:val="6"/>
        </w:numPr>
        <w:spacing w:after="34" w:line="259" w:lineRule="auto"/>
        <w:ind w:left="943" w:hanging="403"/>
        <w:jc w:val="left"/>
      </w:pPr>
      <w:r w:rsidRPr="00A30423">
        <w:t xml:space="preserve">biodegradowalne kod 200201- 6,52 </w:t>
      </w:r>
    </w:p>
    <w:p w14:paraId="45A77ED2" w14:textId="77777777" w:rsidR="00F669FD" w:rsidRPr="00A30423" w:rsidRDefault="009D0D7A">
      <w:pPr>
        <w:numPr>
          <w:ilvl w:val="2"/>
          <w:numId w:val="6"/>
        </w:numPr>
        <w:spacing w:after="34" w:line="259" w:lineRule="auto"/>
        <w:ind w:left="943" w:hanging="403"/>
        <w:jc w:val="left"/>
      </w:pPr>
      <w:r w:rsidRPr="00A30423">
        <w:t xml:space="preserve">popiół- kod 200199 -814,7 </w:t>
      </w:r>
    </w:p>
    <w:p w14:paraId="45B91EF2" w14:textId="77777777" w:rsidR="00F669FD" w:rsidRPr="00A30423" w:rsidRDefault="009D0D7A">
      <w:pPr>
        <w:numPr>
          <w:ilvl w:val="2"/>
          <w:numId w:val="6"/>
        </w:numPr>
        <w:ind w:left="943" w:hanging="403"/>
        <w:jc w:val="left"/>
      </w:pPr>
      <w:r w:rsidRPr="00A30423">
        <w:t xml:space="preserve">odpady z betonu oraz gruz betonowy z rozbiórek i remontów - kod 170101- 9,11 </w:t>
      </w:r>
    </w:p>
    <w:p w14:paraId="69E50FE4" w14:textId="77777777" w:rsidR="00F669FD" w:rsidRPr="00A30423" w:rsidRDefault="009D0D7A">
      <w:pPr>
        <w:numPr>
          <w:ilvl w:val="2"/>
          <w:numId w:val="6"/>
        </w:numPr>
        <w:ind w:left="943" w:hanging="403"/>
        <w:jc w:val="left"/>
      </w:pPr>
      <w:r w:rsidRPr="00A30423">
        <w:t xml:space="preserve">zmieszane odpady z budowy, remontów i demontażu - 98,560 </w:t>
      </w:r>
    </w:p>
    <w:p w14:paraId="139F7FD6" w14:textId="77777777" w:rsidR="00F669FD" w:rsidRPr="00A30423" w:rsidRDefault="009D0D7A">
      <w:pPr>
        <w:numPr>
          <w:ilvl w:val="2"/>
          <w:numId w:val="6"/>
        </w:numPr>
        <w:spacing w:after="34" w:line="259" w:lineRule="auto"/>
        <w:ind w:left="943" w:hanging="403"/>
        <w:jc w:val="left"/>
      </w:pPr>
      <w:r w:rsidRPr="00A30423">
        <w:t xml:space="preserve">odpady niesegregowane -- kod 200301- 1359,480 </w:t>
      </w:r>
    </w:p>
    <w:p w14:paraId="68F7FEB2" w14:textId="77777777" w:rsidR="00F669FD" w:rsidRPr="00A30423" w:rsidRDefault="009D0D7A">
      <w:pPr>
        <w:numPr>
          <w:ilvl w:val="2"/>
          <w:numId w:val="6"/>
        </w:numPr>
        <w:spacing w:after="34" w:line="259" w:lineRule="auto"/>
        <w:ind w:left="943" w:hanging="403"/>
        <w:jc w:val="left"/>
      </w:pPr>
      <w:r w:rsidRPr="00A30423">
        <w:lastRenderedPageBreak/>
        <w:t xml:space="preserve">odpady wielkogabarytowe - kod 200307-13,16 </w:t>
      </w:r>
    </w:p>
    <w:p w14:paraId="0CF2D739" w14:textId="77777777" w:rsidR="00F669FD" w:rsidRPr="00A30423" w:rsidRDefault="009D0D7A">
      <w:pPr>
        <w:numPr>
          <w:ilvl w:val="2"/>
          <w:numId w:val="6"/>
        </w:numPr>
        <w:spacing w:after="34" w:line="259" w:lineRule="auto"/>
        <w:ind w:left="943" w:hanging="403"/>
        <w:jc w:val="left"/>
      </w:pPr>
      <w:r w:rsidRPr="00A30423">
        <w:t xml:space="preserve">leki – kod 200132- 0,021 </w:t>
      </w:r>
    </w:p>
    <w:p w14:paraId="5B37500A" w14:textId="77777777" w:rsidR="00F669FD" w:rsidRPr="00A30423" w:rsidRDefault="009D0D7A">
      <w:pPr>
        <w:numPr>
          <w:ilvl w:val="2"/>
          <w:numId w:val="6"/>
        </w:numPr>
        <w:spacing w:after="34" w:line="259" w:lineRule="auto"/>
        <w:ind w:left="943" w:hanging="403"/>
        <w:jc w:val="left"/>
      </w:pPr>
      <w:r w:rsidRPr="00A30423">
        <w:t xml:space="preserve">zużyte opony -kod 160103-  16,07 </w:t>
      </w:r>
    </w:p>
    <w:p w14:paraId="74068185" w14:textId="77777777" w:rsidR="00F669FD" w:rsidRPr="00A30423" w:rsidRDefault="009D0D7A">
      <w:pPr>
        <w:numPr>
          <w:ilvl w:val="2"/>
          <w:numId w:val="6"/>
        </w:numPr>
        <w:spacing w:after="309" w:line="259" w:lineRule="auto"/>
        <w:ind w:left="943" w:hanging="403"/>
        <w:jc w:val="left"/>
      </w:pPr>
      <w:r w:rsidRPr="00A30423">
        <w:t xml:space="preserve">popiół- 1344,860 </w:t>
      </w:r>
      <w:r w:rsidRPr="00A30423">
        <w:rPr>
          <w:b/>
          <w:sz w:val="23"/>
        </w:rPr>
        <w:t>RAZEM: 4016,23 Mg</w:t>
      </w:r>
      <w:r w:rsidRPr="00A30423">
        <w:t xml:space="preserve"> </w:t>
      </w:r>
    </w:p>
    <w:p w14:paraId="38A3CF1E" w14:textId="77777777" w:rsidR="00F669FD" w:rsidRPr="00A30423" w:rsidRDefault="009D0D7A">
      <w:pPr>
        <w:numPr>
          <w:ilvl w:val="1"/>
          <w:numId w:val="4"/>
        </w:numPr>
        <w:spacing w:after="0"/>
        <w:ind w:hanging="360"/>
      </w:pPr>
      <w:r w:rsidRPr="00A30423">
        <w:t xml:space="preserve">Zestawienie miesięczne ilości odebranych odpadów komunalnych odebranych od właścicieli  nieruchomości na terenie gminy Strzelno w 2018 r.: </w:t>
      </w:r>
    </w:p>
    <w:tbl>
      <w:tblPr>
        <w:tblStyle w:val="TableGrid"/>
        <w:tblW w:w="9660" w:type="dxa"/>
        <w:tblInd w:w="36" w:type="dxa"/>
        <w:tblCellMar>
          <w:left w:w="10" w:type="dxa"/>
        </w:tblCellMar>
        <w:tblLook w:val="04A0" w:firstRow="1" w:lastRow="0" w:firstColumn="1" w:lastColumn="0" w:noHBand="0" w:noVBand="1"/>
      </w:tblPr>
      <w:tblGrid>
        <w:gridCol w:w="279"/>
        <w:gridCol w:w="710"/>
        <w:gridCol w:w="767"/>
        <w:gridCol w:w="530"/>
        <w:gridCol w:w="547"/>
        <w:gridCol w:w="510"/>
        <w:gridCol w:w="643"/>
        <w:gridCol w:w="1060"/>
        <w:gridCol w:w="948"/>
        <w:gridCol w:w="932"/>
        <w:gridCol w:w="516"/>
        <w:gridCol w:w="842"/>
        <w:gridCol w:w="936"/>
        <w:gridCol w:w="440"/>
      </w:tblGrid>
      <w:tr w:rsidR="00F669FD" w:rsidRPr="00A30423" w14:paraId="395524C8" w14:textId="77777777">
        <w:trPr>
          <w:trHeight w:val="972"/>
        </w:trPr>
        <w:tc>
          <w:tcPr>
            <w:tcW w:w="288" w:type="dxa"/>
            <w:tcBorders>
              <w:top w:val="single" w:sz="4" w:space="0" w:color="000000"/>
              <w:left w:val="single" w:sz="4" w:space="0" w:color="000000"/>
              <w:bottom w:val="single" w:sz="4" w:space="0" w:color="000000"/>
              <w:right w:val="single" w:sz="4" w:space="0" w:color="000000"/>
            </w:tcBorders>
          </w:tcPr>
          <w:p w14:paraId="7F4D78DA" w14:textId="77777777" w:rsidR="00F669FD" w:rsidRPr="00A30423" w:rsidRDefault="009D0D7A">
            <w:pPr>
              <w:spacing w:after="0" w:line="259" w:lineRule="auto"/>
              <w:ind w:left="0" w:firstLine="0"/>
              <w:jc w:val="left"/>
            </w:pPr>
            <w:r w:rsidRPr="00A30423">
              <w:rPr>
                <w:sz w:val="16"/>
              </w:rPr>
              <w:t>L.</w:t>
            </w:r>
            <w:r w:rsidRPr="00A30423">
              <w:t xml:space="preserve"> </w:t>
            </w:r>
          </w:p>
          <w:p w14:paraId="5A2243EC" w14:textId="77777777" w:rsidR="00F669FD" w:rsidRPr="00A30423" w:rsidRDefault="009D0D7A">
            <w:pPr>
              <w:spacing w:after="0" w:line="259" w:lineRule="auto"/>
              <w:ind w:left="0" w:firstLine="0"/>
              <w:jc w:val="left"/>
            </w:pPr>
            <w:r w:rsidRPr="00A30423">
              <w:rPr>
                <w:sz w:val="16"/>
              </w:rPr>
              <w:t>p.</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6F9490F8" w14:textId="77777777" w:rsidR="00F669FD" w:rsidRPr="00A30423" w:rsidRDefault="009D0D7A">
            <w:pPr>
              <w:spacing w:after="0" w:line="259" w:lineRule="auto"/>
              <w:ind w:left="0" w:firstLine="0"/>
              <w:jc w:val="left"/>
            </w:pP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318A6AF0" w14:textId="77777777" w:rsidR="00F669FD" w:rsidRPr="00A30423" w:rsidRDefault="009D0D7A">
            <w:pPr>
              <w:spacing w:after="0" w:line="259" w:lineRule="auto"/>
              <w:ind w:left="0" w:firstLine="0"/>
              <w:jc w:val="left"/>
            </w:pPr>
            <w:r w:rsidRPr="00A30423">
              <w:rPr>
                <w:b/>
                <w:sz w:val="13"/>
              </w:rPr>
              <w:t>Tworzywa</w:t>
            </w:r>
            <w:r w:rsidRPr="00A30423">
              <w:t xml:space="preserve"> </w:t>
            </w:r>
          </w:p>
          <w:p w14:paraId="263541F2" w14:textId="77777777" w:rsidR="00F669FD" w:rsidRPr="00A30423" w:rsidRDefault="009D0D7A">
            <w:pPr>
              <w:spacing w:after="0" w:line="259" w:lineRule="auto"/>
              <w:ind w:left="0" w:firstLine="0"/>
              <w:jc w:val="left"/>
            </w:pPr>
            <w:r w:rsidRPr="00A30423">
              <w:rPr>
                <w:b/>
                <w:sz w:val="13"/>
              </w:rPr>
              <w:t>sztuczne</w:t>
            </w:r>
            <w:r w:rsidRPr="00A30423">
              <w:t xml:space="preserve"> </w:t>
            </w:r>
          </w:p>
          <w:p w14:paraId="642FA2B3"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1281994D" w14:textId="77777777" w:rsidR="00F669FD" w:rsidRPr="00A30423" w:rsidRDefault="009D0D7A">
            <w:pPr>
              <w:spacing w:after="0" w:line="259" w:lineRule="auto"/>
              <w:ind w:left="0" w:firstLine="0"/>
              <w:jc w:val="left"/>
            </w:pPr>
            <w:r w:rsidRPr="00A30423">
              <w:rPr>
                <w:b/>
                <w:sz w:val="13"/>
              </w:rPr>
              <w:t>Szkło</w:t>
            </w:r>
            <w:r w:rsidRPr="00A30423">
              <w:t xml:space="preserve"> </w:t>
            </w:r>
          </w:p>
          <w:p w14:paraId="10E2E482"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6B651848" w14:textId="77777777" w:rsidR="00F669FD" w:rsidRPr="00A30423" w:rsidRDefault="009D0D7A">
            <w:pPr>
              <w:spacing w:after="0" w:line="259" w:lineRule="auto"/>
              <w:ind w:left="0" w:firstLine="0"/>
              <w:jc w:val="left"/>
            </w:pPr>
            <w:r w:rsidRPr="00A30423">
              <w:rPr>
                <w:b/>
                <w:sz w:val="13"/>
              </w:rPr>
              <w:t>Papier</w:t>
            </w:r>
            <w:r w:rsidRPr="00A30423">
              <w:t xml:space="preserve"> </w:t>
            </w:r>
          </w:p>
          <w:p w14:paraId="20615FD2"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52A5B0DD" w14:textId="77777777" w:rsidR="00F669FD" w:rsidRPr="00A30423" w:rsidRDefault="009D0D7A">
            <w:pPr>
              <w:spacing w:after="0" w:line="259" w:lineRule="auto"/>
              <w:ind w:left="0" w:firstLine="0"/>
              <w:jc w:val="left"/>
            </w:pPr>
            <w:r w:rsidRPr="00A30423">
              <w:rPr>
                <w:b/>
                <w:sz w:val="13"/>
              </w:rPr>
              <w:t>Popiół</w:t>
            </w:r>
            <w:r w:rsidRPr="00A30423">
              <w:t xml:space="preserve"> </w:t>
            </w:r>
          </w:p>
          <w:p w14:paraId="397EE341"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53E10DB4" w14:textId="77777777" w:rsidR="00F669FD" w:rsidRPr="00A30423" w:rsidRDefault="009D0D7A">
            <w:pPr>
              <w:spacing w:after="0" w:line="216" w:lineRule="auto"/>
              <w:ind w:left="0" w:right="5" w:firstLine="0"/>
              <w:jc w:val="left"/>
            </w:pPr>
            <w:r w:rsidRPr="00A30423">
              <w:rPr>
                <w:b/>
                <w:sz w:val="13"/>
              </w:rPr>
              <w:t>Odpady</w:t>
            </w:r>
            <w:r w:rsidRPr="00A30423">
              <w:t xml:space="preserve"> </w:t>
            </w:r>
            <w:proofErr w:type="spellStart"/>
            <w:r w:rsidRPr="00A30423">
              <w:rPr>
                <w:b/>
                <w:sz w:val="13"/>
              </w:rPr>
              <w:t>bio</w:t>
            </w:r>
            <w:proofErr w:type="spellEnd"/>
            <w:r w:rsidRPr="00A30423">
              <w:t xml:space="preserve"> </w:t>
            </w:r>
          </w:p>
          <w:p w14:paraId="7BD78B1A"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700670C" w14:textId="77777777" w:rsidR="00F669FD" w:rsidRPr="00A30423" w:rsidRDefault="009D0D7A">
            <w:pPr>
              <w:spacing w:after="61" w:line="259" w:lineRule="auto"/>
              <w:ind w:left="0" w:firstLine="0"/>
              <w:jc w:val="left"/>
            </w:pPr>
            <w:r w:rsidRPr="00A30423">
              <w:rPr>
                <w:b/>
                <w:sz w:val="13"/>
              </w:rPr>
              <w:t xml:space="preserve">Niesegregowane </w:t>
            </w:r>
          </w:p>
          <w:p w14:paraId="057E01EB" w14:textId="77777777" w:rsidR="00F669FD" w:rsidRPr="00A30423" w:rsidRDefault="009D0D7A">
            <w:pPr>
              <w:spacing w:after="0" w:line="259" w:lineRule="auto"/>
              <w:ind w:left="0" w:right="199" w:firstLine="0"/>
              <w:jc w:val="left"/>
            </w:pPr>
            <w:r w:rsidRPr="00A30423">
              <w:rPr>
                <w:b/>
                <w:sz w:val="13"/>
              </w:rPr>
              <w:t>(zmieszane)</w:t>
            </w:r>
            <w:r w:rsidRPr="00A30423">
              <w:t xml:space="preserve"> </w:t>
            </w:r>
            <w:r w:rsidRPr="00A30423">
              <w:rPr>
                <w:b/>
                <w:sz w:val="13"/>
              </w:rPr>
              <w:t>Mg</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1C3D95" w14:textId="77777777" w:rsidR="00F669FD" w:rsidRPr="00A30423" w:rsidRDefault="009D0D7A">
            <w:pPr>
              <w:spacing w:after="0" w:line="259" w:lineRule="auto"/>
              <w:ind w:left="0" w:right="123" w:firstLine="0"/>
              <w:jc w:val="left"/>
            </w:pPr>
            <w:r w:rsidRPr="00A30423">
              <w:rPr>
                <w:b/>
                <w:sz w:val="13"/>
              </w:rPr>
              <w:t>Odpady</w:t>
            </w:r>
            <w:r w:rsidRPr="00A30423">
              <w:t xml:space="preserve"> </w:t>
            </w:r>
            <w:r w:rsidRPr="00A30423">
              <w:rPr>
                <w:b/>
                <w:sz w:val="13"/>
              </w:rPr>
              <w:t>wielko</w:t>
            </w:r>
            <w:r w:rsidRPr="00A30423">
              <w:t xml:space="preserve"> </w:t>
            </w:r>
            <w:r w:rsidRPr="00A30423">
              <w:rPr>
                <w:b/>
                <w:sz w:val="13"/>
              </w:rPr>
              <w:t>gabarytowe</w:t>
            </w:r>
            <w:r w:rsidRPr="00A30423">
              <w:t xml:space="preserve"> </w:t>
            </w:r>
            <w:r w:rsidRPr="00A30423">
              <w:rPr>
                <w:b/>
                <w:sz w:val="13"/>
              </w:rPr>
              <w:t>Mg</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2C735339" w14:textId="77777777" w:rsidR="00F669FD" w:rsidRPr="00A30423" w:rsidRDefault="009D0D7A">
            <w:pPr>
              <w:spacing w:after="0" w:line="259" w:lineRule="auto"/>
              <w:ind w:left="0" w:firstLine="0"/>
              <w:jc w:val="left"/>
            </w:pPr>
            <w:r w:rsidRPr="00A30423">
              <w:rPr>
                <w:b/>
                <w:sz w:val="13"/>
              </w:rPr>
              <w:t>Odpady remontowo- budowlane, gruz ceglany Mg</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5F4C803B" w14:textId="77777777" w:rsidR="00F669FD" w:rsidRPr="00A30423" w:rsidRDefault="009D0D7A">
            <w:pPr>
              <w:spacing w:after="0" w:line="259" w:lineRule="auto"/>
              <w:ind w:left="0" w:firstLine="0"/>
              <w:jc w:val="left"/>
            </w:pPr>
            <w:r w:rsidRPr="00A30423">
              <w:rPr>
                <w:b/>
                <w:sz w:val="13"/>
              </w:rPr>
              <w:t>Opony</w:t>
            </w:r>
            <w:r w:rsidRPr="00A30423">
              <w:t xml:space="preserve"> </w:t>
            </w:r>
            <w:r w:rsidRPr="00A30423">
              <w:rPr>
                <w:b/>
                <w:sz w:val="13"/>
              </w:rPr>
              <w:t>Mg</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14E03F10" w14:textId="77777777" w:rsidR="00F669FD" w:rsidRPr="00A30423" w:rsidRDefault="009D0D7A">
            <w:pPr>
              <w:spacing w:after="0" w:line="259" w:lineRule="auto"/>
              <w:ind w:left="0" w:firstLine="0"/>
              <w:jc w:val="left"/>
            </w:pPr>
            <w:r w:rsidRPr="00A30423">
              <w:rPr>
                <w:b/>
                <w:sz w:val="13"/>
              </w:rPr>
              <w:t>Zmieszane odpady opakowaniowe Mg</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79E0044D" w14:textId="77777777" w:rsidR="00F669FD" w:rsidRPr="00A30423" w:rsidRDefault="009D0D7A">
            <w:pPr>
              <w:spacing w:after="0" w:line="255" w:lineRule="auto"/>
              <w:ind w:left="0" w:firstLine="0"/>
              <w:jc w:val="left"/>
            </w:pPr>
            <w:r w:rsidRPr="00A30423">
              <w:rPr>
                <w:b/>
                <w:sz w:val="13"/>
              </w:rPr>
              <w:t xml:space="preserve">Zużyte urządzenia elektryczne i </w:t>
            </w:r>
          </w:p>
          <w:p w14:paraId="221206B8" w14:textId="77777777" w:rsidR="00F669FD" w:rsidRPr="00A30423" w:rsidRDefault="009D0D7A">
            <w:pPr>
              <w:spacing w:after="50" w:line="259" w:lineRule="auto"/>
              <w:ind w:left="0" w:firstLine="0"/>
              <w:jc w:val="left"/>
            </w:pPr>
            <w:r w:rsidRPr="00A30423">
              <w:rPr>
                <w:b/>
                <w:sz w:val="13"/>
              </w:rPr>
              <w:t xml:space="preserve">elektroniczne </w:t>
            </w:r>
          </w:p>
          <w:p w14:paraId="2898875A"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442" w:type="dxa"/>
            <w:tcBorders>
              <w:top w:val="single" w:sz="4" w:space="0" w:color="000000"/>
              <w:left w:val="single" w:sz="4" w:space="0" w:color="000000"/>
              <w:bottom w:val="single" w:sz="4" w:space="0" w:color="000000"/>
              <w:right w:val="single" w:sz="4" w:space="0" w:color="000000"/>
            </w:tcBorders>
          </w:tcPr>
          <w:p w14:paraId="7E8D5E9C" w14:textId="77777777" w:rsidR="00F669FD" w:rsidRPr="00A30423" w:rsidRDefault="009D0D7A">
            <w:pPr>
              <w:spacing w:after="0" w:line="259" w:lineRule="auto"/>
              <w:ind w:left="0" w:firstLine="0"/>
              <w:jc w:val="left"/>
            </w:pPr>
            <w:r w:rsidRPr="00A30423">
              <w:rPr>
                <w:b/>
                <w:sz w:val="13"/>
              </w:rPr>
              <w:t>Leki</w:t>
            </w:r>
            <w:r w:rsidRPr="00A30423">
              <w:t xml:space="preserve"> </w:t>
            </w:r>
          </w:p>
          <w:p w14:paraId="10737B7D" w14:textId="77777777" w:rsidR="00F669FD" w:rsidRPr="00A30423" w:rsidRDefault="009D0D7A">
            <w:pPr>
              <w:spacing w:after="0" w:line="259" w:lineRule="auto"/>
              <w:ind w:left="0" w:firstLine="0"/>
              <w:jc w:val="left"/>
            </w:pPr>
            <w:r w:rsidRPr="00A30423">
              <w:rPr>
                <w:b/>
                <w:sz w:val="13"/>
              </w:rPr>
              <w:t>Mg</w:t>
            </w:r>
            <w:r w:rsidRPr="00A30423">
              <w:t xml:space="preserve"> </w:t>
            </w:r>
          </w:p>
        </w:tc>
      </w:tr>
      <w:tr w:rsidR="00F669FD" w:rsidRPr="00A30423" w14:paraId="3434F45A" w14:textId="77777777">
        <w:trPr>
          <w:trHeight w:val="173"/>
        </w:trPr>
        <w:tc>
          <w:tcPr>
            <w:tcW w:w="288" w:type="dxa"/>
            <w:tcBorders>
              <w:top w:val="single" w:sz="4" w:space="0" w:color="000000"/>
              <w:left w:val="single" w:sz="4" w:space="0" w:color="000000"/>
              <w:bottom w:val="single" w:sz="4" w:space="0" w:color="000000"/>
              <w:right w:val="single" w:sz="4" w:space="0" w:color="000000"/>
            </w:tcBorders>
          </w:tcPr>
          <w:p w14:paraId="1270D33E" w14:textId="77777777" w:rsidR="00F669FD" w:rsidRPr="00A30423" w:rsidRDefault="009D0D7A">
            <w:pPr>
              <w:spacing w:after="0" w:line="259" w:lineRule="auto"/>
              <w:ind w:left="0" w:firstLine="0"/>
              <w:jc w:val="left"/>
            </w:pPr>
            <w:r w:rsidRPr="00A30423">
              <w:rPr>
                <w:sz w:val="16"/>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D64A90C" w14:textId="77777777" w:rsidR="00F669FD" w:rsidRPr="00A30423" w:rsidRDefault="009D0D7A">
            <w:pPr>
              <w:spacing w:after="0" w:line="259" w:lineRule="auto"/>
              <w:ind w:left="7" w:firstLine="0"/>
            </w:pPr>
            <w:r w:rsidRPr="00A30423">
              <w:rPr>
                <w:b/>
                <w:sz w:val="13"/>
              </w:rPr>
              <w:t xml:space="preserve">Kod odpadu: </w:t>
            </w:r>
          </w:p>
        </w:tc>
        <w:tc>
          <w:tcPr>
            <w:tcW w:w="782" w:type="dxa"/>
            <w:tcBorders>
              <w:top w:val="single" w:sz="4" w:space="0" w:color="000000"/>
              <w:left w:val="single" w:sz="4" w:space="0" w:color="000000"/>
              <w:bottom w:val="single" w:sz="4" w:space="0" w:color="000000"/>
              <w:right w:val="single" w:sz="4" w:space="0" w:color="000000"/>
            </w:tcBorders>
          </w:tcPr>
          <w:p w14:paraId="69B5FBB0" w14:textId="77777777" w:rsidR="00F669FD" w:rsidRPr="00A30423" w:rsidRDefault="009D0D7A">
            <w:pPr>
              <w:spacing w:after="0" w:line="259" w:lineRule="auto"/>
              <w:ind w:left="0" w:firstLine="0"/>
              <w:jc w:val="left"/>
            </w:pPr>
            <w:r w:rsidRPr="00A30423">
              <w:rPr>
                <w:b/>
                <w:sz w:val="13"/>
              </w:rPr>
              <w:t xml:space="preserve">150102 </w:t>
            </w:r>
          </w:p>
        </w:tc>
        <w:tc>
          <w:tcPr>
            <w:tcW w:w="538" w:type="dxa"/>
            <w:tcBorders>
              <w:top w:val="single" w:sz="4" w:space="0" w:color="000000"/>
              <w:left w:val="single" w:sz="4" w:space="0" w:color="000000"/>
              <w:bottom w:val="single" w:sz="4" w:space="0" w:color="000000"/>
              <w:right w:val="single" w:sz="4" w:space="0" w:color="000000"/>
            </w:tcBorders>
          </w:tcPr>
          <w:p w14:paraId="05856FF9" w14:textId="77777777" w:rsidR="00F669FD" w:rsidRPr="00A30423" w:rsidRDefault="009D0D7A">
            <w:pPr>
              <w:spacing w:after="0" w:line="259" w:lineRule="auto"/>
              <w:ind w:left="0" w:firstLine="0"/>
              <w:jc w:val="left"/>
            </w:pPr>
            <w:r w:rsidRPr="00A30423">
              <w:rPr>
                <w:b/>
                <w:sz w:val="13"/>
              </w:rPr>
              <w:t xml:space="preserve">150107 </w:t>
            </w:r>
          </w:p>
        </w:tc>
        <w:tc>
          <w:tcPr>
            <w:tcW w:w="557" w:type="dxa"/>
            <w:tcBorders>
              <w:top w:val="single" w:sz="4" w:space="0" w:color="000000"/>
              <w:left w:val="single" w:sz="4" w:space="0" w:color="000000"/>
              <w:bottom w:val="single" w:sz="4" w:space="0" w:color="000000"/>
              <w:right w:val="single" w:sz="4" w:space="0" w:color="000000"/>
            </w:tcBorders>
          </w:tcPr>
          <w:p w14:paraId="6B255F8C" w14:textId="77777777" w:rsidR="00F669FD" w:rsidRPr="00A30423" w:rsidRDefault="009D0D7A">
            <w:pPr>
              <w:spacing w:after="0" w:line="259" w:lineRule="auto"/>
              <w:ind w:left="0" w:firstLine="0"/>
              <w:jc w:val="left"/>
            </w:pPr>
            <w:r w:rsidRPr="00A30423">
              <w:rPr>
                <w:b/>
                <w:sz w:val="13"/>
              </w:rPr>
              <w:t xml:space="preserve">150101 </w:t>
            </w:r>
          </w:p>
        </w:tc>
        <w:tc>
          <w:tcPr>
            <w:tcW w:w="518" w:type="dxa"/>
            <w:tcBorders>
              <w:top w:val="single" w:sz="4" w:space="0" w:color="000000"/>
              <w:left w:val="single" w:sz="4" w:space="0" w:color="000000"/>
              <w:bottom w:val="single" w:sz="4" w:space="0" w:color="000000"/>
              <w:right w:val="single" w:sz="4" w:space="0" w:color="000000"/>
            </w:tcBorders>
          </w:tcPr>
          <w:p w14:paraId="13CF71A0" w14:textId="77777777" w:rsidR="00F669FD" w:rsidRPr="00A30423" w:rsidRDefault="009D0D7A">
            <w:pPr>
              <w:spacing w:after="0" w:line="259" w:lineRule="auto"/>
              <w:ind w:left="0" w:firstLine="0"/>
              <w:jc w:val="left"/>
            </w:pPr>
            <w:r w:rsidRPr="00A30423">
              <w:rPr>
                <w:b/>
                <w:sz w:val="13"/>
              </w:rPr>
              <w:t xml:space="preserve">20199 </w:t>
            </w:r>
          </w:p>
        </w:tc>
        <w:tc>
          <w:tcPr>
            <w:tcW w:w="658" w:type="dxa"/>
            <w:tcBorders>
              <w:top w:val="single" w:sz="4" w:space="0" w:color="000000"/>
              <w:left w:val="single" w:sz="4" w:space="0" w:color="000000"/>
              <w:bottom w:val="single" w:sz="4" w:space="0" w:color="000000"/>
              <w:right w:val="single" w:sz="4" w:space="0" w:color="000000"/>
            </w:tcBorders>
          </w:tcPr>
          <w:p w14:paraId="1846D308" w14:textId="77777777" w:rsidR="00F669FD" w:rsidRPr="00A30423" w:rsidRDefault="009D0D7A">
            <w:pPr>
              <w:spacing w:after="0" w:line="259" w:lineRule="auto"/>
              <w:ind w:left="0" w:firstLine="0"/>
              <w:jc w:val="left"/>
            </w:pPr>
            <w:r w:rsidRPr="00A30423">
              <w:rPr>
                <w:b/>
                <w:sz w:val="13"/>
              </w:rPr>
              <w:t xml:space="preserve">200201 </w:t>
            </w:r>
          </w:p>
        </w:tc>
        <w:tc>
          <w:tcPr>
            <w:tcW w:w="1071" w:type="dxa"/>
            <w:tcBorders>
              <w:top w:val="single" w:sz="4" w:space="0" w:color="000000"/>
              <w:left w:val="single" w:sz="4" w:space="0" w:color="000000"/>
              <w:bottom w:val="single" w:sz="4" w:space="0" w:color="000000"/>
              <w:right w:val="single" w:sz="4" w:space="0" w:color="000000"/>
            </w:tcBorders>
          </w:tcPr>
          <w:p w14:paraId="701A8D74" w14:textId="77777777" w:rsidR="00F669FD" w:rsidRPr="00A30423" w:rsidRDefault="009D0D7A">
            <w:pPr>
              <w:spacing w:after="0" w:line="259" w:lineRule="auto"/>
              <w:ind w:left="0" w:firstLine="0"/>
              <w:jc w:val="left"/>
            </w:pPr>
            <w:r w:rsidRPr="00A30423">
              <w:rPr>
                <w:b/>
                <w:sz w:val="13"/>
              </w:rPr>
              <w:t xml:space="preserve">200301 </w:t>
            </w:r>
          </w:p>
        </w:tc>
        <w:tc>
          <w:tcPr>
            <w:tcW w:w="960" w:type="dxa"/>
            <w:tcBorders>
              <w:top w:val="single" w:sz="4" w:space="0" w:color="000000"/>
              <w:left w:val="single" w:sz="4" w:space="0" w:color="000000"/>
              <w:bottom w:val="single" w:sz="4" w:space="0" w:color="000000"/>
              <w:right w:val="single" w:sz="4" w:space="0" w:color="000000"/>
            </w:tcBorders>
          </w:tcPr>
          <w:p w14:paraId="45B19A25" w14:textId="77777777" w:rsidR="00F669FD" w:rsidRPr="00A30423" w:rsidRDefault="009D0D7A">
            <w:pPr>
              <w:spacing w:after="0" w:line="259" w:lineRule="auto"/>
              <w:ind w:left="0" w:firstLine="0"/>
              <w:jc w:val="left"/>
            </w:pPr>
            <w:r w:rsidRPr="00A30423">
              <w:rPr>
                <w:b/>
                <w:sz w:val="13"/>
              </w:rPr>
              <w:t xml:space="preserve">200307 </w:t>
            </w:r>
          </w:p>
        </w:tc>
        <w:tc>
          <w:tcPr>
            <w:tcW w:w="950" w:type="dxa"/>
            <w:tcBorders>
              <w:top w:val="single" w:sz="4" w:space="0" w:color="000000"/>
              <w:left w:val="single" w:sz="4" w:space="0" w:color="000000"/>
              <w:bottom w:val="single" w:sz="4" w:space="0" w:color="000000"/>
              <w:right w:val="single" w:sz="4" w:space="0" w:color="000000"/>
            </w:tcBorders>
          </w:tcPr>
          <w:p w14:paraId="497352C9" w14:textId="77777777" w:rsidR="00F669FD" w:rsidRPr="00A30423" w:rsidRDefault="009D0D7A">
            <w:pPr>
              <w:spacing w:after="0" w:line="259" w:lineRule="auto"/>
              <w:ind w:left="0" w:firstLine="0"/>
              <w:jc w:val="left"/>
            </w:pPr>
            <w:r w:rsidRPr="00A30423">
              <w:rPr>
                <w:b/>
                <w:sz w:val="13"/>
              </w:rPr>
              <w:t xml:space="preserve">170101 </w:t>
            </w:r>
          </w:p>
        </w:tc>
        <w:tc>
          <w:tcPr>
            <w:tcW w:w="524" w:type="dxa"/>
            <w:tcBorders>
              <w:top w:val="single" w:sz="4" w:space="0" w:color="000000"/>
              <w:left w:val="single" w:sz="4" w:space="0" w:color="000000"/>
              <w:bottom w:val="single" w:sz="4" w:space="0" w:color="000000"/>
              <w:right w:val="single" w:sz="4" w:space="0" w:color="000000"/>
            </w:tcBorders>
          </w:tcPr>
          <w:p w14:paraId="683BBE96" w14:textId="77777777" w:rsidR="00F669FD" w:rsidRPr="00A30423" w:rsidRDefault="009D0D7A">
            <w:pPr>
              <w:spacing w:after="0" w:line="259" w:lineRule="auto"/>
              <w:ind w:left="0" w:firstLine="0"/>
              <w:jc w:val="left"/>
            </w:pPr>
            <w:r w:rsidRPr="00A30423">
              <w:rPr>
                <w:b/>
                <w:sz w:val="13"/>
              </w:rPr>
              <w:t xml:space="preserve">160103 </w:t>
            </w:r>
          </w:p>
        </w:tc>
        <w:tc>
          <w:tcPr>
            <w:tcW w:w="696" w:type="dxa"/>
            <w:tcBorders>
              <w:top w:val="single" w:sz="4" w:space="0" w:color="000000"/>
              <w:left w:val="single" w:sz="4" w:space="0" w:color="000000"/>
              <w:bottom w:val="single" w:sz="4" w:space="0" w:color="000000"/>
              <w:right w:val="single" w:sz="4" w:space="0" w:color="000000"/>
            </w:tcBorders>
          </w:tcPr>
          <w:p w14:paraId="570B6AF7" w14:textId="77777777" w:rsidR="00F669FD" w:rsidRPr="00A30423" w:rsidRDefault="009D0D7A">
            <w:pPr>
              <w:spacing w:after="0" w:line="259" w:lineRule="auto"/>
              <w:ind w:left="0" w:firstLine="0"/>
              <w:jc w:val="left"/>
            </w:pPr>
            <w:r w:rsidRPr="00A30423">
              <w:rPr>
                <w:b/>
                <w:sz w:val="13"/>
              </w:rPr>
              <w:t xml:space="preserve">150106 </w:t>
            </w:r>
          </w:p>
        </w:tc>
        <w:tc>
          <w:tcPr>
            <w:tcW w:w="950" w:type="dxa"/>
            <w:tcBorders>
              <w:top w:val="single" w:sz="4" w:space="0" w:color="000000"/>
              <w:left w:val="single" w:sz="4" w:space="0" w:color="000000"/>
              <w:bottom w:val="single" w:sz="4" w:space="0" w:color="000000"/>
              <w:right w:val="single" w:sz="4" w:space="0" w:color="000000"/>
            </w:tcBorders>
          </w:tcPr>
          <w:p w14:paraId="6C1363D7" w14:textId="77777777" w:rsidR="00F669FD" w:rsidRPr="00A30423" w:rsidRDefault="009D0D7A">
            <w:pPr>
              <w:spacing w:after="0" w:line="259" w:lineRule="auto"/>
              <w:ind w:left="0" w:firstLine="0"/>
              <w:jc w:val="left"/>
            </w:pPr>
            <w:r w:rsidRPr="00A30423">
              <w:rPr>
                <w:b/>
                <w:sz w:val="13"/>
              </w:rPr>
              <w:t xml:space="preserve">200136 </w:t>
            </w:r>
          </w:p>
        </w:tc>
        <w:tc>
          <w:tcPr>
            <w:tcW w:w="442" w:type="dxa"/>
            <w:tcBorders>
              <w:top w:val="single" w:sz="4" w:space="0" w:color="000000"/>
              <w:left w:val="single" w:sz="4" w:space="0" w:color="000000"/>
              <w:bottom w:val="single" w:sz="4" w:space="0" w:color="000000"/>
              <w:right w:val="single" w:sz="4" w:space="0" w:color="000000"/>
            </w:tcBorders>
          </w:tcPr>
          <w:p w14:paraId="3EEA0E57" w14:textId="77777777" w:rsidR="00F669FD" w:rsidRPr="00A30423" w:rsidRDefault="009D0D7A">
            <w:pPr>
              <w:spacing w:after="0" w:line="259" w:lineRule="auto"/>
              <w:ind w:left="0" w:firstLine="0"/>
            </w:pPr>
            <w:r w:rsidRPr="00A30423">
              <w:rPr>
                <w:b/>
                <w:sz w:val="13"/>
              </w:rPr>
              <w:t xml:space="preserve">200132 </w:t>
            </w:r>
          </w:p>
        </w:tc>
      </w:tr>
      <w:tr w:rsidR="00F669FD" w:rsidRPr="00A30423" w14:paraId="757729A9" w14:textId="77777777">
        <w:trPr>
          <w:trHeight w:val="307"/>
        </w:trPr>
        <w:tc>
          <w:tcPr>
            <w:tcW w:w="288" w:type="dxa"/>
            <w:tcBorders>
              <w:top w:val="single" w:sz="4" w:space="0" w:color="000000"/>
              <w:left w:val="single" w:sz="4" w:space="0" w:color="000000"/>
              <w:bottom w:val="single" w:sz="4" w:space="0" w:color="000000"/>
              <w:right w:val="single" w:sz="4" w:space="0" w:color="000000"/>
            </w:tcBorders>
            <w:vAlign w:val="bottom"/>
          </w:tcPr>
          <w:p w14:paraId="6E8EE4E1" w14:textId="77777777" w:rsidR="00F669FD" w:rsidRPr="00A30423" w:rsidRDefault="009D0D7A">
            <w:pPr>
              <w:spacing w:after="0" w:line="259" w:lineRule="auto"/>
              <w:ind w:left="0" w:firstLine="0"/>
              <w:jc w:val="left"/>
            </w:pPr>
            <w:r w:rsidRPr="00A30423">
              <w:rPr>
                <w:sz w:val="16"/>
              </w:rPr>
              <w:t>1</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7AEF70D0" w14:textId="77777777" w:rsidR="00F669FD" w:rsidRPr="00A30423" w:rsidRDefault="009D0D7A">
            <w:pPr>
              <w:spacing w:after="0" w:line="259" w:lineRule="auto"/>
              <w:ind w:left="0" w:firstLine="0"/>
              <w:jc w:val="left"/>
            </w:pPr>
            <w:r w:rsidRPr="00A30423">
              <w:rPr>
                <w:b/>
                <w:sz w:val="13"/>
              </w:rPr>
              <w:t>styczeń</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4EC7DD1D" w14:textId="77777777" w:rsidR="00F669FD" w:rsidRPr="00A30423" w:rsidRDefault="009D0D7A">
            <w:pPr>
              <w:spacing w:after="0" w:line="259" w:lineRule="auto"/>
              <w:ind w:left="0" w:firstLine="0"/>
              <w:jc w:val="left"/>
            </w:pPr>
            <w:r w:rsidRPr="00A30423">
              <w:rPr>
                <w:sz w:val="16"/>
              </w:rPr>
              <w:t>2,24</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647A7D9F"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4A321FAB"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7FF5B3F7" w14:textId="77777777" w:rsidR="00F669FD" w:rsidRPr="00A30423" w:rsidRDefault="009D0D7A">
            <w:pPr>
              <w:spacing w:after="0" w:line="259" w:lineRule="auto"/>
              <w:ind w:left="0" w:firstLine="0"/>
              <w:jc w:val="left"/>
            </w:pPr>
            <w:r w:rsidRPr="00A30423">
              <w:rPr>
                <w:sz w:val="16"/>
              </w:rPr>
              <w:t>88,52</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10060A90" w14:textId="77777777" w:rsidR="00F669FD" w:rsidRPr="00A30423" w:rsidRDefault="009D0D7A">
            <w:pPr>
              <w:spacing w:after="0" w:line="259" w:lineRule="auto"/>
              <w:ind w:left="0" w:firstLine="0"/>
              <w:jc w:val="left"/>
            </w:pPr>
            <w:r w:rsidRPr="00A30423">
              <w:rPr>
                <w:sz w:val="16"/>
              </w:rPr>
              <w:t>-</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2CFE54B" w14:textId="77777777" w:rsidR="00F669FD" w:rsidRPr="00A30423" w:rsidRDefault="009D0D7A">
            <w:pPr>
              <w:spacing w:after="0" w:line="259" w:lineRule="auto"/>
              <w:ind w:left="0" w:firstLine="0"/>
              <w:jc w:val="left"/>
            </w:pPr>
            <w:r w:rsidRPr="00A30423">
              <w:rPr>
                <w:sz w:val="16"/>
              </w:rPr>
              <w:t>135,5</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0C9C43D1"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61E26D09"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467DD061"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63AFF878"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70DC0EA0"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4529F3B4"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77C8908A" w14:textId="77777777">
        <w:trPr>
          <w:trHeight w:val="307"/>
        </w:trPr>
        <w:tc>
          <w:tcPr>
            <w:tcW w:w="288" w:type="dxa"/>
            <w:tcBorders>
              <w:top w:val="single" w:sz="4" w:space="0" w:color="000000"/>
              <w:left w:val="single" w:sz="4" w:space="0" w:color="000000"/>
              <w:bottom w:val="single" w:sz="4" w:space="0" w:color="000000"/>
              <w:right w:val="single" w:sz="4" w:space="0" w:color="000000"/>
            </w:tcBorders>
          </w:tcPr>
          <w:p w14:paraId="77864076" w14:textId="77777777" w:rsidR="00F669FD" w:rsidRPr="00A30423" w:rsidRDefault="009D0D7A">
            <w:pPr>
              <w:spacing w:after="0" w:line="259" w:lineRule="auto"/>
              <w:ind w:left="0" w:firstLine="0"/>
              <w:jc w:val="left"/>
            </w:pPr>
            <w:r w:rsidRPr="00A30423">
              <w:rPr>
                <w:sz w:val="16"/>
              </w:rPr>
              <w:t>2</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7463E9AC" w14:textId="77777777" w:rsidR="00F669FD" w:rsidRPr="00A30423" w:rsidRDefault="009D0D7A">
            <w:pPr>
              <w:spacing w:after="0" w:line="259" w:lineRule="auto"/>
              <w:ind w:left="0" w:firstLine="0"/>
              <w:jc w:val="left"/>
            </w:pPr>
            <w:r w:rsidRPr="00A30423">
              <w:rPr>
                <w:b/>
                <w:sz w:val="13"/>
              </w:rPr>
              <w:t>luty</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38086099" w14:textId="77777777" w:rsidR="00F669FD" w:rsidRPr="00A30423" w:rsidRDefault="009D0D7A">
            <w:pPr>
              <w:spacing w:after="0" w:line="259" w:lineRule="auto"/>
              <w:ind w:left="0" w:firstLine="0"/>
              <w:jc w:val="left"/>
            </w:pPr>
            <w:r w:rsidRPr="00A30423">
              <w:rPr>
                <w:sz w:val="16"/>
              </w:rPr>
              <w:t>3,3</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46EA3D3" w14:textId="77777777" w:rsidR="00F669FD" w:rsidRPr="00A30423" w:rsidRDefault="009D0D7A">
            <w:pPr>
              <w:spacing w:after="0" w:line="259" w:lineRule="auto"/>
              <w:ind w:left="0" w:firstLine="0"/>
              <w:jc w:val="left"/>
            </w:pPr>
            <w:r w:rsidRPr="00A30423">
              <w:rPr>
                <w:sz w:val="16"/>
              </w:rPr>
              <w:t>4,44</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138FB21E" w14:textId="77777777" w:rsidR="00F669FD" w:rsidRPr="00A30423" w:rsidRDefault="009D0D7A">
            <w:pPr>
              <w:spacing w:after="0" w:line="259" w:lineRule="auto"/>
              <w:ind w:left="0" w:firstLine="0"/>
              <w:jc w:val="left"/>
            </w:pPr>
            <w:r w:rsidRPr="00A30423">
              <w:rPr>
                <w:sz w:val="16"/>
              </w:rPr>
              <w:t>2,07</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0AB0E1EC" w14:textId="77777777" w:rsidR="00F669FD" w:rsidRPr="00A30423" w:rsidRDefault="009D0D7A">
            <w:pPr>
              <w:spacing w:after="0" w:line="259" w:lineRule="auto"/>
              <w:ind w:left="0" w:firstLine="0"/>
              <w:jc w:val="left"/>
            </w:pPr>
            <w:r w:rsidRPr="00A30423">
              <w:rPr>
                <w:sz w:val="16"/>
              </w:rPr>
              <w:t>70,16</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3ED7D6FA" w14:textId="77777777" w:rsidR="00F669FD" w:rsidRPr="00A30423" w:rsidRDefault="009D0D7A">
            <w:pPr>
              <w:spacing w:after="0" w:line="259" w:lineRule="auto"/>
              <w:ind w:left="0" w:firstLine="0"/>
              <w:jc w:val="left"/>
            </w:pPr>
            <w:r w:rsidRPr="00A30423">
              <w:rPr>
                <w:sz w:val="16"/>
              </w:rPr>
              <w:t>-</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795F1028" w14:textId="77777777" w:rsidR="00F669FD" w:rsidRPr="00A30423" w:rsidRDefault="009D0D7A">
            <w:pPr>
              <w:spacing w:after="0" w:line="259" w:lineRule="auto"/>
              <w:ind w:left="0" w:firstLine="0"/>
              <w:jc w:val="left"/>
            </w:pPr>
            <w:r w:rsidRPr="00A30423">
              <w:rPr>
                <w:sz w:val="16"/>
              </w:rPr>
              <w:t>121.640</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FBB87B"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29E11A88"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3BC390B3"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5892ECD5" w14:textId="77777777" w:rsidR="00F669FD" w:rsidRPr="00A30423" w:rsidRDefault="009D0D7A">
            <w:pPr>
              <w:spacing w:after="0" w:line="259" w:lineRule="auto"/>
              <w:ind w:left="0" w:firstLine="0"/>
              <w:jc w:val="left"/>
            </w:pPr>
            <w:r w:rsidRPr="00A30423">
              <w:rPr>
                <w:sz w:val="16"/>
              </w:rPr>
              <w:t>7,06</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17947E00"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36B27894"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504C3687" w14:textId="77777777">
        <w:trPr>
          <w:trHeight w:val="497"/>
        </w:trPr>
        <w:tc>
          <w:tcPr>
            <w:tcW w:w="288" w:type="dxa"/>
            <w:tcBorders>
              <w:top w:val="single" w:sz="4" w:space="0" w:color="000000"/>
              <w:left w:val="single" w:sz="4" w:space="0" w:color="000000"/>
              <w:bottom w:val="single" w:sz="4" w:space="0" w:color="000000"/>
              <w:right w:val="single" w:sz="4" w:space="0" w:color="000000"/>
            </w:tcBorders>
          </w:tcPr>
          <w:p w14:paraId="645E08F9" w14:textId="77777777" w:rsidR="00F669FD" w:rsidRPr="00A30423" w:rsidRDefault="009D0D7A">
            <w:pPr>
              <w:spacing w:after="0" w:line="259" w:lineRule="auto"/>
              <w:ind w:left="0" w:firstLine="0"/>
              <w:jc w:val="left"/>
            </w:pPr>
            <w:r w:rsidRPr="00A30423">
              <w:rPr>
                <w:sz w:val="16"/>
              </w:rPr>
              <w:t>3</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068B28A1" w14:textId="77777777" w:rsidR="00F669FD" w:rsidRPr="00A30423" w:rsidRDefault="009D0D7A">
            <w:pPr>
              <w:spacing w:after="0" w:line="259" w:lineRule="auto"/>
              <w:ind w:left="0" w:firstLine="0"/>
              <w:jc w:val="left"/>
            </w:pPr>
            <w:r w:rsidRPr="00A30423">
              <w:rPr>
                <w:b/>
                <w:sz w:val="13"/>
              </w:rPr>
              <w:t>marzec</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23A258BF" w14:textId="77777777" w:rsidR="00F669FD" w:rsidRPr="00A30423" w:rsidRDefault="009D0D7A">
            <w:pPr>
              <w:spacing w:after="0" w:line="259" w:lineRule="auto"/>
              <w:ind w:left="0" w:firstLine="0"/>
              <w:jc w:val="left"/>
            </w:pPr>
            <w:r w:rsidRPr="00A30423">
              <w:rPr>
                <w:sz w:val="16"/>
              </w:rPr>
              <w:t>3,02</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14:paraId="263349F7" w14:textId="77777777" w:rsidR="00F669FD" w:rsidRPr="00A30423" w:rsidRDefault="009D0D7A">
            <w:pPr>
              <w:spacing w:after="0" w:line="259" w:lineRule="auto"/>
              <w:ind w:left="0" w:firstLine="0"/>
              <w:jc w:val="left"/>
            </w:pPr>
            <w:r w:rsidRPr="00A30423">
              <w:rPr>
                <w:sz w:val="16"/>
              </w:rPr>
              <w:t>26,88</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vAlign w:val="center"/>
          </w:tcPr>
          <w:p w14:paraId="18A95383" w14:textId="77777777" w:rsidR="00F669FD" w:rsidRPr="00A30423" w:rsidRDefault="009D0D7A">
            <w:pPr>
              <w:spacing w:after="0" w:line="259" w:lineRule="auto"/>
              <w:ind w:left="0" w:firstLine="0"/>
              <w:jc w:val="left"/>
            </w:pPr>
            <w:r w:rsidRPr="00A30423">
              <w:rPr>
                <w:sz w:val="16"/>
              </w:rPr>
              <w:t>2,16</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32F586B5" w14:textId="77777777" w:rsidR="00F669FD" w:rsidRPr="00A30423" w:rsidRDefault="009D0D7A">
            <w:pPr>
              <w:spacing w:after="0" w:line="259" w:lineRule="auto"/>
              <w:ind w:left="0" w:firstLine="0"/>
              <w:jc w:val="left"/>
            </w:pPr>
            <w:r w:rsidRPr="00A30423">
              <w:rPr>
                <w:sz w:val="16"/>
              </w:rPr>
              <w:t>128,4</w:t>
            </w:r>
            <w:r w:rsidRPr="00A30423">
              <w:t xml:space="preserve"> </w:t>
            </w:r>
          </w:p>
          <w:p w14:paraId="103D977D" w14:textId="77777777" w:rsidR="00F669FD" w:rsidRPr="00A30423" w:rsidRDefault="009D0D7A">
            <w:pPr>
              <w:spacing w:after="0" w:line="259" w:lineRule="auto"/>
              <w:ind w:left="0" w:firstLine="0"/>
              <w:jc w:val="left"/>
            </w:pPr>
            <w:r w:rsidRPr="00A30423">
              <w:rPr>
                <w:sz w:val="16"/>
              </w:rPr>
              <w:t>2</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25E93FB3" w14:textId="77777777" w:rsidR="00F669FD" w:rsidRPr="00A30423" w:rsidRDefault="009D0D7A">
            <w:pPr>
              <w:spacing w:after="0" w:line="259" w:lineRule="auto"/>
              <w:ind w:left="0" w:firstLine="0"/>
              <w:jc w:val="left"/>
            </w:pPr>
            <w:r w:rsidRPr="00A30423">
              <w:rPr>
                <w:sz w:val="16"/>
              </w:rPr>
              <w:t>-</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03D6CBB" w14:textId="77777777" w:rsidR="00F669FD" w:rsidRPr="00A30423" w:rsidRDefault="009D0D7A">
            <w:pPr>
              <w:spacing w:after="0" w:line="259" w:lineRule="auto"/>
              <w:ind w:left="0" w:firstLine="0"/>
              <w:jc w:val="left"/>
            </w:pPr>
            <w:r w:rsidRPr="00A30423">
              <w:rPr>
                <w:sz w:val="16"/>
              </w:rPr>
              <w:t>144,98</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F80E5F9" w14:textId="77777777" w:rsidR="00F669FD" w:rsidRPr="00A30423" w:rsidRDefault="009D0D7A">
            <w:pPr>
              <w:spacing w:after="0" w:line="259" w:lineRule="auto"/>
              <w:ind w:left="0" w:firstLine="0"/>
              <w:jc w:val="left"/>
            </w:pPr>
            <w:r w:rsidRPr="00A30423">
              <w:rPr>
                <w:sz w:val="16"/>
              </w:rPr>
              <w:t>31,54</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1F036976" w14:textId="77777777" w:rsidR="00F669FD" w:rsidRPr="00A30423" w:rsidRDefault="009D0D7A">
            <w:pPr>
              <w:spacing w:after="0" w:line="259" w:lineRule="auto"/>
              <w:ind w:left="0" w:firstLine="0"/>
              <w:jc w:val="left"/>
            </w:pPr>
            <w:r w:rsidRPr="00A30423">
              <w:rPr>
                <w:sz w:val="16"/>
              </w:rPr>
              <w:t>4,68</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60F19A39"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FB66C0D" w14:textId="77777777" w:rsidR="00F669FD" w:rsidRPr="00A30423" w:rsidRDefault="009D0D7A">
            <w:pPr>
              <w:spacing w:after="0" w:line="259" w:lineRule="auto"/>
              <w:ind w:left="0" w:firstLine="0"/>
              <w:jc w:val="left"/>
            </w:pPr>
            <w:r w:rsidRPr="00A30423">
              <w:rPr>
                <w:sz w:val="16"/>
              </w:rPr>
              <w:t>10</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045C056B"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vAlign w:val="center"/>
          </w:tcPr>
          <w:p w14:paraId="5948936A" w14:textId="77777777" w:rsidR="00F669FD" w:rsidRPr="00A30423" w:rsidRDefault="009D0D7A">
            <w:pPr>
              <w:spacing w:after="0" w:line="259" w:lineRule="auto"/>
              <w:ind w:left="0" w:firstLine="0"/>
              <w:jc w:val="left"/>
            </w:pPr>
            <w:r w:rsidRPr="00A30423">
              <w:rPr>
                <w:sz w:val="16"/>
              </w:rPr>
              <w:t>0,02</w:t>
            </w:r>
            <w:r w:rsidRPr="00A30423">
              <w:t xml:space="preserve"> </w:t>
            </w:r>
          </w:p>
        </w:tc>
      </w:tr>
      <w:tr w:rsidR="00F669FD" w:rsidRPr="00A30423" w14:paraId="0661E8D1" w14:textId="77777777">
        <w:trPr>
          <w:trHeight w:val="307"/>
        </w:trPr>
        <w:tc>
          <w:tcPr>
            <w:tcW w:w="288" w:type="dxa"/>
            <w:tcBorders>
              <w:top w:val="single" w:sz="4" w:space="0" w:color="000000"/>
              <w:left w:val="single" w:sz="4" w:space="0" w:color="000000"/>
              <w:bottom w:val="single" w:sz="4" w:space="0" w:color="000000"/>
              <w:right w:val="single" w:sz="4" w:space="0" w:color="000000"/>
            </w:tcBorders>
          </w:tcPr>
          <w:p w14:paraId="16D4BDE6" w14:textId="77777777" w:rsidR="00F669FD" w:rsidRPr="00A30423" w:rsidRDefault="009D0D7A">
            <w:pPr>
              <w:spacing w:after="0" w:line="259" w:lineRule="auto"/>
              <w:ind w:left="0" w:firstLine="0"/>
              <w:jc w:val="left"/>
            </w:pPr>
            <w:r w:rsidRPr="00A30423">
              <w:rPr>
                <w:sz w:val="16"/>
              </w:rPr>
              <w:t>4</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7A85E6C2" w14:textId="77777777" w:rsidR="00F669FD" w:rsidRPr="00A30423" w:rsidRDefault="009D0D7A">
            <w:pPr>
              <w:spacing w:after="0" w:line="259" w:lineRule="auto"/>
              <w:ind w:left="0" w:firstLine="0"/>
              <w:jc w:val="left"/>
            </w:pPr>
            <w:r w:rsidRPr="00A30423">
              <w:rPr>
                <w:b/>
                <w:sz w:val="13"/>
              </w:rPr>
              <w:t>kwiecień</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7DF2A83E" w14:textId="77777777" w:rsidR="00F669FD" w:rsidRPr="00A30423" w:rsidRDefault="009D0D7A">
            <w:pPr>
              <w:spacing w:after="0" w:line="259" w:lineRule="auto"/>
              <w:ind w:left="0" w:firstLine="0"/>
              <w:jc w:val="left"/>
            </w:pPr>
            <w:r w:rsidRPr="00A30423">
              <w:rPr>
                <w:sz w:val="16"/>
              </w:rPr>
              <w:t>2,58</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612D57D2" w14:textId="77777777" w:rsidR="00F669FD" w:rsidRPr="00A30423" w:rsidRDefault="009D0D7A">
            <w:pPr>
              <w:spacing w:after="0" w:line="259" w:lineRule="auto"/>
              <w:ind w:left="0" w:firstLine="0"/>
              <w:jc w:val="left"/>
            </w:pPr>
            <w:r w:rsidRPr="00A30423">
              <w:rPr>
                <w:sz w:val="16"/>
              </w:rPr>
              <w:t>4,94</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238EF286" w14:textId="77777777" w:rsidR="00F669FD" w:rsidRPr="00A30423" w:rsidRDefault="009D0D7A">
            <w:pPr>
              <w:spacing w:after="0" w:line="259" w:lineRule="auto"/>
              <w:ind w:left="0" w:firstLine="0"/>
              <w:jc w:val="left"/>
            </w:pPr>
            <w:r w:rsidRPr="00A30423">
              <w:rPr>
                <w:sz w:val="16"/>
              </w:rPr>
              <w:t>3,66</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3DFAD359" w14:textId="77777777" w:rsidR="00F669FD" w:rsidRPr="00A30423" w:rsidRDefault="009D0D7A">
            <w:pPr>
              <w:spacing w:after="0" w:line="259" w:lineRule="auto"/>
              <w:ind w:left="0" w:firstLine="0"/>
              <w:jc w:val="left"/>
            </w:pPr>
            <w:r w:rsidRPr="00A30423">
              <w:rPr>
                <w:sz w:val="16"/>
              </w:rPr>
              <w:t>91,22</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5A8AE0E9" w14:textId="77777777" w:rsidR="00F669FD" w:rsidRPr="00A30423" w:rsidRDefault="009D0D7A">
            <w:pPr>
              <w:spacing w:after="0" w:line="259" w:lineRule="auto"/>
              <w:ind w:left="0" w:firstLine="0"/>
              <w:jc w:val="left"/>
            </w:pPr>
            <w:r w:rsidRPr="00A30423">
              <w:rPr>
                <w:sz w:val="16"/>
              </w:rPr>
              <w:t>-</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CE333D9"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5348C035"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290289D2"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616E0B96"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55BF7293" w14:textId="77777777" w:rsidR="00F669FD" w:rsidRPr="00A30423" w:rsidRDefault="009D0D7A">
            <w:pPr>
              <w:spacing w:after="0" w:line="259" w:lineRule="auto"/>
              <w:ind w:left="0" w:firstLine="0"/>
              <w:jc w:val="left"/>
            </w:pPr>
            <w:r w:rsidRPr="00A30423">
              <w:rPr>
                <w:sz w:val="16"/>
              </w:rPr>
              <w:t>13,32</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2C9B5FA0"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5FB03804"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6054DB7B" w14:textId="77777777">
        <w:trPr>
          <w:trHeight w:val="302"/>
        </w:trPr>
        <w:tc>
          <w:tcPr>
            <w:tcW w:w="288" w:type="dxa"/>
            <w:tcBorders>
              <w:top w:val="single" w:sz="4" w:space="0" w:color="000000"/>
              <w:left w:val="single" w:sz="4" w:space="0" w:color="000000"/>
              <w:bottom w:val="single" w:sz="4" w:space="0" w:color="000000"/>
              <w:right w:val="single" w:sz="4" w:space="0" w:color="000000"/>
            </w:tcBorders>
          </w:tcPr>
          <w:p w14:paraId="752D5AF6" w14:textId="77777777" w:rsidR="00F669FD" w:rsidRPr="00A30423" w:rsidRDefault="009D0D7A">
            <w:pPr>
              <w:spacing w:after="0" w:line="259" w:lineRule="auto"/>
              <w:ind w:left="0" w:firstLine="0"/>
              <w:jc w:val="left"/>
            </w:pPr>
            <w:r w:rsidRPr="00A30423">
              <w:rPr>
                <w:sz w:val="16"/>
              </w:rPr>
              <w:t>5</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680782AE" w14:textId="77777777" w:rsidR="00F669FD" w:rsidRPr="00A30423" w:rsidRDefault="009D0D7A">
            <w:pPr>
              <w:spacing w:after="0" w:line="259" w:lineRule="auto"/>
              <w:ind w:left="0" w:firstLine="0"/>
              <w:jc w:val="left"/>
            </w:pPr>
            <w:r w:rsidRPr="00A30423">
              <w:rPr>
                <w:b/>
                <w:sz w:val="13"/>
              </w:rPr>
              <w:t>maj</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032D3C09" w14:textId="77777777" w:rsidR="00F669FD" w:rsidRPr="00A30423" w:rsidRDefault="009D0D7A">
            <w:pPr>
              <w:spacing w:after="0" w:line="259" w:lineRule="auto"/>
              <w:ind w:left="0" w:firstLine="0"/>
              <w:jc w:val="left"/>
            </w:pPr>
            <w:r w:rsidRPr="00A30423">
              <w:rPr>
                <w:sz w:val="16"/>
              </w:rPr>
              <w:t>5,02</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7964CB2E" w14:textId="77777777" w:rsidR="00F669FD" w:rsidRPr="00A30423" w:rsidRDefault="009D0D7A">
            <w:pPr>
              <w:spacing w:after="0" w:line="259" w:lineRule="auto"/>
              <w:ind w:left="0" w:firstLine="0"/>
              <w:jc w:val="left"/>
            </w:pPr>
            <w:r w:rsidRPr="00A30423">
              <w:rPr>
                <w:sz w:val="16"/>
              </w:rPr>
              <w:t>24,8</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2AD3A078" w14:textId="77777777" w:rsidR="00F669FD" w:rsidRPr="00A30423" w:rsidRDefault="009D0D7A">
            <w:pPr>
              <w:spacing w:after="0" w:line="259" w:lineRule="auto"/>
              <w:ind w:left="0" w:firstLine="0"/>
              <w:jc w:val="left"/>
            </w:pPr>
            <w:r w:rsidRPr="00A30423">
              <w:rPr>
                <w:sz w:val="16"/>
              </w:rPr>
              <w:t>2,5</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13BFF6A2" w14:textId="77777777" w:rsidR="00F669FD" w:rsidRPr="00A30423" w:rsidRDefault="009D0D7A">
            <w:pPr>
              <w:spacing w:after="0" w:line="259" w:lineRule="auto"/>
              <w:ind w:left="0" w:firstLine="0"/>
              <w:jc w:val="left"/>
            </w:pPr>
            <w:r w:rsidRPr="00A30423">
              <w:rPr>
                <w:sz w:val="16"/>
              </w:rPr>
              <w:t>55,04</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466572ED" w14:textId="77777777" w:rsidR="00F669FD" w:rsidRPr="00A30423" w:rsidRDefault="009D0D7A">
            <w:pPr>
              <w:spacing w:after="0" w:line="259" w:lineRule="auto"/>
              <w:ind w:left="0" w:firstLine="0"/>
              <w:jc w:val="left"/>
            </w:pPr>
            <w:r w:rsidRPr="00A30423">
              <w:rPr>
                <w:sz w:val="16"/>
              </w:rPr>
              <w:t>2,98</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CF6D247" w14:textId="77777777" w:rsidR="00F669FD" w:rsidRPr="00A30423" w:rsidRDefault="009D0D7A">
            <w:pPr>
              <w:spacing w:after="0" w:line="259" w:lineRule="auto"/>
              <w:ind w:left="0" w:firstLine="0"/>
              <w:jc w:val="left"/>
            </w:pPr>
            <w:r w:rsidRPr="00A30423">
              <w:rPr>
                <w:sz w:val="16"/>
              </w:rPr>
              <w:t>223,28</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63EDC203"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3338CD39" w14:textId="77777777" w:rsidR="00F669FD" w:rsidRPr="00A30423" w:rsidRDefault="009D0D7A">
            <w:pPr>
              <w:spacing w:after="0" w:line="259" w:lineRule="auto"/>
              <w:ind w:left="0" w:firstLine="0"/>
              <w:jc w:val="left"/>
            </w:pPr>
            <w:r w:rsidRPr="00A30423">
              <w:rPr>
                <w:sz w:val="16"/>
              </w:rPr>
              <w:t>11,7</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2525DF45"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8F3328F" w14:textId="77777777" w:rsidR="00F669FD" w:rsidRPr="00A30423" w:rsidRDefault="009D0D7A">
            <w:pPr>
              <w:spacing w:after="0" w:line="259" w:lineRule="auto"/>
              <w:ind w:left="0" w:firstLine="0"/>
              <w:jc w:val="left"/>
            </w:pPr>
            <w:r w:rsidRPr="00A30423">
              <w:rPr>
                <w:sz w:val="16"/>
              </w:rPr>
              <w:t>14,16</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64E75F47"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1B3F2400"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3C8DEA68" w14:textId="77777777">
        <w:trPr>
          <w:trHeight w:val="307"/>
        </w:trPr>
        <w:tc>
          <w:tcPr>
            <w:tcW w:w="288" w:type="dxa"/>
            <w:tcBorders>
              <w:top w:val="single" w:sz="4" w:space="0" w:color="000000"/>
              <w:left w:val="single" w:sz="4" w:space="0" w:color="000000"/>
              <w:bottom w:val="single" w:sz="4" w:space="0" w:color="000000"/>
              <w:right w:val="single" w:sz="4" w:space="0" w:color="000000"/>
            </w:tcBorders>
          </w:tcPr>
          <w:p w14:paraId="3274E277" w14:textId="77777777" w:rsidR="00F669FD" w:rsidRPr="00A30423" w:rsidRDefault="009D0D7A">
            <w:pPr>
              <w:spacing w:after="0" w:line="259" w:lineRule="auto"/>
              <w:ind w:left="0" w:firstLine="0"/>
              <w:jc w:val="left"/>
            </w:pPr>
            <w:r w:rsidRPr="00A30423">
              <w:rPr>
                <w:sz w:val="16"/>
              </w:rPr>
              <w:t>6</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4920AE78" w14:textId="77777777" w:rsidR="00F669FD" w:rsidRPr="00A30423" w:rsidRDefault="009D0D7A">
            <w:pPr>
              <w:spacing w:after="0" w:line="259" w:lineRule="auto"/>
              <w:ind w:left="0" w:firstLine="0"/>
              <w:jc w:val="left"/>
            </w:pPr>
            <w:r w:rsidRPr="00A30423">
              <w:rPr>
                <w:b/>
                <w:sz w:val="13"/>
              </w:rPr>
              <w:t>czerwiec</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05D21720" w14:textId="77777777" w:rsidR="00F669FD" w:rsidRPr="00A30423" w:rsidRDefault="009D0D7A">
            <w:pPr>
              <w:spacing w:after="0" w:line="259" w:lineRule="auto"/>
              <w:ind w:left="0" w:firstLine="0"/>
              <w:jc w:val="left"/>
            </w:pPr>
            <w:r w:rsidRPr="00A30423">
              <w:rPr>
                <w:sz w:val="16"/>
              </w:rPr>
              <w:t>1,5</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67CDDED2" w14:textId="77777777" w:rsidR="00F669FD" w:rsidRPr="00A30423" w:rsidRDefault="009D0D7A">
            <w:pPr>
              <w:spacing w:after="0" w:line="259" w:lineRule="auto"/>
              <w:ind w:left="0" w:firstLine="0"/>
              <w:jc w:val="left"/>
            </w:pPr>
            <w:r w:rsidRPr="00A30423">
              <w:rPr>
                <w:sz w:val="16"/>
              </w:rPr>
              <w:t>17,22</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5FEA00F8" w14:textId="77777777" w:rsidR="00F669FD" w:rsidRPr="00A30423" w:rsidRDefault="009D0D7A">
            <w:pPr>
              <w:spacing w:after="0" w:line="259" w:lineRule="auto"/>
              <w:ind w:left="0" w:firstLine="0"/>
              <w:jc w:val="left"/>
            </w:pPr>
            <w:r w:rsidRPr="00A30423">
              <w:rPr>
                <w:sz w:val="16"/>
              </w:rPr>
              <w:t>7,14</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2F340C67" w14:textId="77777777" w:rsidR="00F669FD" w:rsidRPr="00A30423" w:rsidRDefault="009D0D7A">
            <w:pPr>
              <w:spacing w:after="0" w:line="259" w:lineRule="auto"/>
              <w:ind w:left="0" w:firstLine="0"/>
              <w:jc w:val="left"/>
            </w:pPr>
            <w:r w:rsidRPr="00A30423">
              <w:rPr>
                <w:sz w:val="16"/>
              </w:rPr>
              <w:t>8,66</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7ACC8AE1" w14:textId="77777777" w:rsidR="00F669FD" w:rsidRPr="00A30423" w:rsidRDefault="009D0D7A">
            <w:pPr>
              <w:spacing w:after="0" w:line="259" w:lineRule="auto"/>
              <w:ind w:left="0" w:firstLine="0"/>
              <w:jc w:val="left"/>
            </w:pPr>
            <w:r w:rsidRPr="00A30423">
              <w:rPr>
                <w:sz w:val="16"/>
              </w:rPr>
              <w:t>6,94</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3F8D42D" w14:textId="77777777" w:rsidR="00F669FD" w:rsidRPr="00A30423" w:rsidRDefault="009D0D7A">
            <w:pPr>
              <w:spacing w:after="0" w:line="259" w:lineRule="auto"/>
              <w:ind w:left="0" w:firstLine="0"/>
              <w:jc w:val="left"/>
            </w:pPr>
            <w:r w:rsidRPr="00A30423">
              <w:rPr>
                <w:sz w:val="16"/>
              </w:rPr>
              <w:t>207,88</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BF06E55"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61C57E41" w14:textId="77777777" w:rsidR="00F669FD" w:rsidRPr="00A30423" w:rsidRDefault="009D0D7A">
            <w:pPr>
              <w:spacing w:after="0" w:line="259" w:lineRule="auto"/>
              <w:ind w:left="0" w:firstLine="0"/>
              <w:jc w:val="left"/>
            </w:pPr>
            <w:r w:rsidRPr="00A30423">
              <w:rPr>
                <w:sz w:val="16"/>
              </w:rPr>
              <w:t>3,14</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70897979" w14:textId="77777777" w:rsidR="00F669FD" w:rsidRPr="00A30423" w:rsidRDefault="009D0D7A">
            <w:pPr>
              <w:spacing w:after="0" w:line="259" w:lineRule="auto"/>
              <w:ind w:left="0" w:firstLine="0"/>
              <w:jc w:val="left"/>
            </w:pPr>
            <w:r w:rsidRPr="00A30423">
              <w:rPr>
                <w:sz w:val="16"/>
              </w:rPr>
              <w:t>7,74</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65060C71" w14:textId="77777777" w:rsidR="00F669FD" w:rsidRPr="00A30423" w:rsidRDefault="009D0D7A">
            <w:pPr>
              <w:spacing w:after="0" w:line="259" w:lineRule="auto"/>
              <w:ind w:left="0" w:firstLine="0"/>
              <w:jc w:val="left"/>
            </w:pPr>
            <w:r w:rsidRPr="00A30423">
              <w:rPr>
                <w:sz w:val="16"/>
              </w:rPr>
              <w:t>4,48</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34184410"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21F7DAB4"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61FC94A7" w14:textId="77777777">
        <w:trPr>
          <w:trHeight w:val="302"/>
        </w:trPr>
        <w:tc>
          <w:tcPr>
            <w:tcW w:w="288" w:type="dxa"/>
            <w:tcBorders>
              <w:top w:val="single" w:sz="4" w:space="0" w:color="000000"/>
              <w:left w:val="single" w:sz="4" w:space="0" w:color="000000"/>
              <w:bottom w:val="single" w:sz="4" w:space="0" w:color="000000"/>
              <w:right w:val="single" w:sz="4" w:space="0" w:color="000000"/>
            </w:tcBorders>
          </w:tcPr>
          <w:p w14:paraId="2B666868" w14:textId="77777777" w:rsidR="00F669FD" w:rsidRPr="00A30423" w:rsidRDefault="009D0D7A">
            <w:pPr>
              <w:spacing w:after="0" w:line="259" w:lineRule="auto"/>
              <w:ind w:left="0" w:firstLine="0"/>
              <w:jc w:val="left"/>
            </w:pPr>
            <w:r w:rsidRPr="00A30423">
              <w:rPr>
                <w:sz w:val="16"/>
              </w:rPr>
              <w:t>7</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12C02258" w14:textId="77777777" w:rsidR="00F669FD" w:rsidRPr="00A30423" w:rsidRDefault="009D0D7A">
            <w:pPr>
              <w:spacing w:after="0" w:line="259" w:lineRule="auto"/>
              <w:ind w:left="0" w:firstLine="0"/>
              <w:jc w:val="left"/>
            </w:pPr>
            <w:r w:rsidRPr="00A30423">
              <w:rPr>
                <w:b/>
                <w:sz w:val="13"/>
              </w:rPr>
              <w:t>lipiec</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6FF24529" w14:textId="77777777" w:rsidR="00F669FD" w:rsidRPr="00A30423" w:rsidRDefault="009D0D7A">
            <w:pPr>
              <w:spacing w:after="0" w:line="259" w:lineRule="auto"/>
              <w:ind w:left="0" w:firstLine="0"/>
              <w:jc w:val="left"/>
            </w:pPr>
            <w:r w:rsidRPr="00A30423">
              <w:rPr>
                <w:sz w:val="16"/>
              </w:rPr>
              <w:t>5,56</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C5422C4" w14:textId="77777777" w:rsidR="00F669FD" w:rsidRPr="00A30423" w:rsidRDefault="009D0D7A">
            <w:pPr>
              <w:spacing w:after="0" w:line="259" w:lineRule="auto"/>
              <w:ind w:left="0" w:firstLine="0"/>
              <w:jc w:val="left"/>
            </w:pPr>
            <w:r w:rsidRPr="00A30423">
              <w:rPr>
                <w:sz w:val="16"/>
              </w:rPr>
              <w:t>8,92</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02C69033" w14:textId="77777777" w:rsidR="00F669FD" w:rsidRPr="00A30423" w:rsidRDefault="009D0D7A">
            <w:pPr>
              <w:spacing w:after="0" w:line="259" w:lineRule="auto"/>
              <w:ind w:left="0" w:firstLine="0"/>
              <w:jc w:val="left"/>
            </w:pPr>
            <w:r w:rsidRPr="00A30423">
              <w:rPr>
                <w:sz w:val="16"/>
              </w:rPr>
              <w:t>1,62</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1696A396"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2C0E67AB" w14:textId="77777777" w:rsidR="00F669FD" w:rsidRPr="00A30423" w:rsidRDefault="009D0D7A">
            <w:pPr>
              <w:spacing w:after="0" w:line="259" w:lineRule="auto"/>
              <w:ind w:left="0" w:firstLine="0"/>
              <w:jc w:val="left"/>
            </w:pPr>
            <w:r w:rsidRPr="00A30423">
              <w:rPr>
                <w:sz w:val="16"/>
              </w:rPr>
              <w:t>19,08</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FABE21D" w14:textId="77777777" w:rsidR="00F669FD" w:rsidRPr="00A30423" w:rsidRDefault="009D0D7A">
            <w:pPr>
              <w:spacing w:after="0" w:line="259" w:lineRule="auto"/>
              <w:ind w:left="0" w:firstLine="0"/>
              <w:jc w:val="left"/>
            </w:pPr>
            <w:r w:rsidRPr="00A30423">
              <w:rPr>
                <w:sz w:val="16"/>
              </w:rPr>
              <w:t>222,74</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00E47F4"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7EEB382C"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20D6FCB4"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72A93DA9" w14:textId="77777777" w:rsidR="00F669FD" w:rsidRPr="00A30423" w:rsidRDefault="009D0D7A">
            <w:pPr>
              <w:spacing w:after="0" w:line="259" w:lineRule="auto"/>
              <w:ind w:left="0" w:firstLine="0"/>
              <w:jc w:val="left"/>
            </w:pPr>
            <w:r w:rsidRPr="00A30423">
              <w:rPr>
                <w:sz w:val="16"/>
              </w:rPr>
              <w:t>5,83</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61AF660B"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20EA9255" w14:textId="77777777" w:rsidR="00F669FD" w:rsidRPr="00A30423" w:rsidRDefault="009D0D7A">
            <w:pPr>
              <w:spacing w:after="0" w:line="259" w:lineRule="auto"/>
              <w:ind w:left="0" w:firstLine="0"/>
              <w:jc w:val="left"/>
            </w:pPr>
            <w:r w:rsidRPr="00A30423">
              <w:rPr>
                <w:sz w:val="16"/>
              </w:rPr>
              <w:t>0,05</w:t>
            </w:r>
            <w:r w:rsidRPr="00A30423">
              <w:t xml:space="preserve"> </w:t>
            </w:r>
          </w:p>
        </w:tc>
      </w:tr>
      <w:tr w:rsidR="00F669FD" w:rsidRPr="00A30423" w14:paraId="678F1BAA" w14:textId="77777777">
        <w:trPr>
          <w:trHeight w:val="307"/>
        </w:trPr>
        <w:tc>
          <w:tcPr>
            <w:tcW w:w="288" w:type="dxa"/>
            <w:tcBorders>
              <w:top w:val="single" w:sz="4" w:space="0" w:color="000000"/>
              <w:left w:val="single" w:sz="4" w:space="0" w:color="000000"/>
              <w:bottom w:val="single" w:sz="4" w:space="0" w:color="000000"/>
              <w:right w:val="single" w:sz="4" w:space="0" w:color="000000"/>
            </w:tcBorders>
          </w:tcPr>
          <w:p w14:paraId="31DFB957" w14:textId="77777777" w:rsidR="00F669FD" w:rsidRPr="00A30423" w:rsidRDefault="009D0D7A">
            <w:pPr>
              <w:spacing w:after="0" w:line="259" w:lineRule="auto"/>
              <w:ind w:left="0" w:firstLine="0"/>
              <w:jc w:val="left"/>
            </w:pPr>
            <w:r w:rsidRPr="00A30423">
              <w:rPr>
                <w:sz w:val="16"/>
              </w:rPr>
              <w:t>8</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6ED5FCF1" w14:textId="77777777" w:rsidR="00F669FD" w:rsidRPr="00A30423" w:rsidRDefault="009D0D7A">
            <w:pPr>
              <w:spacing w:after="0" w:line="259" w:lineRule="auto"/>
              <w:ind w:left="0" w:firstLine="0"/>
              <w:jc w:val="left"/>
            </w:pPr>
            <w:r w:rsidRPr="00A30423">
              <w:rPr>
                <w:b/>
                <w:sz w:val="13"/>
              </w:rPr>
              <w:t>sierpień</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2255AE8D" w14:textId="77777777" w:rsidR="00F669FD" w:rsidRPr="00A30423" w:rsidRDefault="009D0D7A">
            <w:pPr>
              <w:spacing w:after="0" w:line="259" w:lineRule="auto"/>
              <w:ind w:left="0" w:firstLine="0"/>
              <w:jc w:val="left"/>
            </w:pPr>
            <w:r w:rsidRPr="00A30423">
              <w:rPr>
                <w:sz w:val="16"/>
              </w:rPr>
              <w:t>4,24</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4C161A95" w14:textId="77777777" w:rsidR="00F669FD" w:rsidRPr="00A30423" w:rsidRDefault="009D0D7A">
            <w:pPr>
              <w:spacing w:after="0" w:line="259" w:lineRule="auto"/>
              <w:ind w:left="0" w:firstLine="0"/>
              <w:jc w:val="left"/>
            </w:pPr>
            <w:r w:rsidRPr="00A30423">
              <w:rPr>
                <w:sz w:val="16"/>
              </w:rPr>
              <w:t>17,28</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0706AB49" w14:textId="77777777" w:rsidR="00F669FD" w:rsidRPr="00A30423" w:rsidRDefault="009D0D7A">
            <w:pPr>
              <w:spacing w:after="0" w:line="259" w:lineRule="auto"/>
              <w:ind w:left="0" w:firstLine="0"/>
              <w:jc w:val="left"/>
            </w:pPr>
            <w:r w:rsidRPr="00A30423">
              <w:rPr>
                <w:sz w:val="16"/>
              </w:rPr>
              <w:t>3,2</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25E5CB3D" w14:textId="77777777" w:rsidR="00F669FD" w:rsidRPr="00A30423" w:rsidRDefault="009D0D7A">
            <w:pPr>
              <w:spacing w:after="0" w:line="259" w:lineRule="auto"/>
              <w:ind w:left="0" w:firstLine="0"/>
              <w:jc w:val="left"/>
            </w:pPr>
            <w:r w:rsidRPr="00A30423">
              <w:rPr>
                <w:sz w:val="16"/>
              </w:rPr>
              <w:t>9,68</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7BB2B414" w14:textId="77777777" w:rsidR="00F669FD" w:rsidRPr="00A30423" w:rsidRDefault="009D0D7A">
            <w:pPr>
              <w:spacing w:after="0" w:line="259" w:lineRule="auto"/>
              <w:ind w:left="0" w:firstLine="0"/>
              <w:jc w:val="left"/>
            </w:pPr>
            <w:r w:rsidRPr="00A30423">
              <w:rPr>
                <w:sz w:val="16"/>
              </w:rPr>
              <w:t>24,34</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1B36A11" w14:textId="77777777" w:rsidR="00F669FD" w:rsidRPr="00A30423" w:rsidRDefault="009D0D7A">
            <w:pPr>
              <w:spacing w:after="0" w:line="259" w:lineRule="auto"/>
              <w:ind w:left="0" w:firstLine="0"/>
              <w:jc w:val="left"/>
            </w:pPr>
            <w:r w:rsidRPr="00A30423">
              <w:rPr>
                <w:sz w:val="16"/>
              </w:rPr>
              <w:t>229,36</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2AF8B8F6" w14:textId="77777777" w:rsidR="00F669FD" w:rsidRPr="00A30423" w:rsidRDefault="009D0D7A">
            <w:pPr>
              <w:spacing w:after="0" w:line="259" w:lineRule="auto"/>
              <w:ind w:left="0" w:firstLine="0"/>
              <w:jc w:val="left"/>
            </w:pPr>
            <w:r w:rsidRPr="00A30423">
              <w:rPr>
                <w:sz w:val="16"/>
              </w:rPr>
              <w:t>3,92</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22DC8458" w14:textId="77777777" w:rsidR="00F669FD" w:rsidRPr="00A30423" w:rsidRDefault="009D0D7A">
            <w:pPr>
              <w:spacing w:after="0" w:line="259" w:lineRule="auto"/>
              <w:ind w:left="0" w:firstLine="0"/>
              <w:jc w:val="left"/>
            </w:pPr>
            <w:r w:rsidRPr="00A30423">
              <w:rPr>
                <w:sz w:val="16"/>
              </w:rPr>
              <w:t>3,92</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00CDE8AF"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76642457" w14:textId="77777777" w:rsidR="00F669FD" w:rsidRPr="00A30423" w:rsidRDefault="009D0D7A">
            <w:pPr>
              <w:spacing w:after="0" w:line="259" w:lineRule="auto"/>
              <w:ind w:left="0" w:firstLine="0"/>
              <w:jc w:val="left"/>
            </w:pPr>
            <w:r w:rsidRPr="00A30423">
              <w:rPr>
                <w:sz w:val="16"/>
              </w:rPr>
              <w:t>12,96</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7AD3023B"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0C099B15"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6C70D558" w14:textId="77777777">
        <w:trPr>
          <w:trHeight w:val="307"/>
        </w:trPr>
        <w:tc>
          <w:tcPr>
            <w:tcW w:w="288" w:type="dxa"/>
            <w:tcBorders>
              <w:top w:val="single" w:sz="4" w:space="0" w:color="000000"/>
              <w:left w:val="single" w:sz="4" w:space="0" w:color="000000"/>
              <w:bottom w:val="single" w:sz="4" w:space="0" w:color="000000"/>
              <w:right w:val="single" w:sz="4" w:space="0" w:color="000000"/>
            </w:tcBorders>
          </w:tcPr>
          <w:p w14:paraId="78253AF2" w14:textId="77777777" w:rsidR="00F669FD" w:rsidRPr="00A30423" w:rsidRDefault="009D0D7A">
            <w:pPr>
              <w:spacing w:after="0" w:line="259" w:lineRule="auto"/>
              <w:ind w:left="0" w:firstLine="0"/>
              <w:jc w:val="left"/>
            </w:pPr>
            <w:r w:rsidRPr="00A30423">
              <w:rPr>
                <w:sz w:val="16"/>
              </w:rPr>
              <w:t>9</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47534F39" w14:textId="77777777" w:rsidR="00F669FD" w:rsidRPr="00A30423" w:rsidRDefault="009D0D7A">
            <w:pPr>
              <w:spacing w:after="0" w:line="259" w:lineRule="auto"/>
              <w:ind w:left="0" w:firstLine="0"/>
              <w:jc w:val="left"/>
            </w:pPr>
            <w:r w:rsidRPr="00A30423">
              <w:rPr>
                <w:b/>
                <w:sz w:val="13"/>
              </w:rPr>
              <w:t>wrzesień</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62131A8B" w14:textId="77777777" w:rsidR="00F669FD" w:rsidRPr="00A30423" w:rsidRDefault="009D0D7A">
            <w:pPr>
              <w:spacing w:after="0" w:line="259" w:lineRule="auto"/>
              <w:ind w:left="0" w:firstLine="0"/>
              <w:jc w:val="left"/>
            </w:pPr>
            <w:r w:rsidRPr="00A30423">
              <w:rPr>
                <w:sz w:val="16"/>
              </w:rPr>
              <w:t>1</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11EE225C"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77A8F16B" w14:textId="77777777" w:rsidR="00F669FD" w:rsidRPr="00A30423" w:rsidRDefault="009D0D7A">
            <w:pPr>
              <w:spacing w:after="0" w:line="259" w:lineRule="auto"/>
              <w:ind w:left="0" w:firstLine="0"/>
              <w:jc w:val="left"/>
            </w:pPr>
            <w:r w:rsidRPr="00A30423">
              <w:rPr>
                <w:sz w:val="16"/>
              </w:rPr>
              <w:t>1,46</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27429972"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410582C1" w14:textId="77777777" w:rsidR="00F669FD" w:rsidRPr="00A30423" w:rsidRDefault="009D0D7A">
            <w:pPr>
              <w:spacing w:after="0" w:line="259" w:lineRule="auto"/>
              <w:ind w:left="0" w:firstLine="0"/>
              <w:jc w:val="left"/>
            </w:pPr>
            <w:r w:rsidRPr="00A30423">
              <w:rPr>
                <w:sz w:val="16"/>
              </w:rPr>
              <w:t>22,12</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B7605E0" w14:textId="77777777" w:rsidR="00F669FD" w:rsidRPr="00A30423" w:rsidRDefault="009D0D7A">
            <w:pPr>
              <w:spacing w:after="0" w:line="259" w:lineRule="auto"/>
              <w:ind w:left="0" w:firstLine="0"/>
              <w:jc w:val="left"/>
            </w:pPr>
            <w:r w:rsidRPr="00A30423">
              <w:rPr>
                <w:sz w:val="16"/>
              </w:rPr>
              <w:t>194,86</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9CC1B18" w14:textId="77777777" w:rsidR="00F669FD" w:rsidRPr="00A30423" w:rsidRDefault="009D0D7A">
            <w:pPr>
              <w:spacing w:after="0" w:line="259" w:lineRule="auto"/>
              <w:ind w:left="0" w:firstLine="0"/>
              <w:jc w:val="left"/>
            </w:pPr>
            <w:r w:rsidRPr="00A30423">
              <w:rPr>
                <w:sz w:val="16"/>
              </w:rPr>
              <w:t>34,26</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363854D1" w14:textId="77777777" w:rsidR="00F669FD" w:rsidRPr="00A30423" w:rsidRDefault="009D0D7A">
            <w:pPr>
              <w:spacing w:after="0" w:line="259" w:lineRule="auto"/>
              <w:ind w:left="0" w:firstLine="0"/>
              <w:jc w:val="left"/>
            </w:pPr>
            <w:r w:rsidRPr="00A30423">
              <w:rPr>
                <w:sz w:val="16"/>
              </w:rPr>
              <w:t>11,08</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2A1A9B63"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9C7E70D" w14:textId="77777777" w:rsidR="00F669FD" w:rsidRPr="00A30423" w:rsidRDefault="009D0D7A">
            <w:pPr>
              <w:spacing w:after="0" w:line="259" w:lineRule="auto"/>
              <w:ind w:left="0" w:firstLine="0"/>
              <w:jc w:val="left"/>
            </w:pPr>
            <w:r w:rsidRPr="00A30423">
              <w:rPr>
                <w:sz w:val="16"/>
              </w:rPr>
              <w:t>6,7</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64F7BF81"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0F7A9347"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6396B33A" w14:textId="77777777">
        <w:trPr>
          <w:trHeight w:val="500"/>
        </w:trPr>
        <w:tc>
          <w:tcPr>
            <w:tcW w:w="288" w:type="dxa"/>
            <w:tcBorders>
              <w:top w:val="single" w:sz="4" w:space="0" w:color="000000"/>
              <w:left w:val="single" w:sz="4" w:space="0" w:color="000000"/>
              <w:bottom w:val="single" w:sz="4" w:space="0" w:color="000000"/>
              <w:right w:val="single" w:sz="4" w:space="0" w:color="000000"/>
            </w:tcBorders>
            <w:vAlign w:val="center"/>
          </w:tcPr>
          <w:p w14:paraId="3FB586E8" w14:textId="77777777" w:rsidR="00F669FD" w:rsidRPr="00A30423" w:rsidRDefault="009D0D7A">
            <w:pPr>
              <w:spacing w:after="0" w:line="259" w:lineRule="auto"/>
              <w:ind w:left="0" w:firstLine="0"/>
            </w:pPr>
            <w:r w:rsidRPr="00A30423">
              <w:rPr>
                <w:sz w:val="16"/>
              </w:rPr>
              <w:t>10</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32054886" w14:textId="77777777" w:rsidR="00F669FD" w:rsidRPr="00A30423" w:rsidRDefault="009D0D7A">
            <w:pPr>
              <w:spacing w:after="0" w:line="259" w:lineRule="auto"/>
              <w:ind w:left="0" w:right="51" w:firstLine="0"/>
              <w:jc w:val="left"/>
            </w:pPr>
            <w:proofErr w:type="spellStart"/>
            <w:r w:rsidRPr="00A30423">
              <w:rPr>
                <w:b/>
                <w:sz w:val="13"/>
              </w:rPr>
              <w:t>paździer</w:t>
            </w:r>
            <w:proofErr w:type="spellEnd"/>
            <w:r w:rsidRPr="00A30423">
              <w:t xml:space="preserve"> </w:t>
            </w:r>
            <w:proofErr w:type="spellStart"/>
            <w:r w:rsidRPr="00A30423">
              <w:rPr>
                <w:b/>
                <w:sz w:val="13"/>
              </w:rPr>
              <w:t>nik</w:t>
            </w:r>
            <w:proofErr w:type="spellEnd"/>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0FBC1925" w14:textId="77777777" w:rsidR="00F669FD" w:rsidRPr="00A30423" w:rsidRDefault="009D0D7A">
            <w:pPr>
              <w:spacing w:after="0" w:line="259" w:lineRule="auto"/>
              <w:ind w:left="0" w:firstLine="0"/>
              <w:jc w:val="left"/>
            </w:pPr>
            <w:r w:rsidRPr="00A30423">
              <w:rPr>
                <w:sz w:val="16"/>
              </w:rPr>
              <w:t>6,72</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E1D5976" w14:textId="77777777" w:rsidR="00F669FD" w:rsidRPr="00A30423" w:rsidRDefault="009D0D7A">
            <w:pPr>
              <w:spacing w:after="0" w:line="259" w:lineRule="auto"/>
              <w:ind w:left="0" w:firstLine="0"/>
              <w:jc w:val="left"/>
            </w:pPr>
            <w:r w:rsidRPr="00A30423">
              <w:rPr>
                <w:sz w:val="16"/>
              </w:rPr>
              <w:t>17,7</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06FDE67A" w14:textId="77777777" w:rsidR="00F669FD" w:rsidRPr="00A30423" w:rsidRDefault="009D0D7A">
            <w:pPr>
              <w:spacing w:after="0" w:line="259" w:lineRule="auto"/>
              <w:ind w:left="0" w:firstLine="0"/>
              <w:jc w:val="left"/>
            </w:pPr>
            <w:r w:rsidRPr="00A30423">
              <w:rPr>
                <w:sz w:val="16"/>
              </w:rPr>
              <w:t>0,54</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557F8B4B" w14:textId="77777777" w:rsidR="00F669FD" w:rsidRPr="00A30423" w:rsidRDefault="009D0D7A">
            <w:pPr>
              <w:spacing w:after="0" w:line="259" w:lineRule="auto"/>
              <w:ind w:left="0" w:firstLine="0"/>
              <w:jc w:val="left"/>
            </w:pPr>
            <w:r w:rsidRPr="00A30423">
              <w:rPr>
                <w:sz w:val="16"/>
              </w:rPr>
              <w:t>66,98</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190FA633" w14:textId="77777777" w:rsidR="00F669FD" w:rsidRPr="00A30423" w:rsidRDefault="009D0D7A">
            <w:pPr>
              <w:spacing w:after="0" w:line="259" w:lineRule="auto"/>
              <w:ind w:left="0" w:firstLine="0"/>
              <w:jc w:val="left"/>
            </w:pPr>
            <w:r w:rsidRPr="00A30423">
              <w:rPr>
                <w:sz w:val="16"/>
              </w:rPr>
              <w:t>25,72</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8679FDD" w14:textId="77777777" w:rsidR="00F669FD" w:rsidRPr="00A30423" w:rsidRDefault="009D0D7A">
            <w:pPr>
              <w:spacing w:after="0" w:line="259" w:lineRule="auto"/>
              <w:ind w:left="0" w:firstLine="0"/>
              <w:jc w:val="left"/>
            </w:pPr>
            <w:r w:rsidRPr="00A30423">
              <w:rPr>
                <w:sz w:val="16"/>
              </w:rPr>
              <w:t>151,2</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0A6C90A5" w14:textId="77777777" w:rsidR="00F669FD" w:rsidRPr="00A30423" w:rsidRDefault="009D0D7A">
            <w:pPr>
              <w:spacing w:after="0" w:line="259" w:lineRule="auto"/>
              <w:ind w:left="0" w:firstLine="0"/>
              <w:jc w:val="left"/>
            </w:pPr>
            <w:r w:rsidRPr="00A30423">
              <w:rPr>
                <w:sz w:val="16"/>
              </w:rPr>
              <w:t>25,72</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01F5B5A1" w14:textId="77777777" w:rsidR="00F669FD" w:rsidRPr="00A30423" w:rsidRDefault="009D0D7A">
            <w:pPr>
              <w:spacing w:after="0" w:line="259" w:lineRule="auto"/>
              <w:ind w:left="0" w:firstLine="0"/>
              <w:jc w:val="left"/>
            </w:pPr>
            <w:r w:rsidRPr="00A30423">
              <w:rPr>
                <w:sz w:val="16"/>
              </w:rPr>
              <w:t>9,42</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14:paraId="4A4590FE" w14:textId="77777777" w:rsidR="00F669FD" w:rsidRPr="00A30423" w:rsidRDefault="009D0D7A">
            <w:pPr>
              <w:spacing w:after="0" w:line="259" w:lineRule="auto"/>
              <w:ind w:left="0" w:firstLine="0"/>
              <w:jc w:val="left"/>
            </w:pPr>
            <w:r w:rsidRPr="00A30423">
              <w:rPr>
                <w:sz w:val="16"/>
              </w:rPr>
              <w:t>6,06</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69D84042" w14:textId="77777777" w:rsidR="00F669FD" w:rsidRPr="00A30423" w:rsidRDefault="009D0D7A">
            <w:pPr>
              <w:spacing w:after="0" w:line="259" w:lineRule="auto"/>
              <w:ind w:left="0" w:firstLine="0"/>
              <w:jc w:val="left"/>
            </w:pPr>
            <w:r w:rsidRPr="00A30423">
              <w:rPr>
                <w:sz w:val="16"/>
              </w:rPr>
              <w:t>5,66</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2826089B"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5624F9F9"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r>
      <w:tr w:rsidR="00F669FD" w:rsidRPr="00A30423" w14:paraId="4F833254" w14:textId="77777777">
        <w:trPr>
          <w:trHeight w:val="302"/>
        </w:trPr>
        <w:tc>
          <w:tcPr>
            <w:tcW w:w="288" w:type="dxa"/>
            <w:tcBorders>
              <w:top w:val="single" w:sz="4" w:space="0" w:color="000000"/>
              <w:left w:val="single" w:sz="4" w:space="0" w:color="000000"/>
              <w:bottom w:val="single" w:sz="4" w:space="0" w:color="000000"/>
              <w:right w:val="single" w:sz="4" w:space="0" w:color="000000"/>
            </w:tcBorders>
          </w:tcPr>
          <w:p w14:paraId="276695E2" w14:textId="77777777" w:rsidR="00F669FD" w:rsidRPr="00A30423" w:rsidRDefault="009D0D7A">
            <w:pPr>
              <w:spacing w:after="0" w:line="259" w:lineRule="auto"/>
              <w:ind w:left="0" w:firstLine="0"/>
            </w:pPr>
            <w:r w:rsidRPr="00A30423">
              <w:rPr>
                <w:sz w:val="16"/>
              </w:rPr>
              <w:t>11</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2590C277" w14:textId="77777777" w:rsidR="00F669FD" w:rsidRPr="00A30423" w:rsidRDefault="009D0D7A">
            <w:pPr>
              <w:spacing w:after="0" w:line="259" w:lineRule="auto"/>
              <w:ind w:left="0" w:firstLine="0"/>
              <w:jc w:val="left"/>
            </w:pPr>
            <w:r w:rsidRPr="00A30423">
              <w:rPr>
                <w:b/>
                <w:sz w:val="13"/>
              </w:rPr>
              <w:t>listopad</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3D810E05" w14:textId="77777777" w:rsidR="00F669FD" w:rsidRPr="00A30423" w:rsidRDefault="009D0D7A">
            <w:pPr>
              <w:spacing w:after="0" w:line="259" w:lineRule="auto"/>
              <w:ind w:left="0" w:firstLine="0"/>
              <w:jc w:val="left"/>
            </w:pPr>
            <w:r w:rsidRPr="00A30423">
              <w:rPr>
                <w:sz w:val="16"/>
              </w:rPr>
              <w:t>2,98</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1B03B7E6" w14:textId="77777777" w:rsidR="00F669FD" w:rsidRPr="00A30423" w:rsidRDefault="009D0D7A">
            <w:pPr>
              <w:spacing w:after="0" w:line="259" w:lineRule="auto"/>
              <w:ind w:left="0" w:firstLine="0"/>
              <w:jc w:val="left"/>
            </w:pPr>
            <w:r w:rsidRPr="00A30423">
              <w:rPr>
                <w:sz w:val="16"/>
              </w:rPr>
              <w:t>13,3</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78B2C379" w14:textId="77777777" w:rsidR="00F669FD" w:rsidRPr="00A30423" w:rsidRDefault="009D0D7A">
            <w:pPr>
              <w:spacing w:after="0" w:line="259" w:lineRule="auto"/>
              <w:ind w:left="0" w:firstLine="0"/>
              <w:jc w:val="left"/>
            </w:pPr>
            <w:r w:rsidRPr="00A30423">
              <w:rPr>
                <w:sz w:val="16"/>
              </w:rPr>
              <w:t>2,24</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7D01FFC0" w14:textId="77777777" w:rsidR="00F669FD" w:rsidRPr="00A30423" w:rsidRDefault="009D0D7A">
            <w:pPr>
              <w:spacing w:after="0" w:line="259" w:lineRule="auto"/>
              <w:ind w:left="0" w:firstLine="0"/>
              <w:jc w:val="left"/>
            </w:pPr>
            <w:r w:rsidRPr="00A30423">
              <w:rPr>
                <w:sz w:val="16"/>
              </w:rPr>
              <w:t>140,5</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50BD6043" w14:textId="77777777" w:rsidR="00F669FD" w:rsidRPr="00A30423" w:rsidRDefault="009D0D7A">
            <w:pPr>
              <w:spacing w:after="0" w:line="259" w:lineRule="auto"/>
              <w:ind w:left="0" w:firstLine="0"/>
              <w:jc w:val="left"/>
            </w:pPr>
            <w:r w:rsidRPr="00A30423">
              <w:rPr>
                <w:sz w:val="16"/>
              </w:rPr>
              <w:t>42,72</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C22B965" w14:textId="77777777" w:rsidR="00F669FD" w:rsidRPr="00A30423" w:rsidRDefault="009D0D7A">
            <w:pPr>
              <w:spacing w:after="0" w:line="259" w:lineRule="auto"/>
              <w:ind w:left="0" w:firstLine="0"/>
              <w:jc w:val="left"/>
            </w:pPr>
            <w:r w:rsidRPr="00A30423">
              <w:rPr>
                <w:sz w:val="16"/>
              </w:rPr>
              <w:t>158,66</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2B2EFD02"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44ACFABC" w14:textId="77777777" w:rsidR="00F669FD" w:rsidRPr="00A30423" w:rsidRDefault="009D0D7A">
            <w:pPr>
              <w:spacing w:after="0" w:line="259" w:lineRule="auto"/>
              <w:ind w:left="0" w:firstLine="0"/>
              <w:jc w:val="left"/>
            </w:pPr>
            <w:r w:rsidRPr="00A30423">
              <w:rPr>
                <w:sz w:val="16"/>
              </w:rPr>
              <w:t>3,68</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3B1BE34D"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37EBD51E" w14:textId="77777777" w:rsidR="00F669FD" w:rsidRPr="00A30423" w:rsidRDefault="009D0D7A">
            <w:pPr>
              <w:spacing w:after="0" w:line="259" w:lineRule="auto"/>
              <w:ind w:left="0" w:firstLine="0"/>
              <w:jc w:val="left"/>
            </w:pPr>
            <w:r w:rsidRPr="00A30423">
              <w:rPr>
                <w:sz w:val="16"/>
              </w:rPr>
              <w:t>14,98</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6D5BB910"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442" w:type="dxa"/>
            <w:tcBorders>
              <w:top w:val="single" w:sz="4" w:space="0" w:color="000000"/>
              <w:left w:val="single" w:sz="4" w:space="0" w:color="000000"/>
              <w:bottom w:val="single" w:sz="4" w:space="0" w:color="000000"/>
              <w:right w:val="single" w:sz="4" w:space="0" w:color="000000"/>
            </w:tcBorders>
          </w:tcPr>
          <w:p w14:paraId="72D77A7E" w14:textId="77777777" w:rsidR="00F669FD" w:rsidRPr="00A30423" w:rsidRDefault="009D0D7A">
            <w:pPr>
              <w:spacing w:after="0" w:line="259" w:lineRule="auto"/>
              <w:ind w:left="0" w:firstLine="0"/>
              <w:jc w:val="left"/>
            </w:pPr>
            <w:r w:rsidRPr="00A30423">
              <w:rPr>
                <w:sz w:val="16"/>
              </w:rPr>
              <w:t>0,07</w:t>
            </w:r>
            <w:r w:rsidRPr="00A30423">
              <w:t xml:space="preserve"> </w:t>
            </w:r>
          </w:p>
        </w:tc>
      </w:tr>
      <w:tr w:rsidR="00F669FD" w:rsidRPr="00A30423" w14:paraId="09653CC7" w14:textId="77777777">
        <w:trPr>
          <w:trHeight w:val="305"/>
        </w:trPr>
        <w:tc>
          <w:tcPr>
            <w:tcW w:w="288" w:type="dxa"/>
            <w:tcBorders>
              <w:top w:val="single" w:sz="4" w:space="0" w:color="000000"/>
              <w:left w:val="single" w:sz="4" w:space="0" w:color="000000"/>
              <w:bottom w:val="single" w:sz="4" w:space="0" w:color="000000"/>
              <w:right w:val="single" w:sz="4" w:space="0" w:color="000000"/>
            </w:tcBorders>
          </w:tcPr>
          <w:p w14:paraId="772E9269" w14:textId="77777777" w:rsidR="00F669FD" w:rsidRPr="00A30423" w:rsidRDefault="009D0D7A">
            <w:pPr>
              <w:spacing w:after="0" w:line="259" w:lineRule="auto"/>
              <w:ind w:left="0" w:firstLine="0"/>
            </w:pPr>
            <w:r w:rsidRPr="00A30423">
              <w:rPr>
                <w:sz w:val="16"/>
              </w:rPr>
              <w:t>12</w:t>
            </w:r>
            <w:r w:rsidRPr="00A30423">
              <w:t xml:space="preserve"> </w:t>
            </w:r>
          </w:p>
        </w:tc>
        <w:tc>
          <w:tcPr>
            <w:tcW w:w="725" w:type="dxa"/>
            <w:tcBorders>
              <w:top w:val="single" w:sz="4" w:space="0" w:color="000000"/>
              <w:left w:val="single" w:sz="4" w:space="0" w:color="000000"/>
              <w:bottom w:val="single" w:sz="4" w:space="0" w:color="000000"/>
              <w:right w:val="single" w:sz="4" w:space="0" w:color="000000"/>
            </w:tcBorders>
          </w:tcPr>
          <w:p w14:paraId="50B3B470" w14:textId="77777777" w:rsidR="00F669FD" w:rsidRPr="00A30423" w:rsidRDefault="009D0D7A">
            <w:pPr>
              <w:spacing w:after="0" w:line="259" w:lineRule="auto"/>
              <w:ind w:left="0" w:firstLine="0"/>
              <w:jc w:val="left"/>
            </w:pPr>
            <w:r w:rsidRPr="00A30423">
              <w:rPr>
                <w:b/>
                <w:sz w:val="13"/>
              </w:rPr>
              <w:t>grudzień</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191E14EA" w14:textId="77777777" w:rsidR="00F669FD" w:rsidRPr="00A30423" w:rsidRDefault="009D0D7A">
            <w:pPr>
              <w:spacing w:after="0" w:line="259" w:lineRule="auto"/>
              <w:ind w:left="0" w:firstLine="0"/>
              <w:jc w:val="left"/>
            </w:pPr>
            <w:r w:rsidRPr="00A30423">
              <w:rPr>
                <w:sz w:val="16"/>
              </w:rPr>
              <w:t>3,3</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21521E3" w14:textId="77777777" w:rsidR="00F669FD" w:rsidRPr="00A30423" w:rsidRDefault="009D0D7A">
            <w:pPr>
              <w:spacing w:after="0" w:line="259" w:lineRule="auto"/>
              <w:ind w:left="0" w:firstLine="0"/>
              <w:jc w:val="left"/>
            </w:pPr>
            <w:r w:rsidRPr="00A30423">
              <w:rPr>
                <w:sz w:val="16"/>
              </w:rPr>
              <w:t>21,74</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6FC1C2E0" w14:textId="77777777" w:rsidR="00F669FD" w:rsidRPr="00A30423" w:rsidRDefault="009D0D7A">
            <w:pPr>
              <w:spacing w:after="0" w:line="259" w:lineRule="auto"/>
              <w:ind w:left="0" w:firstLine="0"/>
              <w:jc w:val="left"/>
            </w:pPr>
            <w:r w:rsidRPr="00A30423">
              <w:rPr>
                <w:sz w:val="16"/>
              </w:rPr>
              <w:t>3,12</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775DFB2A" w14:textId="77777777" w:rsidR="00F669FD" w:rsidRPr="00A30423" w:rsidRDefault="009D0D7A">
            <w:pPr>
              <w:spacing w:after="0" w:line="259" w:lineRule="auto"/>
              <w:ind w:left="0" w:firstLine="0"/>
              <w:jc w:val="left"/>
            </w:pPr>
            <w:r w:rsidRPr="00A30423">
              <w:rPr>
                <w:sz w:val="16"/>
              </w:rPr>
              <w:t>67,4</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6B797AC2" w14:textId="77777777" w:rsidR="00F669FD" w:rsidRPr="00A30423" w:rsidRDefault="009D0D7A">
            <w:pPr>
              <w:spacing w:after="0" w:line="259" w:lineRule="auto"/>
              <w:ind w:left="0" w:firstLine="0"/>
              <w:jc w:val="left"/>
            </w:pPr>
            <w:r w:rsidRPr="00A30423">
              <w:rPr>
                <w:sz w:val="16"/>
              </w:rPr>
              <w:t>3,32</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E675219" w14:textId="77777777" w:rsidR="00F669FD" w:rsidRPr="00A30423" w:rsidRDefault="009D0D7A">
            <w:pPr>
              <w:spacing w:after="0" w:line="259" w:lineRule="auto"/>
              <w:ind w:left="0" w:firstLine="0"/>
              <w:jc w:val="left"/>
            </w:pPr>
            <w:r w:rsidRPr="00A30423">
              <w:rPr>
                <w:sz w:val="16"/>
              </w:rPr>
              <w:t>145,08</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CC55908"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49F55A7A" w14:textId="77777777" w:rsidR="00F669FD" w:rsidRPr="00A30423" w:rsidRDefault="009D0D7A">
            <w:pPr>
              <w:spacing w:after="0" w:line="259" w:lineRule="auto"/>
              <w:ind w:left="0" w:firstLine="0"/>
              <w:jc w:val="left"/>
            </w:pPr>
            <w:r w:rsidRPr="00A30423">
              <w:rPr>
                <w:sz w:val="16"/>
              </w:rPr>
              <w:t>5,7</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649CDA9A"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707B2F71" w14:textId="77777777" w:rsidR="00F669FD" w:rsidRPr="00A30423" w:rsidRDefault="009D0D7A">
            <w:pPr>
              <w:spacing w:after="0" w:line="259" w:lineRule="auto"/>
              <w:ind w:left="0" w:firstLine="0"/>
              <w:jc w:val="left"/>
            </w:pPr>
            <w:r w:rsidRPr="00A30423">
              <w:rPr>
                <w:sz w:val="16"/>
              </w:rPr>
              <w:t>11,88</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40D7F8AA" w14:textId="77777777" w:rsidR="00F669FD" w:rsidRPr="00A30423" w:rsidRDefault="009D0D7A">
            <w:pPr>
              <w:spacing w:after="0" w:line="259" w:lineRule="auto"/>
              <w:ind w:left="0" w:firstLine="0"/>
              <w:jc w:val="left"/>
            </w:pPr>
            <w:r w:rsidRPr="00A30423">
              <w:rPr>
                <w:sz w:val="16"/>
              </w:rPr>
              <w:t>1,86</w:t>
            </w:r>
            <w:r w:rsidRPr="00A30423">
              <w:t xml:space="preserve"> </w:t>
            </w:r>
          </w:p>
        </w:tc>
        <w:tc>
          <w:tcPr>
            <w:tcW w:w="442" w:type="dxa"/>
            <w:tcBorders>
              <w:top w:val="single" w:sz="4" w:space="0" w:color="000000"/>
              <w:left w:val="single" w:sz="4" w:space="0" w:color="000000"/>
              <w:bottom w:val="single" w:sz="4" w:space="0" w:color="000000"/>
              <w:right w:val="single" w:sz="4" w:space="0" w:color="000000"/>
            </w:tcBorders>
          </w:tcPr>
          <w:p w14:paraId="386B59EA" w14:textId="77777777" w:rsidR="00F669FD" w:rsidRPr="00A30423" w:rsidRDefault="009D0D7A">
            <w:pPr>
              <w:spacing w:after="0" w:line="259" w:lineRule="auto"/>
              <w:ind w:left="0" w:firstLine="0"/>
              <w:jc w:val="left"/>
            </w:pPr>
            <w:r w:rsidRPr="00A30423">
              <w:rPr>
                <w:sz w:val="16"/>
              </w:rPr>
              <w:t>0,03</w:t>
            </w:r>
            <w:r w:rsidRPr="00A30423">
              <w:t xml:space="preserve"> </w:t>
            </w:r>
          </w:p>
        </w:tc>
      </w:tr>
      <w:tr w:rsidR="00F669FD" w:rsidRPr="00A30423" w14:paraId="7902B674" w14:textId="77777777">
        <w:trPr>
          <w:trHeight w:val="506"/>
        </w:trPr>
        <w:tc>
          <w:tcPr>
            <w:tcW w:w="288" w:type="dxa"/>
            <w:tcBorders>
              <w:top w:val="single" w:sz="4" w:space="0" w:color="000000"/>
              <w:left w:val="single" w:sz="4" w:space="0" w:color="000000"/>
              <w:bottom w:val="single" w:sz="4" w:space="0" w:color="000000"/>
              <w:right w:val="single" w:sz="4" w:space="0" w:color="000000"/>
            </w:tcBorders>
          </w:tcPr>
          <w:p w14:paraId="0BD95ECF" w14:textId="77777777" w:rsidR="00F669FD" w:rsidRPr="00A30423" w:rsidRDefault="009D0D7A">
            <w:pPr>
              <w:spacing w:after="0" w:line="259" w:lineRule="auto"/>
              <w:ind w:left="0" w:firstLine="0"/>
              <w:jc w:val="left"/>
            </w:pPr>
            <w:r w:rsidRPr="00A30423">
              <w:rPr>
                <w:rFonts w:ascii="Courier New" w:eastAsia="Courier New" w:hAnsi="Courier New" w:cs="Courier New"/>
                <w:sz w:val="10"/>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2D16EDBD" w14:textId="77777777" w:rsidR="00F669FD" w:rsidRPr="00A30423" w:rsidRDefault="009D0D7A">
            <w:pPr>
              <w:spacing w:after="0" w:line="259" w:lineRule="auto"/>
              <w:ind w:left="0" w:firstLine="0"/>
              <w:jc w:val="left"/>
            </w:pPr>
            <w:r w:rsidRPr="00A30423">
              <w:rPr>
                <w:b/>
                <w:sz w:val="13"/>
              </w:rPr>
              <w:t>Razem:</w:t>
            </w:r>
            <w:r w:rsidRPr="00A30423">
              <w:t xml:space="preserve"> </w:t>
            </w:r>
          </w:p>
        </w:tc>
        <w:tc>
          <w:tcPr>
            <w:tcW w:w="782" w:type="dxa"/>
            <w:tcBorders>
              <w:top w:val="single" w:sz="4" w:space="0" w:color="000000"/>
              <w:left w:val="single" w:sz="4" w:space="0" w:color="000000"/>
              <w:bottom w:val="single" w:sz="4" w:space="0" w:color="000000"/>
              <w:right w:val="single" w:sz="4" w:space="0" w:color="000000"/>
            </w:tcBorders>
          </w:tcPr>
          <w:p w14:paraId="63AB2A86" w14:textId="77777777" w:rsidR="00F669FD" w:rsidRPr="00A30423" w:rsidRDefault="009D0D7A">
            <w:pPr>
              <w:spacing w:after="46" w:line="259" w:lineRule="auto"/>
              <w:ind w:left="20" w:firstLine="0"/>
              <w:jc w:val="center"/>
            </w:pPr>
            <w:r w:rsidRPr="00A30423">
              <w:rPr>
                <w:b/>
                <w:sz w:val="13"/>
              </w:rPr>
              <w:t xml:space="preserve"> </w:t>
            </w:r>
          </w:p>
          <w:p w14:paraId="388B3FBB" w14:textId="77777777" w:rsidR="00F669FD" w:rsidRPr="00A30423" w:rsidRDefault="009D0D7A">
            <w:pPr>
              <w:spacing w:after="0" w:line="259" w:lineRule="auto"/>
              <w:ind w:left="0" w:right="11" w:firstLine="0"/>
              <w:jc w:val="center"/>
            </w:pPr>
            <w:r w:rsidRPr="00A30423">
              <w:rPr>
                <w:b/>
                <w:sz w:val="13"/>
              </w:rPr>
              <w:t>41,64</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5118B5BC" w14:textId="77777777" w:rsidR="00F669FD" w:rsidRPr="00A30423" w:rsidRDefault="009D0D7A">
            <w:pPr>
              <w:spacing w:after="0" w:line="259" w:lineRule="auto"/>
              <w:ind w:left="78" w:right="37" w:firstLine="0"/>
              <w:jc w:val="center"/>
            </w:pPr>
            <w:r w:rsidRPr="00A30423">
              <w:rPr>
                <w:b/>
                <w:sz w:val="13"/>
              </w:rPr>
              <w:t>157,2</w:t>
            </w:r>
            <w:r w:rsidRPr="00A30423">
              <w:t xml:space="preserve"> </w:t>
            </w:r>
            <w:r w:rsidRPr="00A30423">
              <w:rPr>
                <w:b/>
                <w:sz w:val="13"/>
              </w:rPr>
              <w:t>2</w:t>
            </w:r>
            <w:r w:rsidRPr="00A30423">
              <w:t xml:space="preserve"> </w:t>
            </w:r>
          </w:p>
        </w:tc>
        <w:tc>
          <w:tcPr>
            <w:tcW w:w="557" w:type="dxa"/>
            <w:tcBorders>
              <w:top w:val="single" w:sz="4" w:space="0" w:color="000000"/>
              <w:left w:val="single" w:sz="4" w:space="0" w:color="000000"/>
              <w:bottom w:val="single" w:sz="4" w:space="0" w:color="000000"/>
              <w:right w:val="single" w:sz="4" w:space="0" w:color="000000"/>
            </w:tcBorders>
          </w:tcPr>
          <w:p w14:paraId="3C00CE1B" w14:textId="77777777" w:rsidR="00F669FD" w:rsidRPr="00A30423" w:rsidRDefault="009D0D7A">
            <w:pPr>
              <w:spacing w:after="46" w:line="259" w:lineRule="auto"/>
              <w:ind w:left="20" w:firstLine="0"/>
              <w:jc w:val="center"/>
            </w:pPr>
            <w:r w:rsidRPr="00A30423">
              <w:rPr>
                <w:b/>
                <w:sz w:val="13"/>
              </w:rPr>
              <w:t xml:space="preserve"> </w:t>
            </w:r>
          </w:p>
          <w:p w14:paraId="05EFAF5D" w14:textId="77777777" w:rsidR="00F669FD" w:rsidRPr="00A30423" w:rsidRDefault="009D0D7A">
            <w:pPr>
              <w:spacing w:after="0" w:line="259" w:lineRule="auto"/>
              <w:ind w:left="0" w:right="11" w:firstLine="0"/>
              <w:jc w:val="center"/>
            </w:pPr>
            <w:r w:rsidRPr="00A30423">
              <w:rPr>
                <w:b/>
                <w:sz w:val="13"/>
              </w:rPr>
              <w:t>29,71</w:t>
            </w:r>
            <w:r w:rsidRPr="00A30423">
              <w:t xml:space="preserve"> </w:t>
            </w:r>
          </w:p>
        </w:tc>
        <w:tc>
          <w:tcPr>
            <w:tcW w:w="518" w:type="dxa"/>
            <w:tcBorders>
              <w:top w:val="single" w:sz="4" w:space="0" w:color="000000"/>
              <w:left w:val="single" w:sz="4" w:space="0" w:color="000000"/>
              <w:bottom w:val="single" w:sz="4" w:space="0" w:color="000000"/>
              <w:right w:val="single" w:sz="4" w:space="0" w:color="000000"/>
            </w:tcBorders>
          </w:tcPr>
          <w:p w14:paraId="5727362F" w14:textId="77777777" w:rsidR="00F669FD" w:rsidRPr="00A30423" w:rsidRDefault="009D0D7A">
            <w:pPr>
              <w:spacing w:after="0" w:line="259" w:lineRule="auto"/>
              <w:ind w:left="66" w:right="30" w:firstLine="0"/>
              <w:jc w:val="center"/>
            </w:pPr>
            <w:r w:rsidRPr="00A30423">
              <w:rPr>
                <w:b/>
                <w:sz w:val="13"/>
              </w:rPr>
              <w:t>726,5</w:t>
            </w:r>
            <w:r w:rsidRPr="00A30423">
              <w:t xml:space="preserve"> </w:t>
            </w:r>
            <w:r w:rsidRPr="00A30423">
              <w:rPr>
                <w:b/>
                <w:sz w:val="13"/>
              </w:rPr>
              <w:t>8</w:t>
            </w:r>
            <w:r w:rsidRPr="00A30423">
              <w:t xml:space="preserve"> </w:t>
            </w:r>
          </w:p>
        </w:tc>
        <w:tc>
          <w:tcPr>
            <w:tcW w:w="658" w:type="dxa"/>
            <w:tcBorders>
              <w:top w:val="single" w:sz="4" w:space="0" w:color="000000"/>
              <w:left w:val="single" w:sz="4" w:space="0" w:color="000000"/>
              <w:bottom w:val="single" w:sz="4" w:space="0" w:color="000000"/>
              <w:right w:val="single" w:sz="4" w:space="0" w:color="000000"/>
            </w:tcBorders>
          </w:tcPr>
          <w:p w14:paraId="16569A25" w14:textId="77777777" w:rsidR="00F669FD" w:rsidRPr="00A30423" w:rsidRDefault="009D0D7A">
            <w:pPr>
              <w:spacing w:after="48" w:line="259" w:lineRule="auto"/>
              <w:ind w:left="20" w:firstLine="0"/>
              <w:jc w:val="center"/>
            </w:pPr>
            <w:r w:rsidRPr="00A30423">
              <w:rPr>
                <w:b/>
                <w:sz w:val="13"/>
              </w:rPr>
              <w:t xml:space="preserve"> </w:t>
            </w:r>
          </w:p>
          <w:p w14:paraId="13643497" w14:textId="77777777" w:rsidR="00F669FD" w:rsidRPr="00A30423" w:rsidRDefault="009D0D7A">
            <w:pPr>
              <w:spacing w:after="0" w:line="259" w:lineRule="auto"/>
              <w:ind w:left="0" w:right="14" w:firstLine="0"/>
              <w:jc w:val="center"/>
            </w:pPr>
            <w:r w:rsidRPr="00A30423">
              <w:rPr>
                <w:b/>
                <w:sz w:val="13"/>
              </w:rPr>
              <w:t>146,52</w:t>
            </w:r>
            <w:r w:rsidRPr="00A30423">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64252B6" w14:textId="77777777" w:rsidR="00F669FD" w:rsidRPr="00A30423" w:rsidRDefault="009D0D7A">
            <w:pPr>
              <w:spacing w:after="49" w:line="259" w:lineRule="auto"/>
              <w:ind w:left="19" w:firstLine="0"/>
              <w:jc w:val="center"/>
            </w:pPr>
            <w:r w:rsidRPr="00A30423">
              <w:rPr>
                <w:b/>
                <w:sz w:val="13"/>
              </w:rPr>
              <w:t xml:space="preserve"> </w:t>
            </w:r>
          </w:p>
          <w:p w14:paraId="396BB907" w14:textId="77777777" w:rsidR="00F669FD" w:rsidRPr="00A30423" w:rsidRDefault="009D0D7A">
            <w:pPr>
              <w:spacing w:after="0" w:line="259" w:lineRule="auto"/>
              <w:ind w:left="0" w:right="14" w:firstLine="0"/>
              <w:jc w:val="center"/>
            </w:pPr>
            <w:r w:rsidRPr="00A30423">
              <w:rPr>
                <w:b/>
                <w:sz w:val="13"/>
              </w:rPr>
              <w:t>2197,84</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74A6221F" w14:textId="77777777" w:rsidR="00F669FD" w:rsidRPr="00A30423" w:rsidRDefault="009D0D7A">
            <w:pPr>
              <w:spacing w:after="46" w:line="259" w:lineRule="auto"/>
              <w:ind w:left="20" w:firstLine="0"/>
              <w:jc w:val="center"/>
            </w:pPr>
            <w:r w:rsidRPr="00A30423">
              <w:rPr>
                <w:b/>
                <w:sz w:val="13"/>
              </w:rPr>
              <w:t xml:space="preserve"> </w:t>
            </w:r>
          </w:p>
          <w:p w14:paraId="247804A3" w14:textId="77777777" w:rsidR="00F669FD" w:rsidRPr="00A30423" w:rsidRDefault="009D0D7A">
            <w:pPr>
              <w:spacing w:after="0" w:line="259" w:lineRule="auto"/>
              <w:ind w:left="0" w:right="11" w:firstLine="0"/>
              <w:jc w:val="center"/>
            </w:pPr>
            <w:r w:rsidRPr="00A30423">
              <w:rPr>
                <w:b/>
                <w:sz w:val="13"/>
              </w:rPr>
              <w:t>118,5</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tcPr>
          <w:p w14:paraId="2B56A0FB" w14:textId="77777777" w:rsidR="00F669FD" w:rsidRPr="00A30423" w:rsidRDefault="009D0D7A">
            <w:pPr>
              <w:spacing w:after="46" w:line="259" w:lineRule="auto"/>
              <w:ind w:left="20" w:firstLine="0"/>
              <w:jc w:val="center"/>
            </w:pPr>
            <w:r w:rsidRPr="00A30423">
              <w:rPr>
                <w:b/>
                <w:sz w:val="13"/>
              </w:rPr>
              <w:t xml:space="preserve"> </w:t>
            </w:r>
          </w:p>
          <w:p w14:paraId="356A86C4" w14:textId="77777777" w:rsidR="00F669FD" w:rsidRPr="00A30423" w:rsidRDefault="009D0D7A">
            <w:pPr>
              <w:spacing w:after="0" w:line="259" w:lineRule="auto"/>
              <w:ind w:left="0" w:right="11" w:firstLine="0"/>
              <w:jc w:val="center"/>
            </w:pPr>
            <w:r w:rsidRPr="00A30423">
              <w:rPr>
                <w:b/>
                <w:sz w:val="13"/>
              </w:rPr>
              <w:t>53,32</w:t>
            </w:r>
            <w:r w:rsidRPr="00A30423">
              <w:t xml:space="preserve"> </w:t>
            </w:r>
          </w:p>
        </w:tc>
        <w:tc>
          <w:tcPr>
            <w:tcW w:w="524" w:type="dxa"/>
            <w:tcBorders>
              <w:top w:val="single" w:sz="4" w:space="0" w:color="000000"/>
              <w:left w:val="single" w:sz="4" w:space="0" w:color="000000"/>
              <w:bottom w:val="single" w:sz="4" w:space="0" w:color="000000"/>
              <w:right w:val="single" w:sz="4" w:space="0" w:color="000000"/>
            </w:tcBorders>
          </w:tcPr>
          <w:p w14:paraId="52C0CEEA" w14:textId="77777777" w:rsidR="00F669FD" w:rsidRPr="00A30423" w:rsidRDefault="009D0D7A">
            <w:pPr>
              <w:spacing w:after="44" w:line="259" w:lineRule="auto"/>
              <w:ind w:left="20" w:firstLine="0"/>
              <w:jc w:val="center"/>
            </w:pPr>
            <w:r w:rsidRPr="00A30423">
              <w:rPr>
                <w:b/>
                <w:sz w:val="13"/>
              </w:rPr>
              <w:t xml:space="preserve"> </w:t>
            </w:r>
          </w:p>
          <w:p w14:paraId="49CECC50" w14:textId="77777777" w:rsidR="00F669FD" w:rsidRPr="00A30423" w:rsidRDefault="009D0D7A">
            <w:pPr>
              <w:spacing w:after="0" w:line="259" w:lineRule="auto"/>
              <w:ind w:left="0" w:right="11" w:firstLine="0"/>
              <w:jc w:val="center"/>
            </w:pPr>
            <w:r w:rsidRPr="00A30423">
              <w:rPr>
                <w:b/>
                <w:sz w:val="13"/>
              </w:rPr>
              <w:t>13,8</w:t>
            </w:r>
            <w:r w:rsidRPr="00A30423">
              <w:t xml:space="preserve"> </w:t>
            </w:r>
          </w:p>
        </w:tc>
        <w:tc>
          <w:tcPr>
            <w:tcW w:w="696" w:type="dxa"/>
            <w:tcBorders>
              <w:top w:val="single" w:sz="4" w:space="0" w:color="000000"/>
              <w:left w:val="single" w:sz="4" w:space="0" w:color="000000"/>
              <w:bottom w:val="single" w:sz="4" w:space="0" w:color="000000"/>
              <w:right w:val="single" w:sz="4" w:space="0" w:color="000000"/>
            </w:tcBorders>
          </w:tcPr>
          <w:p w14:paraId="1D80E2B8" w14:textId="77777777" w:rsidR="00F669FD" w:rsidRPr="00A30423" w:rsidRDefault="009D0D7A">
            <w:pPr>
              <w:spacing w:after="48" w:line="259" w:lineRule="auto"/>
              <w:ind w:left="20" w:firstLine="0"/>
              <w:jc w:val="center"/>
            </w:pPr>
            <w:r w:rsidRPr="00A30423">
              <w:rPr>
                <w:b/>
                <w:sz w:val="13"/>
              </w:rPr>
              <w:t xml:space="preserve"> </w:t>
            </w:r>
          </w:p>
          <w:p w14:paraId="74867585" w14:textId="77777777" w:rsidR="00F669FD" w:rsidRPr="00A30423" w:rsidRDefault="009D0D7A">
            <w:pPr>
              <w:spacing w:after="0" w:line="259" w:lineRule="auto"/>
              <w:ind w:left="0" w:right="14" w:firstLine="0"/>
              <w:jc w:val="center"/>
            </w:pPr>
            <w:r w:rsidRPr="00A30423">
              <w:rPr>
                <w:b/>
                <w:sz w:val="13"/>
              </w:rPr>
              <w:t>107,03</w:t>
            </w:r>
            <w:r w:rsidRPr="00A30423">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655776DC" w14:textId="77777777" w:rsidR="00F669FD" w:rsidRPr="00A30423" w:rsidRDefault="009D0D7A">
            <w:pPr>
              <w:spacing w:after="0" w:line="259" w:lineRule="auto"/>
              <w:ind w:left="0" w:right="11" w:firstLine="0"/>
              <w:jc w:val="center"/>
            </w:pPr>
            <w:r w:rsidRPr="00A30423">
              <w:rPr>
                <w:b/>
                <w:sz w:val="13"/>
              </w:rPr>
              <w:t>1,86</w:t>
            </w:r>
            <w:r w:rsidRPr="00A30423">
              <w:t xml:space="preserve"> </w:t>
            </w:r>
          </w:p>
        </w:tc>
        <w:tc>
          <w:tcPr>
            <w:tcW w:w="442" w:type="dxa"/>
            <w:tcBorders>
              <w:top w:val="single" w:sz="4" w:space="0" w:color="000000"/>
              <w:left w:val="single" w:sz="4" w:space="0" w:color="000000"/>
              <w:bottom w:val="single" w:sz="4" w:space="0" w:color="000000"/>
              <w:right w:val="single" w:sz="4" w:space="0" w:color="000000"/>
            </w:tcBorders>
            <w:vAlign w:val="center"/>
          </w:tcPr>
          <w:p w14:paraId="6777C663" w14:textId="77777777" w:rsidR="00F669FD" w:rsidRPr="00A30423" w:rsidRDefault="009D0D7A">
            <w:pPr>
              <w:spacing w:after="0" w:line="259" w:lineRule="auto"/>
              <w:ind w:left="96" w:firstLine="0"/>
              <w:jc w:val="left"/>
            </w:pPr>
            <w:r w:rsidRPr="00A30423">
              <w:rPr>
                <w:b/>
                <w:sz w:val="13"/>
              </w:rPr>
              <w:t>0,16</w:t>
            </w:r>
            <w:r w:rsidRPr="00A30423">
              <w:t xml:space="preserve"> </w:t>
            </w:r>
          </w:p>
        </w:tc>
      </w:tr>
    </w:tbl>
    <w:p w14:paraId="781E6EF5" w14:textId="77777777" w:rsidR="00F669FD" w:rsidRPr="00A30423" w:rsidRDefault="009D0D7A">
      <w:pPr>
        <w:spacing w:after="0" w:line="259" w:lineRule="auto"/>
        <w:ind w:left="36" w:firstLine="0"/>
        <w:jc w:val="left"/>
      </w:pPr>
      <w:r w:rsidRPr="00A30423">
        <w:t xml:space="preserve"> </w:t>
      </w:r>
    </w:p>
    <w:p w14:paraId="42939FB8" w14:textId="77777777" w:rsidR="00F669FD" w:rsidRPr="00A30423" w:rsidRDefault="009D0D7A">
      <w:pPr>
        <w:spacing w:after="0" w:line="259" w:lineRule="auto"/>
        <w:ind w:left="36" w:firstLine="0"/>
        <w:jc w:val="left"/>
      </w:pPr>
      <w:r w:rsidRPr="00A30423">
        <w:t xml:space="preserve"> </w:t>
      </w:r>
    </w:p>
    <w:p w14:paraId="34633348" w14:textId="77777777" w:rsidR="00F669FD" w:rsidRPr="00A30423" w:rsidRDefault="009D0D7A">
      <w:pPr>
        <w:spacing w:after="0" w:line="259" w:lineRule="auto"/>
        <w:ind w:left="36" w:firstLine="0"/>
        <w:jc w:val="left"/>
      </w:pPr>
      <w:r w:rsidRPr="00A30423">
        <w:t xml:space="preserve"> </w:t>
      </w:r>
    </w:p>
    <w:p w14:paraId="5CB31809" w14:textId="77777777" w:rsidR="00F669FD" w:rsidRPr="00A30423" w:rsidRDefault="009D0D7A">
      <w:pPr>
        <w:numPr>
          <w:ilvl w:val="1"/>
          <w:numId w:val="4"/>
        </w:numPr>
        <w:spacing w:after="0"/>
        <w:ind w:hanging="360"/>
      </w:pPr>
      <w:r w:rsidRPr="00A30423">
        <w:t xml:space="preserve">Zestawienie miesięczne ilości odebranych odpadów komunalnych odebranych od właścicieli </w:t>
      </w:r>
    </w:p>
    <w:p w14:paraId="5DAE0B07" w14:textId="77777777" w:rsidR="00F669FD" w:rsidRPr="00A30423" w:rsidRDefault="009D0D7A">
      <w:pPr>
        <w:spacing w:after="0" w:line="259" w:lineRule="auto"/>
        <w:ind w:left="36" w:firstLine="0"/>
        <w:jc w:val="left"/>
      </w:pPr>
      <w:r w:rsidRPr="00A30423">
        <w:rPr>
          <w:rFonts w:ascii="Courier New" w:eastAsia="Courier New" w:hAnsi="Courier New" w:cs="Courier New"/>
          <w:sz w:val="2"/>
        </w:rPr>
        <w:t xml:space="preserve"> </w:t>
      </w:r>
    </w:p>
    <w:p w14:paraId="78E9EBBF" w14:textId="77777777" w:rsidR="00F669FD" w:rsidRPr="00A30423" w:rsidRDefault="009D0D7A">
      <w:pPr>
        <w:spacing w:after="197" w:line="259" w:lineRule="auto"/>
        <w:ind w:left="0" w:firstLine="0"/>
        <w:jc w:val="left"/>
      </w:pPr>
      <w:r w:rsidRPr="00A30423">
        <w:rPr>
          <w:rFonts w:ascii="Courier New" w:eastAsia="Courier New" w:hAnsi="Courier New" w:cs="Courier New"/>
          <w:sz w:val="2"/>
        </w:rPr>
        <w:t xml:space="preserve"> </w:t>
      </w:r>
    </w:p>
    <w:p w14:paraId="41060748" w14:textId="77777777" w:rsidR="00F669FD" w:rsidRPr="00A30423" w:rsidRDefault="009D0D7A">
      <w:pPr>
        <w:ind w:left="370"/>
      </w:pPr>
      <w:r w:rsidRPr="00A30423">
        <w:t xml:space="preserve">nieruchomości na terenie gminy Strzelno 2019  </w:t>
      </w:r>
    </w:p>
    <w:tbl>
      <w:tblPr>
        <w:tblStyle w:val="TableGrid"/>
        <w:tblW w:w="9660" w:type="dxa"/>
        <w:tblInd w:w="36" w:type="dxa"/>
        <w:tblCellMar>
          <w:top w:w="20" w:type="dxa"/>
          <w:left w:w="10" w:type="dxa"/>
        </w:tblCellMar>
        <w:tblLook w:val="04A0" w:firstRow="1" w:lastRow="0" w:firstColumn="1" w:lastColumn="0" w:noHBand="0" w:noVBand="1"/>
      </w:tblPr>
      <w:tblGrid>
        <w:gridCol w:w="284"/>
        <w:gridCol w:w="706"/>
        <w:gridCol w:w="701"/>
        <w:gridCol w:w="600"/>
        <w:gridCol w:w="538"/>
        <w:gridCol w:w="629"/>
        <w:gridCol w:w="648"/>
        <w:gridCol w:w="989"/>
        <w:gridCol w:w="960"/>
        <w:gridCol w:w="883"/>
        <w:gridCol w:w="572"/>
        <w:gridCol w:w="840"/>
        <w:gridCol w:w="902"/>
        <w:gridCol w:w="408"/>
      </w:tblGrid>
      <w:tr w:rsidR="00F669FD" w:rsidRPr="00A30423" w14:paraId="64FC0782" w14:textId="77777777">
        <w:trPr>
          <w:trHeight w:val="975"/>
        </w:trPr>
        <w:tc>
          <w:tcPr>
            <w:tcW w:w="283" w:type="dxa"/>
            <w:tcBorders>
              <w:top w:val="single" w:sz="4" w:space="0" w:color="000000"/>
              <w:left w:val="single" w:sz="4" w:space="0" w:color="000000"/>
              <w:bottom w:val="single" w:sz="4" w:space="0" w:color="000000"/>
              <w:right w:val="single" w:sz="4" w:space="0" w:color="000000"/>
            </w:tcBorders>
          </w:tcPr>
          <w:p w14:paraId="1F52299A" w14:textId="77777777" w:rsidR="00F669FD" w:rsidRPr="00A30423" w:rsidRDefault="009D0D7A">
            <w:pPr>
              <w:spacing w:after="0" w:line="259" w:lineRule="auto"/>
              <w:ind w:left="0" w:firstLine="0"/>
              <w:jc w:val="left"/>
            </w:pPr>
            <w:proofErr w:type="spellStart"/>
            <w:r w:rsidRPr="00A30423">
              <w:rPr>
                <w:sz w:val="16"/>
              </w:rPr>
              <w:t>Lp</w:t>
            </w:r>
            <w:proofErr w:type="spellEnd"/>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2E12C79F" w14:textId="77777777" w:rsidR="00F669FD" w:rsidRPr="00A30423" w:rsidRDefault="009D0D7A">
            <w:pPr>
              <w:spacing w:after="0" w:line="259" w:lineRule="auto"/>
              <w:ind w:left="0" w:firstLine="0"/>
              <w:jc w:val="left"/>
            </w:pPr>
            <w:r w:rsidRPr="00A30423">
              <w:rPr>
                <w:b/>
                <w:sz w:val="13"/>
              </w:rPr>
              <w:t>miesiąc</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vAlign w:val="center"/>
          </w:tcPr>
          <w:p w14:paraId="2180EDF7" w14:textId="77777777" w:rsidR="00F669FD" w:rsidRPr="00A30423" w:rsidRDefault="009D0D7A">
            <w:pPr>
              <w:spacing w:after="0" w:line="259" w:lineRule="auto"/>
              <w:ind w:left="0" w:firstLine="0"/>
              <w:jc w:val="left"/>
            </w:pPr>
            <w:r w:rsidRPr="00A30423">
              <w:rPr>
                <w:b/>
                <w:sz w:val="13"/>
              </w:rPr>
              <w:t>Tworzywa</w:t>
            </w:r>
            <w:r w:rsidRPr="00A30423">
              <w:t xml:space="preserve"> </w:t>
            </w:r>
          </w:p>
          <w:p w14:paraId="6A35CFFB" w14:textId="77777777" w:rsidR="00F669FD" w:rsidRPr="00A30423" w:rsidRDefault="009D0D7A">
            <w:pPr>
              <w:spacing w:after="0" w:line="259" w:lineRule="auto"/>
              <w:ind w:left="0" w:firstLine="0"/>
              <w:jc w:val="left"/>
            </w:pPr>
            <w:r w:rsidRPr="00A30423">
              <w:rPr>
                <w:b/>
                <w:sz w:val="13"/>
              </w:rPr>
              <w:t>sztuczne</w:t>
            </w:r>
            <w:r w:rsidRPr="00A30423">
              <w:t xml:space="preserve"> </w:t>
            </w:r>
          </w:p>
          <w:p w14:paraId="2D78B351"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0A83E9D2" w14:textId="77777777" w:rsidR="00F669FD" w:rsidRPr="00A30423" w:rsidRDefault="009D0D7A">
            <w:pPr>
              <w:spacing w:after="0" w:line="259" w:lineRule="auto"/>
              <w:ind w:left="0" w:firstLine="0"/>
              <w:jc w:val="left"/>
            </w:pPr>
            <w:r w:rsidRPr="00A30423">
              <w:rPr>
                <w:b/>
                <w:sz w:val="13"/>
              </w:rPr>
              <w:t>Szkło</w:t>
            </w:r>
            <w:r w:rsidRPr="00A30423">
              <w:t xml:space="preserve"> </w:t>
            </w:r>
          </w:p>
          <w:p w14:paraId="01ADC408"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024616DD" w14:textId="77777777" w:rsidR="00F669FD" w:rsidRPr="00A30423" w:rsidRDefault="009D0D7A">
            <w:pPr>
              <w:spacing w:after="0" w:line="259" w:lineRule="auto"/>
              <w:ind w:left="0" w:firstLine="0"/>
              <w:jc w:val="left"/>
            </w:pPr>
            <w:r w:rsidRPr="00A30423">
              <w:rPr>
                <w:b/>
                <w:sz w:val="13"/>
              </w:rPr>
              <w:t>Papier</w:t>
            </w:r>
            <w:r w:rsidRPr="00A30423">
              <w:t xml:space="preserve"> </w:t>
            </w:r>
          </w:p>
          <w:p w14:paraId="55E7D95A"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8A43F5" w14:textId="77777777" w:rsidR="00F669FD" w:rsidRPr="00A30423" w:rsidRDefault="009D0D7A">
            <w:pPr>
              <w:spacing w:after="0" w:line="259" w:lineRule="auto"/>
              <w:ind w:left="0" w:firstLine="0"/>
              <w:jc w:val="left"/>
            </w:pPr>
            <w:r w:rsidRPr="00A30423">
              <w:rPr>
                <w:b/>
                <w:sz w:val="13"/>
              </w:rPr>
              <w:t>Popiół</w:t>
            </w:r>
            <w:r w:rsidRPr="00A30423">
              <w:t xml:space="preserve"> </w:t>
            </w:r>
          </w:p>
          <w:p w14:paraId="655DE046"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5D71C833" w14:textId="77777777" w:rsidR="00F669FD" w:rsidRPr="00A30423" w:rsidRDefault="009D0D7A">
            <w:pPr>
              <w:spacing w:after="0" w:line="218" w:lineRule="auto"/>
              <w:ind w:left="0" w:firstLine="0"/>
              <w:jc w:val="left"/>
            </w:pPr>
            <w:r w:rsidRPr="00A30423">
              <w:rPr>
                <w:b/>
                <w:sz w:val="13"/>
              </w:rPr>
              <w:t>Odpady</w:t>
            </w:r>
            <w:r w:rsidRPr="00A30423">
              <w:t xml:space="preserve"> </w:t>
            </w:r>
            <w:proofErr w:type="spellStart"/>
            <w:r w:rsidRPr="00A30423">
              <w:rPr>
                <w:b/>
                <w:sz w:val="13"/>
              </w:rPr>
              <w:t>bio</w:t>
            </w:r>
            <w:proofErr w:type="spellEnd"/>
            <w:r w:rsidRPr="00A30423">
              <w:rPr>
                <w:b/>
                <w:sz w:val="13"/>
              </w:rPr>
              <w:t>.</w:t>
            </w:r>
            <w:r w:rsidRPr="00A30423">
              <w:t xml:space="preserve"> </w:t>
            </w:r>
          </w:p>
          <w:p w14:paraId="711A4682"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180FDE58" w14:textId="77777777" w:rsidR="00F669FD" w:rsidRPr="00A30423" w:rsidRDefault="009D0D7A">
            <w:pPr>
              <w:spacing w:after="0" w:line="259" w:lineRule="auto"/>
              <w:ind w:left="0" w:firstLine="0"/>
              <w:jc w:val="left"/>
            </w:pPr>
            <w:r w:rsidRPr="00A30423">
              <w:rPr>
                <w:b/>
                <w:sz w:val="13"/>
              </w:rPr>
              <w:t>Niesegregowane (zmieszane) Mg</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33D185D9" w14:textId="77777777" w:rsidR="00F669FD" w:rsidRPr="00A30423" w:rsidRDefault="009D0D7A">
            <w:pPr>
              <w:spacing w:after="0" w:line="259" w:lineRule="auto"/>
              <w:ind w:left="0" w:right="123" w:firstLine="0"/>
              <w:jc w:val="left"/>
            </w:pPr>
            <w:r w:rsidRPr="00A30423">
              <w:rPr>
                <w:b/>
                <w:sz w:val="13"/>
              </w:rPr>
              <w:t>Odpady</w:t>
            </w:r>
            <w:r w:rsidRPr="00A30423">
              <w:t xml:space="preserve"> </w:t>
            </w:r>
            <w:r w:rsidRPr="00A30423">
              <w:rPr>
                <w:b/>
                <w:sz w:val="13"/>
              </w:rPr>
              <w:t>wielko</w:t>
            </w:r>
            <w:r w:rsidRPr="00A30423">
              <w:t xml:space="preserve"> </w:t>
            </w:r>
            <w:r w:rsidRPr="00A30423">
              <w:rPr>
                <w:b/>
                <w:sz w:val="13"/>
              </w:rPr>
              <w:t>gabarytowe</w:t>
            </w:r>
            <w:r w:rsidRPr="00A30423">
              <w:t xml:space="preserve"> </w:t>
            </w:r>
            <w:r w:rsidRPr="00A30423">
              <w:rPr>
                <w:b/>
                <w:sz w:val="13"/>
              </w:rPr>
              <w:t>Mg</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0808B24C" w14:textId="77777777" w:rsidR="00F669FD" w:rsidRPr="00A30423" w:rsidRDefault="009D0D7A">
            <w:pPr>
              <w:spacing w:after="0" w:line="255" w:lineRule="auto"/>
              <w:ind w:left="0" w:firstLine="0"/>
              <w:jc w:val="left"/>
            </w:pPr>
            <w:r w:rsidRPr="00A30423">
              <w:rPr>
                <w:b/>
                <w:sz w:val="13"/>
              </w:rPr>
              <w:t xml:space="preserve">Odpady remontowo- budowlane, </w:t>
            </w:r>
          </w:p>
          <w:p w14:paraId="50ACC6A1" w14:textId="77777777" w:rsidR="00F669FD" w:rsidRPr="00A30423" w:rsidRDefault="009D0D7A">
            <w:pPr>
              <w:spacing w:after="50" w:line="259" w:lineRule="auto"/>
              <w:ind w:left="0" w:firstLine="0"/>
              <w:jc w:val="left"/>
            </w:pPr>
            <w:r w:rsidRPr="00A30423">
              <w:rPr>
                <w:b/>
                <w:sz w:val="13"/>
              </w:rPr>
              <w:t xml:space="preserve">gruz ceglany </w:t>
            </w:r>
          </w:p>
          <w:p w14:paraId="0F4CF119"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15CA010F" w14:textId="77777777" w:rsidR="00F669FD" w:rsidRPr="00A30423" w:rsidRDefault="009D0D7A">
            <w:pPr>
              <w:spacing w:after="0" w:line="259" w:lineRule="auto"/>
              <w:ind w:left="0" w:firstLine="0"/>
              <w:jc w:val="left"/>
            </w:pPr>
            <w:r w:rsidRPr="00A30423">
              <w:rPr>
                <w:b/>
                <w:sz w:val="13"/>
              </w:rPr>
              <w:t>Opony</w:t>
            </w:r>
            <w:r w:rsidRPr="00A30423">
              <w:t xml:space="preserve"> </w:t>
            </w:r>
            <w:r w:rsidRPr="00A30423">
              <w:rPr>
                <w:b/>
                <w:sz w:val="13"/>
              </w:rPr>
              <w:t>Mg</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0197600A" w14:textId="77777777" w:rsidR="00F669FD" w:rsidRPr="00A30423" w:rsidRDefault="009D0D7A">
            <w:pPr>
              <w:spacing w:after="0" w:line="224" w:lineRule="auto"/>
              <w:ind w:left="0" w:firstLine="0"/>
              <w:jc w:val="left"/>
            </w:pPr>
            <w:r w:rsidRPr="00A30423">
              <w:rPr>
                <w:b/>
                <w:sz w:val="13"/>
              </w:rPr>
              <w:t>Zmieszane</w:t>
            </w:r>
            <w:r w:rsidRPr="00A30423">
              <w:t xml:space="preserve"> </w:t>
            </w:r>
            <w:r w:rsidRPr="00A30423">
              <w:rPr>
                <w:b/>
                <w:sz w:val="13"/>
              </w:rPr>
              <w:t>odpady</w:t>
            </w:r>
            <w:r w:rsidRPr="00A30423">
              <w:t xml:space="preserve"> </w:t>
            </w:r>
          </w:p>
          <w:p w14:paraId="274C0CF7" w14:textId="77777777" w:rsidR="00F669FD" w:rsidRPr="00A30423" w:rsidRDefault="009D0D7A">
            <w:pPr>
              <w:spacing w:after="0" w:line="259" w:lineRule="auto"/>
              <w:ind w:left="0" w:right="112" w:firstLine="0"/>
              <w:jc w:val="left"/>
            </w:pPr>
            <w:proofErr w:type="spellStart"/>
            <w:r w:rsidRPr="00A30423">
              <w:rPr>
                <w:b/>
                <w:sz w:val="13"/>
              </w:rPr>
              <w:t>opako</w:t>
            </w:r>
            <w:proofErr w:type="spellEnd"/>
            <w:r w:rsidRPr="00A30423">
              <w:rPr>
                <w:b/>
                <w:sz w:val="13"/>
              </w:rPr>
              <w:t xml:space="preserve"> </w:t>
            </w:r>
            <w:proofErr w:type="spellStart"/>
            <w:r w:rsidRPr="00A30423">
              <w:rPr>
                <w:b/>
                <w:sz w:val="13"/>
              </w:rPr>
              <w:t>waniowe</w:t>
            </w:r>
            <w:proofErr w:type="spellEnd"/>
            <w:r w:rsidRPr="00A30423">
              <w:t xml:space="preserve"> </w:t>
            </w:r>
            <w:r w:rsidRPr="00A30423">
              <w:rPr>
                <w:b/>
                <w:sz w:val="13"/>
              </w:rPr>
              <w:t>Mg</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2B9A3574" w14:textId="77777777" w:rsidR="00F669FD" w:rsidRPr="00A30423" w:rsidRDefault="009D0D7A">
            <w:pPr>
              <w:spacing w:after="0" w:line="255" w:lineRule="auto"/>
              <w:ind w:left="0" w:firstLine="0"/>
              <w:jc w:val="left"/>
            </w:pPr>
            <w:r w:rsidRPr="00A30423">
              <w:rPr>
                <w:b/>
                <w:sz w:val="13"/>
              </w:rPr>
              <w:t xml:space="preserve">Zużyte urządzenia elektryczne i </w:t>
            </w:r>
          </w:p>
          <w:p w14:paraId="56015A53" w14:textId="77777777" w:rsidR="00F669FD" w:rsidRPr="00A30423" w:rsidRDefault="009D0D7A">
            <w:pPr>
              <w:spacing w:after="50" w:line="259" w:lineRule="auto"/>
              <w:ind w:left="0" w:firstLine="0"/>
              <w:jc w:val="left"/>
            </w:pPr>
            <w:r w:rsidRPr="00A30423">
              <w:rPr>
                <w:b/>
                <w:sz w:val="13"/>
              </w:rPr>
              <w:t xml:space="preserve">elektroniczne </w:t>
            </w:r>
          </w:p>
          <w:p w14:paraId="0CF306AC" w14:textId="77777777" w:rsidR="00F669FD" w:rsidRPr="00A30423" w:rsidRDefault="009D0D7A">
            <w:pPr>
              <w:spacing w:after="0" w:line="259" w:lineRule="auto"/>
              <w:ind w:left="0" w:firstLine="0"/>
              <w:jc w:val="left"/>
            </w:pPr>
            <w:r w:rsidRPr="00A30423">
              <w:rPr>
                <w:b/>
                <w:sz w:val="13"/>
              </w:rPr>
              <w:t>Mg</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6253AE7A" w14:textId="77777777" w:rsidR="00F669FD" w:rsidRPr="00A30423" w:rsidRDefault="009D0D7A">
            <w:pPr>
              <w:spacing w:after="0" w:line="259" w:lineRule="auto"/>
              <w:ind w:left="0" w:firstLine="0"/>
              <w:jc w:val="left"/>
            </w:pPr>
            <w:r w:rsidRPr="00A30423">
              <w:rPr>
                <w:b/>
                <w:sz w:val="13"/>
              </w:rPr>
              <w:t>Leki</w:t>
            </w:r>
            <w:r w:rsidRPr="00A30423">
              <w:t xml:space="preserve"> </w:t>
            </w:r>
          </w:p>
          <w:p w14:paraId="3F596ECA" w14:textId="77777777" w:rsidR="00F669FD" w:rsidRPr="00A30423" w:rsidRDefault="009D0D7A">
            <w:pPr>
              <w:spacing w:after="0" w:line="259" w:lineRule="auto"/>
              <w:ind w:left="0" w:firstLine="0"/>
              <w:jc w:val="left"/>
            </w:pPr>
            <w:r w:rsidRPr="00A30423">
              <w:rPr>
                <w:b/>
                <w:sz w:val="13"/>
              </w:rPr>
              <w:t>Mg</w:t>
            </w:r>
            <w:r w:rsidRPr="00A30423">
              <w:t xml:space="preserve"> </w:t>
            </w:r>
          </w:p>
        </w:tc>
      </w:tr>
      <w:tr w:rsidR="00F669FD" w:rsidRPr="00A30423" w14:paraId="053D363E" w14:textId="77777777">
        <w:trPr>
          <w:trHeight w:val="163"/>
        </w:trPr>
        <w:tc>
          <w:tcPr>
            <w:tcW w:w="283" w:type="dxa"/>
            <w:tcBorders>
              <w:top w:val="single" w:sz="4" w:space="0" w:color="000000"/>
              <w:left w:val="single" w:sz="4" w:space="0" w:color="000000"/>
              <w:bottom w:val="single" w:sz="4" w:space="0" w:color="000000"/>
              <w:right w:val="single" w:sz="4" w:space="0" w:color="000000"/>
            </w:tcBorders>
          </w:tcPr>
          <w:p w14:paraId="33B8F50C" w14:textId="77777777" w:rsidR="00F669FD" w:rsidRPr="00A30423" w:rsidRDefault="009D0D7A">
            <w:pPr>
              <w:spacing w:after="0" w:line="259" w:lineRule="auto"/>
              <w:ind w:left="0" w:firstLine="0"/>
              <w:jc w:val="left"/>
            </w:pPr>
            <w:r w:rsidRPr="00A30423">
              <w:rPr>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99D99A3" w14:textId="77777777" w:rsidR="00F669FD" w:rsidRPr="00A30423" w:rsidRDefault="009D0D7A">
            <w:pPr>
              <w:spacing w:after="0" w:line="259" w:lineRule="auto"/>
              <w:ind w:left="0" w:firstLine="0"/>
              <w:jc w:val="left"/>
            </w:pPr>
            <w:r w:rsidRPr="00A30423">
              <w:rPr>
                <w:b/>
                <w:sz w:val="13"/>
              </w:rPr>
              <w:t xml:space="preserve">Kod </w:t>
            </w:r>
          </w:p>
        </w:tc>
        <w:tc>
          <w:tcPr>
            <w:tcW w:w="701" w:type="dxa"/>
            <w:tcBorders>
              <w:top w:val="single" w:sz="4" w:space="0" w:color="000000"/>
              <w:left w:val="single" w:sz="4" w:space="0" w:color="000000"/>
              <w:bottom w:val="single" w:sz="4" w:space="0" w:color="000000"/>
              <w:right w:val="single" w:sz="4" w:space="0" w:color="000000"/>
            </w:tcBorders>
          </w:tcPr>
          <w:p w14:paraId="0E1BD89C" w14:textId="77777777" w:rsidR="00F669FD" w:rsidRPr="00A30423" w:rsidRDefault="009D0D7A">
            <w:pPr>
              <w:spacing w:after="0" w:line="259" w:lineRule="auto"/>
              <w:ind w:left="0" w:firstLine="0"/>
              <w:jc w:val="left"/>
            </w:pPr>
            <w:r w:rsidRPr="00A30423">
              <w:rPr>
                <w:b/>
                <w:sz w:val="13"/>
              </w:rPr>
              <w:t xml:space="preserve">150102 </w:t>
            </w:r>
          </w:p>
        </w:tc>
        <w:tc>
          <w:tcPr>
            <w:tcW w:w="600" w:type="dxa"/>
            <w:tcBorders>
              <w:top w:val="single" w:sz="4" w:space="0" w:color="000000"/>
              <w:left w:val="single" w:sz="4" w:space="0" w:color="000000"/>
              <w:bottom w:val="single" w:sz="4" w:space="0" w:color="000000"/>
              <w:right w:val="single" w:sz="4" w:space="0" w:color="000000"/>
            </w:tcBorders>
          </w:tcPr>
          <w:p w14:paraId="5D519CB5" w14:textId="77777777" w:rsidR="00F669FD" w:rsidRPr="00A30423" w:rsidRDefault="009D0D7A">
            <w:pPr>
              <w:spacing w:after="0" w:line="259" w:lineRule="auto"/>
              <w:ind w:left="0" w:firstLine="0"/>
              <w:jc w:val="left"/>
            </w:pPr>
            <w:r w:rsidRPr="00A30423">
              <w:rPr>
                <w:b/>
                <w:sz w:val="13"/>
              </w:rPr>
              <w:t xml:space="preserve">150107 </w:t>
            </w:r>
          </w:p>
        </w:tc>
        <w:tc>
          <w:tcPr>
            <w:tcW w:w="538" w:type="dxa"/>
            <w:tcBorders>
              <w:top w:val="single" w:sz="4" w:space="0" w:color="000000"/>
              <w:left w:val="single" w:sz="4" w:space="0" w:color="000000"/>
              <w:bottom w:val="single" w:sz="4" w:space="0" w:color="000000"/>
              <w:right w:val="single" w:sz="4" w:space="0" w:color="000000"/>
            </w:tcBorders>
          </w:tcPr>
          <w:p w14:paraId="1EF5A2E6" w14:textId="77777777" w:rsidR="00F669FD" w:rsidRPr="00A30423" w:rsidRDefault="009D0D7A">
            <w:pPr>
              <w:spacing w:after="0" w:line="259" w:lineRule="auto"/>
              <w:ind w:left="0" w:firstLine="0"/>
              <w:jc w:val="left"/>
            </w:pPr>
            <w:r w:rsidRPr="00A30423">
              <w:rPr>
                <w:b/>
                <w:sz w:val="13"/>
              </w:rPr>
              <w:t xml:space="preserve">150101 </w:t>
            </w:r>
          </w:p>
        </w:tc>
        <w:tc>
          <w:tcPr>
            <w:tcW w:w="629" w:type="dxa"/>
            <w:tcBorders>
              <w:top w:val="single" w:sz="4" w:space="0" w:color="000000"/>
              <w:left w:val="single" w:sz="4" w:space="0" w:color="000000"/>
              <w:bottom w:val="single" w:sz="4" w:space="0" w:color="000000"/>
              <w:right w:val="single" w:sz="4" w:space="0" w:color="000000"/>
            </w:tcBorders>
          </w:tcPr>
          <w:p w14:paraId="50770E8C" w14:textId="77777777" w:rsidR="00F669FD" w:rsidRPr="00A30423" w:rsidRDefault="009D0D7A">
            <w:pPr>
              <w:spacing w:after="0" w:line="259" w:lineRule="auto"/>
              <w:ind w:left="0" w:firstLine="0"/>
              <w:jc w:val="left"/>
            </w:pPr>
            <w:r w:rsidRPr="00A30423">
              <w:rPr>
                <w:b/>
                <w:sz w:val="13"/>
              </w:rPr>
              <w:t xml:space="preserve">200199 </w:t>
            </w:r>
          </w:p>
        </w:tc>
        <w:tc>
          <w:tcPr>
            <w:tcW w:w="648" w:type="dxa"/>
            <w:tcBorders>
              <w:top w:val="single" w:sz="4" w:space="0" w:color="000000"/>
              <w:left w:val="single" w:sz="4" w:space="0" w:color="000000"/>
              <w:bottom w:val="single" w:sz="4" w:space="0" w:color="000000"/>
              <w:right w:val="single" w:sz="4" w:space="0" w:color="000000"/>
            </w:tcBorders>
          </w:tcPr>
          <w:p w14:paraId="0275E528" w14:textId="77777777" w:rsidR="00F669FD" w:rsidRPr="00A30423" w:rsidRDefault="009D0D7A">
            <w:pPr>
              <w:spacing w:after="0" w:line="259" w:lineRule="auto"/>
              <w:ind w:left="0" w:firstLine="0"/>
              <w:jc w:val="left"/>
            </w:pPr>
            <w:r w:rsidRPr="00A30423">
              <w:rPr>
                <w:b/>
                <w:sz w:val="13"/>
              </w:rPr>
              <w:t xml:space="preserve">200201 </w:t>
            </w:r>
          </w:p>
        </w:tc>
        <w:tc>
          <w:tcPr>
            <w:tcW w:w="989" w:type="dxa"/>
            <w:tcBorders>
              <w:top w:val="single" w:sz="4" w:space="0" w:color="000000"/>
              <w:left w:val="single" w:sz="4" w:space="0" w:color="000000"/>
              <w:bottom w:val="single" w:sz="4" w:space="0" w:color="000000"/>
              <w:right w:val="single" w:sz="4" w:space="0" w:color="000000"/>
            </w:tcBorders>
          </w:tcPr>
          <w:p w14:paraId="7FE4F044" w14:textId="77777777" w:rsidR="00F669FD" w:rsidRPr="00A30423" w:rsidRDefault="009D0D7A">
            <w:pPr>
              <w:spacing w:after="0" w:line="259" w:lineRule="auto"/>
              <w:ind w:left="0" w:firstLine="0"/>
              <w:jc w:val="left"/>
            </w:pPr>
            <w:r w:rsidRPr="00A30423">
              <w:rPr>
                <w:b/>
                <w:sz w:val="13"/>
              </w:rPr>
              <w:t xml:space="preserve">200301 </w:t>
            </w:r>
          </w:p>
        </w:tc>
        <w:tc>
          <w:tcPr>
            <w:tcW w:w="960" w:type="dxa"/>
            <w:tcBorders>
              <w:top w:val="single" w:sz="4" w:space="0" w:color="000000"/>
              <w:left w:val="single" w:sz="4" w:space="0" w:color="000000"/>
              <w:bottom w:val="single" w:sz="4" w:space="0" w:color="000000"/>
              <w:right w:val="single" w:sz="4" w:space="0" w:color="000000"/>
            </w:tcBorders>
          </w:tcPr>
          <w:p w14:paraId="0CE25E83" w14:textId="77777777" w:rsidR="00F669FD" w:rsidRPr="00A30423" w:rsidRDefault="009D0D7A">
            <w:pPr>
              <w:spacing w:after="0" w:line="259" w:lineRule="auto"/>
              <w:ind w:left="0" w:firstLine="0"/>
              <w:jc w:val="left"/>
            </w:pPr>
            <w:r w:rsidRPr="00A30423">
              <w:rPr>
                <w:b/>
                <w:sz w:val="13"/>
              </w:rPr>
              <w:t xml:space="preserve">200307 </w:t>
            </w:r>
          </w:p>
        </w:tc>
        <w:tc>
          <w:tcPr>
            <w:tcW w:w="883" w:type="dxa"/>
            <w:tcBorders>
              <w:top w:val="single" w:sz="4" w:space="0" w:color="000000"/>
              <w:left w:val="single" w:sz="4" w:space="0" w:color="000000"/>
              <w:bottom w:val="single" w:sz="4" w:space="0" w:color="000000"/>
              <w:right w:val="single" w:sz="4" w:space="0" w:color="000000"/>
            </w:tcBorders>
          </w:tcPr>
          <w:p w14:paraId="63509118" w14:textId="77777777" w:rsidR="00F669FD" w:rsidRPr="00A30423" w:rsidRDefault="009D0D7A">
            <w:pPr>
              <w:spacing w:after="0" w:line="259" w:lineRule="auto"/>
              <w:ind w:left="0" w:firstLine="0"/>
              <w:jc w:val="left"/>
            </w:pPr>
            <w:r w:rsidRPr="00A30423">
              <w:rPr>
                <w:b/>
                <w:sz w:val="13"/>
              </w:rPr>
              <w:t xml:space="preserve">170101 </w:t>
            </w:r>
          </w:p>
        </w:tc>
        <w:tc>
          <w:tcPr>
            <w:tcW w:w="572" w:type="dxa"/>
            <w:tcBorders>
              <w:top w:val="single" w:sz="4" w:space="0" w:color="000000"/>
              <w:left w:val="single" w:sz="4" w:space="0" w:color="000000"/>
              <w:bottom w:val="single" w:sz="4" w:space="0" w:color="000000"/>
              <w:right w:val="single" w:sz="4" w:space="0" w:color="000000"/>
            </w:tcBorders>
          </w:tcPr>
          <w:p w14:paraId="24DB26D4" w14:textId="77777777" w:rsidR="00F669FD" w:rsidRPr="00A30423" w:rsidRDefault="009D0D7A">
            <w:pPr>
              <w:spacing w:after="0" w:line="259" w:lineRule="auto"/>
              <w:ind w:left="0" w:firstLine="0"/>
              <w:jc w:val="left"/>
            </w:pPr>
            <w:r w:rsidRPr="00A30423">
              <w:rPr>
                <w:b/>
                <w:sz w:val="13"/>
              </w:rPr>
              <w:t xml:space="preserve">160103 </w:t>
            </w:r>
          </w:p>
        </w:tc>
        <w:tc>
          <w:tcPr>
            <w:tcW w:w="840" w:type="dxa"/>
            <w:tcBorders>
              <w:top w:val="single" w:sz="4" w:space="0" w:color="000000"/>
              <w:left w:val="single" w:sz="4" w:space="0" w:color="000000"/>
              <w:bottom w:val="single" w:sz="4" w:space="0" w:color="000000"/>
              <w:right w:val="single" w:sz="4" w:space="0" w:color="000000"/>
            </w:tcBorders>
          </w:tcPr>
          <w:p w14:paraId="066D5615" w14:textId="77777777" w:rsidR="00F669FD" w:rsidRPr="00A30423" w:rsidRDefault="009D0D7A">
            <w:pPr>
              <w:spacing w:after="0" w:line="259" w:lineRule="auto"/>
              <w:ind w:left="0" w:firstLine="0"/>
              <w:jc w:val="left"/>
            </w:pPr>
            <w:r w:rsidRPr="00A30423">
              <w:rPr>
                <w:b/>
                <w:sz w:val="13"/>
              </w:rPr>
              <w:t xml:space="preserve">150106 </w:t>
            </w:r>
          </w:p>
        </w:tc>
        <w:tc>
          <w:tcPr>
            <w:tcW w:w="902" w:type="dxa"/>
            <w:tcBorders>
              <w:top w:val="single" w:sz="4" w:space="0" w:color="000000"/>
              <w:left w:val="single" w:sz="4" w:space="0" w:color="000000"/>
              <w:bottom w:val="single" w:sz="4" w:space="0" w:color="000000"/>
              <w:right w:val="single" w:sz="4" w:space="0" w:color="000000"/>
            </w:tcBorders>
          </w:tcPr>
          <w:p w14:paraId="2B8C068C" w14:textId="77777777" w:rsidR="00F669FD" w:rsidRPr="00A30423" w:rsidRDefault="009D0D7A">
            <w:pPr>
              <w:spacing w:after="0" w:line="259" w:lineRule="auto"/>
              <w:ind w:left="0" w:firstLine="0"/>
              <w:jc w:val="left"/>
            </w:pPr>
            <w:r w:rsidRPr="00A30423">
              <w:rPr>
                <w:b/>
                <w:sz w:val="13"/>
              </w:rPr>
              <w:t xml:space="preserve">200136 </w:t>
            </w:r>
          </w:p>
        </w:tc>
        <w:tc>
          <w:tcPr>
            <w:tcW w:w="408" w:type="dxa"/>
            <w:tcBorders>
              <w:top w:val="single" w:sz="4" w:space="0" w:color="000000"/>
              <w:left w:val="single" w:sz="4" w:space="0" w:color="000000"/>
              <w:bottom w:val="single" w:sz="4" w:space="0" w:color="000000"/>
              <w:right w:val="single" w:sz="4" w:space="0" w:color="000000"/>
            </w:tcBorders>
          </w:tcPr>
          <w:p w14:paraId="35E3F510" w14:textId="77777777" w:rsidR="00F669FD" w:rsidRPr="00A30423" w:rsidRDefault="009D0D7A">
            <w:pPr>
              <w:spacing w:after="0" w:line="259" w:lineRule="auto"/>
              <w:ind w:left="0" w:firstLine="0"/>
              <w:jc w:val="left"/>
            </w:pPr>
            <w:r w:rsidRPr="00A30423">
              <w:rPr>
                <w:b/>
                <w:sz w:val="13"/>
              </w:rPr>
              <w:t>20013</w:t>
            </w:r>
          </w:p>
        </w:tc>
      </w:tr>
      <w:tr w:rsidR="00F669FD" w:rsidRPr="00A30423" w14:paraId="3E2A7D8F" w14:textId="77777777">
        <w:trPr>
          <w:trHeight w:val="307"/>
        </w:trPr>
        <w:tc>
          <w:tcPr>
            <w:tcW w:w="283" w:type="dxa"/>
            <w:tcBorders>
              <w:top w:val="single" w:sz="4" w:space="0" w:color="000000"/>
              <w:left w:val="single" w:sz="4" w:space="0" w:color="000000"/>
              <w:bottom w:val="single" w:sz="4" w:space="0" w:color="000000"/>
              <w:right w:val="single" w:sz="4" w:space="0" w:color="000000"/>
            </w:tcBorders>
            <w:vAlign w:val="bottom"/>
          </w:tcPr>
          <w:p w14:paraId="18568A52" w14:textId="77777777" w:rsidR="00F669FD" w:rsidRPr="00A30423" w:rsidRDefault="009D0D7A">
            <w:pPr>
              <w:spacing w:after="0" w:line="259" w:lineRule="auto"/>
              <w:ind w:left="0" w:firstLine="0"/>
              <w:jc w:val="left"/>
            </w:pPr>
            <w:r w:rsidRPr="00A30423">
              <w:rPr>
                <w:sz w:val="16"/>
              </w:rPr>
              <w:t>1</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4B051C31" w14:textId="77777777" w:rsidR="00F669FD" w:rsidRPr="00A30423" w:rsidRDefault="009D0D7A">
            <w:pPr>
              <w:spacing w:after="0" w:line="259" w:lineRule="auto"/>
              <w:ind w:left="0" w:firstLine="0"/>
              <w:jc w:val="left"/>
            </w:pPr>
            <w:r w:rsidRPr="00A30423">
              <w:rPr>
                <w:b/>
                <w:sz w:val="13"/>
              </w:rPr>
              <w:t>styczeń</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14:paraId="1E176AAE" w14:textId="77777777" w:rsidR="00F669FD" w:rsidRPr="00A30423" w:rsidRDefault="009D0D7A">
            <w:pPr>
              <w:spacing w:after="0" w:line="259" w:lineRule="auto"/>
              <w:ind w:left="0" w:firstLine="0"/>
              <w:jc w:val="left"/>
            </w:pPr>
            <w:r w:rsidRPr="00A30423">
              <w:rPr>
                <w:sz w:val="16"/>
              </w:rPr>
              <w:t>2,26</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036457C0"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B871F9E" w14:textId="77777777" w:rsidR="00F669FD" w:rsidRPr="00A30423" w:rsidRDefault="009D0D7A">
            <w:pPr>
              <w:spacing w:after="0" w:line="259" w:lineRule="auto"/>
              <w:ind w:left="0" w:firstLine="0"/>
              <w:jc w:val="left"/>
            </w:pPr>
            <w:r w:rsidRPr="00A30423">
              <w:rPr>
                <w:sz w:val="16"/>
              </w:rPr>
              <w:t>1,45</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49D4B316" w14:textId="77777777" w:rsidR="00F669FD" w:rsidRPr="00A30423" w:rsidRDefault="009D0D7A">
            <w:pPr>
              <w:spacing w:after="0" w:line="259" w:lineRule="auto"/>
              <w:ind w:left="0" w:firstLine="0"/>
              <w:jc w:val="left"/>
            </w:pPr>
            <w:r w:rsidRPr="00A30423">
              <w:rPr>
                <w:sz w:val="16"/>
              </w:rPr>
              <w:t>65,58</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7FE71FCA"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60BB8F8D" w14:textId="77777777" w:rsidR="00F669FD" w:rsidRPr="00A30423" w:rsidRDefault="009D0D7A">
            <w:pPr>
              <w:spacing w:after="0" w:line="259" w:lineRule="auto"/>
              <w:ind w:left="0" w:firstLine="0"/>
              <w:jc w:val="left"/>
            </w:pPr>
            <w:r w:rsidRPr="00A30423">
              <w:rPr>
                <w:sz w:val="16"/>
              </w:rPr>
              <w:t>163,40</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167F0824"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2268007B"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0AE73964"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63916879" w14:textId="77777777" w:rsidR="00F669FD" w:rsidRPr="00A30423" w:rsidRDefault="009D0D7A">
            <w:pPr>
              <w:spacing w:after="0" w:line="259" w:lineRule="auto"/>
              <w:ind w:left="0" w:firstLine="0"/>
              <w:jc w:val="left"/>
            </w:pPr>
            <w:r w:rsidRPr="00A30423">
              <w:rPr>
                <w:sz w:val="16"/>
              </w:rPr>
              <w:t>7,23</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5C61DE2B"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31950D42"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229134F9" w14:textId="77777777">
        <w:trPr>
          <w:trHeight w:val="302"/>
        </w:trPr>
        <w:tc>
          <w:tcPr>
            <w:tcW w:w="283" w:type="dxa"/>
            <w:tcBorders>
              <w:top w:val="single" w:sz="4" w:space="0" w:color="000000"/>
              <w:left w:val="single" w:sz="4" w:space="0" w:color="000000"/>
              <w:bottom w:val="single" w:sz="4" w:space="0" w:color="000000"/>
              <w:right w:val="single" w:sz="4" w:space="0" w:color="000000"/>
            </w:tcBorders>
          </w:tcPr>
          <w:p w14:paraId="7F1FB5F4" w14:textId="77777777" w:rsidR="00F669FD" w:rsidRPr="00A30423" w:rsidRDefault="009D0D7A">
            <w:pPr>
              <w:spacing w:after="0" w:line="259" w:lineRule="auto"/>
              <w:ind w:left="0" w:firstLine="0"/>
              <w:jc w:val="left"/>
            </w:pPr>
            <w:r w:rsidRPr="00A30423">
              <w:rPr>
                <w:sz w:val="16"/>
              </w:rPr>
              <w:t>2</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7E945E21" w14:textId="77777777" w:rsidR="00F669FD" w:rsidRPr="00A30423" w:rsidRDefault="009D0D7A">
            <w:pPr>
              <w:spacing w:after="0" w:line="259" w:lineRule="auto"/>
              <w:ind w:left="0" w:firstLine="0"/>
              <w:jc w:val="left"/>
            </w:pPr>
            <w:r w:rsidRPr="00A30423">
              <w:rPr>
                <w:b/>
                <w:sz w:val="13"/>
              </w:rPr>
              <w:t>luty</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1CEC0802" w14:textId="77777777" w:rsidR="00F669FD" w:rsidRPr="00A30423" w:rsidRDefault="009D0D7A">
            <w:pPr>
              <w:spacing w:after="0" w:line="259" w:lineRule="auto"/>
              <w:ind w:left="0" w:firstLine="0"/>
              <w:jc w:val="left"/>
            </w:pPr>
            <w:r w:rsidRPr="00A30423">
              <w:rPr>
                <w:sz w:val="16"/>
              </w:rPr>
              <w:t>1,04</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25FBFD7C" w14:textId="77777777" w:rsidR="00F669FD" w:rsidRPr="00A30423" w:rsidRDefault="009D0D7A">
            <w:pPr>
              <w:spacing w:after="0" w:line="259" w:lineRule="auto"/>
              <w:ind w:left="0" w:firstLine="0"/>
              <w:jc w:val="left"/>
            </w:pPr>
            <w:r w:rsidRPr="00A30423">
              <w:rPr>
                <w:sz w:val="16"/>
              </w:rPr>
              <w:t>23,62</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4F383FD5" w14:textId="77777777" w:rsidR="00F669FD" w:rsidRPr="00A30423" w:rsidRDefault="009D0D7A">
            <w:pPr>
              <w:spacing w:after="0" w:line="259" w:lineRule="auto"/>
              <w:ind w:left="0" w:firstLine="0"/>
              <w:jc w:val="left"/>
            </w:pPr>
            <w:r w:rsidRPr="00A30423">
              <w:rPr>
                <w:sz w:val="16"/>
              </w:rPr>
              <w:t>1,04</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3BF5BAA7" w14:textId="77777777" w:rsidR="00F669FD" w:rsidRPr="00A30423" w:rsidRDefault="009D0D7A">
            <w:pPr>
              <w:spacing w:after="0" w:line="259" w:lineRule="auto"/>
              <w:ind w:left="0" w:firstLine="0"/>
              <w:jc w:val="left"/>
            </w:pPr>
            <w:r w:rsidRPr="00A30423">
              <w:rPr>
                <w:sz w:val="16"/>
              </w:rPr>
              <w:t>150,52</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5D065E33" w14:textId="77777777" w:rsidR="00F669FD" w:rsidRPr="00A30423" w:rsidRDefault="009D0D7A">
            <w:pPr>
              <w:spacing w:after="0" w:line="259" w:lineRule="auto"/>
              <w:ind w:left="0" w:firstLine="0"/>
              <w:jc w:val="left"/>
            </w:pPr>
            <w:r w:rsidRPr="00A30423">
              <w:rPr>
                <w:sz w:val="16"/>
              </w:rPr>
              <w:t>-</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5858B9F2" w14:textId="77777777" w:rsidR="00F669FD" w:rsidRPr="00A30423" w:rsidRDefault="009D0D7A">
            <w:pPr>
              <w:spacing w:after="0" w:line="259" w:lineRule="auto"/>
              <w:ind w:left="0" w:firstLine="0"/>
              <w:jc w:val="left"/>
            </w:pPr>
            <w:r w:rsidRPr="00A30423">
              <w:rPr>
                <w:sz w:val="16"/>
              </w:rPr>
              <w:t>133,06</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5EE25693"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2C202131"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67A61BD5"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6A869BB5" w14:textId="77777777" w:rsidR="00F669FD" w:rsidRPr="00A30423" w:rsidRDefault="009D0D7A">
            <w:pPr>
              <w:spacing w:after="0" w:line="259" w:lineRule="auto"/>
              <w:ind w:left="0" w:firstLine="0"/>
              <w:jc w:val="left"/>
            </w:pPr>
            <w:r w:rsidRPr="00A30423">
              <w:rPr>
                <w:sz w:val="16"/>
              </w:rPr>
              <w:t>12,7</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49106D15"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1635A1E9"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319F3F3C" w14:textId="77777777">
        <w:trPr>
          <w:trHeight w:val="307"/>
        </w:trPr>
        <w:tc>
          <w:tcPr>
            <w:tcW w:w="283" w:type="dxa"/>
            <w:tcBorders>
              <w:top w:val="single" w:sz="4" w:space="0" w:color="000000"/>
              <w:left w:val="single" w:sz="4" w:space="0" w:color="000000"/>
              <w:bottom w:val="single" w:sz="4" w:space="0" w:color="000000"/>
              <w:right w:val="single" w:sz="4" w:space="0" w:color="000000"/>
            </w:tcBorders>
          </w:tcPr>
          <w:p w14:paraId="37A9F951" w14:textId="77777777" w:rsidR="00F669FD" w:rsidRPr="00A30423" w:rsidRDefault="009D0D7A">
            <w:pPr>
              <w:spacing w:after="0" w:line="259" w:lineRule="auto"/>
              <w:ind w:left="0" w:firstLine="0"/>
              <w:jc w:val="left"/>
            </w:pPr>
            <w:r w:rsidRPr="00A30423">
              <w:rPr>
                <w:sz w:val="16"/>
              </w:rPr>
              <w:t>3</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0ECE6F7F" w14:textId="77777777" w:rsidR="00F669FD" w:rsidRPr="00A30423" w:rsidRDefault="009D0D7A">
            <w:pPr>
              <w:spacing w:after="0" w:line="259" w:lineRule="auto"/>
              <w:ind w:left="0" w:firstLine="0"/>
              <w:jc w:val="left"/>
            </w:pPr>
            <w:r w:rsidRPr="00A30423">
              <w:rPr>
                <w:b/>
                <w:sz w:val="13"/>
              </w:rPr>
              <w:t>marzec</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2098112A" w14:textId="77777777" w:rsidR="00F669FD" w:rsidRPr="00A30423" w:rsidRDefault="009D0D7A">
            <w:pPr>
              <w:spacing w:after="0" w:line="259" w:lineRule="auto"/>
              <w:ind w:left="0" w:firstLine="0"/>
              <w:jc w:val="left"/>
            </w:pPr>
            <w:r w:rsidRPr="00A30423">
              <w:rPr>
                <w:sz w:val="16"/>
              </w:rPr>
              <w:t>4,2</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04D72A50"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4D7EFF6D" w14:textId="77777777" w:rsidR="00F669FD" w:rsidRPr="00A30423" w:rsidRDefault="009D0D7A">
            <w:pPr>
              <w:spacing w:after="0" w:line="259" w:lineRule="auto"/>
              <w:ind w:left="0" w:firstLine="0"/>
              <w:jc w:val="left"/>
            </w:pPr>
            <w:r w:rsidRPr="00A30423">
              <w:rPr>
                <w:sz w:val="16"/>
              </w:rPr>
              <w:t>2,53</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1C19D390" w14:textId="77777777" w:rsidR="00F669FD" w:rsidRPr="00A30423" w:rsidRDefault="009D0D7A">
            <w:pPr>
              <w:spacing w:after="0" w:line="259" w:lineRule="auto"/>
              <w:ind w:left="0" w:firstLine="0"/>
              <w:jc w:val="left"/>
            </w:pPr>
            <w:r w:rsidRPr="00A30423">
              <w:rPr>
                <w:sz w:val="16"/>
              </w:rPr>
              <w:t>52,7</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25D6026C" w14:textId="77777777" w:rsidR="00F669FD" w:rsidRPr="00A30423" w:rsidRDefault="009D0D7A">
            <w:pPr>
              <w:spacing w:after="0" w:line="259" w:lineRule="auto"/>
              <w:ind w:left="0" w:firstLine="0"/>
              <w:jc w:val="left"/>
            </w:pPr>
            <w:r w:rsidRPr="00A30423">
              <w:rPr>
                <w:sz w:val="16"/>
              </w:rPr>
              <w:t>24,6</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1E27AB2C" w14:textId="77777777" w:rsidR="00F669FD" w:rsidRPr="00A30423" w:rsidRDefault="009D0D7A">
            <w:pPr>
              <w:spacing w:after="0" w:line="259" w:lineRule="auto"/>
              <w:ind w:left="0" w:firstLine="0"/>
              <w:jc w:val="left"/>
            </w:pPr>
            <w:r w:rsidRPr="00A30423">
              <w:rPr>
                <w:sz w:val="16"/>
              </w:rPr>
              <w:t>148,40</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72DE8AD4" w14:textId="77777777" w:rsidR="00F669FD" w:rsidRPr="00A30423" w:rsidRDefault="009D0D7A">
            <w:pPr>
              <w:spacing w:after="0" w:line="259" w:lineRule="auto"/>
              <w:ind w:left="0" w:firstLine="0"/>
              <w:jc w:val="left"/>
            </w:pPr>
            <w:r w:rsidRPr="00A30423">
              <w:rPr>
                <w:sz w:val="16"/>
              </w:rPr>
              <w:t>24,46</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5E80CAAB" w14:textId="77777777" w:rsidR="00F669FD" w:rsidRPr="00A30423" w:rsidRDefault="009D0D7A">
            <w:pPr>
              <w:spacing w:after="0" w:line="259" w:lineRule="auto"/>
              <w:ind w:left="0" w:firstLine="0"/>
              <w:jc w:val="left"/>
            </w:pPr>
            <w:r w:rsidRPr="00A30423">
              <w:rPr>
                <w:sz w:val="16"/>
              </w:rPr>
              <w:t>3,54</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0DEBF271"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2FC0973E" w14:textId="77777777" w:rsidR="00F669FD" w:rsidRPr="00A30423" w:rsidRDefault="009D0D7A">
            <w:pPr>
              <w:spacing w:after="0" w:line="259" w:lineRule="auto"/>
              <w:ind w:left="0" w:firstLine="0"/>
              <w:jc w:val="left"/>
            </w:pPr>
            <w:r w:rsidRPr="00A30423">
              <w:rPr>
                <w:sz w:val="16"/>
              </w:rPr>
              <w:t>10,22</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0A76F63A" w14:textId="77777777" w:rsidR="00F669FD" w:rsidRPr="00A30423" w:rsidRDefault="009D0D7A">
            <w:pPr>
              <w:spacing w:after="0" w:line="259" w:lineRule="auto"/>
              <w:ind w:left="0" w:firstLine="0"/>
              <w:jc w:val="left"/>
            </w:pPr>
            <w:r w:rsidRPr="00A30423">
              <w:rPr>
                <w:sz w:val="16"/>
              </w:rPr>
              <w:t>1,86</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10D0B43D"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053E770D" w14:textId="77777777">
        <w:trPr>
          <w:trHeight w:val="302"/>
        </w:trPr>
        <w:tc>
          <w:tcPr>
            <w:tcW w:w="283" w:type="dxa"/>
            <w:tcBorders>
              <w:top w:val="single" w:sz="4" w:space="0" w:color="000000"/>
              <w:left w:val="single" w:sz="4" w:space="0" w:color="000000"/>
              <w:bottom w:val="single" w:sz="4" w:space="0" w:color="000000"/>
              <w:right w:val="single" w:sz="4" w:space="0" w:color="000000"/>
            </w:tcBorders>
          </w:tcPr>
          <w:p w14:paraId="4549A7AE" w14:textId="77777777" w:rsidR="00F669FD" w:rsidRPr="00A30423" w:rsidRDefault="009D0D7A">
            <w:pPr>
              <w:spacing w:after="0" w:line="259" w:lineRule="auto"/>
              <w:ind w:left="0" w:firstLine="0"/>
              <w:jc w:val="left"/>
            </w:pPr>
            <w:r w:rsidRPr="00A30423">
              <w:rPr>
                <w:sz w:val="16"/>
              </w:rPr>
              <w:t>4</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35B2919B" w14:textId="77777777" w:rsidR="00F669FD" w:rsidRPr="00A30423" w:rsidRDefault="009D0D7A">
            <w:pPr>
              <w:spacing w:after="0" w:line="259" w:lineRule="auto"/>
              <w:ind w:left="0" w:firstLine="0"/>
              <w:jc w:val="left"/>
            </w:pPr>
            <w:r w:rsidRPr="00A30423">
              <w:rPr>
                <w:b/>
                <w:sz w:val="13"/>
              </w:rPr>
              <w:t>kwiecień</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1E88C785" w14:textId="77777777" w:rsidR="00F669FD" w:rsidRPr="00A30423" w:rsidRDefault="009D0D7A">
            <w:pPr>
              <w:spacing w:after="0" w:line="259" w:lineRule="auto"/>
              <w:ind w:left="0" w:firstLine="0"/>
              <w:jc w:val="left"/>
            </w:pPr>
            <w:r w:rsidRPr="00A30423">
              <w:rPr>
                <w:sz w:val="16"/>
              </w:rPr>
              <w:t>2,76</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005AF57D" w14:textId="77777777" w:rsidR="00F669FD" w:rsidRPr="00A30423" w:rsidRDefault="009D0D7A">
            <w:pPr>
              <w:spacing w:after="0" w:line="259" w:lineRule="auto"/>
              <w:ind w:left="0" w:firstLine="0"/>
              <w:jc w:val="left"/>
            </w:pPr>
            <w:r w:rsidRPr="00A30423">
              <w:rPr>
                <w:sz w:val="16"/>
              </w:rPr>
              <w:t>18,98</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C886A6B" w14:textId="77777777" w:rsidR="00F669FD" w:rsidRPr="00A30423" w:rsidRDefault="009D0D7A">
            <w:pPr>
              <w:spacing w:after="0" w:line="259" w:lineRule="auto"/>
              <w:ind w:left="0" w:firstLine="0"/>
              <w:jc w:val="left"/>
            </w:pPr>
            <w:r w:rsidRPr="00A30423">
              <w:rPr>
                <w:sz w:val="16"/>
              </w:rPr>
              <w:t>2,24</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58675294" w14:textId="77777777" w:rsidR="00F669FD" w:rsidRPr="00A30423" w:rsidRDefault="009D0D7A">
            <w:pPr>
              <w:spacing w:after="0" w:line="259" w:lineRule="auto"/>
              <w:ind w:left="0" w:firstLine="0"/>
              <w:jc w:val="left"/>
            </w:pPr>
            <w:r w:rsidRPr="00A30423">
              <w:rPr>
                <w:sz w:val="16"/>
              </w:rPr>
              <w:t>84,4</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0ED7D97A" w14:textId="77777777" w:rsidR="00F669FD" w:rsidRPr="00A30423" w:rsidRDefault="009D0D7A">
            <w:pPr>
              <w:spacing w:after="0" w:line="259" w:lineRule="auto"/>
              <w:ind w:left="0" w:firstLine="0"/>
              <w:jc w:val="left"/>
            </w:pPr>
            <w:r w:rsidRPr="00A30423">
              <w:rPr>
                <w:sz w:val="16"/>
              </w:rPr>
              <w:t>38,02</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09BECB68" w14:textId="77777777" w:rsidR="00F669FD" w:rsidRPr="00A30423" w:rsidRDefault="009D0D7A">
            <w:pPr>
              <w:spacing w:after="0" w:line="259" w:lineRule="auto"/>
              <w:ind w:left="0" w:firstLine="0"/>
              <w:jc w:val="left"/>
            </w:pPr>
            <w:r w:rsidRPr="00A30423">
              <w:rPr>
                <w:sz w:val="16"/>
              </w:rPr>
              <w:t>180,20</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778DFD17" w14:textId="77777777" w:rsidR="00F669FD" w:rsidRPr="00A30423" w:rsidRDefault="009D0D7A">
            <w:pPr>
              <w:spacing w:after="0" w:line="259" w:lineRule="auto"/>
              <w:ind w:left="0" w:firstLine="0"/>
              <w:jc w:val="left"/>
            </w:pPr>
            <w:r w:rsidRPr="00A30423">
              <w:rPr>
                <w:sz w:val="16"/>
              </w:rPr>
              <w:t>11,44</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1D3350EC" w14:textId="77777777" w:rsidR="00F669FD" w:rsidRPr="00A30423" w:rsidRDefault="009D0D7A">
            <w:pPr>
              <w:spacing w:after="0" w:line="259" w:lineRule="auto"/>
              <w:ind w:left="0" w:firstLine="0"/>
              <w:jc w:val="left"/>
            </w:pPr>
            <w:r w:rsidRPr="00A30423">
              <w:rPr>
                <w:sz w:val="16"/>
              </w:rPr>
              <w:t>4,12</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54B4210F"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1D65268D" w14:textId="77777777" w:rsidR="00F669FD" w:rsidRPr="00A30423" w:rsidRDefault="009D0D7A">
            <w:pPr>
              <w:spacing w:after="0" w:line="259" w:lineRule="auto"/>
              <w:ind w:left="0" w:firstLine="0"/>
              <w:jc w:val="left"/>
            </w:pPr>
            <w:r w:rsidRPr="00A30423">
              <w:rPr>
                <w:sz w:val="16"/>
              </w:rPr>
              <w:t>11,97</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4C84AA7E"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vAlign w:val="bottom"/>
          </w:tcPr>
          <w:p w14:paraId="188D7141" w14:textId="77777777" w:rsidR="00F669FD" w:rsidRPr="00A30423" w:rsidRDefault="009D0D7A">
            <w:pPr>
              <w:spacing w:after="0" w:line="259" w:lineRule="auto"/>
              <w:ind w:left="0" w:firstLine="0"/>
              <w:jc w:val="left"/>
            </w:pPr>
            <w:r w:rsidRPr="00A30423">
              <w:rPr>
                <w:sz w:val="16"/>
              </w:rPr>
              <w:t>0,1</w:t>
            </w:r>
            <w:r w:rsidRPr="00A30423">
              <w:t xml:space="preserve"> </w:t>
            </w:r>
          </w:p>
        </w:tc>
      </w:tr>
      <w:tr w:rsidR="00F669FD" w:rsidRPr="00A30423" w14:paraId="35C1449E" w14:textId="77777777">
        <w:trPr>
          <w:trHeight w:val="305"/>
        </w:trPr>
        <w:tc>
          <w:tcPr>
            <w:tcW w:w="283" w:type="dxa"/>
            <w:tcBorders>
              <w:top w:val="single" w:sz="4" w:space="0" w:color="000000"/>
              <w:left w:val="single" w:sz="4" w:space="0" w:color="000000"/>
              <w:bottom w:val="single" w:sz="4" w:space="0" w:color="000000"/>
              <w:right w:val="single" w:sz="4" w:space="0" w:color="000000"/>
            </w:tcBorders>
          </w:tcPr>
          <w:p w14:paraId="4869D62F" w14:textId="77777777" w:rsidR="00F669FD" w:rsidRPr="00A30423" w:rsidRDefault="009D0D7A">
            <w:pPr>
              <w:spacing w:after="0" w:line="259" w:lineRule="auto"/>
              <w:ind w:left="0" w:firstLine="0"/>
              <w:jc w:val="left"/>
            </w:pPr>
            <w:r w:rsidRPr="00A30423">
              <w:rPr>
                <w:sz w:val="16"/>
              </w:rPr>
              <w:t>5</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1F4AA636" w14:textId="77777777" w:rsidR="00F669FD" w:rsidRPr="00A30423" w:rsidRDefault="009D0D7A">
            <w:pPr>
              <w:spacing w:after="0" w:line="259" w:lineRule="auto"/>
              <w:ind w:left="0" w:firstLine="0"/>
              <w:jc w:val="left"/>
            </w:pPr>
            <w:r w:rsidRPr="00A30423">
              <w:rPr>
                <w:b/>
                <w:sz w:val="13"/>
              </w:rPr>
              <w:t>maj</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0DD736FE" w14:textId="77777777" w:rsidR="00F669FD" w:rsidRPr="00A30423" w:rsidRDefault="009D0D7A">
            <w:pPr>
              <w:spacing w:after="0" w:line="259" w:lineRule="auto"/>
              <w:ind w:left="0" w:firstLine="0"/>
              <w:jc w:val="left"/>
            </w:pPr>
            <w:r w:rsidRPr="00A30423">
              <w:rPr>
                <w:sz w:val="16"/>
              </w:rPr>
              <w:t>5,82</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vAlign w:val="bottom"/>
          </w:tcPr>
          <w:p w14:paraId="14656BCB" w14:textId="77777777" w:rsidR="00F669FD" w:rsidRPr="00A30423" w:rsidRDefault="009D0D7A">
            <w:pPr>
              <w:spacing w:after="0" w:line="259" w:lineRule="auto"/>
              <w:ind w:left="0" w:firstLine="0"/>
              <w:jc w:val="left"/>
            </w:pPr>
            <w:r w:rsidRPr="00A30423">
              <w:rPr>
                <w:sz w:val="16"/>
              </w:rPr>
              <w:t>22,6</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11E50318" w14:textId="77777777" w:rsidR="00F669FD" w:rsidRPr="00A30423" w:rsidRDefault="009D0D7A">
            <w:pPr>
              <w:spacing w:after="0" w:line="259" w:lineRule="auto"/>
              <w:ind w:left="0" w:firstLine="0"/>
              <w:jc w:val="left"/>
            </w:pPr>
            <w:r w:rsidRPr="00A30423">
              <w:rPr>
                <w:sz w:val="16"/>
              </w:rPr>
              <w:t>3,00</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19B479FA" w14:textId="77777777" w:rsidR="00F669FD" w:rsidRPr="00A30423" w:rsidRDefault="009D0D7A">
            <w:pPr>
              <w:spacing w:after="0" w:line="259" w:lineRule="auto"/>
              <w:ind w:left="0" w:firstLine="0"/>
              <w:jc w:val="left"/>
            </w:pPr>
            <w:r w:rsidRPr="00A30423">
              <w:rPr>
                <w:sz w:val="16"/>
              </w:rPr>
              <w:t>47,86</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3BB81F85" w14:textId="77777777" w:rsidR="00F669FD" w:rsidRPr="00A30423" w:rsidRDefault="009D0D7A">
            <w:pPr>
              <w:spacing w:after="0" w:line="259" w:lineRule="auto"/>
              <w:ind w:left="0" w:firstLine="0"/>
              <w:jc w:val="left"/>
            </w:pPr>
            <w:r w:rsidRPr="00A30423">
              <w:rPr>
                <w:sz w:val="16"/>
              </w:rPr>
              <w:t>38,2</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219E17E5" w14:textId="77777777" w:rsidR="00F669FD" w:rsidRPr="00A30423" w:rsidRDefault="009D0D7A">
            <w:pPr>
              <w:spacing w:after="0" w:line="259" w:lineRule="auto"/>
              <w:ind w:left="0" w:firstLine="0"/>
              <w:jc w:val="left"/>
            </w:pPr>
            <w:r w:rsidRPr="00A30423">
              <w:rPr>
                <w:sz w:val="16"/>
              </w:rPr>
              <w:t>169,94</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9077938" w14:textId="77777777" w:rsidR="00F669FD" w:rsidRPr="00A30423" w:rsidRDefault="009D0D7A">
            <w:pPr>
              <w:spacing w:after="0" w:line="259" w:lineRule="auto"/>
              <w:ind w:left="0" w:firstLine="0"/>
              <w:jc w:val="left"/>
            </w:pPr>
            <w:r w:rsidRPr="00A30423">
              <w:rPr>
                <w:sz w:val="16"/>
              </w:rPr>
              <w:t>3,50</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3EC228B1" w14:textId="77777777" w:rsidR="00F669FD" w:rsidRPr="00A30423" w:rsidRDefault="009D0D7A">
            <w:pPr>
              <w:spacing w:after="0" w:line="259" w:lineRule="auto"/>
              <w:ind w:left="0" w:firstLine="0"/>
              <w:jc w:val="left"/>
            </w:pPr>
            <w:r w:rsidRPr="00A30423">
              <w:rPr>
                <w:sz w:val="16"/>
              </w:rPr>
              <w:t>3,12</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399FF5DA"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48A78715" w14:textId="77777777" w:rsidR="00F669FD" w:rsidRPr="00A30423" w:rsidRDefault="009D0D7A">
            <w:pPr>
              <w:spacing w:after="0" w:line="259" w:lineRule="auto"/>
              <w:ind w:left="0" w:firstLine="0"/>
              <w:jc w:val="left"/>
            </w:pPr>
            <w:r w:rsidRPr="00A30423">
              <w:rPr>
                <w:sz w:val="16"/>
              </w:rPr>
              <w:t>15,00</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5DF61721"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44E23969"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5B0FD351" w14:textId="77777777">
        <w:trPr>
          <w:trHeight w:val="307"/>
        </w:trPr>
        <w:tc>
          <w:tcPr>
            <w:tcW w:w="283" w:type="dxa"/>
            <w:tcBorders>
              <w:top w:val="single" w:sz="4" w:space="0" w:color="000000"/>
              <w:left w:val="single" w:sz="4" w:space="0" w:color="000000"/>
              <w:bottom w:val="single" w:sz="4" w:space="0" w:color="000000"/>
              <w:right w:val="single" w:sz="4" w:space="0" w:color="000000"/>
            </w:tcBorders>
          </w:tcPr>
          <w:p w14:paraId="52722236" w14:textId="77777777" w:rsidR="00F669FD" w:rsidRPr="00A30423" w:rsidRDefault="009D0D7A">
            <w:pPr>
              <w:spacing w:after="0" w:line="259" w:lineRule="auto"/>
              <w:ind w:left="0" w:firstLine="0"/>
              <w:jc w:val="left"/>
            </w:pPr>
            <w:r w:rsidRPr="00A30423">
              <w:rPr>
                <w:sz w:val="16"/>
              </w:rPr>
              <w:t>6</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7F975006" w14:textId="77777777" w:rsidR="00F669FD" w:rsidRPr="00A30423" w:rsidRDefault="009D0D7A">
            <w:pPr>
              <w:spacing w:after="0" w:line="259" w:lineRule="auto"/>
              <w:ind w:left="0" w:firstLine="0"/>
              <w:jc w:val="left"/>
            </w:pPr>
            <w:r w:rsidRPr="00A30423">
              <w:rPr>
                <w:b/>
                <w:sz w:val="13"/>
              </w:rPr>
              <w:t>czerwiec</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6AE5F149" w14:textId="77777777" w:rsidR="00F669FD" w:rsidRPr="00A30423" w:rsidRDefault="009D0D7A">
            <w:pPr>
              <w:spacing w:after="0" w:line="259" w:lineRule="auto"/>
              <w:ind w:left="0" w:firstLine="0"/>
              <w:jc w:val="left"/>
            </w:pPr>
            <w:r w:rsidRPr="00A30423">
              <w:rPr>
                <w:sz w:val="16"/>
              </w:rPr>
              <w:t>2,9</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12666825" w14:textId="77777777" w:rsidR="00F669FD" w:rsidRPr="00A30423" w:rsidRDefault="009D0D7A">
            <w:pPr>
              <w:spacing w:after="0" w:line="259" w:lineRule="auto"/>
              <w:ind w:left="0" w:firstLine="0"/>
              <w:jc w:val="left"/>
            </w:pPr>
            <w:r w:rsidRPr="00A30423">
              <w:rPr>
                <w:sz w:val="16"/>
              </w:rPr>
              <w:t>21,74</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7DB61932" w14:textId="77777777" w:rsidR="00F669FD" w:rsidRPr="00A30423" w:rsidRDefault="009D0D7A">
            <w:pPr>
              <w:spacing w:after="0" w:line="259" w:lineRule="auto"/>
              <w:ind w:left="0" w:firstLine="0"/>
              <w:jc w:val="left"/>
            </w:pPr>
            <w:r w:rsidRPr="00A30423">
              <w:rPr>
                <w:sz w:val="16"/>
              </w:rPr>
              <w:t>3,67</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4DF1977D" w14:textId="77777777" w:rsidR="00F669FD" w:rsidRPr="00A30423" w:rsidRDefault="009D0D7A">
            <w:pPr>
              <w:spacing w:after="0" w:line="259" w:lineRule="auto"/>
              <w:ind w:left="0" w:firstLine="0"/>
              <w:jc w:val="left"/>
            </w:pPr>
            <w:r w:rsidRPr="00A30423">
              <w:rPr>
                <w:sz w:val="16"/>
              </w:rPr>
              <w:t>10,88</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484D67DB" w14:textId="77777777" w:rsidR="00F669FD" w:rsidRPr="00A30423" w:rsidRDefault="009D0D7A">
            <w:pPr>
              <w:spacing w:after="0" w:line="259" w:lineRule="auto"/>
              <w:ind w:left="0" w:firstLine="0"/>
              <w:jc w:val="left"/>
            </w:pPr>
            <w:r w:rsidRPr="00A30423">
              <w:rPr>
                <w:sz w:val="16"/>
              </w:rPr>
              <w:t>33,7</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5C962768" w14:textId="77777777" w:rsidR="00F669FD" w:rsidRPr="00A30423" w:rsidRDefault="009D0D7A">
            <w:pPr>
              <w:spacing w:after="0" w:line="259" w:lineRule="auto"/>
              <w:ind w:left="0" w:firstLine="0"/>
              <w:jc w:val="left"/>
            </w:pPr>
            <w:r w:rsidRPr="00A30423">
              <w:rPr>
                <w:sz w:val="16"/>
              </w:rPr>
              <w:t>172,44</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07729B60" w14:textId="77777777" w:rsidR="00F669FD" w:rsidRPr="00A30423" w:rsidRDefault="009D0D7A">
            <w:pPr>
              <w:spacing w:after="0" w:line="259" w:lineRule="auto"/>
              <w:ind w:left="0" w:firstLine="0"/>
              <w:jc w:val="left"/>
            </w:pPr>
            <w:r w:rsidRPr="00A30423">
              <w:rPr>
                <w:sz w:val="16"/>
              </w:rPr>
              <w:t>50,70</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52BF5624"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115879A0" w14:textId="77777777" w:rsidR="00F669FD" w:rsidRPr="00A30423" w:rsidRDefault="009D0D7A">
            <w:pPr>
              <w:spacing w:after="0" w:line="259" w:lineRule="auto"/>
              <w:ind w:left="0" w:firstLine="0"/>
              <w:jc w:val="left"/>
            </w:pPr>
            <w:r w:rsidRPr="00A30423">
              <w:rPr>
                <w:sz w:val="16"/>
              </w:rPr>
              <w:t>11,34</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0A3E9ABD" w14:textId="77777777" w:rsidR="00F669FD" w:rsidRPr="00A30423" w:rsidRDefault="009D0D7A">
            <w:pPr>
              <w:spacing w:after="0" w:line="259" w:lineRule="auto"/>
              <w:ind w:left="0" w:firstLine="0"/>
              <w:jc w:val="left"/>
            </w:pPr>
            <w:r w:rsidRPr="00A30423">
              <w:rPr>
                <w:sz w:val="16"/>
              </w:rPr>
              <w:t>15,27</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1EC2ED33"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37127B45"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5A52ABD0" w14:textId="77777777">
        <w:trPr>
          <w:trHeight w:val="302"/>
        </w:trPr>
        <w:tc>
          <w:tcPr>
            <w:tcW w:w="283" w:type="dxa"/>
            <w:tcBorders>
              <w:top w:val="single" w:sz="4" w:space="0" w:color="000000"/>
              <w:left w:val="single" w:sz="4" w:space="0" w:color="000000"/>
              <w:bottom w:val="single" w:sz="4" w:space="0" w:color="000000"/>
              <w:right w:val="single" w:sz="4" w:space="0" w:color="000000"/>
            </w:tcBorders>
          </w:tcPr>
          <w:p w14:paraId="092AAEAF" w14:textId="77777777" w:rsidR="00F669FD" w:rsidRPr="00A30423" w:rsidRDefault="009D0D7A">
            <w:pPr>
              <w:spacing w:after="0" w:line="259" w:lineRule="auto"/>
              <w:ind w:left="0" w:firstLine="0"/>
              <w:jc w:val="left"/>
            </w:pPr>
            <w:r w:rsidRPr="00A30423">
              <w:rPr>
                <w:sz w:val="16"/>
              </w:rPr>
              <w:lastRenderedPageBreak/>
              <w:t>7</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457C2466" w14:textId="77777777" w:rsidR="00F669FD" w:rsidRPr="00A30423" w:rsidRDefault="009D0D7A">
            <w:pPr>
              <w:spacing w:after="0" w:line="259" w:lineRule="auto"/>
              <w:ind w:left="0" w:firstLine="0"/>
              <w:jc w:val="left"/>
            </w:pPr>
            <w:r w:rsidRPr="00A30423">
              <w:rPr>
                <w:b/>
                <w:sz w:val="13"/>
              </w:rPr>
              <w:t>lipiec</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468D3911" w14:textId="77777777" w:rsidR="00F669FD" w:rsidRPr="00A30423" w:rsidRDefault="009D0D7A">
            <w:pPr>
              <w:spacing w:after="0" w:line="259" w:lineRule="auto"/>
              <w:ind w:left="0" w:firstLine="0"/>
              <w:jc w:val="left"/>
            </w:pPr>
            <w:r w:rsidRPr="00A30423">
              <w:rPr>
                <w:sz w:val="16"/>
              </w:rPr>
              <w:t>5,26</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32D31D1D" w14:textId="77777777" w:rsidR="00F669FD" w:rsidRPr="00A30423" w:rsidRDefault="009D0D7A">
            <w:pPr>
              <w:spacing w:after="0" w:line="259" w:lineRule="auto"/>
              <w:ind w:left="0" w:firstLine="0"/>
              <w:jc w:val="left"/>
            </w:pPr>
            <w:r w:rsidRPr="00A30423">
              <w:rPr>
                <w:sz w:val="16"/>
              </w:rPr>
              <w:t>10,26</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6810B680" w14:textId="77777777" w:rsidR="00F669FD" w:rsidRPr="00A30423" w:rsidRDefault="009D0D7A">
            <w:pPr>
              <w:spacing w:after="0" w:line="259" w:lineRule="auto"/>
              <w:ind w:left="0" w:firstLine="0"/>
              <w:jc w:val="left"/>
            </w:pPr>
            <w:r w:rsidRPr="00A30423">
              <w:rPr>
                <w:sz w:val="16"/>
              </w:rPr>
              <w:t>3,02</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64364BF3"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120CA85C" w14:textId="77777777" w:rsidR="00F669FD" w:rsidRPr="00A30423" w:rsidRDefault="009D0D7A">
            <w:pPr>
              <w:spacing w:after="0" w:line="259" w:lineRule="auto"/>
              <w:ind w:left="0" w:firstLine="0"/>
              <w:jc w:val="left"/>
            </w:pPr>
            <w:r w:rsidRPr="00A30423">
              <w:rPr>
                <w:sz w:val="16"/>
              </w:rPr>
              <w:t>21,88</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0AA3874D" w14:textId="77777777" w:rsidR="00F669FD" w:rsidRPr="00A30423" w:rsidRDefault="009D0D7A">
            <w:pPr>
              <w:spacing w:after="0" w:line="259" w:lineRule="auto"/>
              <w:ind w:left="0" w:firstLine="0"/>
              <w:jc w:val="left"/>
            </w:pPr>
            <w:r w:rsidRPr="00A30423">
              <w:rPr>
                <w:sz w:val="16"/>
              </w:rPr>
              <w:t>198,08</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3E8A3917"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57BCEFF6" w14:textId="77777777" w:rsidR="00F669FD" w:rsidRPr="00A30423" w:rsidRDefault="009D0D7A">
            <w:pPr>
              <w:spacing w:after="0" w:line="259" w:lineRule="auto"/>
              <w:ind w:left="0" w:firstLine="0"/>
              <w:jc w:val="left"/>
            </w:pPr>
            <w:r w:rsidRPr="00A30423">
              <w:rPr>
                <w:sz w:val="16"/>
              </w:rPr>
              <w:t>9,12</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064E8A96" w14:textId="77777777" w:rsidR="00F669FD" w:rsidRPr="00A30423" w:rsidRDefault="009D0D7A">
            <w:pPr>
              <w:spacing w:after="0" w:line="259" w:lineRule="auto"/>
              <w:ind w:left="0" w:firstLine="0"/>
              <w:jc w:val="left"/>
            </w:pPr>
            <w:r w:rsidRPr="00A30423">
              <w:rPr>
                <w:sz w:val="16"/>
              </w:rPr>
              <w:t>3,7</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0E274448" w14:textId="77777777" w:rsidR="00F669FD" w:rsidRPr="00A30423" w:rsidRDefault="009D0D7A">
            <w:pPr>
              <w:spacing w:after="0" w:line="259" w:lineRule="auto"/>
              <w:ind w:left="0" w:firstLine="0"/>
              <w:jc w:val="left"/>
            </w:pPr>
            <w:r w:rsidRPr="00A30423">
              <w:rPr>
                <w:sz w:val="16"/>
              </w:rPr>
              <w:t>15,11</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137342F2"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47DBE7A6" w14:textId="77777777" w:rsidR="00F669FD" w:rsidRPr="00A30423" w:rsidRDefault="009D0D7A">
            <w:pPr>
              <w:spacing w:after="0" w:line="259" w:lineRule="auto"/>
              <w:ind w:left="0" w:firstLine="0"/>
            </w:pPr>
            <w:r w:rsidRPr="00A30423">
              <w:rPr>
                <w:sz w:val="16"/>
              </w:rPr>
              <w:t>0,02</w:t>
            </w:r>
            <w:r w:rsidRPr="00A30423">
              <w:t xml:space="preserve"> </w:t>
            </w:r>
          </w:p>
        </w:tc>
      </w:tr>
      <w:tr w:rsidR="00F669FD" w:rsidRPr="00A30423" w14:paraId="56F2505B" w14:textId="77777777">
        <w:trPr>
          <w:trHeight w:val="308"/>
        </w:trPr>
        <w:tc>
          <w:tcPr>
            <w:tcW w:w="283" w:type="dxa"/>
            <w:tcBorders>
              <w:top w:val="single" w:sz="4" w:space="0" w:color="000000"/>
              <w:left w:val="single" w:sz="4" w:space="0" w:color="000000"/>
              <w:bottom w:val="single" w:sz="4" w:space="0" w:color="000000"/>
              <w:right w:val="single" w:sz="4" w:space="0" w:color="000000"/>
            </w:tcBorders>
          </w:tcPr>
          <w:p w14:paraId="3096229B" w14:textId="77777777" w:rsidR="00F669FD" w:rsidRPr="00A30423" w:rsidRDefault="009D0D7A">
            <w:pPr>
              <w:spacing w:after="0" w:line="259" w:lineRule="auto"/>
              <w:ind w:left="0" w:firstLine="0"/>
              <w:jc w:val="left"/>
            </w:pPr>
            <w:r w:rsidRPr="00A30423">
              <w:rPr>
                <w:sz w:val="16"/>
              </w:rPr>
              <w:t>8</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0ABA5832" w14:textId="77777777" w:rsidR="00F669FD" w:rsidRPr="00A30423" w:rsidRDefault="009D0D7A">
            <w:pPr>
              <w:spacing w:after="0" w:line="259" w:lineRule="auto"/>
              <w:ind w:left="0" w:firstLine="0"/>
              <w:jc w:val="left"/>
            </w:pPr>
            <w:r w:rsidRPr="00A30423">
              <w:rPr>
                <w:b/>
                <w:sz w:val="13"/>
              </w:rPr>
              <w:t>sierpień</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29D63F5F" w14:textId="77777777" w:rsidR="00F669FD" w:rsidRPr="00A30423" w:rsidRDefault="009D0D7A">
            <w:pPr>
              <w:spacing w:after="0" w:line="259" w:lineRule="auto"/>
              <w:ind w:left="0" w:firstLine="0"/>
              <w:jc w:val="left"/>
            </w:pPr>
            <w:r w:rsidRPr="00A30423">
              <w:rPr>
                <w:sz w:val="16"/>
              </w:rPr>
              <w:t>4,08</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1B49E4BF" w14:textId="77777777" w:rsidR="00F669FD" w:rsidRPr="00A30423" w:rsidRDefault="009D0D7A">
            <w:pPr>
              <w:spacing w:after="0" w:line="259" w:lineRule="auto"/>
              <w:ind w:left="0" w:firstLine="0"/>
              <w:jc w:val="left"/>
            </w:pPr>
            <w:r w:rsidRPr="00A30423">
              <w:rPr>
                <w:sz w:val="16"/>
              </w:rPr>
              <w:t>19,96</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7CD946EE" w14:textId="77777777" w:rsidR="00F669FD" w:rsidRPr="00A30423" w:rsidRDefault="009D0D7A">
            <w:pPr>
              <w:spacing w:after="0" w:line="259" w:lineRule="auto"/>
              <w:ind w:left="0" w:firstLine="0"/>
              <w:jc w:val="left"/>
            </w:pPr>
            <w:r w:rsidRPr="00A30423">
              <w:rPr>
                <w:sz w:val="16"/>
              </w:rPr>
              <w:t>1,55</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83069B"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5BA142BF" w14:textId="77777777" w:rsidR="00F669FD" w:rsidRPr="00A30423" w:rsidRDefault="009D0D7A">
            <w:pPr>
              <w:spacing w:after="0" w:line="259" w:lineRule="auto"/>
              <w:ind w:left="0" w:firstLine="0"/>
              <w:jc w:val="left"/>
            </w:pPr>
            <w:r w:rsidRPr="00A30423">
              <w:rPr>
                <w:sz w:val="16"/>
              </w:rPr>
              <w:t>29,38</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548A7C71" w14:textId="77777777" w:rsidR="00F669FD" w:rsidRPr="00A30423" w:rsidRDefault="009D0D7A">
            <w:pPr>
              <w:spacing w:after="0" w:line="259" w:lineRule="auto"/>
              <w:ind w:left="0" w:firstLine="0"/>
              <w:jc w:val="left"/>
            </w:pPr>
            <w:r w:rsidRPr="00A30423">
              <w:rPr>
                <w:sz w:val="16"/>
              </w:rPr>
              <w:t>206,92</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D4D9D5"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03B5B7F8" w14:textId="77777777" w:rsidR="00F669FD" w:rsidRPr="00A30423" w:rsidRDefault="009D0D7A">
            <w:pPr>
              <w:spacing w:after="0" w:line="259" w:lineRule="auto"/>
              <w:ind w:left="0" w:firstLine="0"/>
              <w:jc w:val="left"/>
            </w:pPr>
            <w:r w:rsidRPr="00A30423">
              <w:rPr>
                <w:sz w:val="16"/>
              </w:rPr>
              <w:t>-</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6D5F54AC" w14:textId="77777777" w:rsidR="00F669FD" w:rsidRPr="00A30423" w:rsidRDefault="009D0D7A">
            <w:pPr>
              <w:spacing w:after="0" w:line="259" w:lineRule="auto"/>
              <w:ind w:left="0" w:firstLine="0"/>
              <w:jc w:val="left"/>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7D40316F" w14:textId="77777777" w:rsidR="00F669FD" w:rsidRPr="00A30423" w:rsidRDefault="009D0D7A">
            <w:pPr>
              <w:spacing w:after="0" w:line="259" w:lineRule="auto"/>
              <w:ind w:left="0" w:firstLine="0"/>
              <w:jc w:val="left"/>
            </w:pPr>
            <w:r w:rsidRPr="00A30423">
              <w:rPr>
                <w:sz w:val="16"/>
              </w:rPr>
              <w:t>16,76</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22B55F58"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23177BBA"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18ACEFA5" w14:textId="77777777">
        <w:trPr>
          <w:trHeight w:val="307"/>
        </w:trPr>
        <w:tc>
          <w:tcPr>
            <w:tcW w:w="283" w:type="dxa"/>
            <w:tcBorders>
              <w:top w:val="single" w:sz="4" w:space="0" w:color="000000"/>
              <w:left w:val="single" w:sz="4" w:space="0" w:color="000000"/>
              <w:bottom w:val="single" w:sz="4" w:space="0" w:color="000000"/>
              <w:right w:val="single" w:sz="4" w:space="0" w:color="000000"/>
            </w:tcBorders>
          </w:tcPr>
          <w:p w14:paraId="29019F55" w14:textId="77777777" w:rsidR="00F669FD" w:rsidRPr="00A30423" w:rsidRDefault="009D0D7A">
            <w:pPr>
              <w:spacing w:after="0" w:line="259" w:lineRule="auto"/>
              <w:ind w:left="0" w:firstLine="0"/>
              <w:jc w:val="left"/>
            </w:pPr>
            <w:r w:rsidRPr="00A30423">
              <w:rPr>
                <w:sz w:val="16"/>
              </w:rPr>
              <w:t>9</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3E4A456A" w14:textId="77777777" w:rsidR="00F669FD" w:rsidRPr="00A30423" w:rsidRDefault="009D0D7A">
            <w:pPr>
              <w:spacing w:after="0" w:line="259" w:lineRule="auto"/>
              <w:ind w:left="0" w:firstLine="0"/>
              <w:jc w:val="left"/>
            </w:pPr>
            <w:r w:rsidRPr="00A30423">
              <w:rPr>
                <w:b/>
                <w:sz w:val="13"/>
              </w:rPr>
              <w:t>wrzesień</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4255BC90" w14:textId="77777777" w:rsidR="00F669FD" w:rsidRPr="00A30423" w:rsidRDefault="009D0D7A">
            <w:pPr>
              <w:spacing w:after="0" w:line="259" w:lineRule="auto"/>
              <w:ind w:left="0" w:firstLine="0"/>
              <w:jc w:val="left"/>
            </w:pPr>
            <w:r w:rsidRPr="00A30423">
              <w:rPr>
                <w:sz w:val="16"/>
              </w:rPr>
              <w:t>3,48</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6E2FBDF8" w14:textId="77777777" w:rsidR="00F669FD" w:rsidRPr="00A30423" w:rsidRDefault="009D0D7A">
            <w:pPr>
              <w:spacing w:after="0" w:line="259" w:lineRule="auto"/>
              <w:ind w:left="0" w:firstLine="0"/>
              <w:jc w:val="left"/>
            </w:pPr>
            <w:r w:rsidRPr="00A30423">
              <w:rPr>
                <w:sz w:val="16"/>
              </w:rPr>
              <w:t>5,72</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3897D53F" w14:textId="77777777" w:rsidR="00F669FD" w:rsidRPr="00A30423" w:rsidRDefault="009D0D7A">
            <w:pPr>
              <w:spacing w:after="0" w:line="259" w:lineRule="auto"/>
              <w:ind w:left="0" w:firstLine="0"/>
              <w:jc w:val="left"/>
            </w:pPr>
            <w:r w:rsidRPr="00A30423">
              <w:rPr>
                <w:sz w:val="16"/>
              </w:rPr>
              <w:t>1,65</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DC98FF" w14:textId="77777777" w:rsidR="00F669FD" w:rsidRPr="00A30423" w:rsidRDefault="009D0D7A">
            <w:pPr>
              <w:spacing w:after="0" w:line="259" w:lineRule="auto"/>
              <w:ind w:left="0" w:firstLine="0"/>
              <w:jc w:val="left"/>
            </w:pPr>
            <w:r w:rsidRPr="00A30423">
              <w:rPr>
                <w:sz w:val="16"/>
              </w:rPr>
              <w:t>-</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30E63093" w14:textId="77777777" w:rsidR="00F669FD" w:rsidRPr="00A30423" w:rsidRDefault="009D0D7A">
            <w:pPr>
              <w:spacing w:after="0" w:line="259" w:lineRule="auto"/>
              <w:ind w:left="0" w:firstLine="0"/>
              <w:jc w:val="left"/>
            </w:pPr>
            <w:r w:rsidRPr="00A30423">
              <w:rPr>
                <w:sz w:val="16"/>
              </w:rPr>
              <w:t>25,74</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09E24B40" w14:textId="77777777" w:rsidR="00F669FD" w:rsidRPr="00A30423" w:rsidRDefault="009D0D7A">
            <w:pPr>
              <w:spacing w:after="0" w:line="259" w:lineRule="auto"/>
              <w:ind w:left="0" w:firstLine="0"/>
              <w:jc w:val="left"/>
            </w:pPr>
            <w:r w:rsidRPr="00A30423">
              <w:rPr>
                <w:sz w:val="16"/>
              </w:rPr>
              <w:t>173,02</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496D938B" w14:textId="77777777" w:rsidR="00F669FD" w:rsidRPr="00A30423" w:rsidRDefault="009D0D7A">
            <w:pPr>
              <w:spacing w:after="0" w:line="259" w:lineRule="auto"/>
              <w:ind w:left="0" w:firstLine="0"/>
              <w:jc w:val="left"/>
            </w:pPr>
            <w:r w:rsidRPr="00A30423">
              <w:rPr>
                <w:sz w:val="16"/>
              </w:rPr>
              <w:t>39,46</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0BC2054E" w14:textId="77777777" w:rsidR="00F669FD" w:rsidRPr="00A30423" w:rsidRDefault="009D0D7A">
            <w:pPr>
              <w:spacing w:after="0" w:line="259" w:lineRule="auto"/>
              <w:ind w:left="0" w:firstLine="0"/>
              <w:jc w:val="left"/>
            </w:pPr>
            <w:r w:rsidRPr="00A30423">
              <w:rPr>
                <w:sz w:val="16"/>
              </w:rPr>
              <w:t>13,2</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2D523197" w14:textId="77777777" w:rsidR="00F669FD" w:rsidRPr="00A30423" w:rsidRDefault="009D0D7A">
            <w:pPr>
              <w:spacing w:after="0" w:line="259" w:lineRule="auto"/>
              <w:ind w:left="0" w:firstLine="0"/>
              <w:jc w:val="left"/>
            </w:pPr>
            <w:r w:rsidRPr="00A30423">
              <w:rPr>
                <w:sz w:val="16"/>
              </w:rPr>
              <w:t>5,72</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454546CC" w14:textId="77777777" w:rsidR="00F669FD" w:rsidRPr="00A30423" w:rsidRDefault="009D0D7A">
            <w:pPr>
              <w:spacing w:after="0" w:line="259" w:lineRule="auto"/>
              <w:ind w:left="0" w:firstLine="0"/>
              <w:jc w:val="left"/>
            </w:pPr>
            <w:r w:rsidRPr="00A30423">
              <w:rPr>
                <w:sz w:val="16"/>
              </w:rPr>
              <w:t>8,50</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0DB9CAE4" w14:textId="77777777" w:rsidR="00F669FD" w:rsidRPr="00A30423" w:rsidRDefault="009D0D7A">
            <w:pPr>
              <w:spacing w:after="0" w:line="259" w:lineRule="auto"/>
              <w:ind w:left="0" w:firstLine="0"/>
              <w:jc w:val="left"/>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2BA94AF2" w14:textId="77777777" w:rsidR="00F669FD" w:rsidRPr="00A30423" w:rsidRDefault="009D0D7A">
            <w:pPr>
              <w:spacing w:after="0" w:line="259" w:lineRule="auto"/>
              <w:ind w:left="0" w:firstLine="0"/>
            </w:pPr>
            <w:r w:rsidRPr="00A30423">
              <w:rPr>
                <w:sz w:val="16"/>
              </w:rPr>
              <w:t>0,08</w:t>
            </w:r>
            <w:r w:rsidRPr="00A30423">
              <w:t xml:space="preserve"> </w:t>
            </w:r>
          </w:p>
        </w:tc>
      </w:tr>
      <w:tr w:rsidR="00F669FD" w:rsidRPr="00A30423" w14:paraId="06918463" w14:textId="77777777">
        <w:trPr>
          <w:trHeight w:val="499"/>
        </w:trPr>
        <w:tc>
          <w:tcPr>
            <w:tcW w:w="283" w:type="dxa"/>
            <w:tcBorders>
              <w:top w:val="single" w:sz="4" w:space="0" w:color="000000"/>
              <w:left w:val="single" w:sz="4" w:space="0" w:color="000000"/>
              <w:bottom w:val="single" w:sz="4" w:space="0" w:color="000000"/>
              <w:right w:val="single" w:sz="4" w:space="0" w:color="000000"/>
            </w:tcBorders>
            <w:vAlign w:val="center"/>
          </w:tcPr>
          <w:p w14:paraId="3D725C97" w14:textId="77777777" w:rsidR="00F669FD" w:rsidRPr="00A30423" w:rsidRDefault="009D0D7A">
            <w:pPr>
              <w:spacing w:after="0" w:line="259" w:lineRule="auto"/>
              <w:ind w:left="0" w:firstLine="0"/>
            </w:pPr>
            <w:r w:rsidRPr="00A30423">
              <w:rPr>
                <w:sz w:val="16"/>
              </w:rPr>
              <w:t>10</w:t>
            </w: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756E9EA" w14:textId="77777777" w:rsidR="00F669FD" w:rsidRPr="00A30423" w:rsidRDefault="009D0D7A">
            <w:pPr>
              <w:spacing w:after="0" w:line="259" w:lineRule="auto"/>
              <w:ind w:left="0" w:firstLine="0"/>
            </w:pPr>
            <w:r w:rsidRPr="00A30423">
              <w:rPr>
                <w:b/>
                <w:sz w:val="13"/>
              </w:rPr>
              <w:t>październik</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0C58A6C7" w14:textId="77777777" w:rsidR="00F669FD" w:rsidRPr="00A30423" w:rsidRDefault="009D0D7A">
            <w:pPr>
              <w:spacing w:after="21" w:line="259" w:lineRule="auto"/>
              <w:ind w:left="27" w:firstLine="0"/>
              <w:jc w:val="center"/>
            </w:pPr>
            <w:r w:rsidRPr="00A30423">
              <w:rPr>
                <w:sz w:val="16"/>
              </w:rPr>
              <w:t xml:space="preserve"> </w:t>
            </w:r>
          </w:p>
          <w:p w14:paraId="4002E1EE" w14:textId="77777777" w:rsidR="00F669FD" w:rsidRPr="00A30423" w:rsidRDefault="009D0D7A">
            <w:pPr>
              <w:spacing w:after="0" w:line="259" w:lineRule="auto"/>
              <w:ind w:left="0" w:right="7" w:firstLine="0"/>
              <w:jc w:val="center"/>
            </w:pPr>
            <w:r w:rsidRPr="00A30423">
              <w:rPr>
                <w:sz w:val="16"/>
              </w:rPr>
              <w:t>3,6</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49A245CC" w14:textId="77777777" w:rsidR="00F669FD" w:rsidRPr="00A30423" w:rsidRDefault="009D0D7A">
            <w:pPr>
              <w:spacing w:after="24" w:line="259" w:lineRule="auto"/>
              <w:ind w:left="27" w:firstLine="0"/>
              <w:jc w:val="center"/>
            </w:pPr>
            <w:r w:rsidRPr="00A30423">
              <w:rPr>
                <w:sz w:val="16"/>
              </w:rPr>
              <w:t xml:space="preserve"> </w:t>
            </w:r>
          </w:p>
          <w:p w14:paraId="715C70E2" w14:textId="77777777" w:rsidR="00F669FD" w:rsidRPr="00A30423" w:rsidRDefault="009D0D7A">
            <w:pPr>
              <w:spacing w:after="0" w:line="259" w:lineRule="auto"/>
              <w:ind w:left="108" w:firstLine="0"/>
              <w:jc w:val="left"/>
            </w:pPr>
            <w:r w:rsidRPr="00A30423">
              <w:rPr>
                <w:sz w:val="16"/>
              </w:rPr>
              <w:t>10,76</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vAlign w:val="center"/>
          </w:tcPr>
          <w:p w14:paraId="02637CC6" w14:textId="77777777" w:rsidR="00F669FD" w:rsidRPr="00A30423" w:rsidRDefault="009D0D7A">
            <w:pPr>
              <w:spacing w:after="0" w:line="259" w:lineRule="auto"/>
              <w:ind w:left="118" w:firstLine="0"/>
              <w:jc w:val="left"/>
            </w:pPr>
            <w:r w:rsidRPr="00A30423">
              <w:rPr>
                <w:sz w:val="16"/>
              </w:rPr>
              <w:t>1,80</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3DB67658" w14:textId="77777777" w:rsidR="00F669FD" w:rsidRPr="00A30423" w:rsidRDefault="009D0D7A">
            <w:pPr>
              <w:spacing w:after="24" w:line="259" w:lineRule="auto"/>
              <w:ind w:left="27" w:firstLine="0"/>
              <w:jc w:val="center"/>
            </w:pPr>
            <w:r w:rsidRPr="00A30423">
              <w:rPr>
                <w:sz w:val="16"/>
              </w:rPr>
              <w:t xml:space="preserve"> </w:t>
            </w:r>
          </w:p>
          <w:p w14:paraId="1BE6F394" w14:textId="77777777" w:rsidR="00F669FD" w:rsidRPr="00A30423" w:rsidRDefault="009D0D7A">
            <w:pPr>
              <w:spacing w:after="0" w:line="259" w:lineRule="auto"/>
              <w:ind w:left="122" w:firstLine="0"/>
              <w:jc w:val="left"/>
            </w:pPr>
            <w:r w:rsidRPr="00A30423">
              <w:rPr>
                <w:sz w:val="16"/>
              </w:rPr>
              <w:t>46,82</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061B2493" w14:textId="77777777" w:rsidR="00F669FD" w:rsidRPr="00A30423" w:rsidRDefault="009D0D7A">
            <w:pPr>
              <w:spacing w:after="24" w:line="259" w:lineRule="auto"/>
              <w:ind w:left="27" w:firstLine="0"/>
              <w:jc w:val="center"/>
            </w:pPr>
            <w:r w:rsidRPr="00A30423">
              <w:rPr>
                <w:sz w:val="16"/>
              </w:rPr>
              <w:t xml:space="preserve"> </w:t>
            </w:r>
          </w:p>
          <w:p w14:paraId="5A56CA88" w14:textId="77777777" w:rsidR="00F669FD" w:rsidRPr="00A30423" w:rsidRDefault="009D0D7A">
            <w:pPr>
              <w:spacing w:after="0" w:line="259" w:lineRule="auto"/>
              <w:ind w:left="0" w:right="7" w:firstLine="0"/>
              <w:jc w:val="center"/>
            </w:pPr>
            <w:r w:rsidRPr="00A30423">
              <w:rPr>
                <w:sz w:val="16"/>
              </w:rPr>
              <w:t>58,66</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4EA4A6E9" w14:textId="77777777" w:rsidR="00F669FD" w:rsidRPr="00A30423" w:rsidRDefault="009D0D7A">
            <w:pPr>
              <w:spacing w:after="25" w:line="259" w:lineRule="auto"/>
              <w:ind w:left="26" w:firstLine="0"/>
              <w:jc w:val="center"/>
            </w:pPr>
            <w:r w:rsidRPr="00A30423">
              <w:rPr>
                <w:sz w:val="16"/>
              </w:rPr>
              <w:t xml:space="preserve"> </w:t>
            </w:r>
          </w:p>
          <w:p w14:paraId="1DA41AE1" w14:textId="77777777" w:rsidR="00F669FD" w:rsidRPr="00A30423" w:rsidRDefault="009D0D7A">
            <w:pPr>
              <w:spacing w:after="0" w:line="259" w:lineRule="auto"/>
              <w:ind w:left="0" w:right="8" w:firstLine="0"/>
              <w:jc w:val="center"/>
            </w:pPr>
            <w:r w:rsidRPr="00A30423">
              <w:rPr>
                <w:sz w:val="16"/>
              </w:rPr>
              <w:t>189,92</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3BA7E23C" w14:textId="77777777" w:rsidR="00F669FD" w:rsidRPr="00A30423" w:rsidRDefault="009D0D7A">
            <w:pPr>
              <w:spacing w:after="7" w:line="259" w:lineRule="auto"/>
              <w:ind w:left="27" w:firstLine="0"/>
              <w:jc w:val="center"/>
            </w:pPr>
            <w:r w:rsidRPr="00A30423">
              <w:rPr>
                <w:sz w:val="16"/>
              </w:rPr>
              <w:t xml:space="preserve"> </w:t>
            </w:r>
          </w:p>
          <w:p w14:paraId="329EEFFD" w14:textId="77777777" w:rsidR="00F669FD" w:rsidRPr="00A30423" w:rsidRDefault="009D0D7A">
            <w:pPr>
              <w:spacing w:after="0" w:line="259" w:lineRule="auto"/>
              <w:ind w:left="0" w:right="8" w:firstLine="0"/>
              <w:jc w:val="center"/>
            </w:pPr>
            <w:r w:rsidRPr="00A30423">
              <w:rPr>
                <w:sz w:val="16"/>
              </w:rPr>
              <w:t>-</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16698EBC" w14:textId="77777777" w:rsidR="00F669FD" w:rsidRPr="00A30423" w:rsidRDefault="009D0D7A">
            <w:pPr>
              <w:spacing w:after="23" w:line="259" w:lineRule="auto"/>
              <w:ind w:left="27" w:firstLine="0"/>
              <w:jc w:val="center"/>
            </w:pPr>
            <w:r w:rsidRPr="00A30423">
              <w:rPr>
                <w:sz w:val="16"/>
              </w:rPr>
              <w:t xml:space="preserve"> </w:t>
            </w:r>
          </w:p>
          <w:p w14:paraId="6A958342" w14:textId="77777777" w:rsidR="00F669FD" w:rsidRPr="00A30423" w:rsidRDefault="009D0D7A">
            <w:pPr>
              <w:spacing w:after="0" w:line="259" w:lineRule="auto"/>
              <w:ind w:left="0" w:right="8" w:firstLine="0"/>
              <w:jc w:val="center"/>
            </w:pPr>
            <w:r w:rsidRPr="00A30423">
              <w:rPr>
                <w:sz w:val="16"/>
              </w:rPr>
              <w:t>5,86</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04D96754" w14:textId="77777777" w:rsidR="00F669FD" w:rsidRPr="00A30423" w:rsidRDefault="009D0D7A">
            <w:pPr>
              <w:spacing w:after="7" w:line="259" w:lineRule="auto"/>
              <w:ind w:left="27" w:firstLine="0"/>
              <w:jc w:val="center"/>
            </w:pPr>
            <w:r w:rsidRPr="00A30423">
              <w:rPr>
                <w:sz w:val="16"/>
              </w:rPr>
              <w:t xml:space="preserve"> </w:t>
            </w:r>
          </w:p>
          <w:p w14:paraId="235DA7A8" w14:textId="77777777" w:rsidR="00F669FD" w:rsidRPr="00A30423" w:rsidRDefault="009D0D7A">
            <w:pPr>
              <w:spacing w:after="0" w:line="259" w:lineRule="auto"/>
              <w:ind w:left="0" w:right="8" w:firstLine="0"/>
              <w:jc w:val="center"/>
            </w:pPr>
            <w:r w:rsidRPr="00A30423">
              <w:rPr>
                <w:sz w:val="16"/>
              </w:rPr>
              <w:t>-</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14:paraId="5AF59CF7" w14:textId="77777777" w:rsidR="00F669FD" w:rsidRPr="00A30423" w:rsidRDefault="009D0D7A">
            <w:pPr>
              <w:spacing w:after="0" w:line="259" w:lineRule="auto"/>
              <w:ind w:left="0" w:firstLine="0"/>
              <w:jc w:val="left"/>
            </w:pPr>
            <w:r w:rsidRPr="00A30423">
              <w:rPr>
                <w:sz w:val="16"/>
              </w:rPr>
              <w:t>20,68</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1B938DC5" w14:textId="77777777" w:rsidR="00F669FD" w:rsidRPr="00A30423" w:rsidRDefault="009D0D7A">
            <w:pPr>
              <w:spacing w:after="0" w:line="259" w:lineRule="auto"/>
              <w:ind w:left="0" w:right="8" w:firstLine="0"/>
              <w:jc w:val="center"/>
            </w:pPr>
            <w:r w:rsidRPr="00A30423">
              <w:rPr>
                <w:sz w:val="16"/>
              </w:rPr>
              <w:t>-</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06B27079" w14:textId="77777777" w:rsidR="00F669FD" w:rsidRPr="00A30423" w:rsidRDefault="009D0D7A">
            <w:pPr>
              <w:spacing w:after="0" w:line="259" w:lineRule="auto"/>
              <w:ind w:left="0" w:firstLine="0"/>
              <w:jc w:val="left"/>
            </w:pPr>
            <w:r w:rsidRPr="00A30423">
              <w:rPr>
                <w:sz w:val="16"/>
              </w:rPr>
              <w:t>-</w:t>
            </w:r>
            <w:r w:rsidRPr="00A30423">
              <w:t xml:space="preserve"> </w:t>
            </w:r>
          </w:p>
        </w:tc>
      </w:tr>
      <w:tr w:rsidR="00F669FD" w:rsidRPr="00A30423" w14:paraId="5FD7FD27" w14:textId="77777777">
        <w:trPr>
          <w:trHeight w:val="458"/>
        </w:trPr>
        <w:tc>
          <w:tcPr>
            <w:tcW w:w="283" w:type="dxa"/>
            <w:tcBorders>
              <w:top w:val="single" w:sz="4" w:space="0" w:color="000000"/>
              <w:left w:val="single" w:sz="4" w:space="0" w:color="000000"/>
              <w:bottom w:val="single" w:sz="4" w:space="0" w:color="000000"/>
              <w:right w:val="single" w:sz="4" w:space="0" w:color="000000"/>
            </w:tcBorders>
            <w:vAlign w:val="center"/>
          </w:tcPr>
          <w:p w14:paraId="179086CF" w14:textId="77777777" w:rsidR="00F669FD" w:rsidRPr="00A30423" w:rsidRDefault="009D0D7A">
            <w:pPr>
              <w:spacing w:after="0" w:line="259" w:lineRule="auto"/>
              <w:ind w:left="0" w:firstLine="0"/>
              <w:jc w:val="left"/>
            </w:pPr>
            <w:r w:rsidRPr="00A30423">
              <w:rPr>
                <w:sz w:val="16"/>
              </w:rPr>
              <w:t xml:space="preserve">11 </w:t>
            </w:r>
          </w:p>
        </w:tc>
        <w:tc>
          <w:tcPr>
            <w:tcW w:w="706" w:type="dxa"/>
            <w:tcBorders>
              <w:top w:val="single" w:sz="4" w:space="0" w:color="000000"/>
              <w:left w:val="single" w:sz="4" w:space="0" w:color="000000"/>
              <w:bottom w:val="single" w:sz="4" w:space="0" w:color="000000"/>
              <w:right w:val="single" w:sz="4" w:space="0" w:color="000000"/>
            </w:tcBorders>
            <w:vAlign w:val="center"/>
          </w:tcPr>
          <w:p w14:paraId="1E90798F" w14:textId="77777777" w:rsidR="00F669FD" w:rsidRPr="00A30423" w:rsidRDefault="009D0D7A">
            <w:pPr>
              <w:spacing w:after="0" w:line="259" w:lineRule="auto"/>
              <w:ind w:left="0" w:firstLine="0"/>
              <w:jc w:val="left"/>
            </w:pPr>
            <w:r w:rsidRPr="00A30423">
              <w:rPr>
                <w:b/>
                <w:sz w:val="13"/>
              </w:rPr>
              <w:t xml:space="preserve">listopad </w:t>
            </w:r>
          </w:p>
        </w:tc>
        <w:tc>
          <w:tcPr>
            <w:tcW w:w="701" w:type="dxa"/>
            <w:tcBorders>
              <w:top w:val="single" w:sz="4" w:space="0" w:color="000000"/>
              <w:left w:val="single" w:sz="4" w:space="0" w:color="000000"/>
              <w:bottom w:val="single" w:sz="4" w:space="0" w:color="000000"/>
              <w:right w:val="single" w:sz="4" w:space="0" w:color="000000"/>
            </w:tcBorders>
          </w:tcPr>
          <w:p w14:paraId="27942BEE" w14:textId="77777777" w:rsidR="00F669FD" w:rsidRPr="00A30423" w:rsidRDefault="009D0D7A">
            <w:pPr>
              <w:spacing w:after="0" w:line="259" w:lineRule="auto"/>
              <w:ind w:left="0" w:firstLine="0"/>
              <w:jc w:val="left"/>
            </w:pPr>
            <w:r w:rsidRPr="00A30423">
              <w:rPr>
                <w:sz w:val="16"/>
              </w:rPr>
              <w:t xml:space="preserve">2,900 </w:t>
            </w:r>
          </w:p>
        </w:tc>
        <w:tc>
          <w:tcPr>
            <w:tcW w:w="600" w:type="dxa"/>
            <w:tcBorders>
              <w:top w:val="single" w:sz="4" w:space="0" w:color="000000"/>
              <w:left w:val="single" w:sz="4" w:space="0" w:color="000000"/>
              <w:bottom w:val="single" w:sz="4" w:space="0" w:color="000000"/>
              <w:right w:val="single" w:sz="4" w:space="0" w:color="000000"/>
            </w:tcBorders>
          </w:tcPr>
          <w:p w14:paraId="7A662026" w14:textId="77777777" w:rsidR="00F669FD" w:rsidRPr="00A30423" w:rsidRDefault="009D0D7A">
            <w:pPr>
              <w:spacing w:after="0" w:line="259" w:lineRule="auto"/>
              <w:ind w:left="0" w:firstLine="0"/>
              <w:jc w:val="left"/>
            </w:pPr>
            <w:r w:rsidRPr="00A30423">
              <w:rPr>
                <w:sz w:val="16"/>
              </w:rPr>
              <w:t xml:space="preserve">18,420 </w:t>
            </w:r>
          </w:p>
        </w:tc>
        <w:tc>
          <w:tcPr>
            <w:tcW w:w="538" w:type="dxa"/>
            <w:tcBorders>
              <w:top w:val="single" w:sz="4" w:space="0" w:color="000000"/>
              <w:left w:val="single" w:sz="4" w:space="0" w:color="000000"/>
              <w:bottom w:val="single" w:sz="4" w:space="0" w:color="000000"/>
              <w:right w:val="single" w:sz="4" w:space="0" w:color="000000"/>
            </w:tcBorders>
            <w:vAlign w:val="center"/>
          </w:tcPr>
          <w:p w14:paraId="3AEC5814" w14:textId="77777777" w:rsidR="00F669FD" w:rsidRPr="00A30423" w:rsidRDefault="009D0D7A">
            <w:pPr>
              <w:spacing w:after="0" w:line="259" w:lineRule="auto"/>
              <w:ind w:left="0" w:firstLine="0"/>
              <w:jc w:val="left"/>
            </w:pPr>
            <w:r w:rsidRPr="00A30423">
              <w:rPr>
                <w:sz w:val="16"/>
              </w:rPr>
              <w:t xml:space="preserve">1,390 </w:t>
            </w:r>
          </w:p>
        </w:tc>
        <w:tc>
          <w:tcPr>
            <w:tcW w:w="629" w:type="dxa"/>
            <w:tcBorders>
              <w:top w:val="single" w:sz="4" w:space="0" w:color="000000"/>
              <w:left w:val="single" w:sz="4" w:space="0" w:color="000000"/>
              <w:bottom w:val="single" w:sz="4" w:space="0" w:color="000000"/>
              <w:right w:val="single" w:sz="4" w:space="0" w:color="000000"/>
            </w:tcBorders>
          </w:tcPr>
          <w:p w14:paraId="17FBBDED" w14:textId="77777777" w:rsidR="00F669FD" w:rsidRPr="00A30423" w:rsidRDefault="009D0D7A">
            <w:pPr>
              <w:spacing w:after="0" w:line="259" w:lineRule="auto"/>
              <w:ind w:left="0" w:firstLine="0"/>
              <w:jc w:val="left"/>
            </w:pPr>
            <w:r w:rsidRPr="00A30423">
              <w:rPr>
                <w:sz w:val="16"/>
              </w:rPr>
              <w:t xml:space="preserve">45,78 </w:t>
            </w:r>
          </w:p>
        </w:tc>
        <w:tc>
          <w:tcPr>
            <w:tcW w:w="648" w:type="dxa"/>
            <w:tcBorders>
              <w:top w:val="single" w:sz="4" w:space="0" w:color="000000"/>
              <w:left w:val="single" w:sz="4" w:space="0" w:color="000000"/>
              <w:bottom w:val="single" w:sz="4" w:space="0" w:color="000000"/>
              <w:right w:val="single" w:sz="4" w:space="0" w:color="000000"/>
            </w:tcBorders>
          </w:tcPr>
          <w:p w14:paraId="2FB1EB97" w14:textId="77777777" w:rsidR="00F669FD" w:rsidRPr="00A30423" w:rsidRDefault="009D0D7A">
            <w:pPr>
              <w:spacing w:after="0" w:line="259" w:lineRule="auto"/>
              <w:ind w:left="0" w:firstLine="0"/>
              <w:jc w:val="left"/>
            </w:pPr>
            <w:r w:rsidRPr="00A30423">
              <w:rPr>
                <w:sz w:val="16"/>
              </w:rPr>
              <w:t xml:space="preserve">37,82 </w:t>
            </w:r>
          </w:p>
        </w:tc>
        <w:tc>
          <w:tcPr>
            <w:tcW w:w="989" w:type="dxa"/>
            <w:tcBorders>
              <w:top w:val="single" w:sz="4" w:space="0" w:color="000000"/>
              <w:left w:val="single" w:sz="4" w:space="0" w:color="000000"/>
              <w:bottom w:val="single" w:sz="4" w:space="0" w:color="000000"/>
              <w:right w:val="single" w:sz="4" w:space="0" w:color="000000"/>
            </w:tcBorders>
          </w:tcPr>
          <w:p w14:paraId="57A7C610" w14:textId="77777777" w:rsidR="00F669FD" w:rsidRPr="00A30423" w:rsidRDefault="009D0D7A">
            <w:pPr>
              <w:spacing w:after="0" w:line="259" w:lineRule="auto"/>
              <w:ind w:left="0" w:firstLine="0"/>
              <w:jc w:val="left"/>
            </w:pPr>
            <w:r w:rsidRPr="00A30423">
              <w:rPr>
                <w:sz w:val="16"/>
              </w:rPr>
              <w:t xml:space="preserve">152,860 </w:t>
            </w:r>
          </w:p>
        </w:tc>
        <w:tc>
          <w:tcPr>
            <w:tcW w:w="960" w:type="dxa"/>
            <w:tcBorders>
              <w:top w:val="single" w:sz="4" w:space="0" w:color="000000"/>
              <w:left w:val="single" w:sz="4" w:space="0" w:color="000000"/>
              <w:bottom w:val="single" w:sz="4" w:space="0" w:color="000000"/>
              <w:right w:val="single" w:sz="4" w:space="0" w:color="000000"/>
            </w:tcBorders>
          </w:tcPr>
          <w:p w14:paraId="5A663538" w14:textId="77777777" w:rsidR="00F669FD" w:rsidRPr="00A30423" w:rsidRDefault="009D0D7A">
            <w:pPr>
              <w:spacing w:after="0" w:line="259" w:lineRule="auto"/>
              <w:ind w:left="0" w:firstLine="0"/>
              <w:jc w:val="left"/>
            </w:pPr>
            <w:r w:rsidRPr="00A30423">
              <w:rPr>
                <w:sz w:val="1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1E148448" w14:textId="77777777" w:rsidR="00F669FD" w:rsidRPr="00A30423" w:rsidRDefault="009D0D7A">
            <w:pPr>
              <w:spacing w:after="0" w:line="259" w:lineRule="auto"/>
              <w:ind w:left="0" w:firstLine="0"/>
              <w:jc w:val="left"/>
            </w:pPr>
            <w:r w:rsidRPr="00A30423">
              <w:rPr>
                <w:sz w:val="16"/>
              </w:rPr>
              <w:t xml:space="preserve">- </w:t>
            </w:r>
          </w:p>
        </w:tc>
        <w:tc>
          <w:tcPr>
            <w:tcW w:w="572" w:type="dxa"/>
            <w:tcBorders>
              <w:top w:val="single" w:sz="4" w:space="0" w:color="000000"/>
              <w:left w:val="single" w:sz="4" w:space="0" w:color="000000"/>
              <w:bottom w:val="single" w:sz="4" w:space="0" w:color="000000"/>
              <w:right w:val="single" w:sz="4" w:space="0" w:color="000000"/>
            </w:tcBorders>
          </w:tcPr>
          <w:p w14:paraId="142376F4" w14:textId="77777777" w:rsidR="00F669FD" w:rsidRPr="00A30423" w:rsidRDefault="009D0D7A">
            <w:pPr>
              <w:spacing w:after="0" w:line="259" w:lineRule="auto"/>
              <w:ind w:left="0" w:firstLine="0"/>
              <w:jc w:val="left"/>
            </w:pPr>
            <w:r w:rsidRPr="00A30423">
              <w:rPr>
                <w:sz w:val="16"/>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14:paraId="2F973C58" w14:textId="77777777" w:rsidR="00F669FD" w:rsidRPr="00A30423" w:rsidRDefault="009D0D7A">
            <w:pPr>
              <w:spacing w:after="0" w:line="259" w:lineRule="auto"/>
              <w:ind w:left="0" w:firstLine="0"/>
              <w:jc w:val="left"/>
            </w:pPr>
            <w:r w:rsidRPr="00A30423">
              <w:rPr>
                <w:sz w:val="16"/>
              </w:rPr>
              <w:t xml:space="preserve">14,40 </w:t>
            </w:r>
          </w:p>
        </w:tc>
        <w:tc>
          <w:tcPr>
            <w:tcW w:w="902" w:type="dxa"/>
            <w:tcBorders>
              <w:top w:val="single" w:sz="4" w:space="0" w:color="000000"/>
              <w:left w:val="single" w:sz="4" w:space="0" w:color="000000"/>
              <w:bottom w:val="single" w:sz="4" w:space="0" w:color="000000"/>
              <w:right w:val="single" w:sz="4" w:space="0" w:color="000000"/>
            </w:tcBorders>
          </w:tcPr>
          <w:p w14:paraId="57F2BD4E" w14:textId="77777777" w:rsidR="00F669FD" w:rsidRPr="00A30423" w:rsidRDefault="009D0D7A">
            <w:pPr>
              <w:spacing w:after="0" w:line="259" w:lineRule="auto"/>
              <w:ind w:left="0" w:firstLine="0"/>
              <w:jc w:val="left"/>
            </w:pPr>
            <w:r w:rsidRPr="00A30423">
              <w:rPr>
                <w:sz w:val="16"/>
              </w:rPr>
              <w:t xml:space="preserve">- </w:t>
            </w:r>
          </w:p>
        </w:tc>
        <w:tc>
          <w:tcPr>
            <w:tcW w:w="408" w:type="dxa"/>
            <w:tcBorders>
              <w:top w:val="single" w:sz="4" w:space="0" w:color="000000"/>
              <w:left w:val="single" w:sz="4" w:space="0" w:color="000000"/>
              <w:bottom w:val="single" w:sz="4" w:space="0" w:color="000000"/>
              <w:right w:val="single" w:sz="4" w:space="0" w:color="000000"/>
            </w:tcBorders>
          </w:tcPr>
          <w:p w14:paraId="1655422A" w14:textId="77777777" w:rsidR="00F669FD" w:rsidRPr="00A30423" w:rsidRDefault="009D0D7A">
            <w:pPr>
              <w:spacing w:after="0" w:line="259" w:lineRule="auto"/>
              <w:ind w:left="0" w:firstLine="0"/>
            </w:pPr>
            <w:r w:rsidRPr="00A30423">
              <w:rPr>
                <w:sz w:val="16"/>
              </w:rPr>
              <w:t xml:space="preserve">0,040 </w:t>
            </w:r>
          </w:p>
        </w:tc>
      </w:tr>
      <w:tr w:rsidR="00F669FD" w:rsidRPr="00A30423" w14:paraId="75ACAC20" w14:textId="77777777">
        <w:trPr>
          <w:trHeight w:val="499"/>
        </w:trPr>
        <w:tc>
          <w:tcPr>
            <w:tcW w:w="283" w:type="dxa"/>
            <w:tcBorders>
              <w:top w:val="single" w:sz="4" w:space="0" w:color="000000"/>
              <w:left w:val="single" w:sz="4" w:space="0" w:color="000000"/>
              <w:bottom w:val="single" w:sz="4" w:space="0" w:color="000000"/>
              <w:right w:val="single" w:sz="4" w:space="0" w:color="000000"/>
            </w:tcBorders>
            <w:vAlign w:val="center"/>
          </w:tcPr>
          <w:p w14:paraId="7C17AE56" w14:textId="77777777" w:rsidR="00F669FD" w:rsidRPr="00A30423" w:rsidRDefault="009D0D7A">
            <w:pPr>
              <w:spacing w:after="0" w:line="259" w:lineRule="auto"/>
              <w:ind w:left="0" w:firstLine="0"/>
              <w:jc w:val="left"/>
            </w:pPr>
            <w:r w:rsidRPr="00A30423">
              <w:rPr>
                <w:sz w:val="16"/>
              </w:rPr>
              <w:t xml:space="preserve">12 </w:t>
            </w:r>
          </w:p>
        </w:tc>
        <w:tc>
          <w:tcPr>
            <w:tcW w:w="706" w:type="dxa"/>
            <w:tcBorders>
              <w:top w:val="single" w:sz="4" w:space="0" w:color="000000"/>
              <w:left w:val="single" w:sz="4" w:space="0" w:color="000000"/>
              <w:bottom w:val="single" w:sz="4" w:space="0" w:color="000000"/>
              <w:right w:val="single" w:sz="4" w:space="0" w:color="000000"/>
            </w:tcBorders>
            <w:vAlign w:val="center"/>
          </w:tcPr>
          <w:p w14:paraId="33880C09" w14:textId="77777777" w:rsidR="00F669FD" w:rsidRPr="00A30423" w:rsidRDefault="009D0D7A">
            <w:pPr>
              <w:spacing w:after="0" w:line="259" w:lineRule="auto"/>
              <w:ind w:left="0" w:firstLine="0"/>
              <w:jc w:val="left"/>
            </w:pPr>
            <w:r w:rsidRPr="00A30423">
              <w:rPr>
                <w:b/>
                <w:sz w:val="13"/>
              </w:rPr>
              <w:t xml:space="preserve">grudzień </w:t>
            </w:r>
          </w:p>
        </w:tc>
        <w:tc>
          <w:tcPr>
            <w:tcW w:w="701" w:type="dxa"/>
            <w:tcBorders>
              <w:top w:val="single" w:sz="4" w:space="0" w:color="000000"/>
              <w:left w:val="single" w:sz="4" w:space="0" w:color="000000"/>
              <w:bottom w:val="single" w:sz="4" w:space="0" w:color="000000"/>
              <w:right w:val="single" w:sz="4" w:space="0" w:color="000000"/>
            </w:tcBorders>
          </w:tcPr>
          <w:p w14:paraId="0542733D" w14:textId="77777777" w:rsidR="00F669FD" w:rsidRPr="00A30423" w:rsidRDefault="009D0D7A">
            <w:pPr>
              <w:spacing w:after="0" w:line="259" w:lineRule="auto"/>
              <w:ind w:left="0" w:firstLine="0"/>
              <w:jc w:val="left"/>
            </w:pPr>
            <w:r w:rsidRPr="00A30423">
              <w:rPr>
                <w:sz w:val="16"/>
              </w:rPr>
              <w:t xml:space="preserve">2,500 </w:t>
            </w:r>
          </w:p>
        </w:tc>
        <w:tc>
          <w:tcPr>
            <w:tcW w:w="600" w:type="dxa"/>
            <w:tcBorders>
              <w:top w:val="single" w:sz="4" w:space="0" w:color="000000"/>
              <w:left w:val="single" w:sz="4" w:space="0" w:color="000000"/>
              <w:bottom w:val="single" w:sz="4" w:space="0" w:color="000000"/>
              <w:right w:val="single" w:sz="4" w:space="0" w:color="000000"/>
            </w:tcBorders>
          </w:tcPr>
          <w:p w14:paraId="614BA6F4" w14:textId="77777777" w:rsidR="00F669FD" w:rsidRPr="00A30423" w:rsidRDefault="009D0D7A">
            <w:pPr>
              <w:spacing w:after="0" w:line="259" w:lineRule="auto"/>
              <w:ind w:left="0" w:firstLine="0"/>
              <w:jc w:val="left"/>
            </w:pPr>
            <w:r w:rsidRPr="00A30423">
              <w:rPr>
                <w:sz w:val="16"/>
              </w:rPr>
              <w:t xml:space="preserve">13,44 </w:t>
            </w:r>
          </w:p>
        </w:tc>
        <w:tc>
          <w:tcPr>
            <w:tcW w:w="538" w:type="dxa"/>
            <w:tcBorders>
              <w:top w:val="single" w:sz="4" w:space="0" w:color="000000"/>
              <w:left w:val="single" w:sz="4" w:space="0" w:color="000000"/>
              <w:bottom w:val="single" w:sz="4" w:space="0" w:color="000000"/>
              <w:right w:val="single" w:sz="4" w:space="0" w:color="000000"/>
            </w:tcBorders>
            <w:vAlign w:val="center"/>
          </w:tcPr>
          <w:p w14:paraId="2E50B688" w14:textId="77777777" w:rsidR="00F669FD" w:rsidRPr="00A30423" w:rsidRDefault="009D0D7A">
            <w:pPr>
              <w:spacing w:after="0" w:line="259" w:lineRule="auto"/>
              <w:ind w:left="0" w:firstLine="0"/>
              <w:jc w:val="left"/>
            </w:pPr>
            <w:r w:rsidRPr="00A30423">
              <w:rPr>
                <w:sz w:val="16"/>
              </w:rPr>
              <w:t xml:space="preserve">2,870 </w:t>
            </w:r>
          </w:p>
        </w:tc>
        <w:tc>
          <w:tcPr>
            <w:tcW w:w="629" w:type="dxa"/>
            <w:tcBorders>
              <w:top w:val="single" w:sz="4" w:space="0" w:color="000000"/>
              <w:left w:val="single" w:sz="4" w:space="0" w:color="000000"/>
              <w:bottom w:val="single" w:sz="4" w:space="0" w:color="000000"/>
              <w:right w:val="single" w:sz="4" w:space="0" w:color="000000"/>
            </w:tcBorders>
          </w:tcPr>
          <w:p w14:paraId="69775BB7" w14:textId="77777777" w:rsidR="00F669FD" w:rsidRPr="00A30423" w:rsidRDefault="009D0D7A">
            <w:pPr>
              <w:spacing w:after="0" w:line="259" w:lineRule="auto"/>
              <w:ind w:left="0" w:firstLine="0"/>
            </w:pPr>
            <w:r w:rsidRPr="00A30423">
              <w:rPr>
                <w:sz w:val="16"/>
              </w:rPr>
              <w:t xml:space="preserve">108,920 </w:t>
            </w:r>
          </w:p>
        </w:tc>
        <w:tc>
          <w:tcPr>
            <w:tcW w:w="648" w:type="dxa"/>
            <w:tcBorders>
              <w:top w:val="single" w:sz="4" w:space="0" w:color="000000"/>
              <w:left w:val="single" w:sz="4" w:space="0" w:color="000000"/>
              <w:bottom w:val="single" w:sz="4" w:space="0" w:color="000000"/>
              <w:right w:val="single" w:sz="4" w:space="0" w:color="000000"/>
            </w:tcBorders>
          </w:tcPr>
          <w:p w14:paraId="2306734B" w14:textId="77777777" w:rsidR="00F669FD" w:rsidRPr="00A30423" w:rsidRDefault="009D0D7A">
            <w:pPr>
              <w:spacing w:after="0" w:line="259" w:lineRule="auto"/>
              <w:ind w:left="0" w:firstLine="0"/>
              <w:jc w:val="left"/>
            </w:pPr>
            <w:r w:rsidRPr="00A30423">
              <w:rPr>
                <w:sz w:val="16"/>
              </w:rPr>
              <w:t xml:space="preserve">15,260 </w:t>
            </w:r>
          </w:p>
        </w:tc>
        <w:tc>
          <w:tcPr>
            <w:tcW w:w="989" w:type="dxa"/>
            <w:tcBorders>
              <w:top w:val="single" w:sz="4" w:space="0" w:color="000000"/>
              <w:left w:val="single" w:sz="4" w:space="0" w:color="000000"/>
              <w:bottom w:val="single" w:sz="4" w:space="0" w:color="000000"/>
              <w:right w:val="single" w:sz="4" w:space="0" w:color="000000"/>
            </w:tcBorders>
          </w:tcPr>
          <w:p w14:paraId="4981C8BB" w14:textId="77777777" w:rsidR="00F669FD" w:rsidRPr="00A30423" w:rsidRDefault="009D0D7A">
            <w:pPr>
              <w:spacing w:after="0" w:line="259" w:lineRule="auto"/>
              <w:ind w:left="0" w:firstLine="0"/>
              <w:jc w:val="left"/>
            </w:pPr>
            <w:r w:rsidRPr="00A30423">
              <w:rPr>
                <w:sz w:val="16"/>
              </w:rPr>
              <w:t xml:space="preserve">150,760 </w:t>
            </w:r>
          </w:p>
        </w:tc>
        <w:tc>
          <w:tcPr>
            <w:tcW w:w="960" w:type="dxa"/>
            <w:tcBorders>
              <w:top w:val="single" w:sz="4" w:space="0" w:color="000000"/>
              <w:left w:val="single" w:sz="4" w:space="0" w:color="000000"/>
              <w:bottom w:val="single" w:sz="4" w:space="0" w:color="000000"/>
              <w:right w:val="single" w:sz="4" w:space="0" w:color="000000"/>
            </w:tcBorders>
          </w:tcPr>
          <w:p w14:paraId="12FE8886" w14:textId="77777777" w:rsidR="00F669FD" w:rsidRPr="00A30423" w:rsidRDefault="009D0D7A">
            <w:pPr>
              <w:spacing w:after="0" w:line="259" w:lineRule="auto"/>
              <w:ind w:left="0" w:firstLine="0"/>
              <w:jc w:val="left"/>
            </w:pPr>
            <w:r w:rsidRPr="00A30423">
              <w:rPr>
                <w:sz w:val="16"/>
              </w:rPr>
              <w:t xml:space="preserve">37,060 </w:t>
            </w:r>
          </w:p>
        </w:tc>
        <w:tc>
          <w:tcPr>
            <w:tcW w:w="883" w:type="dxa"/>
            <w:tcBorders>
              <w:top w:val="single" w:sz="4" w:space="0" w:color="000000"/>
              <w:left w:val="single" w:sz="4" w:space="0" w:color="000000"/>
              <w:bottom w:val="single" w:sz="4" w:space="0" w:color="000000"/>
              <w:right w:val="single" w:sz="4" w:space="0" w:color="000000"/>
            </w:tcBorders>
          </w:tcPr>
          <w:p w14:paraId="49C8474F" w14:textId="77777777" w:rsidR="00F669FD" w:rsidRPr="00A30423" w:rsidRDefault="009D0D7A">
            <w:pPr>
              <w:spacing w:after="0" w:line="259" w:lineRule="auto"/>
              <w:ind w:left="0" w:firstLine="0"/>
              <w:jc w:val="left"/>
            </w:pPr>
            <w:r w:rsidRPr="00A30423">
              <w:rPr>
                <w:sz w:val="16"/>
              </w:rPr>
              <w:t xml:space="preserve">4,32 </w:t>
            </w:r>
          </w:p>
        </w:tc>
        <w:tc>
          <w:tcPr>
            <w:tcW w:w="572" w:type="dxa"/>
            <w:tcBorders>
              <w:top w:val="single" w:sz="4" w:space="0" w:color="000000"/>
              <w:left w:val="single" w:sz="4" w:space="0" w:color="000000"/>
              <w:bottom w:val="single" w:sz="4" w:space="0" w:color="000000"/>
              <w:right w:val="single" w:sz="4" w:space="0" w:color="000000"/>
            </w:tcBorders>
          </w:tcPr>
          <w:p w14:paraId="2364783E" w14:textId="77777777" w:rsidR="00F669FD" w:rsidRPr="00A30423" w:rsidRDefault="009D0D7A">
            <w:pPr>
              <w:spacing w:after="0" w:line="259" w:lineRule="auto"/>
              <w:ind w:left="0" w:firstLine="0"/>
              <w:jc w:val="left"/>
            </w:pPr>
            <w:r w:rsidRPr="00A30423">
              <w:rPr>
                <w:sz w:val="16"/>
              </w:rPr>
              <w:t xml:space="preserve">2,50 </w:t>
            </w:r>
          </w:p>
        </w:tc>
        <w:tc>
          <w:tcPr>
            <w:tcW w:w="840" w:type="dxa"/>
            <w:tcBorders>
              <w:top w:val="single" w:sz="4" w:space="0" w:color="000000"/>
              <w:left w:val="single" w:sz="4" w:space="0" w:color="000000"/>
              <w:bottom w:val="single" w:sz="4" w:space="0" w:color="000000"/>
              <w:right w:val="single" w:sz="4" w:space="0" w:color="000000"/>
            </w:tcBorders>
            <w:vAlign w:val="center"/>
          </w:tcPr>
          <w:p w14:paraId="6065B47E" w14:textId="77777777" w:rsidR="00F669FD" w:rsidRPr="00A30423" w:rsidRDefault="009D0D7A">
            <w:pPr>
              <w:spacing w:after="0" w:line="259" w:lineRule="auto"/>
              <w:ind w:left="0" w:firstLine="0"/>
              <w:jc w:val="left"/>
            </w:pPr>
            <w:r w:rsidRPr="00A30423">
              <w:rPr>
                <w:sz w:val="16"/>
              </w:rPr>
              <w:t xml:space="preserve">13,77 </w:t>
            </w:r>
          </w:p>
        </w:tc>
        <w:tc>
          <w:tcPr>
            <w:tcW w:w="902" w:type="dxa"/>
            <w:tcBorders>
              <w:top w:val="single" w:sz="4" w:space="0" w:color="000000"/>
              <w:left w:val="single" w:sz="4" w:space="0" w:color="000000"/>
              <w:bottom w:val="single" w:sz="4" w:space="0" w:color="000000"/>
              <w:right w:val="single" w:sz="4" w:space="0" w:color="000000"/>
            </w:tcBorders>
          </w:tcPr>
          <w:p w14:paraId="38CA3B09" w14:textId="77777777" w:rsidR="00F669FD" w:rsidRPr="00A30423" w:rsidRDefault="009D0D7A">
            <w:pPr>
              <w:spacing w:after="0" w:line="259" w:lineRule="auto"/>
              <w:ind w:left="0" w:firstLine="0"/>
              <w:jc w:val="left"/>
            </w:pPr>
            <w:r w:rsidRPr="00A30423">
              <w:rPr>
                <w:sz w:val="16"/>
              </w:rPr>
              <w:t xml:space="preserve">- </w:t>
            </w:r>
          </w:p>
        </w:tc>
        <w:tc>
          <w:tcPr>
            <w:tcW w:w="408" w:type="dxa"/>
            <w:tcBorders>
              <w:top w:val="single" w:sz="4" w:space="0" w:color="000000"/>
              <w:left w:val="single" w:sz="4" w:space="0" w:color="000000"/>
              <w:bottom w:val="single" w:sz="4" w:space="0" w:color="000000"/>
              <w:right w:val="single" w:sz="4" w:space="0" w:color="000000"/>
            </w:tcBorders>
          </w:tcPr>
          <w:p w14:paraId="4147AC60" w14:textId="77777777" w:rsidR="00F669FD" w:rsidRPr="00A30423" w:rsidRDefault="009D0D7A">
            <w:pPr>
              <w:spacing w:after="0" w:line="259" w:lineRule="auto"/>
              <w:ind w:left="0" w:firstLine="0"/>
            </w:pPr>
            <w:r w:rsidRPr="00A30423">
              <w:rPr>
                <w:sz w:val="16"/>
              </w:rPr>
              <w:t xml:space="preserve">0,035 </w:t>
            </w:r>
          </w:p>
        </w:tc>
      </w:tr>
      <w:tr w:rsidR="00F669FD" w:rsidRPr="00A30423" w14:paraId="0EC8AD12" w14:textId="77777777">
        <w:trPr>
          <w:trHeight w:val="307"/>
        </w:trPr>
        <w:tc>
          <w:tcPr>
            <w:tcW w:w="283" w:type="dxa"/>
            <w:tcBorders>
              <w:top w:val="single" w:sz="4" w:space="0" w:color="000000"/>
              <w:left w:val="single" w:sz="4" w:space="0" w:color="000000"/>
              <w:bottom w:val="single" w:sz="4" w:space="0" w:color="000000"/>
              <w:right w:val="single" w:sz="4" w:space="0" w:color="000000"/>
            </w:tcBorders>
          </w:tcPr>
          <w:p w14:paraId="7C542BE0" w14:textId="77777777" w:rsidR="00F669FD" w:rsidRPr="00A30423" w:rsidRDefault="009D0D7A">
            <w:pPr>
              <w:spacing w:after="0" w:line="259" w:lineRule="auto"/>
              <w:ind w:left="0" w:firstLine="0"/>
              <w:jc w:val="left"/>
            </w:pPr>
            <w:r w:rsidRPr="00A30423">
              <w:t xml:space="preserve"> </w:t>
            </w:r>
          </w:p>
        </w:tc>
        <w:tc>
          <w:tcPr>
            <w:tcW w:w="706" w:type="dxa"/>
            <w:tcBorders>
              <w:top w:val="single" w:sz="4" w:space="0" w:color="000000"/>
              <w:left w:val="single" w:sz="4" w:space="0" w:color="000000"/>
              <w:bottom w:val="single" w:sz="4" w:space="0" w:color="000000"/>
              <w:right w:val="single" w:sz="4" w:space="0" w:color="000000"/>
            </w:tcBorders>
          </w:tcPr>
          <w:p w14:paraId="44243213" w14:textId="77777777" w:rsidR="00F669FD" w:rsidRPr="00A30423" w:rsidRDefault="009D0D7A">
            <w:pPr>
              <w:spacing w:after="0" w:line="259" w:lineRule="auto"/>
              <w:ind w:left="0" w:firstLine="0"/>
              <w:jc w:val="left"/>
            </w:pPr>
            <w:r w:rsidRPr="00A30423">
              <w:rPr>
                <w:b/>
                <w:sz w:val="13"/>
              </w:rPr>
              <w:t>Razem:</w:t>
            </w:r>
            <w:r w:rsidRPr="00A30423">
              <w:t xml:space="preserve"> </w:t>
            </w:r>
          </w:p>
        </w:tc>
        <w:tc>
          <w:tcPr>
            <w:tcW w:w="701" w:type="dxa"/>
            <w:tcBorders>
              <w:top w:val="single" w:sz="4" w:space="0" w:color="000000"/>
              <w:left w:val="single" w:sz="4" w:space="0" w:color="000000"/>
              <w:bottom w:val="single" w:sz="4" w:space="0" w:color="000000"/>
              <w:right w:val="single" w:sz="4" w:space="0" w:color="000000"/>
            </w:tcBorders>
          </w:tcPr>
          <w:p w14:paraId="3BA1ECED" w14:textId="77777777" w:rsidR="00F669FD" w:rsidRPr="00A30423" w:rsidRDefault="009D0D7A">
            <w:pPr>
              <w:spacing w:after="0" w:line="259" w:lineRule="auto"/>
              <w:ind w:left="0" w:firstLine="0"/>
              <w:jc w:val="left"/>
            </w:pPr>
            <w:r w:rsidRPr="00A30423">
              <w:rPr>
                <w:b/>
                <w:sz w:val="13"/>
              </w:rPr>
              <w:t>40,80</w:t>
            </w:r>
            <w:r w:rsidRPr="00A30423">
              <w:t xml:space="preserve"> </w:t>
            </w:r>
          </w:p>
        </w:tc>
        <w:tc>
          <w:tcPr>
            <w:tcW w:w="600" w:type="dxa"/>
            <w:tcBorders>
              <w:top w:val="single" w:sz="4" w:space="0" w:color="000000"/>
              <w:left w:val="single" w:sz="4" w:space="0" w:color="000000"/>
              <w:bottom w:val="single" w:sz="4" w:space="0" w:color="000000"/>
              <w:right w:val="single" w:sz="4" w:space="0" w:color="000000"/>
            </w:tcBorders>
          </w:tcPr>
          <w:p w14:paraId="4E0B1AC3" w14:textId="77777777" w:rsidR="00F669FD" w:rsidRPr="00A30423" w:rsidRDefault="009D0D7A">
            <w:pPr>
              <w:spacing w:after="0" w:line="259" w:lineRule="auto"/>
              <w:ind w:left="0" w:firstLine="0"/>
              <w:jc w:val="left"/>
            </w:pPr>
            <w:r w:rsidRPr="00A30423">
              <w:rPr>
                <w:b/>
                <w:sz w:val="13"/>
              </w:rPr>
              <w:t>165,50</w:t>
            </w:r>
            <w:r w:rsidRPr="00A30423">
              <w:t xml:space="preserve"> </w:t>
            </w:r>
          </w:p>
        </w:tc>
        <w:tc>
          <w:tcPr>
            <w:tcW w:w="538" w:type="dxa"/>
            <w:tcBorders>
              <w:top w:val="single" w:sz="4" w:space="0" w:color="000000"/>
              <w:left w:val="single" w:sz="4" w:space="0" w:color="000000"/>
              <w:bottom w:val="single" w:sz="4" w:space="0" w:color="000000"/>
              <w:right w:val="single" w:sz="4" w:space="0" w:color="000000"/>
            </w:tcBorders>
          </w:tcPr>
          <w:p w14:paraId="1B0E7C70" w14:textId="77777777" w:rsidR="00F669FD" w:rsidRPr="00A30423" w:rsidRDefault="009D0D7A">
            <w:pPr>
              <w:spacing w:after="0" w:line="259" w:lineRule="auto"/>
              <w:ind w:left="0" w:firstLine="0"/>
              <w:jc w:val="left"/>
            </w:pPr>
            <w:r w:rsidRPr="00A30423">
              <w:rPr>
                <w:b/>
                <w:sz w:val="13"/>
              </w:rPr>
              <w:t>26,21</w:t>
            </w:r>
            <w:r w:rsidRPr="00A30423">
              <w:t xml:space="preserve"> </w:t>
            </w:r>
          </w:p>
        </w:tc>
        <w:tc>
          <w:tcPr>
            <w:tcW w:w="629" w:type="dxa"/>
            <w:tcBorders>
              <w:top w:val="single" w:sz="4" w:space="0" w:color="000000"/>
              <w:left w:val="single" w:sz="4" w:space="0" w:color="000000"/>
              <w:bottom w:val="single" w:sz="4" w:space="0" w:color="000000"/>
              <w:right w:val="single" w:sz="4" w:space="0" w:color="000000"/>
            </w:tcBorders>
          </w:tcPr>
          <w:p w14:paraId="15C8A71D" w14:textId="77777777" w:rsidR="00F669FD" w:rsidRPr="00A30423" w:rsidRDefault="009D0D7A">
            <w:pPr>
              <w:spacing w:after="0" w:line="259" w:lineRule="auto"/>
              <w:ind w:left="0" w:firstLine="0"/>
              <w:jc w:val="left"/>
            </w:pPr>
            <w:r w:rsidRPr="00A30423">
              <w:rPr>
                <w:b/>
                <w:sz w:val="13"/>
              </w:rPr>
              <w:t>613,46</w:t>
            </w:r>
            <w:r w:rsidRPr="00A30423">
              <w:t xml:space="preserve"> </w:t>
            </w:r>
          </w:p>
        </w:tc>
        <w:tc>
          <w:tcPr>
            <w:tcW w:w="648" w:type="dxa"/>
            <w:tcBorders>
              <w:top w:val="single" w:sz="4" w:space="0" w:color="000000"/>
              <w:left w:val="single" w:sz="4" w:space="0" w:color="000000"/>
              <w:bottom w:val="single" w:sz="4" w:space="0" w:color="000000"/>
              <w:right w:val="single" w:sz="4" w:space="0" w:color="000000"/>
            </w:tcBorders>
          </w:tcPr>
          <w:p w14:paraId="4DBFAF84" w14:textId="77777777" w:rsidR="00F669FD" w:rsidRPr="00A30423" w:rsidRDefault="009D0D7A">
            <w:pPr>
              <w:spacing w:after="0" w:line="259" w:lineRule="auto"/>
              <w:ind w:left="0" w:firstLine="0"/>
              <w:jc w:val="left"/>
            </w:pPr>
            <w:r w:rsidRPr="00A30423">
              <w:rPr>
                <w:b/>
                <w:sz w:val="13"/>
              </w:rPr>
              <w:t>270,18</w:t>
            </w:r>
            <w:r w:rsidRPr="00A30423">
              <w:t xml:space="preserve"> </w:t>
            </w:r>
          </w:p>
        </w:tc>
        <w:tc>
          <w:tcPr>
            <w:tcW w:w="989" w:type="dxa"/>
            <w:tcBorders>
              <w:top w:val="single" w:sz="4" w:space="0" w:color="000000"/>
              <w:left w:val="single" w:sz="4" w:space="0" w:color="000000"/>
              <w:bottom w:val="single" w:sz="4" w:space="0" w:color="000000"/>
              <w:right w:val="single" w:sz="4" w:space="0" w:color="000000"/>
            </w:tcBorders>
          </w:tcPr>
          <w:p w14:paraId="4DBD4CB2" w14:textId="77777777" w:rsidR="00F669FD" w:rsidRPr="00A30423" w:rsidRDefault="009D0D7A">
            <w:pPr>
              <w:spacing w:after="0" w:line="259" w:lineRule="auto"/>
              <w:ind w:left="0" w:firstLine="0"/>
              <w:jc w:val="left"/>
            </w:pPr>
            <w:r w:rsidRPr="00A30423">
              <w:rPr>
                <w:b/>
                <w:sz w:val="13"/>
              </w:rPr>
              <w:t>2039,00</w:t>
            </w:r>
            <w:r w:rsidRPr="00A30423">
              <w:t xml:space="preserve"> </w:t>
            </w:r>
          </w:p>
        </w:tc>
        <w:tc>
          <w:tcPr>
            <w:tcW w:w="960" w:type="dxa"/>
            <w:tcBorders>
              <w:top w:val="single" w:sz="4" w:space="0" w:color="000000"/>
              <w:left w:val="single" w:sz="4" w:space="0" w:color="000000"/>
              <w:bottom w:val="single" w:sz="4" w:space="0" w:color="000000"/>
              <w:right w:val="single" w:sz="4" w:space="0" w:color="000000"/>
            </w:tcBorders>
          </w:tcPr>
          <w:p w14:paraId="72341829" w14:textId="77777777" w:rsidR="00F669FD" w:rsidRPr="00A30423" w:rsidRDefault="009D0D7A">
            <w:pPr>
              <w:spacing w:after="0" w:line="259" w:lineRule="auto"/>
              <w:ind w:left="0" w:firstLine="0"/>
              <w:jc w:val="left"/>
            </w:pPr>
            <w:r w:rsidRPr="00A30423">
              <w:rPr>
                <w:b/>
                <w:sz w:val="13"/>
              </w:rPr>
              <w:t>166,62</w:t>
            </w:r>
            <w:r w:rsidRPr="00A30423">
              <w:t xml:space="preserve"> </w:t>
            </w:r>
          </w:p>
        </w:tc>
        <w:tc>
          <w:tcPr>
            <w:tcW w:w="883" w:type="dxa"/>
            <w:tcBorders>
              <w:top w:val="single" w:sz="4" w:space="0" w:color="000000"/>
              <w:left w:val="single" w:sz="4" w:space="0" w:color="000000"/>
              <w:bottom w:val="single" w:sz="4" w:space="0" w:color="000000"/>
              <w:right w:val="single" w:sz="4" w:space="0" w:color="000000"/>
            </w:tcBorders>
          </w:tcPr>
          <w:p w14:paraId="538FD262" w14:textId="77777777" w:rsidR="00F669FD" w:rsidRPr="00A30423" w:rsidRDefault="009D0D7A">
            <w:pPr>
              <w:spacing w:after="0" w:line="259" w:lineRule="auto"/>
              <w:ind w:left="0" w:firstLine="0"/>
              <w:jc w:val="left"/>
            </w:pPr>
            <w:r w:rsidRPr="00A30423">
              <w:rPr>
                <w:b/>
                <w:sz w:val="13"/>
              </w:rPr>
              <w:t>43,28</w:t>
            </w:r>
            <w:r w:rsidRPr="00A30423">
              <w:t xml:space="preserve"> </w:t>
            </w:r>
          </w:p>
        </w:tc>
        <w:tc>
          <w:tcPr>
            <w:tcW w:w="572" w:type="dxa"/>
            <w:tcBorders>
              <w:top w:val="single" w:sz="4" w:space="0" w:color="000000"/>
              <w:left w:val="single" w:sz="4" w:space="0" w:color="000000"/>
              <w:bottom w:val="single" w:sz="4" w:space="0" w:color="000000"/>
              <w:right w:val="single" w:sz="4" w:space="0" w:color="000000"/>
            </w:tcBorders>
          </w:tcPr>
          <w:p w14:paraId="4F86CC3F" w14:textId="77777777" w:rsidR="00F669FD" w:rsidRPr="00A30423" w:rsidRDefault="009D0D7A">
            <w:pPr>
              <w:spacing w:after="0" w:line="259" w:lineRule="auto"/>
              <w:ind w:left="0" w:firstLine="0"/>
              <w:jc w:val="left"/>
            </w:pPr>
            <w:r w:rsidRPr="00A30423">
              <w:rPr>
                <w:b/>
                <w:sz w:val="13"/>
              </w:rPr>
              <w:t>23,26</w:t>
            </w:r>
            <w:r w:rsidRPr="00A30423">
              <w:t xml:space="preserve"> </w:t>
            </w:r>
          </w:p>
        </w:tc>
        <w:tc>
          <w:tcPr>
            <w:tcW w:w="840" w:type="dxa"/>
            <w:tcBorders>
              <w:top w:val="single" w:sz="4" w:space="0" w:color="000000"/>
              <w:left w:val="single" w:sz="4" w:space="0" w:color="000000"/>
              <w:bottom w:val="single" w:sz="4" w:space="0" w:color="000000"/>
              <w:right w:val="single" w:sz="4" w:space="0" w:color="000000"/>
            </w:tcBorders>
          </w:tcPr>
          <w:p w14:paraId="01567424" w14:textId="77777777" w:rsidR="00F669FD" w:rsidRPr="00A30423" w:rsidRDefault="009D0D7A">
            <w:pPr>
              <w:spacing w:after="0" w:line="259" w:lineRule="auto"/>
              <w:ind w:left="0" w:firstLine="0"/>
              <w:jc w:val="left"/>
            </w:pPr>
            <w:r w:rsidRPr="00A30423">
              <w:rPr>
                <w:b/>
                <w:sz w:val="13"/>
              </w:rPr>
              <w:t>160,61</w:t>
            </w:r>
            <w:r w:rsidRPr="00A30423">
              <w:t xml:space="preserve"> </w:t>
            </w:r>
          </w:p>
        </w:tc>
        <w:tc>
          <w:tcPr>
            <w:tcW w:w="902" w:type="dxa"/>
            <w:tcBorders>
              <w:top w:val="single" w:sz="4" w:space="0" w:color="000000"/>
              <w:left w:val="single" w:sz="4" w:space="0" w:color="000000"/>
              <w:bottom w:val="single" w:sz="4" w:space="0" w:color="000000"/>
              <w:right w:val="single" w:sz="4" w:space="0" w:color="000000"/>
            </w:tcBorders>
          </w:tcPr>
          <w:p w14:paraId="6CB24817" w14:textId="77777777" w:rsidR="00F669FD" w:rsidRPr="00A30423" w:rsidRDefault="009D0D7A">
            <w:pPr>
              <w:spacing w:after="0" w:line="259" w:lineRule="auto"/>
              <w:ind w:left="0" w:firstLine="0"/>
              <w:jc w:val="left"/>
            </w:pPr>
            <w:r w:rsidRPr="00A30423">
              <w:rPr>
                <w:b/>
                <w:sz w:val="13"/>
              </w:rPr>
              <w:t>1,86</w:t>
            </w:r>
            <w:r w:rsidRPr="00A30423">
              <w:t xml:space="preserve"> </w:t>
            </w:r>
          </w:p>
        </w:tc>
        <w:tc>
          <w:tcPr>
            <w:tcW w:w="408" w:type="dxa"/>
            <w:tcBorders>
              <w:top w:val="single" w:sz="4" w:space="0" w:color="000000"/>
              <w:left w:val="single" w:sz="4" w:space="0" w:color="000000"/>
              <w:bottom w:val="single" w:sz="4" w:space="0" w:color="000000"/>
              <w:right w:val="single" w:sz="4" w:space="0" w:color="000000"/>
            </w:tcBorders>
          </w:tcPr>
          <w:p w14:paraId="0E849159" w14:textId="77777777" w:rsidR="00F669FD" w:rsidRPr="00A30423" w:rsidRDefault="009D0D7A">
            <w:pPr>
              <w:spacing w:after="0" w:line="259" w:lineRule="auto"/>
              <w:ind w:left="0" w:firstLine="0"/>
            </w:pPr>
            <w:r w:rsidRPr="00A30423">
              <w:rPr>
                <w:b/>
                <w:sz w:val="13"/>
              </w:rPr>
              <w:t>0,275</w:t>
            </w:r>
            <w:r w:rsidRPr="00A30423">
              <w:t xml:space="preserve"> </w:t>
            </w:r>
          </w:p>
        </w:tc>
      </w:tr>
    </w:tbl>
    <w:p w14:paraId="43A445AF" w14:textId="77777777" w:rsidR="00F669FD" w:rsidRPr="00A30423" w:rsidRDefault="009D0D7A">
      <w:pPr>
        <w:spacing w:after="468" w:line="259" w:lineRule="auto"/>
        <w:ind w:left="36" w:firstLine="0"/>
        <w:jc w:val="left"/>
      </w:pPr>
      <w:r w:rsidRPr="00A30423">
        <w:rPr>
          <w:rFonts w:ascii="Courier New" w:eastAsia="Courier New" w:hAnsi="Courier New" w:cs="Courier New"/>
          <w:sz w:val="2"/>
        </w:rPr>
        <w:t xml:space="preserve"> </w:t>
      </w:r>
    </w:p>
    <w:p w14:paraId="1012229E" w14:textId="77777777" w:rsidR="00F669FD" w:rsidRPr="00A30423" w:rsidRDefault="009D0D7A">
      <w:pPr>
        <w:spacing w:after="331" w:line="259" w:lineRule="auto"/>
        <w:ind w:left="0" w:firstLine="0"/>
        <w:jc w:val="left"/>
      </w:pPr>
      <w:r w:rsidRPr="00A30423">
        <w:t xml:space="preserve"> </w:t>
      </w:r>
    </w:p>
    <w:p w14:paraId="22C6CB49" w14:textId="05E37CD4" w:rsidR="00F669FD" w:rsidRPr="00A30423" w:rsidRDefault="009D0D7A">
      <w:pPr>
        <w:numPr>
          <w:ilvl w:val="0"/>
          <w:numId w:val="4"/>
        </w:numPr>
        <w:ind w:hanging="368"/>
        <w:jc w:val="left"/>
      </w:pPr>
      <w:r w:rsidRPr="00A30423">
        <w:t>zestawienie miesięczne ilości odebranych odpadów komunalnych za rok 2020 r -miesiące: styczeń, luty</w:t>
      </w:r>
      <w:r w:rsidR="00991716" w:rsidRPr="00A30423">
        <w:t>, marzec, kwiecień, maj, czerwiec, lipiec, sierpień</w:t>
      </w:r>
    </w:p>
    <w:tbl>
      <w:tblPr>
        <w:tblStyle w:val="TableGrid"/>
        <w:tblW w:w="9771" w:type="dxa"/>
        <w:tblInd w:w="5" w:type="dxa"/>
        <w:tblLayout w:type="fixed"/>
        <w:tblCellMar>
          <w:top w:w="392" w:type="dxa"/>
          <w:left w:w="106" w:type="dxa"/>
          <w:right w:w="72" w:type="dxa"/>
        </w:tblCellMar>
        <w:tblLook w:val="04A0" w:firstRow="1" w:lastRow="0" w:firstColumn="1" w:lastColumn="0" w:noHBand="0" w:noVBand="1"/>
      </w:tblPr>
      <w:tblGrid>
        <w:gridCol w:w="274"/>
        <w:gridCol w:w="659"/>
        <w:gridCol w:w="732"/>
        <w:gridCol w:w="543"/>
        <w:gridCol w:w="605"/>
        <w:gridCol w:w="604"/>
        <w:gridCol w:w="1082"/>
        <w:gridCol w:w="579"/>
        <w:gridCol w:w="857"/>
        <w:gridCol w:w="576"/>
        <w:gridCol w:w="1069"/>
        <w:gridCol w:w="915"/>
        <w:gridCol w:w="571"/>
        <w:gridCol w:w="705"/>
      </w:tblGrid>
      <w:tr w:rsidR="0097218F" w:rsidRPr="00A30423" w14:paraId="51DAC13C" w14:textId="367C377F" w:rsidTr="00497DBB">
        <w:trPr>
          <w:trHeight w:val="1735"/>
        </w:trPr>
        <w:tc>
          <w:tcPr>
            <w:tcW w:w="274" w:type="dxa"/>
            <w:tcBorders>
              <w:top w:val="single" w:sz="4" w:space="0" w:color="000000"/>
              <w:left w:val="single" w:sz="4" w:space="0" w:color="000000"/>
              <w:bottom w:val="single" w:sz="4" w:space="0" w:color="000000"/>
              <w:right w:val="single" w:sz="4" w:space="0" w:color="000000"/>
            </w:tcBorders>
          </w:tcPr>
          <w:p w14:paraId="3F7178BA" w14:textId="77777777" w:rsidR="007356AF" w:rsidRPr="00A30423" w:rsidRDefault="007356AF">
            <w:pPr>
              <w:spacing w:after="0" w:line="259" w:lineRule="auto"/>
              <w:ind w:left="3" w:firstLine="0"/>
              <w:jc w:val="left"/>
            </w:pPr>
            <w:r w:rsidRPr="00A30423">
              <w:rPr>
                <w:b/>
                <w:sz w:val="13"/>
              </w:rPr>
              <w:t xml:space="preserve">L p </w:t>
            </w:r>
          </w:p>
        </w:tc>
        <w:tc>
          <w:tcPr>
            <w:tcW w:w="659" w:type="dxa"/>
            <w:tcBorders>
              <w:top w:val="single" w:sz="4" w:space="0" w:color="000000"/>
              <w:left w:val="single" w:sz="4" w:space="0" w:color="000000"/>
              <w:bottom w:val="single" w:sz="4" w:space="0" w:color="000000"/>
              <w:right w:val="single" w:sz="4" w:space="0" w:color="000000"/>
            </w:tcBorders>
          </w:tcPr>
          <w:p w14:paraId="7F313CCD" w14:textId="77777777" w:rsidR="007356AF" w:rsidRPr="00A30423" w:rsidRDefault="007356AF">
            <w:pPr>
              <w:spacing w:after="0" w:line="259" w:lineRule="auto"/>
              <w:ind w:left="2" w:firstLine="0"/>
              <w:jc w:val="left"/>
            </w:pPr>
            <w:r w:rsidRPr="00A30423">
              <w:rPr>
                <w:b/>
                <w:sz w:val="13"/>
              </w:rPr>
              <w:t xml:space="preserve">Miesiąc </w:t>
            </w:r>
          </w:p>
        </w:tc>
        <w:tc>
          <w:tcPr>
            <w:tcW w:w="732" w:type="dxa"/>
            <w:tcBorders>
              <w:top w:val="single" w:sz="4" w:space="0" w:color="000000"/>
              <w:left w:val="single" w:sz="4" w:space="0" w:color="000000"/>
              <w:bottom w:val="single" w:sz="4" w:space="0" w:color="000000"/>
              <w:right w:val="single" w:sz="4" w:space="0" w:color="000000"/>
            </w:tcBorders>
          </w:tcPr>
          <w:p w14:paraId="1EF67E62" w14:textId="77777777" w:rsidR="007356AF" w:rsidRPr="00A30423" w:rsidRDefault="007356AF">
            <w:pPr>
              <w:spacing w:after="0" w:line="444" w:lineRule="auto"/>
              <w:ind w:left="2" w:firstLine="0"/>
              <w:jc w:val="left"/>
            </w:pPr>
            <w:r w:rsidRPr="00A30423">
              <w:rPr>
                <w:b/>
                <w:sz w:val="13"/>
              </w:rPr>
              <w:t xml:space="preserve">Tworzywa sztuczne </w:t>
            </w:r>
          </w:p>
          <w:p w14:paraId="715B3D75" w14:textId="77777777" w:rsidR="007356AF" w:rsidRPr="00A30423" w:rsidRDefault="007356AF">
            <w:pPr>
              <w:spacing w:after="0" w:line="259" w:lineRule="auto"/>
              <w:ind w:left="2" w:firstLine="0"/>
              <w:jc w:val="left"/>
            </w:pPr>
            <w:r w:rsidRPr="00A30423">
              <w:rPr>
                <w:b/>
                <w:sz w:val="13"/>
              </w:rPr>
              <w:t xml:space="preserve">MG </w:t>
            </w:r>
          </w:p>
        </w:tc>
        <w:tc>
          <w:tcPr>
            <w:tcW w:w="543" w:type="dxa"/>
            <w:tcBorders>
              <w:top w:val="single" w:sz="4" w:space="0" w:color="000000"/>
              <w:left w:val="single" w:sz="4" w:space="0" w:color="000000"/>
              <w:bottom w:val="single" w:sz="4" w:space="0" w:color="000000"/>
              <w:right w:val="single" w:sz="4" w:space="0" w:color="000000"/>
            </w:tcBorders>
          </w:tcPr>
          <w:p w14:paraId="545192C3" w14:textId="77777777" w:rsidR="007356AF" w:rsidRPr="00A30423" w:rsidRDefault="007356AF">
            <w:pPr>
              <w:spacing w:after="122" w:line="259" w:lineRule="auto"/>
              <w:ind w:left="0" w:right="75" w:firstLine="0"/>
              <w:jc w:val="center"/>
            </w:pPr>
            <w:r w:rsidRPr="00A30423">
              <w:rPr>
                <w:b/>
                <w:sz w:val="13"/>
              </w:rPr>
              <w:t xml:space="preserve">Szkło </w:t>
            </w:r>
          </w:p>
          <w:p w14:paraId="587813FC" w14:textId="77777777" w:rsidR="007356AF" w:rsidRPr="00A30423" w:rsidRDefault="007356AF">
            <w:pPr>
              <w:spacing w:after="0" w:line="259" w:lineRule="auto"/>
              <w:ind w:left="2" w:firstLine="0"/>
              <w:jc w:val="left"/>
            </w:pPr>
            <w:r w:rsidRPr="00A30423">
              <w:rPr>
                <w:b/>
                <w:sz w:val="13"/>
              </w:rPr>
              <w:t xml:space="preserve">Mg </w:t>
            </w:r>
          </w:p>
        </w:tc>
        <w:tc>
          <w:tcPr>
            <w:tcW w:w="605" w:type="dxa"/>
            <w:tcBorders>
              <w:top w:val="single" w:sz="4" w:space="0" w:color="000000"/>
              <w:left w:val="single" w:sz="4" w:space="0" w:color="000000"/>
              <w:bottom w:val="single" w:sz="4" w:space="0" w:color="000000"/>
              <w:right w:val="single" w:sz="4" w:space="0" w:color="000000"/>
            </w:tcBorders>
          </w:tcPr>
          <w:p w14:paraId="11A39FE3" w14:textId="77777777" w:rsidR="007356AF" w:rsidRPr="00A30423" w:rsidRDefault="007356AF">
            <w:pPr>
              <w:spacing w:after="122" w:line="259" w:lineRule="auto"/>
              <w:ind w:left="0" w:right="79" w:firstLine="0"/>
              <w:jc w:val="center"/>
            </w:pPr>
            <w:r w:rsidRPr="00A30423">
              <w:rPr>
                <w:b/>
                <w:sz w:val="13"/>
              </w:rPr>
              <w:t xml:space="preserve">Papier </w:t>
            </w:r>
          </w:p>
          <w:p w14:paraId="4D398C2C" w14:textId="77777777" w:rsidR="007356AF" w:rsidRPr="00A30423" w:rsidRDefault="007356AF">
            <w:pPr>
              <w:spacing w:after="0" w:line="259" w:lineRule="auto"/>
              <w:ind w:left="3" w:firstLine="0"/>
              <w:jc w:val="left"/>
            </w:pPr>
            <w:r w:rsidRPr="00A30423">
              <w:rPr>
                <w:b/>
                <w:sz w:val="13"/>
              </w:rPr>
              <w:t xml:space="preserve">Mg </w:t>
            </w:r>
          </w:p>
        </w:tc>
        <w:tc>
          <w:tcPr>
            <w:tcW w:w="604" w:type="dxa"/>
            <w:tcBorders>
              <w:top w:val="single" w:sz="4" w:space="0" w:color="000000"/>
              <w:left w:val="single" w:sz="4" w:space="0" w:color="000000"/>
              <w:bottom w:val="single" w:sz="4" w:space="0" w:color="000000"/>
              <w:right w:val="single" w:sz="4" w:space="0" w:color="000000"/>
            </w:tcBorders>
          </w:tcPr>
          <w:p w14:paraId="33C3637B" w14:textId="77777777" w:rsidR="007356AF" w:rsidRPr="00A30423" w:rsidRDefault="007356AF">
            <w:pPr>
              <w:spacing w:after="122" w:line="259" w:lineRule="auto"/>
              <w:ind w:left="2" w:firstLine="0"/>
              <w:jc w:val="left"/>
            </w:pPr>
            <w:r w:rsidRPr="00A30423">
              <w:rPr>
                <w:b/>
                <w:sz w:val="13"/>
              </w:rPr>
              <w:t>Odpady</w:t>
            </w:r>
          </w:p>
          <w:p w14:paraId="69CC23F2" w14:textId="77777777" w:rsidR="007356AF" w:rsidRPr="00A30423" w:rsidRDefault="007356AF">
            <w:pPr>
              <w:spacing w:after="451" w:line="259" w:lineRule="auto"/>
              <w:ind w:left="2" w:firstLine="0"/>
              <w:jc w:val="left"/>
            </w:pPr>
            <w:r w:rsidRPr="00A30423">
              <w:rPr>
                <w:b/>
                <w:sz w:val="13"/>
              </w:rPr>
              <w:t>-</w:t>
            </w:r>
            <w:proofErr w:type="spellStart"/>
            <w:r w:rsidRPr="00A30423">
              <w:rPr>
                <w:b/>
                <w:sz w:val="13"/>
              </w:rPr>
              <w:t>bio</w:t>
            </w:r>
            <w:proofErr w:type="spellEnd"/>
            <w:r w:rsidRPr="00A30423">
              <w:rPr>
                <w:b/>
                <w:sz w:val="13"/>
              </w:rPr>
              <w:t xml:space="preserve">  </w:t>
            </w:r>
          </w:p>
          <w:p w14:paraId="578BF8F1" w14:textId="77777777" w:rsidR="007356AF" w:rsidRPr="00A30423" w:rsidRDefault="007356AF">
            <w:pPr>
              <w:spacing w:after="0" w:line="259" w:lineRule="auto"/>
              <w:ind w:left="2" w:firstLine="0"/>
              <w:jc w:val="left"/>
            </w:pPr>
            <w:r w:rsidRPr="00A30423">
              <w:rPr>
                <w:b/>
                <w:sz w:val="13"/>
              </w:rPr>
              <w:t xml:space="preserve">Mg </w:t>
            </w:r>
          </w:p>
        </w:tc>
        <w:tc>
          <w:tcPr>
            <w:tcW w:w="1082" w:type="dxa"/>
            <w:tcBorders>
              <w:top w:val="single" w:sz="4" w:space="0" w:color="000000"/>
              <w:left w:val="single" w:sz="4" w:space="0" w:color="000000"/>
              <w:bottom w:val="single" w:sz="4" w:space="0" w:color="000000"/>
              <w:right w:val="single" w:sz="4" w:space="0" w:color="000000"/>
            </w:tcBorders>
          </w:tcPr>
          <w:p w14:paraId="2FDA2352" w14:textId="77777777" w:rsidR="007356AF" w:rsidRPr="00A30423" w:rsidRDefault="007356AF">
            <w:pPr>
              <w:spacing w:after="451" w:line="259" w:lineRule="auto"/>
              <w:ind w:left="2" w:firstLine="0"/>
              <w:jc w:val="left"/>
            </w:pPr>
            <w:r w:rsidRPr="00A30423">
              <w:rPr>
                <w:b/>
                <w:sz w:val="13"/>
              </w:rPr>
              <w:t xml:space="preserve">Niesegregowane </w:t>
            </w:r>
          </w:p>
          <w:p w14:paraId="5E89DE99" w14:textId="77777777" w:rsidR="007356AF" w:rsidRPr="00A30423" w:rsidRDefault="007356AF">
            <w:pPr>
              <w:spacing w:after="0" w:line="259" w:lineRule="auto"/>
              <w:ind w:left="2" w:firstLine="0"/>
              <w:jc w:val="left"/>
            </w:pPr>
            <w:r w:rsidRPr="00A30423">
              <w:rPr>
                <w:b/>
                <w:sz w:val="13"/>
              </w:rPr>
              <w:t xml:space="preserve">(zmieszane) Mg </w:t>
            </w:r>
          </w:p>
        </w:tc>
        <w:tc>
          <w:tcPr>
            <w:tcW w:w="579" w:type="dxa"/>
            <w:tcBorders>
              <w:top w:val="single" w:sz="4" w:space="0" w:color="000000"/>
              <w:left w:val="single" w:sz="4" w:space="0" w:color="000000"/>
              <w:bottom w:val="single" w:sz="4" w:space="0" w:color="000000"/>
              <w:right w:val="single" w:sz="4" w:space="0" w:color="000000"/>
            </w:tcBorders>
          </w:tcPr>
          <w:p w14:paraId="6A2D7D4E" w14:textId="77777777" w:rsidR="007356AF" w:rsidRPr="00A30423" w:rsidRDefault="007356AF">
            <w:pPr>
              <w:spacing w:after="451" w:line="259" w:lineRule="auto"/>
              <w:ind w:left="2" w:firstLine="0"/>
              <w:jc w:val="left"/>
            </w:pPr>
            <w:r w:rsidRPr="00A30423">
              <w:rPr>
                <w:b/>
                <w:sz w:val="13"/>
              </w:rPr>
              <w:t xml:space="preserve">Popiół </w:t>
            </w:r>
          </w:p>
          <w:p w14:paraId="6E2CFE7D" w14:textId="77777777" w:rsidR="007356AF" w:rsidRPr="00A30423" w:rsidRDefault="007356AF">
            <w:pPr>
              <w:spacing w:after="453" w:line="259" w:lineRule="auto"/>
              <w:ind w:left="2" w:firstLine="0"/>
              <w:jc w:val="left"/>
            </w:pPr>
            <w:r w:rsidRPr="00A30423">
              <w:rPr>
                <w:b/>
                <w:sz w:val="13"/>
              </w:rPr>
              <w:t xml:space="preserve">Mg </w:t>
            </w:r>
          </w:p>
          <w:p w14:paraId="4F2BE37E" w14:textId="77777777" w:rsidR="007356AF" w:rsidRPr="00A30423" w:rsidRDefault="007356AF">
            <w:pPr>
              <w:spacing w:after="0" w:line="259" w:lineRule="auto"/>
              <w:ind w:left="2" w:firstLine="0"/>
              <w:jc w:val="left"/>
            </w:pPr>
            <w:r w:rsidRPr="00A30423">
              <w:rPr>
                <w:b/>
                <w:sz w:val="13"/>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61C329C5" w14:textId="00AA60B6" w:rsidR="007356AF" w:rsidRPr="00A30423" w:rsidRDefault="007356AF">
            <w:pPr>
              <w:spacing w:after="329" w:line="444" w:lineRule="auto"/>
              <w:ind w:left="0" w:firstLine="0"/>
              <w:jc w:val="left"/>
            </w:pPr>
            <w:r w:rsidRPr="00A30423">
              <w:rPr>
                <w:b/>
                <w:sz w:val="13"/>
              </w:rPr>
              <w:t xml:space="preserve">Odpady remontowo-budowlane </w:t>
            </w:r>
          </w:p>
          <w:p w14:paraId="172651F8" w14:textId="77777777" w:rsidR="007356AF" w:rsidRPr="00A30423" w:rsidRDefault="007356AF">
            <w:pPr>
              <w:spacing w:after="453" w:line="259" w:lineRule="auto"/>
              <w:ind w:left="0" w:firstLine="0"/>
              <w:jc w:val="left"/>
            </w:pPr>
            <w:r w:rsidRPr="00A30423">
              <w:rPr>
                <w:b/>
                <w:sz w:val="13"/>
              </w:rPr>
              <w:t xml:space="preserve">gruz ceglany </w:t>
            </w:r>
          </w:p>
          <w:p w14:paraId="3423640C" w14:textId="77777777" w:rsidR="007356AF" w:rsidRPr="00A30423" w:rsidRDefault="007356AF">
            <w:pPr>
              <w:spacing w:after="0" w:line="259" w:lineRule="auto"/>
              <w:ind w:left="0" w:firstLine="0"/>
              <w:jc w:val="left"/>
            </w:pPr>
            <w:r w:rsidRPr="00A30423">
              <w:rPr>
                <w:b/>
                <w:sz w:val="13"/>
              </w:rPr>
              <w:t xml:space="preserve">Mg </w:t>
            </w:r>
          </w:p>
        </w:tc>
        <w:tc>
          <w:tcPr>
            <w:tcW w:w="576" w:type="dxa"/>
            <w:tcBorders>
              <w:top w:val="single" w:sz="4" w:space="0" w:color="000000"/>
              <w:left w:val="single" w:sz="4" w:space="0" w:color="000000"/>
              <w:bottom w:val="single" w:sz="4" w:space="0" w:color="000000"/>
              <w:right w:val="single" w:sz="4" w:space="0" w:color="000000"/>
            </w:tcBorders>
          </w:tcPr>
          <w:p w14:paraId="4CC1E8BD" w14:textId="77777777" w:rsidR="007356AF" w:rsidRPr="00A30423" w:rsidRDefault="007356AF">
            <w:pPr>
              <w:spacing w:after="122" w:line="259" w:lineRule="auto"/>
              <w:ind w:left="2" w:firstLine="0"/>
              <w:jc w:val="left"/>
            </w:pPr>
            <w:r w:rsidRPr="00A30423">
              <w:rPr>
                <w:b/>
                <w:sz w:val="13"/>
              </w:rPr>
              <w:t xml:space="preserve">Opony </w:t>
            </w:r>
          </w:p>
          <w:p w14:paraId="460A8655" w14:textId="77777777" w:rsidR="007356AF" w:rsidRPr="00A30423" w:rsidRDefault="007356AF">
            <w:pPr>
              <w:spacing w:after="0" w:line="259" w:lineRule="auto"/>
              <w:ind w:left="2" w:firstLine="0"/>
              <w:jc w:val="left"/>
            </w:pPr>
            <w:r w:rsidRPr="00A30423">
              <w:rPr>
                <w:b/>
                <w:sz w:val="13"/>
              </w:rPr>
              <w:t xml:space="preserve">Mg </w:t>
            </w:r>
          </w:p>
        </w:tc>
        <w:tc>
          <w:tcPr>
            <w:tcW w:w="1069" w:type="dxa"/>
            <w:tcBorders>
              <w:top w:val="single" w:sz="4" w:space="0" w:color="000000"/>
              <w:left w:val="single" w:sz="4" w:space="0" w:color="000000"/>
              <w:bottom w:val="single" w:sz="4" w:space="0" w:color="000000"/>
              <w:right w:val="single" w:sz="4" w:space="0" w:color="000000"/>
            </w:tcBorders>
          </w:tcPr>
          <w:p w14:paraId="1CD04565" w14:textId="77777777" w:rsidR="007356AF" w:rsidRPr="00A30423" w:rsidRDefault="007356AF">
            <w:pPr>
              <w:spacing w:after="0" w:line="259" w:lineRule="auto"/>
              <w:ind w:left="2" w:right="56" w:firstLine="0"/>
              <w:jc w:val="left"/>
            </w:pPr>
            <w:r w:rsidRPr="00A30423">
              <w:rPr>
                <w:b/>
                <w:sz w:val="13"/>
              </w:rPr>
              <w:t xml:space="preserve">Zmieszane odpady opakowaniowe Mg </w:t>
            </w:r>
          </w:p>
        </w:tc>
        <w:tc>
          <w:tcPr>
            <w:tcW w:w="915" w:type="dxa"/>
            <w:tcBorders>
              <w:top w:val="single" w:sz="4" w:space="0" w:color="000000"/>
              <w:left w:val="single" w:sz="4" w:space="0" w:color="000000"/>
              <w:bottom w:val="single" w:sz="4" w:space="0" w:color="000000"/>
              <w:right w:val="single" w:sz="4" w:space="0" w:color="000000"/>
            </w:tcBorders>
          </w:tcPr>
          <w:p w14:paraId="7D02F759" w14:textId="77777777" w:rsidR="007356AF" w:rsidRPr="00A30423" w:rsidRDefault="007356AF">
            <w:pPr>
              <w:spacing w:after="326" w:line="449" w:lineRule="auto"/>
              <w:ind w:left="2" w:firstLine="0"/>
              <w:jc w:val="left"/>
            </w:pPr>
            <w:r w:rsidRPr="00A30423">
              <w:rPr>
                <w:b/>
                <w:sz w:val="13"/>
              </w:rPr>
              <w:t xml:space="preserve">Zużyte urządzenia elektryczne </w:t>
            </w:r>
            <w:r w:rsidRPr="00A30423">
              <w:rPr>
                <w:b/>
                <w:sz w:val="13"/>
              </w:rPr>
              <w:tab/>
              <w:t xml:space="preserve">i elektroniczne  </w:t>
            </w:r>
          </w:p>
          <w:p w14:paraId="75D8125B" w14:textId="77777777" w:rsidR="007356AF" w:rsidRPr="00A30423" w:rsidRDefault="007356AF">
            <w:pPr>
              <w:spacing w:after="0" w:line="259" w:lineRule="auto"/>
              <w:ind w:left="2" w:firstLine="0"/>
              <w:jc w:val="left"/>
            </w:pPr>
            <w:r w:rsidRPr="00A30423">
              <w:rPr>
                <w:b/>
                <w:sz w:val="13"/>
              </w:rPr>
              <w:t xml:space="preserve">Mg </w:t>
            </w:r>
          </w:p>
        </w:tc>
        <w:tc>
          <w:tcPr>
            <w:tcW w:w="571" w:type="dxa"/>
            <w:tcBorders>
              <w:top w:val="single" w:sz="4" w:space="0" w:color="000000"/>
              <w:left w:val="single" w:sz="4" w:space="0" w:color="000000"/>
              <w:bottom w:val="single" w:sz="4" w:space="0" w:color="000000"/>
              <w:right w:val="single" w:sz="4" w:space="0" w:color="000000"/>
            </w:tcBorders>
          </w:tcPr>
          <w:p w14:paraId="7D45252A" w14:textId="77777777" w:rsidR="007356AF" w:rsidRPr="00A30423" w:rsidRDefault="007356AF">
            <w:pPr>
              <w:spacing w:after="451" w:line="259" w:lineRule="auto"/>
              <w:ind w:left="2" w:firstLine="0"/>
              <w:jc w:val="left"/>
            </w:pPr>
            <w:r w:rsidRPr="00A30423">
              <w:rPr>
                <w:b/>
                <w:sz w:val="13"/>
              </w:rPr>
              <w:t xml:space="preserve">Leki </w:t>
            </w:r>
          </w:p>
          <w:p w14:paraId="60AFC30D" w14:textId="77777777" w:rsidR="007356AF" w:rsidRPr="00A30423" w:rsidRDefault="007356AF">
            <w:pPr>
              <w:spacing w:after="0" w:line="259" w:lineRule="auto"/>
              <w:ind w:left="2" w:firstLine="0"/>
              <w:jc w:val="left"/>
            </w:pPr>
            <w:r w:rsidRPr="00A30423">
              <w:rPr>
                <w:b/>
                <w:sz w:val="13"/>
              </w:rPr>
              <w:t xml:space="preserve">Mg </w:t>
            </w:r>
          </w:p>
        </w:tc>
        <w:tc>
          <w:tcPr>
            <w:tcW w:w="705" w:type="dxa"/>
            <w:tcBorders>
              <w:top w:val="single" w:sz="4" w:space="0" w:color="000000"/>
              <w:left w:val="single" w:sz="4" w:space="0" w:color="000000"/>
              <w:bottom w:val="single" w:sz="4" w:space="0" w:color="000000"/>
              <w:right w:val="single" w:sz="4" w:space="0" w:color="000000"/>
            </w:tcBorders>
          </w:tcPr>
          <w:p w14:paraId="503CE4A2" w14:textId="7BB5147C" w:rsidR="007356AF" w:rsidRPr="00A30423" w:rsidRDefault="007356AF">
            <w:pPr>
              <w:spacing w:after="451" w:line="259" w:lineRule="auto"/>
              <w:ind w:left="2" w:firstLine="0"/>
              <w:jc w:val="left"/>
              <w:rPr>
                <w:b/>
                <w:sz w:val="13"/>
              </w:rPr>
            </w:pPr>
            <w:r w:rsidRPr="00A30423">
              <w:rPr>
                <w:b/>
                <w:sz w:val="13"/>
              </w:rPr>
              <w:t xml:space="preserve">Odpady </w:t>
            </w:r>
            <w:proofErr w:type="spellStart"/>
            <w:r w:rsidRPr="00A30423">
              <w:rPr>
                <w:b/>
                <w:sz w:val="13"/>
              </w:rPr>
              <w:t>wielkoga</w:t>
            </w:r>
            <w:proofErr w:type="spellEnd"/>
            <w:r w:rsidRPr="00A30423">
              <w:rPr>
                <w:b/>
                <w:sz w:val="13"/>
              </w:rPr>
              <w:t>-</w:t>
            </w:r>
          </w:p>
          <w:p w14:paraId="5669C7D8" w14:textId="0CFC906A" w:rsidR="007356AF" w:rsidRPr="00A30423" w:rsidRDefault="007356AF">
            <w:pPr>
              <w:spacing w:after="451" w:line="259" w:lineRule="auto"/>
              <w:ind w:left="2" w:firstLine="0"/>
              <w:jc w:val="left"/>
              <w:rPr>
                <w:b/>
                <w:sz w:val="13"/>
              </w:rPr>
            </w:pPr>
            <w:r w:rsidRPr="00A30423">
              <w:rPr>
                <w:b/>
                <w:sz w:val="13"/>
              </w:rPr>
              <w:t>barytowe</w:t>
            </w:r>
          </w:p>
        </w:tc>
      </w:tr>
      <w:tr w:rsidR="0097218F" w:rsidRPr="00A30423" w14:paraId="0CDEF452" w14:textId="332498F7" w:rsidTr="00497DBB">
        <w:trPr>
          <w:trHeight w:val="729"/>
        </w:trPr>
        <w:tc>
          <w:tcPr>
            <w:tcW w:w="274" w:type="dxa"/>
            <w:tcBorders>
              <w:top w:val="single" w:sz="4" w:space="0" w:color="000000"/>
              <w:left w:val="single" w:sz="4" w:space="0" w:color="000000"/>
              <w:bottom w:val="single" w:sz="4" w:space="0" w:color="000000"/>
              <w:right w:val="single" w:sz="4" w:space="0" w:color="000000"/>
            </w:tcBorders>
          </w:tcPr>
          <w:p w14:paraId="5033E9C5" w14:textId="6CDFCC36" w:rsidR="007356AF" w:rsidRPr="00A30423" w:rsidRDefault="007356AF" w:rsidP="007356AF">
            <w:pPr>
              <w:spacing w:after="0" w:line="259" w:lineRule="auto"/>
              <w:ind w:left="3" w:firstLine="0"/>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14:paraId="729C15A3" w14:textId="60AA147F" w:rsidR="007356AF" w:rsidRPr="00A30423" w:rsidRDefault="007356AF" w:rsidP="007356AF">
            <w:pPr>
              <w:spacing w:after="0" w:line="259" w:lineRule="auto"/>
              <w:ind w:left="2" w:firstLine="0"/>
              <w:jc w:val="center"/>
            </w:pPr>
            <w:r w:rsidRPr="00A30423">
              <w:rPr>
                <w:b/>
                <w:sz w:val="13"/>
              </w:rPr>
              <w:t>Kod odpadu</w:t>
            </w:r>
          </w:p>
        </w:tc>
        <w:tc>
          <w:tcPr>
            <w:tcW w:w="732" w:type="dxa"/>
            <w:tcBorders>
              <w:top w:val="single" w:sz="4" w:space="0" w:color="000000"/>
              <w:left w:val="single" w:sz="4" w:space="0" w:color="000000"/>
              <w:bottom w:val="single" w:sz="4" w:space="0" w:color="000000"/>
              <w:right w:val="single" w:sz="4" w:space="0" w:color="000000"/>
            </w:tcBorders>
          </w:tcPr>
          <w:p w14:paraId="661F969C" w14:textId="77777777" w:rsidR="00497DBB" w:rsidRPr="00A30423" w:rsidRDefault="00497DBB" w:rsidP="00497DBB">
            <w:pPr>
              <w:spacing w:after="0" w:line="259" w:lineRule="auto"/>
              <w:ind w:left="0" w:firstLine="0"/>
              <w:rPr>
                <w:b/>
                <w:sz w:val="13"/>
              </w:rPr>
            </w:pPr>
          </w:p>
          <w:p w14:paraId="68F6FDB5" w14:textId="2642A779" w:rsidR="007356AF" w:rsidRPr="00A30423" w:rsidRDefault="007356AF" w:rsidP="00497DBB">
            <w:pPr>
              <w:spacing w:after="0" w:line="259" w:lineRule="auto"/>
              <w:ind w:left="0" w:firstLine="0"/>
            </w:pPr>
            <w:r w:rsidRPr="00A30423">
              <w:rPr>
                <w:b/>
                <w:sz w:val="13"/>
              </w:rPr>
              <w:t>150102</w:t>
            </w:r>
          </w:p>
        </w:tc>
        <w:tc>
          <w:tcPr>
            <w:tcW w:w="543" w:type="dxa"/>
            <w:tcBorders>
              <w:top w:val="single" w:sz="4" w:space="0" w:color="000000"/>
              <w:left w:val="single" w:sz="4" w:space="0" w:color="000000"/>
              <w:bottom w:val="single" w:sz="4" w:space="0" w:color="000000"/>
              <w:right w:val="single" w:sz="4" w:space="0" w:color="000000"/>
            </w:tcBorders>
            <w:vAlign w:val="center"/>
          </w:tcPr>
          <w:p w14:paraId="666FED61" w14:textId="77777777" w:rsidR="007356AF" w:rsidRPr="00A30423" w:rsidRDefault="007356AF" w:rsidP="007356AF">
            <w:pPr>
              <w:spacing w:after="122" w:line="259" w:lineRule="auto"/>
              <w:ind w:left="2" w:firstLine="0"/>
              <w:jc w:val="center"/>
            </w:pPr>
            <w:r w:rsidRPr="00A30423">
              <w:rPr>
                <w:b/>
                <w:sz w:val="13"/>
              </w:rPr>
              <w:t>1501</w:t>
            </w:r>
          </w:p>
          <w:p w14:paraId="6EF2A044" w14:textId="18714055" w:rsidR="007356AF" w:rsidRPr="00A30423" w:rsidRDefault="007356AF" w:rsidP="007356AF">
            <w:pPr>
              <w:spacing w:after="0" w:line="259" w:lineRule="auto"/>
              <w:ind w:left="2" w:firstLine="0"/>
              <w:jc w:val="center"/>
            </w:pPr>
            <w:r w:rsidRPr="00A30423">
              <w:rPr>
                <w:b/>
                <w:sz w:val="13"/>
              </w:rPr>
              <w:t>07</w:t>
            </w:r>
          </w:p>
        </w:tc>
        <w:tc>
          <w:tcPr>
            <w:tcW w:w="605" w:type="dxa"/>
            <w:tcBorders>
              <w:top w:val="single" w:sz="4" w:space="0" w:color="000000"/>
              <w:left w:val="single" w:sz="4" w:space="0" w:color="000000"/>
              <w:bottom w:val="single" w:sz="4" w:space="0" w:color="000000"/>
              <w:right w:val="single" w:sz="4" w:space="0" w:color="000000"/>
            </w:tcBorders>
            <w:vAlign w:val="center"/>
          </w:tcPr>
          <w:p w14:paraId="6CFB3E78" w14:textId="77777777" w:rsidR="007356AF" w:rsidRPr="00A30423" w:rsidRDefault="007356AF" w:rsidP="007356AF">
            <w:pPr>
              <w:spacing w:after="122" w:line="259" w:lineRule="auto"/>
              <w:ind w:left="3" w:firstLine="0"/>
              <w:jc w:val="center"/>
            </w:pPr>
            <w:r w:rsidRPr="00A30423">
              <w:rPr>
                <w:b/>
                <w:sz w:val="13"/>
              </w:rPr>
              <w:t>15010</w:t>
            </w:r>
          </w:p>
          <w:p w14:paraId="7D9885D7" w14:textId="4BBDC3D6" w:rsidR="007356AF" w:rsidRPr="00A30423" w:rsidRDefault="007356AF" w:rsidP="007356AF">
            <w:pPr>
              <w:spacing w:after="0" w:line="259" w:lineRule="auto"/>
              <w:ind w:left="3" w:firstLine="0"/>
              <w:jc w:val="center"/>
            </w:pPr>
            <w:r w:rsidRPr="00A30423">
              <w:rPr>
                <w:b/>
                <w:sz w:val="13"/>
              </w:rPr>
              <w:t>1</w:t>
            </w:r>
          </w:p>
        </w:tc>
        <w:tc>
          <w:tcPr>
            <w:tcW w:w="604" w:type="dxa"/>
            <w:tcBorders>
              <w:top w:val="single" w:sz="4" w:space="0" w:color="000000"/>
              <w:left w:val="single" w:sz="4" w:space="0" w:color="000000"/>
              <w:bottom w:val="single" w:sz="4" w:space="0" w:color="000000"/>
              <w:right w:val="single" w:sz="4" w:space="0" w:color="000000"/>
            </w:tcBorders>
          </w:tcPr>
          <w:p w14:paraId="459DC6AA" w14:textId="77777777" w:rsidR="00497DBB" w:rsidRPr="00A30423" w:rsidRDefault="00497DBB" w:rsidP="007356AF">
            <w:pPr>
              <w:spacing w:after="0" w:line="259" w:lineRule="auto"/>
              <w:ind w:left="2" w:firstLine="0"/>
              <w:jc w:val="center"/>
              <w:rPr>
                <w:b/>
                <w:sz w:val="13"/>
              </w:rPr>
            </w:pPr>
          </w:p>
          <w:p w14:paraId="5F5379DF" w14:textId="64E1CDB7" w:rsidR="007356AF" w:rsidRPr="00A30423" w:rsidRDefault="007356AF" w:rsidP="007356AF">
            <w:pPr>
              <w:spacing w:after="0" w:line="259" w:lineRule="auto"/>
              <w:ind w:left="2" w:firstLine="0"/>
              <w:jc w:val="center"/>
            </w:pPr>
            <w:r w:rsidRPr="00A30423">
              <w:rPr>
                <w:b/>
                <w:sz w:val="13"/>
              </w:rPr>
              <w:t>200201</w:t>
            </w:r>
          </w:p>
        </w:tc>
        <w:tc>
          <w:tcPr>
            <w:tcW w:w="1082" w:type="dxa"/>
            <w:tcBorders>
              <w:top w:val="single" w:sz="4" w:space="0" w:color="000000"/>
              <w:left w:val="single" w:sz="4" w:space="0" w:color="000000"/>
              <w:bottom w:val="single" w:sz="4" w:space="0" w:color="000000"/>
              <w:right w:val="single" w:sz="4" w:space="0" w:color="000000"/>
            </w:tcBorders>
          </w:tcPr>
          <w:p w14:paraId="0411D78C" w14:textId="77777777" w:rsidR="00497DBB" w:rsidRPr="00A30423" w:rsidRDefault="00497DBB" w:rsidP="007356AF">
            <w:pPr>
              <w:spacing w:after="0" w:line="259" w:lineRule="auto"/>
              <w:ind w:left="2" w:firstLine="0"/>
              <w:jc w:val="center"/>
              <w:rPr>
                <w:b/>
                <w:sz w:val="13"/>
              </w:rPr>
            </w:pPr>
          </w:p>
          <w:p w14:paraId="20774817" w14:textId="50DB31C9" w:rsidR="007356AF" w:rsidRPr="00A30423" w:rsidRDefault="007356AF" w:rsidP="007356AF">
            <w:pPr>
              <w:spacing w:after="0" w:line="259" w:lineRule="auto"/>
              <w:ind w:left="2" w:firstLine="0"/>
              <w:jc w:val="center"/>
            </w:pPr>
            <w:r w:rsidRPr="00A30423">
              <w:rPr>
                <w:b/>
                <w:sz w:val="13"/>
              </w:rPr>
              <w:t>200301</w:t>
            </w:r>
          </w:p>
        </w:tc>
        <w:tc>
          <w:tcPr>
            <w:tcW w:w="579" w:type="dxa"/>
            <w:tcBorders>
              <w:top w:val="single" w:sz="4" w:space="0" w:color="000000"/>
              <w:left w:val="single" w:sz="4" w:space="0" w:color="000000"/>
              <w:bottom w:val="single" w:sz="4" w:space="0" w:color="000000"/>
              <w:right w:val="single" w:sz="4" w:space="0" w:color="000000"/>
            </w:tcBorders>
          </w:tcPr>
          <w:p w14:paraId="3AE9F0CE" w14:textId="77777777" w:rsidR="00497DBB" w:rsidRPr="00A30423" w:rsidRDefault="00497DBB" w:rsidP="007356AF">
            <w:pPr>
              <w:spacing w:after="0" w:line="259" w:lineRule="auto"/>
              <w:ind w:left="2" w:firstLine="0"/>
              <w:jc w:val="center"/>
              <w:rPr>
                <w:sz w:val="13"/>
              </w:rPr>
            </w:pPr>
          </w:p>
          <w:p w14:paraId="1B15594C" w14:textId="3B86BC13" w:rsidR="007356AF" w:rsidRPr="00A30423" w:rsidRDefault="007356AF" w:rsidP="007356AF">
            <w:pPr>
              <w:spacing w:after="0" w:line="259" w:lineRule="auto"/>
              <w:ind w:left="2" w:firstLine="0"/>
              <w:jc w:val="center"/>
            </w:pPr>
            <w:r w:rsidRPr="00A30423">
              <w:rPr>
                <w:sz w:val="13"/>
              </w:rPr>
              <w:t>200199</w:t>
            </w:r>
          </w:p>
        </w:tc>
        <w:tc>
          <w:tcPr>
            <w:tcW w:w="857" w:type="dxa"/>
            <w:tcBorders>
              <w:top w:val="single" w:sz="4" w:space="0" w:color="000000"/>
              <w:left w:val="single" w:sz="4" w:space="0" w:color="000000"/>
              <w:bottom w:val="single" w:sz="4" w:space="0" w:color="000000"/>
              <w:right w:val="single" w:sz="4" w:space="0" w:color="000000"/>
            </w:tcBorders>
          </w:tcPr>
          <w:p w14:paraId="7F38E663" w14:textId="77777777" w:rsidR="00497DBB" w:rsidRPr="00A30423" w:rsidRDefault="00497DBB" w:rsidP="007356AF">
            <w:pPr>
              <w:spacing w:after="0" w:line="259" w:lineRule="auto"/>
              <w:ind w:left="0" w:firstLine="0"/>
              <w:jc w:val="center"/>
              <w:rPr>
                <w:b/>
                <w:sz w:val="13"/>
              </w:rPr>
            </w:pPr>
          </w:p>
          <w:p w14:paraId="1D0F8244" w14:textId="3BC7E8C0" w:rsidR="007356AF" w:rsidRPr="00A30423" w:rsidRDefault="007356AF" w:rsidP="007356AF">
            <w:pPr>
              <w:spacing w:after="0" w:line="259" w:lineRule="auto"/>
              <w:ind w:left="0" w:firstLine="0"/>
              <w:jc w:val="center"/>
            </w:pPr>
            <w:r w:rsidRPr="00A30423">
              <w:rPr>
                <w:b/>
                <w:sz w:val="13"/>
              </w:rPr>
              <w:t>170101</w:t>
            </w:r>
          </w:p>
        </w:tc>
        <w:tc>
          <w:tcPr>
            <w:tcW w:w="576" w:type="dxa"/>
            <w:tcBorders>
              <w:top w:val="single" w:sz="4" w:space="0" w:color="000000"/>
              <w:left w:val="single" w:sz="4" w:space="0" w:color="000000"/>
              <w:bottom w:val="single" w:sz="4" w:space="0" w:color="000000"/>
              <w:right w:val="single" w:sz="4" w:space="0" w:color="000000"/>
            </w:tcBorders>
            <w:vAlign w:val="center"/>
          </w:tcPr>
          <w:p w14:paraId="77053361" w14:textId="43832821" w:rsidR="007356AF" w:rsidRPr="00A30423" w:rsidRDefault="00AA10E4" w:rsidP="007356AF">
            <w:pPr>
              <w:spacing w:after="0" w:line="259" w:lineRule="auto"/>
              <w:ind w:left="2" w:firstLine="0"/>
              <w:jc w:val="center"/>
            </w:pPr>
            <w:r w:rsidRPr="00A30423">
              <w:rPr>
                <w:b/>
                <w:sz w:val="13"/>
              </w:rPr>
              <w:t>160103</w:t>
            </w:r>
          </w:p>
        </w:tc>
        <w:tc>
          <w:tcPr>
            <w:tcW w:w="1069" w:type="dxa"/>
            <w:tcBorders>
              <w:top w:val="single" w:sz="4" w:space="0" w:color="000000"/>
              <w:left w:val="single" w:sz="4" w:space="0" w:color="000000"/>
              <w:bottom w:val="single" w:sz="4" w:space="0" w:color="000000"/>
              <w:right w:val="single" w:sz="4" w:space="0" w:color="000000"/>
            </w:tcBorders>
          </w:tcPr>
          <w:p w14:paraId="14BF3F56" w14:textId="77777777" w:rsidR="00497DBB" w:rsidRPr="00A30423" w:rsidRDefault="00497DBB" w:rsidP="007356AF">
            <w:pPr>
              <w:spacing w:after="0" w:line="259" w:lineRule="auto"/>
              <w:ind w:left="2" w:firstLine="0"/>
              <w:jc w:val="center"/>
              <w:rPr>
                <w:b/>
                <w:sz w:val="13"/>
              </w:rPr>
            </w:pPr>
          </w:p>
          <w:p w14:paraId="1D9117C9" w14:textId="44EB5F99" w:rsidR="007356AF" w:rsidRPr="00A30423" w:rsidRDefault="007356AF" w:rsidP="007356AF">
            <w:pPr>
              <w:spacing w:after="0" w:line="259" w:lineRule="auto"/>
              <w:ind w:left="2" w:firstLine="0"/>
              <w:jc w:val="center"/>
            </w:pPr>
            <w:r w:rsidRPr="00A30423">
              <w:rPr>
                <w:b/>
                <w:sz w:val="13"/>
              </w:rPr>
              <w:t>150106</w:t>
            </w:r>
          </w:p>
        </w:tc>
        <w:tc>
          <w:tcPr>
            <w:tcW w:w="915" w:type="dxa"/>
            <w:tcBorders>
              <w:top w:val="single" w:sz="4" w:space="0" w:color="000000"/>
              <w:left w:val="single" w:sz="4" w:space="0" w:color="000000"/>
              <w:bottom w:val="single" w:sz="4" w:space="0" w:color="000000"/>
              <w:right w:val="single" w:sz="4" w:space="0" w:color="000000"/>
            </w:tcBorders>
            <w:vAlign w:val="center"/>
          </w:tcPr>
          <w:p w14:paraId="624A441F" w14:textId="1CC44091" w:rsidR="007356AF" w:rsidRPr="00A30423" w:rsidRDefault="007356AF" w:rsidP="007356AF">
            <w:pPr>
              <w:spacing w:after="0" w:line="259" w:lineRule="auto"/>
              <w:ind w:left="2" w:firstLine="0"/>
              <w:jc w:val="center"/>
              <w:rPr>
                <w:sz w:val="13"/>
                <w:szCs w:val="13"/>
              </w:rPr>
            </w:pPr>
            <w:r w:rsidRPr="00A30423">
              <w:rPr>
                <w:sz w:val="13"/>
                <w:szCs w:val="13"/>
              </w:rPr>
              <w:t>200136</w:t>
            </w:r>
          </w:p>
        </w:tc>
        <w:tc>
          <w:tcPr>
            <w:tcW w:w="571" w:type="dxa"/>
            <w:tcBorders>
              <w:top w:val="single" w:sz="4" w:space="0" w:color="000000"/>
              <w:left w:val="single" w:sz="4" w:space="0" w:color="000000"/>
              <w:bottom w:val="single" w:sz="4" w:space="0" w:color="000000"/>
              <w:right w:val="single" w:sz="4" w:space="0" w:color="000000"/>
            </w:tcBorders>
            <w:vAlign w:val="center"/>
          </w:tcPr>
          <w:p w14:paraId="56244BC0" w14:textId="77777777" w:rsidR="007356AF" w:rsidRPr="00A30423" w:rsidRDefault="007356AF" w:rsidP="007356AF">
            <w:pPr>
              <w:spacing w:after="122" w:line="259" w:lineRule="auto"/>
              <w:ind w:left="2" w:firstLine="0"/>
              <w:jc w:val="center"/>
            </w:pPr>
            <w:r w:rsidRPr="00A30423">
              <w:rPr>
                <w:b/>
                <w:sz w:val="13"/>
              </w:rPr>
              <w:t>2001</w:t>
            </w:r>
          </w:p>
          <w:p w14:paraId="497AF392" w14:textId="4928A7D1" w:rsidR="007356AF" w:rsidRPr="00A30423" w:rsidRDefault="007356AF" w:rsidP="007356AF">
            <w:pPr>
              <w:spacing w:after="0" w:line="259" w:lineRule="auto"/>
              <w:ind w:left="0" w:firstLine="0"/>
              <w:jc w:val="center"/>
            </w:pPr>
            <w:r w:rsidRPr="00A30423">
              <w:rPr>
                <w:b/>
                <w:sz w:val="13"/>
              </w:rPr>
              <w:t>32</w:t>
            </w:r>
          </w:p>
        </w:tc>
        <w:tc>
          <w:tcPr>
            <w:tcW w:w="705" w:type="dxa"/>
            <w:tcBorders>
              <w:top w:val="single" w:sz="4" w:space="0" w:color="000000"/>
              <w:left w:val="single" w:sz="4" w:space="0" w:color="000000"/>
              <w:bottom w:val="single" w:sz="4" w:space="0" w:color="000000"/>
              <w:right w:val="single" w:sz="4" w:space="0" w:color="000000"/>
            </w:tcBorders>
          </w:tcPr>
          <w:p w14:paraId="3BD67FDA" w14:textId="77777777" w:rsidR="00497DBB" w:rsidRPr="00A30423" w:rsidRDefault="00497DBB" w:rsidP="007356AF">
            <w:pPr>
              <w:spacing w:after="122" w:line="259" w:lineRule="auto"/>
              <w:ind w:left="2" w:firstLine="0"/>
              <w:jc w:val="center"/>
              <w:rPr>
                <w:b/>
                <w:sz w:val="13"/>
              </w:rPr>
            </w:pPr>
          </w:p>
          <w:p w14:paraId="1E0CFA00" w14:textId="07ED760D" w:rsidR="007356AF" w:rsidRPr="00A30423" w:rsidRDefault="007356AF" w:rsidP="007356AF">
            <w:pPr>
              <w:spacing w:after="122" w:line="259" w:lineRule="auto"/>
              <w:ind w:left="2" w:firstLine="0"/>
              <w:jc w:val="center"/>
              <w:rPr>
                <w:b/>
                <w:sz w:val="13"/>
              </w:rPr>
            </w:pPr>
            <w:r w:rsidRPr="00A30423">
              <w:rPr>
                <w:b/>
                <w:sz w:val="13"/>
              </w:rPr>
              <w:t>200307</w:t>
            </w:r>
          </w:p>
        </w:tc>
      </w:tr>
      <w:tr w:rsidR="0097218F" w:rsidRPr="00A30423" w14:paraId="4D9F6A70" w14:textId="72DF834D" w:rsidTr="00497DBB">
        <w:trPr>
          <w:trHeight w:val="455"/>
        </w:trPr>
        <w:tc>
          <w:tcPr>
            <w:tcW w:w="274" w:type="dxa"/>
            <w:tcBorders>
              <w:top w:val="single" w:sz="4" w:space="0" w:color="000000"/>
              <w:left w:val="single" w:sz="4" w:space="0" w:color="000000"/>
              <w:bottom w:val="single" w:sz="4" w:space="0" w:color="000000"/>
              <w:right w:val="single" w:sz="4" w:space="0" w:color="000000"/>
            </w:tcBorders>
            <w:vAlign w:val="center"/>
          </w:tcPr>
          <w:p w14:paraId="604F9DD1" w14:textId="77777777" w:rsidR="007356AF" w:rsidRPr="00A30423" w:rsidRDefault="007356AF">
            <w:pPr>
              <w:spacing w:after="0" w:line="259" w:lineRule="auto"/>
              <w:ind w:left="0" w:right="30" w:firstLine="0"/>
              <w:jc w:val="center"/>
            </w:pPr>
            <w:r w:rsidRPr="00A30423">
              <w:rPr>
                <w:sz w:val="13"/>
              </w:rPr>
              <w:t xml:space="preserve">1 </w:t>
            </w:r>
          </w:p>
        </w:tc>
        <w:tc>
          <w:tcPr>
            <w:tcW w:w="659" w:type="dxa"/>
            <w:tcBorders>
              <w:top w:val="single" w:sz="4" w:space="0" w:color="000000"/>
              <w:left w:val="single" w:sz="4" w:space="0" w:color="000000"/>
              <w:bottom w:val="single" w:sz="4" w:space="0" w:color="000000"/>
              <w:right w:val="single" w:sz="4" w:space="0" w:color="000000"/>
            </w:tcBorders>
            <w:vAlign w:val="center"/>
          </w:tcPr>
          <w:p w14:paraId="69664552" w14:textId="77777777" w:rsidR="007356AF" w:rsidRPr="00A30423" w:rsidRDefault="007356AF">
            <w:pPr>
              <w:spacing w:after="0" w:line="259" w:lineRule="auto"/>
              <w:ind w:left="2" w:firstLine="0"/>
              <w:jc w:val="left"/>
            </w:pPr>
            <w:r w:rsidRPr="00A30423">
              <w:rPr>
                <w:b/>
                <w:sz w:val="13"/>
              </w:rPr>
              <w:t xml:space="preserve">styczeń </w:t>
            </w:r>
          </w:p>
        </w:tc>
        <w:tc>
          <w:tcPr>
            <w:tcW w:w="732" w:type="dxa"/>
            <w:tcBorders>
              <w:top w:val="single" w:sz="4" w:space="0" w:color="000000"/>
              <w:left w:val="single" w:sz="4" w:space="0" w:color="000000"/>
              <w:bottom w:val="single" w:sz="4" w:space="0" w:color="000000"/>
              <w:right w:val="single" w:sz="4" w:space="0" w:color="000000"/>
            </w:tcBorders>
            <w:vAlign w:val="center"/>
          </w:tcPr>
          <w:p w14:paraId="137E584C" w14:textId="77777777" w:rsidR="007356AF" w:rsidRPr="00A30423" w:rsidRDefault="007356AF">
            <w:pPr>
              <w:spacing w:after="0" w:line="259" w:lineRule="auto"/>
              <w:ind w:left="2" w:firstLine="0"/>
              <w:jc w:val="left"/>
            </w:pPr>
            <w:r w:rsidRPr="00A30423">
              <w:rPr>
                <w:sz w:val="13"/>
              </w:rPr>
              <w:t xml:space="preserve">4,60 </w:t>
            </w:r>
          </w:p>
        </w:tc>
        <w:tc>
          <w:tcPr>
            <w:tcW w:w="543" w:type="dxa"/>
            <w:tcBorders>
              <w:top w:val="single" w:sz="4" w:space="0" w:color="000000"/>
              <w:left w:val="single" w:sz="4" w:space="0" w:color="000000"/>
              <w:bottom w:val="single" w:sz="4" w:space="0" w:color="000000"/>
              <w:right w:val="single" w:sz="4" w:space="0" w:color="000000"/>
            </w:tcBorders>
            <w:vAlign w:val="center"/>
          </w:tcPr>
          <w:p w14:paraId="710E1899" w14:textId="77777777" w:rsidR="007356AF" w:rsidRPr="00A30423" w:rsidRDefault="007356AF">
            <w:pPr>
              <w:spacing w:after="0" w:line="259" w:lineRule="auto"/>
              <w:ind w:left="2" w:firstLine="0"/>
              <w:jc w:val="left"/>
            </w:pPr>
            <w:r w:rsidRPr="00A30423">
              <w:rPr>
                <w:sz w:val="13"/>
              </w:rPr>
              <w:t xml:space="preserve">7,80 </w:t>
            </w:r>
          </w:p>
        </w:tc>
        <w:tc>
          <w:tcPr>
            <w:tcW w:w="605" w:type="dxa"/>
            <w:tcBorders>
              <w:top w:val="single" w:sz="4" w:space="0" w:color="000000"/>
              <w:left w:val="single" w:sz="4" w:space="0" w:color="000000"/>
              <w:bottom w:val="single" w:sz="4" w:space="0" w:color="000000"/>
              <w:right w:val="single" w:sz="4" w:space="0" w:color="000000"/>
            </w:tcBorders>
            <w:vAlign w:val="center"/>
          </w:tcPr>
          <w:p w14:paraId="44D2A03D" w14:textId="77777777" w:rsidR="007356AF" w:rsidRPr="00A30423" w:rsidRDefault="007356AF">
            <w:pPr>
              <w:spacing w:after="0" w:line="259" w:lineRule="auto"/>
              <w:ind w:left="3" w:firstLine="0"/>
              <w:jc w:val="left"/>
            </w:pPr>
            <w:r w:rsidRPr="00A30423">
              <w:rPr>
                <w:sz w:val="13"/>
              </w:rPr>
              <w:t xml:space="preserve">1,26 </w:t>
            </w:r>
          </w:p>
        </w:tc>
        <w:tc>
          <w:tcPr>
            <w:tcW w:w="604" w:type="dxa"/>
            <w:tcBorders>
              <w:top w:val="single" w:sz="4" w:space="0" w:color="000000"/>
              <w:left w:val="single" w:sz="4" w:space="0" w:color="000000"/>
              <w:bottom w:val="single" w:sz="4" w:space="0" w:color="000000"/>
              <w:right w:val="single" w:sz="4" w:space="0" w:color="000000"/>
            </w:tcBorders>
            <w:vAlign w:val="center"/>
          </w:tcPr>
          <w:p w14:paraId="5F5A2B56" w14:textId="77777777" w:rsidR="007356AF" w:rsidRPr="00A30423" w:rsidRDefault="007356AF">
            <w:pPr>
              <w:spacing w:after="0" w:line="259" w:lineRule="auto"/>
              <w:ind w:left="2" w:firstLine="0"/>
              <w:jc w:val="left"/>
            </w:pPr>
            <w:r w:rsidRPr="00A30423">
              <w:rPr>
                <w:sz w:val="13"/>
              </w:rPr>
              <w:t xml:space="preserve">9,06 </w:t>
            </w:r>
          </w:p>
        </w:tc>
        <w:tc>
          <w:tcPr>
            <w:tcW w:w="1082" w:type="dxa"/>
            <w:tcBorders>
              <w:top w:val="single" w:sz="4" w:space="0" w:color="000000"/>
              <w:left w:val="single" w:sz="4" w:space="0" w:color="000000"/>
              <w:bottom w:val="single" w:sz="4" w:space="0" w:color="000000"/>
              <w:right w:val="single" w:sz="4" w:space="0" w:color="000000"/>
            </w:tcBorders>
            <w:vAlign w:val="center"/>
          </w:tcPr>
          <w:p w14:paraId="213D60A7" w14:textId="77777777" w:rsidR="007356AF" w:rsidRPr="00A30423" w:rsidRDefault="007356AF">
            <w:pPr>
              <w:spacing w:after="0" w:line="259" w:lineRule="auto"/>
              <w:ind w:left="2" w:firstLine="0"/>
              <w:jc w:val="left"/>
            </w:pPr>
            <w:r w:rsidRPr="00A30423">
              <w:rPr>
                <w:sz w:val="13"/>
              </w:rPr>
              <w:t xml:space="preserve">176,64 </w:t>
            </w:r>
          </w:p>
        </w:tc>
        <w:tc>
          <w:tcPr>
            <w:tcW w:w="579" w:type="dxa"/>
            <w:tcBorders>
              <w:top w:val="single" w:sz="4" w:space="0" w:color="000000"/>
              <w:left w:val="single" w:sz="4" w:space="0" w:color="000000"/>
              <w:bottom w:val="single" w:sz="4" w:space="0" w:color="000000"/>
              <w:right w:val="single" w:sz="4" w:space="0" w:color="000000"/>
            </w:tcBorders>
            <w:vAlign w:val="center"/>
          </w:tcPr>
          <w:p w14:paraId="4AB1BB69" w14:textId="77777777" w:rsidR="007356AF" w:rsidRPr="00A30423" w:rsidRDefault="007356AF">
            <w:pPr>
              <w:spacing w:after="0" w:line="259" w:lineRule="auto"/>
              <w:ind w:left="2" w:firstLine="0"/>
              <w:jc w:val="left"/>
            </w:pPr>
            <w:r w:rsidRPr="00A30423">
              <w:rPr>
                <w:sz w:val="13"/>
              </w:rPr>
              <w:t xml:space="preserve">33,60 </w:t>
            </w:r>
          </w:p>
        </w:tc>
        <w:tc>
          <w:tcPr>
            <w:tcW w:w="857" w:type="dxa"/>
            <w:tcBorders>
              <w:top w:val="single" w:sz="4" w:space="0" w:color="000000"/>
              <w:left w:val="single" w:sz="4" w:space="0" w:color="000000"/>
              <w:bottom w:val="single" w:sz="4" w:space="0" w:color="000000"/>
              <w:right w:val="single" w:sz="4" w:space="0" w:color="000000"/>
            </w:tcBorders>
            <w:vAlign w:val="center"/>
          </w:tcPr>
          <w:p w14:paraId="1F6F95B2" w14:textId="77777777" w:rsidR="007356AF" w:rsidRPr="00A30423" w:rsidRDefault="007356AF">
            <w:pPr>
              <w:spacing w:after="0" w:line="259" w:lineRule="auto"/>
              <w:ind w:left="0" w:firstLine="0"/>
              <w:jc w:val="left"/>
            </w:pPr>
            <w:r w:rsidRPr="00A30423">
              <w:rPr>
                <w:sz w:val="13"/>
              </w:rPr>
              <w:t xml:space="preserve">8,68 </w:t>
            </w:r>
          </w:p>
        </w:tc>
        <w:tc>
          <w:tcPr>
            <w:tcW w:w="576" w:type="dxa"/>
            <w:tcBorders>
              <w:top w:val="single" w:sz="4" w:space="0" w:color="000000"/>
              <w:left w:val="single" w:sz="4" w:space="0" w:color="000000"/>
              <w:bottom w:val="single" w:sz="4" w:space="0" w:color="000000"/>
              <w:right w:val="single" w:sz="4" w:space="0" w:color="000000"/>
            </w:tcBorders>
            <w:vAlign w:val="center"/>
          </w:tcPr>
          <w:p w14:paraId="16CE8C62" w14:textId="77777777" w:rsidR="007356AF" w:rsidRPr="00A30423" w:rsidRDefault="007356AF">
            <w:pPr>
              <w:spacing w:after="0" w:line="259" w:lineRule="auto"/>
              <w:ind w:left="2" w:firstLine="0"/>
              <w:jc w:val="left"/>
            </w:pPr>
            <w:r w:rsidRPr="00A30423">
              <w:rPr>
                <w:sz w:val="13"/>
              </w:rPr>
              <w:t xml:space="preserve">- </w:t>
            </w:r>
          </w:p>
        </w:tc>
        <w:tc>
          <w:tcPr>
            <w:tcW w:w="1069" w:type="dxa"/>
            <w:tcBorders>
              <w:top w:val="single" w:sz="4" w:space="0" w:color="000000"/>
              <w:left w:val="single" w:sz="4" w:space="0" w:color="000000"/>
              <w:bottom w:val="single" w:sz="4" w:space="0" w:color="000000"/>
              <w:right w:val="single" w:sz="4" w:space="0" w:color="000000"/>
            </w:tcBorders>
            <w:vAlign w:val="center"/>
          </w:tcPr>
          <w:p w14:paraId="0CEC405B" w14:textId="77777777" w:rsidR="007356AF" w:rsidRPr="00A30423" w:rsidRDefault="007356AF">
            <w:pPr>
              <w:spacing w:after="0" w:line="259" w:lineRule="auto"/>
              <w:ind w:left="2" w:firstLine="0"/>
              <w:jc w:val="left"/>
            </w:pPr>
            <w:r w:rsidRPr="00A30423">
              <w:rPr>
                <w:sz w:val="13"/>
              </w:rP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14:paraId="5E6D91BD" w14:textId="77777777" w:rsidR="007356AF" w:rsidRPr="00A30423" w:rsidRDefault="007356AF">
            <w:pPr>
              <w:spacing w:after="0" w:line="259" w:lineRule="auto"/>
              <w:ind w:left="2" w:firstLine="0"/>
              <w:jc w:val="left"/>
            </w:pPr>
            <w:r w:rsidRPr="00A30423">
              <w:rPr>
                <w:sz w:val="13"/>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2C7CDFB8" w14:textId="77777777" w:rsidR="007356AF" w:rsidRPr="00A30423" w:rsidRDefault="007356AF">
            <w:pPr>
              <w:spacing w:after="0" w:line="259" w:lineRule="auto"/>
              <w:ind w:left="2" w:firstLine="0"/>
              <w:jc w:val="left"/>
            </w:pPr>
            <w:r w:rsidRPr="00A30423">
              <w:rPr>
                <w:sz w:val="13"/>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03BD0EBF" w14:textId="4CCDA676" w:rsidR="007356AF" w:rsidRPr="00A30423" w:rsidRDefault="007356AF">
            <w:pPr>
              <w:spacing w:after="0" w:line="259" w:lineRule="auto"/>
              <w:ind w:left="2" w:firstLine="0"/>
              <w:jc w:val="left"/>
              <w:rPr>
                <w:sz w:val="13"/>
              </w:rPr>
            </w:pPr>
            <w:r w:rsidRPr="00A30423">
              <w:rPr>
                <w:sz w:val="13"/>
              </w:rPr>
              <w:t>-</w:t>
            </w:r>
          </w:p>
        </w:tc>
      </w:tr>
      <w:tr w:rsidR="0097218F" w:rsidRPr="00A30423" w14:paraId="4F64AF04" w14:textId="06EB6CEA" w:rsidTr="00497DBB">
        <w:trPr>
          <w:trHeight w:val="440"/>
        </w:trPr>
        <w:tc>
          <w:tcPr>
            <w:tcW w:w="274" w:type="dxa"/>
            <w:tcBorders>
              <w:top w:val="single" w:sz="4" w:space="0" w:color="000000"/>
              <w:left w:val="single" w:sz="4" w:space="0" w:color="000000"/>
              <w:bottom w:val="single" w:sz="4" w:space="0" w:color="000000"/>
              <w:right w:val="single" w:sz="4" w:space="0" w:color="000000"/>
            </w:tcBorders>
            <w:vAlign w:val="center"/>
          </w:tcPr>
          <w:p w14:paraId="77C3274C" w14:textId="77777777" w:rsidR="007356AF" w:rsidRPr="00A30423" w:rsidRDefault="007356AF">
            <w:pPr>
              <w:spacing w:after="0" w:line="259" w:lineRule="auto"/>
              <w:ind w:left="0" w:right="30" w:firstLine="0"/>
              <w:jc w:val="center"/>
            </w:pPr>
            <w:r w:rsidRPr="00A30423">
              <w:rPr>
                <w:sz w:val="13"/>
              </w:rPr>
              <w:t xml:space="preserve">2 </w:t>
            </w:r>
          </w:p>
        </w:tc>
        <w:tc>
          <w:tcPr>
            <w:tcW w:w="659" w:type="dxa"/>
            <w:tcBorders>
              <w:top w:val="single" w:sz="4" w:space="0" w:color="000000"/>
              <w:left w:val="single" w:sz="4" w:space="0" w:color="000000"/>
              <w:bottom w:val="single" w:sz="4" w:space="0" w:color="000000"/>
              <w:right w:val="single" w:sz="4" w:space="0" w:color="000000"/>
            </w:tcBorders>
            <w:vAlign w:val="center"/>
          </w:tcPr>
          <w:p w14:paraId="14C77BEF" w14:textId="77777777" w:rsidR="007356AF" w:rsidRPr="00A30423" w:rsidRDefault="007356AF">
            <w:pPr>
              <w:spacing w:after="0" w:line="259" w:lineRule="auto"/>
              <w:ind w:left="2" w:firstLine="0"/>
              <w:jc w:val="left"/>
            </w:pPr>
            <w:r w:rsidRPr="00A30423">
              <w:rPr>
                <w:b/>
                <w:sz w:val="13"/>
              </w:rPr>
              <w:t xml:space="preserve">luty </w:t>
            </w:r>
          </w:p>
        </w:tc>
        <w:tc>
          <w:tcPr>
            <w:tcW w:w="732" w:type="dxa"/>
            <w:tcBorders>
              <w:top w:val="single" w:sz="4" w:space="0" w:color="000000"/>
              <w:left w:val="single" w:sz="4" w:space="0" w:color="000000"/>
              <w:bottom w:val="single" w:sz="4" w:space="0" w:color="000000"/>
              <w:right w:val="single" w:sz="4" w:space="0" w:color="000000"/>
            </w:tcBorders>
            <w:vAlign w:val="center"/>
          </w:tcPr>
          <w:p w14:paraId="43EA33E6" w14:textId="77777777" w:rsidR="007356AF" w:rsidRPr="00A30423" w:rsidRDefault="007356AF">
            <w:pPr>
              <w:spacing w:after="0" w:line="259" w:lineRule="auto"/>
              <w:ind w:left="2" w:firstLine="0"/>
              <w:jc w:val="left"/>
            </w:pPr>
            <w:r w:rsidRPr="00A30423">
              <w:rPr>
                <w:sz w:val="13"/>
              </w:rPr>
              <w:t xml:space="preserve">2,92 </w:t>
            </w:r>
          </w:p>
        </w:tc>
        <w:tc>
          <w:tcPr>
            <w:tcW w:w="543" w:type="dxa"/>
            <w:tcBorders>
              <w:top w:val="single" w:sz="4" w:space="0" w:color="000000"/>
              <w:left w:val="single" w:sz="4" w:space="0" w:color="000000"/>
              <w:bottom w:val="single" w:sz="4" w:space="0" w:color="000000"/>
              <w:right w:val="single" w:sz="4" w:space="0" w:color="000000"/>
            </w:tcBorders>
            <w:vAlign w:val="center"/>
          </w:tcPr>
          <w:p w14:paraId="0AD5E19D" w14:textId="77777777" w:rsidR="007356AF" w:rsidRPr="00A30423" w:rsidRDefault="007356AF">
            <w:pPr>
              <w:spacing w:after="0" w:line="259" w:lineRule="auto"/>
              <w:ind w:left="2" w:firstLine="0"/>
              <w:jc w:val="left"/>
            </w:pPr>
            <w:r w:rsidRPr="00A30423">
              <w:rPr>
                <w:sz w:val="13"/>
              </w:rPr>
              <w:t xml:space="preserve">20,48 </w:t>
            </w:r>
          </w:p>
        </w:tc>
        <w:tc>
          <w:tcPr>
            <w:tcW w:w="605" w:type="dxa"/>
            <w:tcBorders>
              <w:top w:val="single" w:sz="4" w:space="0" w:color="000000"/>
              <w:left w:val="single" w:sz="4" w:space="0" w:color="000000"/>
              <w:bottom w:val="single" w:sz="4" w:space="0" w:color="000000"/>
              <w:right w:val="single" w:sz="4" w:space="0" w:color="000000"/>
            </w:tcBorders>
            <w:vAlign w:val="center"/>
          </w:tcPr>
          <w:p w14:paraId="4A3CFC75" w14:textId="77777777" w:rsidR="007356AF" w:rsidRPr="00A30423" w:rsidRDefault="007356AF">
            <w:pPr>
              <w:spacing w:after="0" w:line="259" w:lineRule="auto"/>
              <w:ind w:left="3" w:firstLine="0"/>
              <w:jc w:val="left"/>
            </w:pPr>
            <w:r w:rsidRPr="00A30423">
              <w:rPr>
                <w:sz w:val="13"/>
              </w:rPr>
              <w:t xml:space="preserve">3,49 </w:t>
            </w:r>
          </w:p>
        </w:tc>
        <w:tc>
          <w:tcPr>
            <w:tcW w:w="604" w:type="dxa"/>
            <w:tcBorders>
              <w:top w:val="single" w:sz="4" w:space="0" w:color="000000"/>
              <w:left w:val="single" w:sz="4" w:space="0" w:color="000000"/>
              <w:bottom w:val="single" w:sz="4" w:space="0" w:color="000000"/>
              <w:right w:val="single" w:sz="4" w:space="0" w:color="000000"/>
            </w:tcBorders>
            <w:vAlign w:val="center"/>
          </w:tcPr>
          <w:p w14:paraId="20ADE5BA" w14:textId="77777777" w:rsidR="007356AF" w:rsidRPr="00A30423" w:rsidRDefault="007356AF">
            <w:pPr>
              <w:spacing w:after="0" w:line="259" w:lineRule="auto"/>
              <w:ind w:left="2" w:firstLine="0"/>
              <w:jc w:val="left"/>
            </w:pPr>
            <w:r w:rsidRPr="00A30423">
              <w:rPr>
                <w:sz w:val="13"/>
              </w:rPr>
              <w:t xml:space="preserve">12,32 </w:t>
            </w:r>
          </w:p>
        </w:tc>
        <w:tc>
          <w:tcPr>
            <w:tcW w:w="1082" w:type="dxa"/>
            <w:tcBorders>
              <w:top w:val="single" w:sz="4" w:space="0" w:color="000000"/>
              <w:left w:val="single" w:sz="4" w:space="0" w:color="000000"/>
              <w:bottom w:val="single" w:sz="4" w:space="0" w:color="000000"/>
              <w:right w:val="single" w:sz="4" w:space="0" w:color="000000"/>
            </w:tcBorders>
            <w:vAlign w:val="center"/>
          </w:tcPr>
          <w:p w14:paraId="4A52E683" w14:textId="77777777" w:rsidR="007356AF" w:rsidRPr="00A30423" w:rsidRDefault="007356AF">
            <w:pPr>
              <w:spacing w:after="0" w:line="259" w:lineRule="auto"/>
              <w:ind w:left="2" w:firstLine="0"/>
              <w:jc w:val="left"/>
            </w:pPr>
            <w:r w:rsidRPr="00A30423">
              <w:rPr>
                <w:sz w:val="13"/>
              </w:rPr>
              <w:t xml:space="preserve">135,30 </w:t>
            </w:r>
          </w:p>
        </w:tc>
        <w:tc>
          <w:tcPr>
            <w:tcW w:w="579" w:type="dxa"/>
            <w:tcBorders>
              <w:top w:val="single" w:sz="4" w:space="0" w:color="000000"/>
              <w:left w:val="single" w:sz="4" w:space="0" w:color="000000"/>
              <w:bottom w:val="single" w:sz="4" w:space="0" w:color="000000"/>
              <w:right w:val="single" w:sz="4" w:space="0" w:color="000000"/>
            </w:tcBorders>
            <w:vAlign w:val="center"/>
          </w:tcPr>
          <w:p w14:paraId="6962168A" w14:textId="77777777" w:rsidR="007356AF" w:rsidRPr="00A30423" w:rsidRDefault="007356AF">
            <w:pPr>
              <w:spacing w:after="0" w:line="259" w:lineRule="auto"/>
              <w:ind w:left="2" w:firstLine="0"/>
              <w:jc w:val="left"/>
            </w:pPr>
            <w:r w:rsidRPr="00A30423">
              <w:rPr>
                <w:sz w:val="13"/>
              </w:rPr>
              <w:t xml:space="preserve">83,23 </w:t>
            </w:r>
          </w:p>
        </w:tc>
        <w:tc>
          <w:tcPr>
            <w:tcW w:w="857" w:type="dxa"/>
            <w:tcBorders>
              <w:top w:val="single" w:sz="4" w:space="0" w:color="000000"/>
              <w:left w:val="single" w:sz="4" w:space="0" w:color="000000"/>
              <w:bottom w:val="single" w:sz="4" w:space="0" w:color="000000"/>
              <w:right w:val="single" w:sz="4" w:space="0" w:color="000000"/>
            </w:tcBorders>
            <w:vAlign w:val="center"/>
          </w:tcPr>
          <w:p w14:paraId="73079BFF" w14:textId="77777777" w:rsidR="007356AF" w:rsidRPr="00A30423" w:rsidRDefault="007356AF">
            <w:pPr>
              <w:spacing w:after="0" w:line="259" w:lineRule="auto"/>
              <w:ind w:left="0" w:firstLine="0"/>
              <w:jc w:val="left"/>
            </w:pPr>
            <w:r w:rsidRPr="00A30423">
              <w:rPr>
                <w:sz w:val="13"/>
              </w:rPr>
              <w:t xml:space="preserve">5,06 </w:t>
            </w:r>
          </w:p>
        </w:tc>
        <w:tc>
          <w:tcPr>
            <w:tcW w:w="576" w:type="dxa"/>
            <w:tcBorders>
              <w:top w:val="single" w:sz="4" w:space="0" w:color="000000"/>
              <w:left w:val="single" w:sz="4" w:space="0" w:color="000000"/>
              <w:bottom w:val="single" w:sz="4" w:space="0" w:color="000000"/>
              <w:right w:val="single" w:sz="4" w:space="0" w:color="000000"/>
            </w:tcBorders>
            <w:vAlign w:val="center"/>
          </w:tcPr>
          <w:p w14:paraId="05F88D1C" w14:textId="77777777" w:rsidR="007356AF" w:rsidRPr="00A30423" w:rsidRDefault="007356AF">
            <w:pPr>
              <w:spacing w:after="0" w:line="259" w:lineRule="auto"/>
              <w:ind w:left="2" w:firstLine="0"/>
              <w:jc w:val="left"/>
            </w:pPr>
            <w:r w:rsidRPr="00A30423">
              <w:rPr>
                <w:sz w:val="13"/>
              </w:rPr>
              <w:t xml:space="preserve">- </w:t>
            </w:r>
          </w:p>
        </w:tc>
        <w:tc>
          <w:tcPr>
            <w:tcW w:w="1069" w:type="dxa"/>
            <w:tcBorders>
              <w:top w:val="single" w:sz="4" w:space="0" w:color="000000"/>
              <w:left w:val="single" w:sz="4" w:space="0" w:color="000000"/>
              <w:bottom w:val="single" w:sz="4" w:space="0" w:color="000000"/>
              <w:right w:val="single" w:sz="4" w:space="0" w:color="000000"/>
            </w:tcBorders>
            <w:vAlign w:val="center"/>
          </w:tcPr>
          <w:p w14:paraId="2B4A2E3C" w14:textId="77777777" w:rsidR="007356AF" w:rsidRPr="00A30423" w:rsidRDefault="007356AF">
            <w:pPr>
              <w:spacing w:after="0" w:line="259" w:lineRule="auto"/>
              <w:ind w:left="2" w:firstLine="0"/>
              <w:jc w:val="left"/>
            </w:pPr>
            <w:r w:rsidRPr="00A30423">
              <w:rPr>
                <w:sz w:val="13"/>
              </w:rPr>
              <w:t xml:space="preserve">19,62 </w:t>
            </w:r>
          </w:p>
        </w:tc>
        <w:tc>
          <w:tcPr>
            <w:tcW w:w="915" w:type="dxa"/>
            <w:tcBorders>
              <w:top w:val="single" w:sz="4" w:space="0" w:color="000000"/>
              <w:left w:val="single" w:sz="4" w:space="0" w:color="000000"/>
              <w:bottom w:val="single" w:sz="4" w:space="0" w:color="000000"/>
              <w:right w:val="single" w:sz="4" w:space="0" w:color="000000"/>
            </w:tcBorders>
            <w:vAlign w:val="center"/>
          </w:tcPr>
          <w:p w14:paraId="57DC7D13" w14:textId="77777777" w:rsidR="007356AF" w:rsidRPr="00A30423" w:rsidRDefault="007356AF">
            <w:pPr>
              <w:spacing w:after="0" w:line="259" w:lineRule="auto"/>
              <w:ind w:left="2" w:firstLine="0"/>
              <w:jc w:val="left"/>
            </w:pPr>
            <w:r w:rsidRPr="00A30423">
              <w:rPr>
                <w:sz w:val="13"/>
              </w:rPr>
              <w:t xml:space="preserve">- </w:t>
            </w:r>
          </w:p>
        </w:tc>
        <w:tc>
          <w:tcPr>
            <w:tcW w:w="571" w:type="dxa"/>
            <w:tcBorders>
              <w:top w:val="single" w:sz="4" w:space="0" w:color="000000"/>
              <w:left w:val="single" w:sz="4" w:space="0" w:color="000000"/>
              <w:bottom w:val="single" w:sz="4" w:space="0" w:color="000000"/>
              <w:right w:val="single" w:sz="4" w:space="0" w:color="000000"/>
            </w:tcBorders>
            <w:vAlign w:val="center"/>
          </w:tcPr>
          <w:p w14:paraId="40B73478" w14:textId="080563A0" w:rsidR="007356AF" w:rsidRPr="00A30423" w:rsidRDefault="007356AF">
            <w:pPr>
              <w:spacing w:after="0" w:line="259" w:lineRule="auto"/>
              <w:ind w:left="2" w:firstLine="0"/>
              <w:jc w:val="left"/>
            </w:pPr>
            <w:r w:rsidRPr="00A30423">
              <w:rPr>
                <w:sz w:val="13"/>
              </w:rPr>
              <w:t>0,118</w:t>
            </w:r>
          </w:p>
        </w:tc>
        <w:tc>
          <w:tcPr>
            <w:tcW w:w="705" w:type="dxa"/>
            <w:tcBorders>
              <w:top w:val="single" w:sz="4" w:space="0" w:color="000000"/>
              <w:left w:val="single" w:sz="4" w:space="0" w:color="000000"/>
              <w:bottom w:val="single" w:sz="4" w:space="0" w:color="000000"/>
              <w:right w:val="single" w:sz="4" w:space="0" w:color="000000"/>
            </w:tcBorders>
          </w:tcPr>
          <w:p w14:paraId="10BDF0FA" w14:textId="0877DF8D" w:rsidR="007356AF" w:rsidRPr="00A30423" w:rsidRDefault="007356AF">
            <w:pPr>
              <w:spacing w:after="0" w:line="259" w:lineRule="auto"/>
              <w:ind w:left="2" w:firstLine="0"/>
              <w:jc w:val="left"/>
              <w:rPr>
                <w:sz w:val="13"/>
              </w:rPr>
            </w:pPr>
            <w:r w:rsidRPr="00A30423">
              <w:rPr>
                <w:sz w:val="13"/>
              </w:rPr>
              <w:t>-</w:t>
            </w:r>
          </w:p>
        </w:tc>
      </w:tr>
      <w:tr w:rsidR="0097218F" w:rsidRPr="00A30423" w14:paraId="2A2BD89E" w14:textId="61D2617D" w:rsidTr="00497DBB">
        <w:trPr>
          <w:trHeight w:val="451"/>
        </w:trPr>
        <w:tc>
          <w:tcPr>
            <w:tcW w:w="274" w:type="dxa"/>
            <w:tcBorders>
              <w:top w:val="single" w:sz="4" w:space="0" w:color="000000"/>
              <w:left w:val="single" w:sz="4" w:space="0" w:color="000000"/>
              <w:bottom w:val="single" w:sz="4" w:space="0" w:color="000000"/>
              <w:right w:val="single" w:sz="4" w:space="0" w:color="000000"/>
            </w:tcBorders>
            <w:vAlign w:val="center"/>
          </w:tcPr>
          <w:p w14:paraId="1605709A" w14:textId="2E6858D4" w:rsidR="007356AF" w:rsidRPr="00A30423" w:rsidRDefault="007356AF">
            <w:pPr>
              <w:spacing w:after="0" w:line="259" w:lineRule="auto"/>
              <w:ind w:left="0" w:right="30" w:firstLine="0"/>
              <w:jc w:val="center"/>
              <w:rPr>
                <w:sz w:val="13"/>
              </w:rPr>
            </w:pPr>
            <w:r w:rsidRPr="00A30423">
              <w:rPr>
                <w:sz w:val="13"/>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69BD7625" w14:textId="5587B0A9" w:rsidR="007356AF" w:rsidRPr="00A30423" w:rsidRDefault="007356AF">
            <w:pPr>
              <w:spacing w:after="0" w:line="259" w:lineRule="auto"/>
              <w:ind w:left="2" w:firstLine="0"/>
              <w:jc w:val="left"/>
              <w:rPr>
                <w:b/>
                <w:sz w:val="13"/>
              </w:rPr>
            </w:pPr>
            <w:r w:rsidRPr="00A30423">
              <w:rPr>
                <w:b/>
                <w:sz w:val="13"/>
              </w:rPr>
              <w:t>marzec</w:t>
            </w:r>
          </w:p>
        </w:tc>
        <w:tc>
          <w:tcPr>
            <w:tcW w:w="732" w:type="dxa"/>
            <w:tcBorders>
              <w:top w:val="single" w:sz="4" w:space="0" w:color="000000"/>
              <w:left w:val="single" w:sz="4" w:space="0" w:color="000000"/>
              <w:bottom w:val="single" w:sz="4" w:space="0" w:color="000000"/>
              <w:right w:val="single" w:sz="4" w:space="0" w:color="000000"/>
            </w:tcBorders>
            <w:vAlign w:val="center"/>
          </w:tcPr>
          <w:p w14:paraId="246A5E1B" w14:textId="7D62ED33" w:rsidR="007356AF" w:rsidRPr="00A30423" w:rsidRDefault="007356AF">
            <w:pPr>
              <w:spacing w:after="0" w:line="259" w:lineRule="auto"/>
              <w:ind w:left="2" w:firstLine="0"/>
              <w:jc w:val="left"/>
              <w:rPr>
                <w:sz w:val="13"/>
              </w:rPr>
            </w:pPr>
            <w:r w:rsidRPr="00A30423">
              <w:rPr>
                <w:sz w:val="13"/>
              </w:rPr>
              <w:t>2,36</w:t>
            </w:r>
          </w:p>
        </w:tc>
        <w:tc>
          <w:tcPr>
            <w:tcW w:w="543" w:type="dxa"/>
            <w:tcBorders>
              <w:top w:val="single" w:sz="4" w:space="0" w:color="000000"/>
              <w:left w:val="single" w:sz="4" w:space="0" w:color="000000"/>
              <w:bottom w:val="single" w:sz="4" w:space="0" w:color="000000"/>
              <w:right w:val="single" w:sz="4" w:space="0" w:color="000000"/>
            </w:tcBorders>
            <w:vAlign w:val="center"/>
          </w:tcPr>
          <w:p w14:paraId="1FA90488" w14:textId="55100421" w:rsidR="007356AF" w:rsidRPr="00A30423" w:rsidRDefault="007356AF">
            <w:pPr>
              <w:spacing w:after="0" w:line="259" w:lineRule="auto"/>
              <w:ind w:left="2" w:firstLine="0"/>
              <w:jc w:val="left"/>
              <w:rPr>
                <w:sz w:val="13"/>
              </w:rPr>
            </w:pPr>
            <w:r w:rsidRPr="00A30423">
              <w:rPr>
                <w:sz w:val="13"/>
              </w:rPr>
              <w:t>7,70</w:t>
            </w:r>
          </w:p>
        </w:tc>
        <w:tc>
          <w:tcPr>
            <w:tcW w:w="605" w:type="dxa"/>
            <w:tcBorders>
              <w:top w:val="single" w:sz="4" w:space="0" w:color="000000"/>
              <w:left w:val="single" w:sz="4" w:space="0" w:color="000000"/>
              <w:bottom w:val="single" w:sz="4" w:space="0" w:color="000000"/>
              <w:right w:val="single" w:sz="4" w:space="0" w:color="000000"/>
            </w:tcBorders>
            <w:vAlign w:val="center"/>
          </w:tcPr>
          <w:p w14:paraId="321F9D43" w14:textId="0FE6EB5B" w:rsidR="007356AF" w:rsidRPr="00A30423" w:rsidRDefault="007356AF">
            <w:pPr>
              <w:spacing w:after="0" w:line="259" w:lineRule="auto"/>
              <w:ind w:left="3" w:firstLine="0"/>
              <w:jc w:val="left"/>
              <w:rPr>
                <w:sz w:val="13"/>
              </w:rPr>
            </w:pPr>
            <w:r w:rsidRPr="00A30423">
              <w:rPr>
                <w:sz w:val="13"/>
              </w:rPr>
              <w:t>1,30</w:t>
            </w:r>
          </w:p>
        </w:tc>
        <w:tc>
          <w:tcPr>
            <w:tcW w:w="604" w:type="dxa"/>
            <w:tcBorders>
              <w:top w:val="single" w:sz="4" w:space="0" w:color="000000"/>
              <w:left w:val="single" w:sz="4" w:space="0" w:color="000000"/>
              <w:bottom w:val="single" w:sz="4" w:space="0" w:color="000000"/>
              <w:right w:val="single" w:sz="4" w:space="0" w:color="000000"/>
            </w:tcBorders>
            <w:vAlign w:val="center"/>
          </w:tcPr>
          <w:p w14:paraId="01E0F49A" w14:textId="18369985" w:rsidR="007356AF" w:rsidRPr="00A30423" w:rsidRDefault="007356AF">
            <w:pPr>
              <w:spacing w:after="0" w:line="259" w:lineRule="auto"/>
              <w:ind w:left="2" w:firstLine="0"/>
              <w:jc w:val="left"/>
              <w:rPr>
                <w:sz w:val="13"/>
              </w:rPr>
            </w:pPr>
            <w:r w:rsidRPr="00A30423">
              <w:rPr>
                <w:sz w:val="13"/>
              </w:rPr>
              <w:t>21,86</w:t>
            </w:r>
          </w:p>
        </w:tc>
        <w:tc>
          <w:tcPr>
            <w:tcW w:w="1082" w:type="dxa"/>
            <w:tcBorders>
              <w:top w:val="single" w:sz="4" w:space="0" w:color="000000"/>
              <w:left w:val="single" w:sz="4" w:space="0" w:color="000000"/>
              <w:bottom w:val="single" w:sz="4" w:space="0" w:color="000000"/>
              <w:right w:val="single" w:sz="4" w:space="0" w:color="000000"/>
            </w:tcBorders>
            <w:vAlign w:val="center"/>
          </w:tcPr>
          <w:p w14:paraId="2E146295" w14:textId="23D287C3" w:rsidR="007356AF" w:rsidRPr="00A30423" w:rsidRDefault="007356AF">
            <w:pPr>
              <w:spacing w:after="0" w:line="259" w:lineRule="auto"/>
              <w:ind w:left="2" w:firstLine="0"/>
              <w:jc w:val="left"/>
              <w:rPr>
                <w:sz w:val="13"/>
              </w:rPr>
            </w:pPr>
            <w:r w:rsidRPr="00A30423">
              <w:rPr>
                <w:sz w:val="13"/>
              </w:rPr>
              <w:t>125,24</w:t>
            </w:r>
          </w:p>
        </w:tc>
        <w:tc>
          <w:tcPr>
            <w:tcW w:w="579" w:type="dxa"/>
            <w:tcBorders>
              <w:top w:val="single" w:sz="4" w:space="0" w:color="000000"/>
              <w:left w:val="single" w:sz="4" w:space="0" w:color="000000"/>
              <w:bottom w:val="single" w:sz="4" w:space="0" w:color="000000"/>
              <w:right w:val="single" w:sz="4" w:space="0" w:color="000000"/>
            </w:tcBorders>
            <w:vAlign w:val="center"/>
          </w:tcPr>
          <w:p w14:paraId="5F16AF2B" w14:textId="1B1781D6" w:rsidR="007356AF" w:rsidRPr="00A30423" w:rsidRDefault="007356AF">
            <w:pPr>
              <w:spacing w:after="0" w:line="259" w:lineRule="auto"/>
              <w:ind w:left="2" w:firstLine="0"/>
              <w:jc w:val="left"/>
              <w:rPr>
                <w:sz w:val="13"/>
              </w:rPr>
            </w:pPr>
            <w:r w:rsidRPr="00A30423">
              <w:rPr>
                <w:sz w:val="13"/>
              </w:rPr>
              <w:t>63,68</w:t>
            </w:r>
          </w:p>
        </w:tc>
        <w:tc>
          <w:tcPr>
            <w:tcW w:w="857" w:type="dxa"/>
            <w:tcBorders>
              <w:top w:val="single" w:sz="4" w:space="0" w:color="000000"/>
              <w:left w:val="single" w:sz="4" w:space="0" w:color="000000"/>
              <w:bottom w:val="single" w:sz="4" w:space="0" w:color="000000"/>
              <w:right w:val="single" w:sz="4" w:space="0" w:color="000000"/>
            </w:tcBorders>
            <w:vAlign w:val="center"/>
          </w:tcPr>
          <w:p w14:paraId="044AE894" w14:textId="6781D91C" w:rsidR="007356AF" w:rsidRPr="00A30423" w:rsidRDefault="007356AF">
            <w:pPr>
              <w:spacing w:after="0" w:line="259" w:lineRule="auto"/>
              <w:ind w:left="0" w:firstLine="0"/>
              <w:jc w:val="left"/>
              <w:rPr>
                <w:sz w:val="13"/>
              </w:rPr>
            </w:pPr>
            <w:r w:rsidRPr="00A30423">
              <w:rPr>
                <w:sz w:val="13"/>
              </w:rPr>
              <w:t>1,12</w:t>
            </w:r>
          </w:p>
        </w:tc>
        <w:tc>
          <w:tcPr>
            <w:tcW w:w="576" w:type="dxa"/>
            <w:tcBorders>
              <w:top w:val="single" w:sz="4" w:space="0" w:color="000000"/>
              <w:left w:val="single" w:sz="4" w:space="0" w:color="000000"/>
              <w:bottom w:val="single" w:sz="4" w:space="0" w:color="000000"/>
              <w:right w:val="single" w:sz="4" w:space="0" w:color="000000"/>
            </w:tcBorders>
            <w:vAlign w:val="center"/>
          </w:tcPr>
          <w:p w14:paraId="48C93514" w14:textId="39F98004" w:rsidR="007356AF" w:rsidRPr="00A30423" w:rsidRDefault="007356AF">
            <w:pPr>
              <w:spacing w:after="0" w:line="259" w:lineRule="auto"/>
              <w:ind w:left="2" w:firstLine="0"/>
              <w:jc w:val="left"/>
              <w:rPr>
                <w:sz w:val="13"/>
              </w:rPr>
            </w:pPr>
            <w:r w:rsidRPr="00A30423">
              <w:rPr>
                <w:sz w:val="13"/>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6A062CC2" w14:textId="33B0DC37" w:rsidR="007356AF" w:rsidRPr="00A30423" w:rsidRDefault="007356AF">
            <w:pPr>
              <w:spacing w:after="0" w:line="259" w:lineRule="auto"/>
              <w:ind w:left="2" w:firstLine="0"/>
              <w:jc w:val="left"/>
              <w:rPr>
                <w:sz w:val="13"/>
              </w:rPr>
            </w:pPr>
            <w:r w:rsidRPr="00A30423">
              <w:rPr>
                <w:sz w:val="13"/>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09F00F48" w14:textId="22FCFDC1" w:rsidR="007356AF" w:rsidRPr="00A30423" w:rsidRDefault="007356AF">
            <w:pPr>
              <w:spacing w:after="0" w:line="259" w:lineRule="auto"/>
              <w:ind w:left="2" w:firstLine="0"/>
              <w:jc w:val="left"/>
              <w:rPr>
                <w:sz w:val="13"/>
              </w:rPr>
            </w:pPr>
            <w:r w:rsidRPr="00A30423">
              <w:rPr>
                <w:sz w:val="13"/>
              </w:rPr>
              <w:t>-</w:t>
            </w:r>
          </w:p>
        </w:tc>
        <w:tc>
          <w:tcPr>
            <w:tcW w:w="571" w:type="dxa"/>
            <w:tcBorders>
              <w:top w:val="single" w:sz="4" w:space="0" w:color="000000"/>
              <w:left w:val="single" w:sz="4" w:space="0" w:color="000000"/>
              <w:bottom w:val="single" w:sz="4" w:space="0" w:color="000000"/>
              <w:right w:val="single" w:sz="4" w:space="0" w:color="000000"/>
            </w:tcBorders>
            <w:vAlign w:val="center"/>
          </w:tcPr>
          <w:p w14:paraId="5986F9D9" w14:textId="5E9F8B6F" w:rsidR="007356AF" w:rsidRPr="00A30423" w:rsidRDefault="007356AF">
            <w:pPr>
              <w:spacing w:after="0" w:line="259" w:lineRule="auto"/>
              <w:ind w:left="2" w:firstLine="0"/>
              <w:jc w:val="left"/>
              <w:rPr>
                <w:sz w:val="13"/>
              </w:rPr>
            </w:pPr>
            <w:r w:rsidRPr="00A30423">
              <w:rPr>
                <w:sz w:val="13"/>
              </w:rPr>
              <w:t>-</w:t>
            </w:r>
          </w:p>
        </w:tc>
        <w:tc>
          <w:tcPr>
            <w:tcW w:w="705" w:type="dxa"/>
            <w:tcBorders>
              <w:top w:val="single" w:sz="4" w:space="0" w:color="000000"/>
              <w:left w:val="single" w:sz="4" w:space="0" w:color="000000"/>
              <w:bottom w:val="single" w:sz="4" w:space="0" w:color="000000"/>
              <w:right w:val="single" w:sz="4" w:space="0" w:color="000000"/>
            </w:tcBorders>
          </w:tcPr>
          <w:p w14:paraId="5EF2DADD" w14:textId="79C7E029" w:rsidR="007356AF" w:rsidRPr="00A30423" w:rsidRDefault="007356AF">
            <w:pPr>
              <w:spacing w:after="0" w:line="259" w:lineRule="auto"/>
              <w:ind w:left="2" w:firstLine="0"/>
              <w:jc w:val="left"/>
              <w:rPr>
                <w:sz w:val="13"/>
              </w:rPr>
            </w:pPr>
            <w:r w:rsidRPr="00A30423">
              <w:rPr>
                <w:sz w:val="13"/>
              </w:rPr>
              <w:t>-</w:t>
            </w:r>
          </w:p>
        </w:tc>
      </w:tr>
      <w:tr w:rsidR="0097218F" w:rsidRPr="00A30423" w14:paraId="4FBAF5A4" w14:textId="25C3440D" w:rsidTr="00497DBB">
        <w:trPr>
          <w:trHeight w:val="464"/>
        </w:trPr>
        <w:tc>
          <w:tcPr>
            <w:tcW w:w="274" w:type="dxa"/>
            <w:tcBorders>
              <w:top w:val="single" w:sz="4" w:space="0" w:color="000000"/>
              <w:left w:val="single" w:sz="4" w:space="0" w:color="000000"/>
              <w:bottom w:val="single" w:sz="4" w:space="0" w:color="000000"/>
              <w:right w:val="single" w:sz="4" w:space="0" w:color="000000"/>
            </w:tcBorders>
            <w:vAlign w:val="center"/>
          </w:tcPr>
          <w:p w14:paraId="22100AB8" w14:textId="74248FCF" w:rsidR="007356AF" w:rsidRPr="00A30423" w:rsidRDefault="007356AF">
            <w:pPr>
              <w:spacing w:after="0" w:line="259" w:lineRule="auto"/>
              <w:ind w:left="0" w:right="30" w:firstLine="0"/>
              <w:jc w:val="center"/>
              <w:rPr>
                <w:sz w:val="13"/>
              </w:rPr>
            </w:pPr>
            <w:r w:rsidRPr="00A30423">
              <w:rPr>
                <w:sz w:val="13"/>
              </w:rPr>
              <w:t>4</w:t>
            </w:r>
          </w:p>
        </w:tc>
        <w:tc>
          <w:tcPr>
            <w:tcW w:w="659" w:type="dxa"/>
            <w:tcBorders>
              <w:top w:val="single" w:sz="4" w:space="0" w:color="000000"/>
              <w:left w:val="single" w:sz="4" w:space="0" w:color="000000"/>
              <w:bottom w:val="single" w:sz="4" w:space="0" w:color="000000"/>
              <w:right w:val="single" w:sz="4" w:space="0" w:color="000000"/>
            </w:tcBorders>
            <w:vAlign w:val="center"/>
          </w:tcPr>
          <w:p w14:paraId="5C77FFFF" w14:textId="5EE8112E" w:rsidR="007356AF" w:rsidRPr="00A30423" w:rsidRDefault="007356AF">
            <w:pPr>
              <w:spacing w:after="0" w:line="259" w:lineRule="auto"/>
              <w:ind w:left="2" w:firstLine="0"/>
              <w:jc w:val="left"/>
              <w:rPr>
                <w:b/>
                <w:sz w:val="13"/>
              </w:rPr>
            </w:pPr>
            <w:r w:rsidRPr="00A30423">
              <w:rPr>
                <w:b/>
                <w:sz w:val="13"/>
              </w:rPr>
              <w:t>kwiecień</w:t>
            </w:r>
          </w:p>
        </w:tc>
        <w:tc>
          <w:tcPr>
            <w:tcW w:w="732" w:type="dxa"/>
            <w:tcBorders>
              <w:top w:val="single" w:sz="4" w:space="0" w:color="000000"/>
              <w:left w:val="single" w:sz="4" w:space="0" w:color="000000"/>
              <w:bottom w:val="single" w:sz="4" w:space="0" w:color="000000"/>
              <w:right w:val="single" w:sz="4" w:space="0" w:color="000000"/>
            </w:tcBorders>
            <w:vAlign w:val="center"/>
          </w:tcPr>
          <w:p w14:paraId="02A4BA99" w14:textId="5732B15E" w:rsidR="007356AF" w:rsidRPr="00A30423" w:rsidRDefault="007356AF">
            <w:pPr>
              <w:spacing w:after="0" w:line="259" w:lineRule="auto"/>
              <w:ind w:left="2" w:firstLine="0"/>
              <w:jc w:val="left"/>
              <w:rPr>
                <w:sz w:val="13"/>
              </w:rPr>
            </w:pPr>
            <w:r w:rsidRPr="00A30423">
              <w:rPr>
                <w:sz w:val="13"/>
              </w:rPr>
              <w:t>4,28</w:t>
            </w:r>
          </w:p>
        </w:tc>
        <w:tc>
          <w:tcPr>
            <w:tcW w:w="543" w:type="dxa"/>
            <w:tcBorders>
              <w:top w:val="single" w:sz="4" w:space="0" w:color="000000"/>
              <w:left w:val="single" w:sz="4" w:space="0" w:color="000000"/>
              <w:bottom w:val="single" w:sz="4" w:space="0" w:color="000000"/>
              <w:right w:val="single" w:sz="4" w:space="0" w:color="000000"/>
            </w:tcBorders>
            <w:vAlign w:val="center"/>
          </w:tcPr>
          <w:p w14:paraId="049734B6" w14:textId="1EB448DA" w:rsidR="007356AF" w:rsidRPr="00A30423" w:rsidRDefault="007356AF">
            <w:pPr>
              <w:spacing w:after="0" w:line="259" w:lineRule="auto"/>
              <w:ind w:left="2" w:firstLine="0"/>
              <w:jc w:val="left"/>
              <w:rPr>
                <w:sz w:val="13"/>
              </w:rPr>
            </w:pPr>
            <w:r w:rsidRPr="00A30423">
              <w:rPr>
                <w:sz w:val="13"/>
              </w:rPr>
              <w:t>20,75</w:t>
            </w:r>
          </w:p>
        </w:tc>
        <w:tc>
          <w:tcPr>
            <w:tcW w:w="605" w:type="dxa"/>
            <w:tcBorders>
              <w:top w:val="single" w:sz="4" w:space="0" w:color="000000"/>
              <w:left w:val="single" w:sz="4" w:space="0" w:color="000000"/>
              <w:bottom w:val="single" w:sz="4" w:space="0" w:color="000000"/>
              <w:right w:val="single" w:sz="4" w:space="0" w:color="000000"/>
            </w:tcBorders>
            <w:vAlign w:val="center"/>
          </w:tcPr>
          <w:p w14:paraId="37CDD547" w14:textId="095EAB86" w:rsidR="007356AF" w:rsidRPr="00A30423" w:rsidRDefault="007356AF">
            <w:pPr>
              <w:spacing w:after="0" w:line="259" w:lineRule="auto"/>
              <w:ind w:left="3" w:firstLine="0"/>
              <w:jc w:val="left"/>
              <w:rPr>
                <w:sz w:val="13"/>
              </w:rPr>
            </w:pPr>
            <w:r w:rsidRPr="00A30423">
              <w:rPr>
                <w:sz w:val="13"/>
              </w:rPr>
              <w:t>4,01</w:t>
            </w:r>
          </w:p>
        </w:tc>
        <w:tc>
          <w:tcPr>
            <w:tcW w:w="604" w:type="dxa"/>
            <w:tcBorders>
              <w:top w:val="single" w:sz="4" w:space="0" w:color="000000"/>
              <w:left w:val="single" w:sz="4" w:space="0" w:color="000000"/>
              <w:bottom w:val="single" w:sz="4" w:space="0" w:color="000000"/>
              <w:right w:val="single" w:sz="4" w:space="0" w:color="000000"/>
            </w:tcBorders>
            <w:vAlign w:val="center"/>
          </w:tcPr>
          <w:p w14:paraId="6E7BE73D" w14:textId="06FC4D85" w:rsidR="007356AF" w:rsidRPr="00A30423" w:rsidRDefault="007356AF">
            <w:pPr>
              <w:spacing w:after="0" w:line="259" w:lineRule="auto"/>
              <w:ind w:left="2" w:firstLine="0"/>
              <w:jc w:val="left"/>
              <w:rPr>
                <w:sz w:val="13"/>
              </w:rPr>
            </w:pPr>
            <w:r w:rsidRPr="00A30423">
              <w:rPr>
                <w:sz w:val="13"/>
              </w:rPr>
              <w:t>43,52</w:t>
            </w:r>
          </w:p>
        </w:tc>
        <w:tc>
          <w:tcPr>
            <w:tcW w:w="1082" w:type="dxa"/>
            <w:tcBorders>
              <w:top w:val="single" w:sz="4" w:space="0" w:color="000000"/>
              <w:left w:val="single" w:sz="4" w:space="0" w:color="000000"/>
              <w:bottom w:val="single" w:sz="4" w:space="0" w:color="000000"/>
              <w:right w:val="single" w:sz="4" w:space="0" w:color="000000"/>
            </w:tcBorders>
            <w:vAlign w:val="center"/>
          </w:tcPr>
          <w:p w14:paraId="2262F3A4" w14:textId="3851DED2" w:rsidR="007356AF" w:rsidRPr="00A30423" w:rsidRDefault="007356AF">
            <w:pPr>
              <w:spacing w:after="0" w:line="259" w:lineRule="auto"/>
              <w:ind w:left="2" w:firstLine="0"/>
              <w:jc w:val="left"/>
              <w:rPr>
                <w:sz w:val="13"/>
              </w:rPr>
            </w:pPr>
            <w:r w:rsidRPr="00A30423">
              <w:rPr>
                <w:sz w:val="13"/>
              </w:rPr>
              <w:t>166,96</w:t>
            </w:r>
          </w:p>
        </w:tc>
        <w:tc>
          <w:tcPr>
            <w:tcW w:w="579" w:type="dxa"/>
            <w:tcBorders>
              <w:top w:val="single" w:sz="4" w:space="0" w:color="000000"/>
              <w:left w:val="single" w:sz="4" w:space="0" w:color="000000"/>
              <w:bottom w:val="single" w:sz="4" w:space="0" w:color="000000"/>
              <w:right w:val="single" w:sz="4" w:space="0" w:color="000000"/>
            </w:tcBorders>
            <w:vAlign w:val="center"/>
          </w:tcPr>
          <w:p w14:paraId="4929A462" w14:textId="2AEE82AA" w:rsidR="007356AF" w:rsidRPr="00A30423" w:rsidRDefault="007356AF">
            <w:pPr>
              <w:spacing w:after="0" w:line="259" w:lineRule="auto"/>
              <w:ind w:left="2" w:firstLine="0"/>
              <w:jc w:val="left"/>
              <w:rPr>
                <w:sz w:val="13"/>
              </w:rPr>
            </w:pPr>
            <w:r w:rsidRPr="00A30423">
              <w:rPr>
                <w:sz w:val="13"/>
              </w:rPr>
              <w:t>96,78</w:t>
            </w:r>
          </w:p>
        </w:tc>
        <w:tc>
          <w:tcPr>
            <w:tcW w:w="857" w:type="dxa"/>
            <w:tcBorders>
              <w:top w:val="single" w:sz="4" w:space="0" w:color="000000"/>
              <w:left w:val="single" w:sz="4" w:space="0" w:color="000000"/>
              <w:bottom w:val="single" w:sz="4" w:space="0" w:color="000000"/>
              <w:right w:val="single" w:sz="4" w:space="0" w:color="000000"/>
            </w:tcBorders>
            <w:vAlign w:val="center"/>
          </w:tcPr>
          <w:p w14:paraId="5D941A38" w14:textId="639B4AF2" w:rsidR="007356AF" w:rsidRPr="00A30423" w:rsidRDefault="007356AF">
            <w:pPr>
              <w:spacing w:after="0" w:line="259" w:lineRule="auto"/>
              <w:ind w:left="0" w:firstLine="0"/>
              <w:jc w:val="left"/>
              <w:rPr>
                <w:sz w:val="13"/>
              </w:rPr>
            </w:pPr>
            <w:r w:rsidRPr="00A30423">
              <w:rPr>
                <w:sz w:val="13"/>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15BEAF49" w14:textId="57970213" w:rsidR="007356AF" w:rsidRPr="00A30423" w:rsidRDefault="007356AF">
            <w:pPr>
              <w:spacing w:after="0" w:line="259" w:lineRule="auto"/>
              <w:ind w:left="2" w:firstLine="0"/>
              <w:jc w:val="left"/>
              <w:rPr>
                <w:sz w:val="13"/>
              </w:rPr>
            </w:pPr>
            <w:r w:rsidRPr="00A30423">
              <w:rPr>
                <w:sz w:val="13"/>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4F574E4C" w14:textId="7B7301AD" w:rsidR="007356AF" w:rsidRPr="00A30423" w:rsidRDefault="007356AF">
            <w:pPr>
              <w:spacing w:after="0" w:line="259" w:lineRule="auto"/>
              <w:ind w:left="2" w:firstLine="0"/>
              <w:jc w:val="left"/>
              <w:rPr>
                <w:sz w:val="13"/>
              </w:rPr>
            </w:pPr>
            <w:r w:rsidRPr="00A30423">
              <w:rPr>
                <w:sz w:val="13"/>
              </w:rPr>
              <w:t>11,84</w:t>
            </w:r>
          </w:p>
        </w:tc>
        <w:tc>
          <w:tcPr>
            <w:tcW w:w="915" w:type="dxa"/>
            <w:tcBorders>
              <w:top w:val="single" w:sz="4" w:space="0" w:color="000000"/>
              <w:left w:val="single" w:sz="4" w:space="0" w:color="000000"/>
              <w:bottom w:val="single" w:sz="4" w:space="0" w:color="000000"/>
              <w:right w:val="single" w:sz="4" w:space="0" w:color="000000"/>
            </w:tcBorders>
            <w:vAlign w:val="center"/>
          </w:tcPr>
          <w:p w14:paraId="63639E16" w14:textId="02A5A7DC" w:rsidR="007356AF" w:rsidRPr="00A30423" w:rsidRDefault="007356AF">
            <w:pPr>
              <w:spacing w:after="0" w:line="259" w:lineRule="auto"/>
              <w:ind w:left="2" w:firstLine="0"/>
              <w:jc w:val="left"/>
              <w:rPr>
                <w:sz w:val="13"/>
              </w:rPr>
            </w:pPr>
            <w:r w:rsidRPr="00A30423">
              <w:rPr>
                <w:sz w:val="13"/>
              </w:rPr>
              <w:t>-</w:t>
            </w:r>
          </w:p>
        </w:tc>
        <w:tc>
          <w:tcPr>
            <w:tcW w:w="571" w:type="dxa"/>
            <w:tcBorders>
              <w:top w:val="single" w:sz="4" w:space="0" w:color="000000"/>
              <w:left w:val="single" w:sz="4" w:space="0" w:color="000000"/>
              <w:bottom w:val="single" w:sz="4" w:space="0" w:color="000000"/>
              <w:right w:val="single" w:sz="4" w:space="0" w:color="000000"/>
            </w:tcBorders>
            <w:vAlign w:val="center"/>
          </w:tcPr>
          <w:p w14:paraId="7FB4A215" w14:textId="2825489D" w:rsidR="007356AF" w:rsidRPr="00A30423" w:rsidRDefault="007356AF">
            <w:pPr>
              <w:spacing w:after="0" w:line="259" w:lineRule="auto"/>
              <w:ind w:left="2" w:firstLine="0"/>
              <w:jc w:val="left"/>
              <w:rPr>
                <w:sz w:val="13"/>
              </w:rPr>
            </w:pPr>
            <w:r w:rsidRPr="00A30423">
              <w:rPr>
                <w:sz w:val="13"/>
              </w:rPr>
              <w:t>-</w:t>
            </w:r>
          </w:p>
        </w:tc>
        <w:tc>
          <w:tcPr>
            <w:tcW w:w="705" w:type="dxa"/>
            <w:tcBorders>
              <w:top w:val="single" w:sz="4" w:space="0" w:color="000000"/>
              <w:left w:val="single" w:sz="4" w:space="0" w:color="000000"/>
              <w:bottom w:val="single" w:sz="4" w:space="0" w:color="000000"/>
              <w:right w:val="single" w:sz="4" w:space="0" w:color="000000"/>
            </w:tcBorders>
          </w:tcPr>
          <w:p w14:paraId="4F16728D" w14:textId="03EF9117" w:rsidR="007356AF" w:rsidRPr="00A30423" w:rsidRDefault="007356AF">
            <w:pPr>
              <w:spacing w:after="0" w:line="259" w:lineRule="auto"/>
              <w:ind w:left="2" w:firstLine="0"/>
              <w:jc w:val="left"/>
              <w:rPr>
                <w:sz w:val="13"/>
              </w:rPr>
            </w:pPr>
            <w:r w:rsidRPr="00A30423">
              <w:rPr>
                <w:sz w:val="13"/>
              </w:rPr>
              <w:t>-</w:t>
            </w:r>
          </w:p>
        </w:tc>
      </w:tr>
      <w:tr w:rsidR="0097218F" w:rsidRPr="00A30423" w14:paraId="36030F22" w14:textId="2B355E2B" w:rsidTr="00497DBB">
        <w:trPr>
          <w:trHeight w:val="447"/>
        </w:trPr>
        <w:tc>
          <w:tcPr>
            <w:tcW w:w="274" w:type="dxa"/>
            <w:tcBorders>
              <w:top w:val="single" w:sz="4" w:space="0" w:color="000000"/>
              <w:left w:val="single" w:sz="4" w:space="0" w:color="000000"/>
              <w:bottom w:val="single" w:sz="4" w:space="0" w:color="000000"/>
              <w:right w:val="single" w:sz="4" w:space="0" w:color="000000"/>
            </w:tcBorders>
            <w:vAlign w:val="center"/>
          </w:tcPr>
          <w:p w14:paraId="096D3A00" w14:textId="39ADED63" w:rsidR="007356AF" w:rsidRPr="00A30423" w:rsidRDefault="007356AF">
            <w:pPr>
              <w:spacing w:after="0" w:line="259" w:lineRule="auto"/>
              <w:ind w:left="0" w:right="30" w:firstLine="0"/>
              <w:jc w:val="center"/>
              <w:rPr>
                <w:sz w:val="13"/>
              </w:rPr>
            </w:pPr>
            <w:r w:rsidRPr="00A30423">
              <w:rPr>
                <w:sz w:val="13"/>
              </w:rPr>
              <w:t>5</w:t>
            </w:r>
          </w:p>
        </w:tc>
        <w:tc>
          <w:tcPr>
            <w:tcW w:w="659" w:type="dxa"/>
            <w:tcBorders>
              <w:top w:val="single" w:sz="4" w:space="0" w:color="000000"/>
              <w:left w:val="single" w:sz="4" w:space="0" w:color="000000"/>
              <w:bottom w:val="single" w:sz="4" w:space="0" w:color="000000"/>
              <w:right w:val="single" w:sz="4" w:space="0" w:color="000000"/>
            </w:tcBorders>
            <w:vAlign w:val="center"/>
          </w:tcPr>
          <w:p w14:paraId="3E56C0E8" w14:textId="7187CC59" w:rsidR="007356AF" w:rsidRPr="00A30423" w:rsidRDefault="007356AF">
            <w:pPr>
              <w:spacing w:after="0" w:line="259" w:lineRule="auto"/>
              <w:ind w:left="2" w:firstLine="0"/>
              <w:jc w:val="left"/>
              <w:rPr>
                <w:b/>
                <w:sz w:val="13"/>
              </w:rPr>
            </w:pPr>
            <w:r w:rsidRPr="00A30423">
              <w:rPr>
                <w:b/>
                <w:sz w:val="13"/>
              </w:rPr>
              <w:t>maj</w:t>
            </w:r>
          </w:p>
        </w:tc>
        <w:tc>
          <w:tcPr>
            <w:tcW w:w="732" w:type="dxa"/>
            <w:tcBorders>
              <w:top w:val="single" w:sz="4" w:space="0" w:color="000000"/>
              <w:left w:val="single" w:sz="4" w:space="0" w:color="000000"/>
              <w:bottom w:val="single" w:sz="4" w:space="0" w:color="000000"/>
              <w:right w:val="single" w:sz="4" w:space="0" w:color="000000"/>
            </w:tcBorders>
            <w:vAlign w:val="center"/>
          </w:tcPr>
          <w:p w14:paraId="213352E2" w14:textId="4ECB3618" w:rsidR="007356AF" w:rsidRPr="00A30423" w:rsidRDefault="007356AF">
            <w:pPr>
              <w:spacing w:after="0" w:line="259" w:lineRule="auto"/>
              <w:ind w:left="2" w:firstLine="0"/>
              <w:jc w:val="left"/>
              <w:rPr>
                <w:sz w:val="13"/>
              </w:rPr>
            </w:pPr>
            <w:r w:rsidRPr="00A30423">
              <w:rPr>
                <w:sz w:val="13"/>
              </w:rPr>
              <w:t>43,64</w:t>
            </w:r>
          </w:p>
        </w:tc>
        <w:tc>
          <w:tcPr>
            <w:tcW w:w="543" w:type="dxa"/>
            <w:tcBorders>
              <w:top w:val="single" w:sz="4" w:space="0" w:color="000000"/>
              <w:left w:val="single" w:sz="4" w:space="0" w:color="000000"/>
              <w:bottom w:val="single" w:sz="4" w:space="0" w:color="000000"/>
              <w:right w:val="single" w:sz="4" w:space="0" w:color="000000"/>
            </w:tcBorders>
            <w:vAlign w:val="center"/>
          </w:tcPr>
          <w:p w14:paraId="48FF7055" w14:textId="556F0233" w:rsidR="007356AF" w:rsidRPr="00A30423" w:rsidRDefault="007356AF">
            <w:pPr>
              <w:spacing w:after="0" w:line="259" w:lineRule="auto"/>
              <w:ind w:left="2" w:firstLine="0"/>
              <w:jc w:val="left"/>
              <w:rPr>
                <w:sz w:val="13"/>
              </w:rPr>
            </w:pPr>
            <w:r w:rsidRPr="00A30423">
              <w:rPr>
                <w:sz w:val="13"/>
              </w:rPr>
              <w:t>18,06</w:t>
            </w:r>
          </w:p>
        </w:tc>
        <w:tc>
          <w:tcPr>
            <w:tcW w:w="605" w:type="dxa"/>
            <w:tcBorders>
              <w:top w:val="single" w:sz="4" w:space="0" w:color="000000"/>
              <w:left w:val="single" w:sz="4" w:space="0" w:color="000000"/>
              <w:bottom w:val="single" w:sz="4" w:space="0" w:color="000000"/>
              <w:right w:val="single" w:sz="4" w:space="0" w:color="000000"/>
            </w:tcBorders>
            <w:vAlign w:val="center"/>
          </w:tcPr>
          <w:p w14:paraId="0A854A9E" w14:textId="711D3A9E" w:rsidR="007356AF" w:rsidRPr="00A30423" w:rsidRDefault="007356AF">
            <w:pPr>
              <w:spacing w:after="0" w:line="259" w:lineRule="auto"/>
              <w:ind w:left="3" w:firstLine="0"/>
              <w:jc w:val="left"/>
              <w:rPr>
                <w:sz w:val="13"/>
              </w:rPr>
            </w:pPr>
            <w:r w:rsidRPr="00A30423">
              <w:rPr>
                <w:sz w:val="13"/>
              </w:rPr>
              <w:t>4,22</w:t>
            </w:r>
          </w:p>
        </w:tc>
        <w:tc>
          <w:tcPr>
            <w:tcW w:w="604" w:type="dxa"/>
            <w:tcBorders>
              <w:top w:val="single" w:sz="4" w:space="0" w:color="000000"/>
              <w:left w:val="single" w:sz="4" w:space="0" w:color="000000"/>
              <w:bottom w:val="single" w:sz="4" w:space="0" w:color="000000"/>
              <w:right w:val="single" w:sz="4" w:space="0" w:color="000000"/>
            </w:tcBorders>
            <w:vAlign w:val="center"/>
          </w:tcPr>
          <w:p w14:paraId="368C4BCB" w14:textId="6825A372" w:rsidR="007356AF" w:rsidRPr="00A30423" w:rsidRDefault="007356AF">
            <w:pPr>
              <w:spacing w:after="0" w:line="259" w:lineRule="auto"/>
              <w:ind w:left="2" w:firstLine="0"/>
              <w:jc w:val="left"/>
              <w:rPr>
                <w:sz w:val="13"/>
              </w:rPr>
            </w:pPr>
            <w:r w:rsidRPr="00A30423">
              <w:rPr>
                <w:sz w:val="13"/>
              </w:rPr>
              <w:t>51,86</w:t>
            </w:r>
          </w:p>
        </w:tc>
        <w:tc>
          <w:tcPr>
            <w:tcW w:w="1082" w:type="dxa"/>
            <w:tcBorders>
              <w:top w:val="single" w:sz="4" w:space="0" w:color="000000"/>
              <w:left w:val="single" w:sz="4" w:space="0" w:color="000000"/>
              <w:bottom w:val="single" w:sz="4" w:space="0" w:color="000000"/>
              <w:right w:val="single" w:sz="4" w:space="0" w:color="000000"/>
            </w:tcBorders>
            <w:vAlign w:val="center"/>
          </w:tcPr>
          <w:p w14:paraId="3F446DA8" w14:textId="1F7698D9" w:rsidR="007356AF" w:rsidRPr="00A30423" w:rsidRDefault="007356AF">
            <w:pPr>
              <w:spacing w:after="0" w:line="259" w:lineRule="auto"/>
              <w:ind w:left="2" w:firstLine="0"/>
              <w:jc w:val="left"/>
              <w:rPr>
                <w:sz w:val="13"/>
              </w:rPr>
            </w:pPr>
            <w:r w:rsidRPr="00A30423">
              <w:rPr>
                <w:sz w:val="13"/>
              </w:rPr>
              <w:t>176,78</w:t>
            </w:r>
          </w:p>
        </w:tc>
        <w:tc>
          <w:tcPr>
            <w:tcW w:w="579" w:type="dxa"/>
            <w:tcBorders>
              <w:top w:val="single" w:sz="4" w:space="0" w:color="000000"/>
              <w:left w:val="single" w:sz="4" w:space="0" w:color="000000"/>
              <w:bottom w:val="single" w:sz="4" w:space="0" w:color="000000"/>
              <w:right w:val="single" w:sz="4" w:space="0" w:color="000000"/>
            </w:tcBorders>
            <w:vAlign w:val="center"/>
          </w:tcPr>
          <w:p w14:paraId="3F2FA7BD" w14:textId="344A8C20" w:rsidR="007356AF" w:rsidRPr="00A30423" w:rsidRDefault="007356AF">
            <w:pPr>
              <w:spacing w:after="0" w:line="259" w:lineRule="auto"/>
              <w:ind w:left="2" w:firstLine="0"/>
              <w:jc w:val="left"/>
              <w:rPr>
                <w:sz w:val="13"/>
              </w:rPr>
            </w:pPr>
            <w:r w:rsidRPr="00A30423">
              <w:rPr>
                <w:sz w:val="13"/>
              </w:rPr>
              <w:t>42,74</w:t>
            </w:r>
          </w:p>
        </w:tc>
        <w:tc>
          <w:tcPr>
            <w:tcW w:w="857" w:type="dxa"/>
            <w:tcBorders>
              <w:top w:val="single" w:sz="4" w:space="0" w:color="000000"/>
              <w:left w:val="single" w:sz="4" w:space="0" w:color="000000"/>
              <w:bottom w:val="single" w:sz="4" w:space="0" w:color="000000"/>
              <w:right w:val="single" w:sz="4" w:space="0" w:color="000000"/>
            </w:tcBorders>
            <w:vAlign w:val="center"/>
          </w:tcPr>
          <w:p w14:paraId="2242D21B" w14:textId="4D1BEC51" w:rsidR="007356AF" w:rsidRPr="00A30423" w:rsidRDefault="00D14ADF">
            <w:pPr>
              <w:spacing w:after="0" w:line="259" w:lineRule="auto"/>
              <w:ind w:left="0" w:firstLine="0"/>
              <w:jc w:val="left"/>
              <w:rPr>
                <w:sz w:val="13"/>
              </w:rPr>
            </w:pPr>
            <w:r w:rsidRPr="00A30423">
              <w:rPr>
                <w:sz w:val="13"/>
              </w:rPr>
              <w:t>-</w:t>
            </w:r>
          </w:p>
        </w:tc>
        <w:tc>
          <w:tcPr>
            <w:tcW w:w="576" w:type="dxa"/>
            <w:tcBorders>
              <w:top w:val="single" w:sz="4" w:space="0" w:color="000000"/>
              <w:left w:val="single" w:sz="4" w:space="0" w:color="000000"/>
              <w:bottom w:val="single" w:sz="4" w:space="0" w:color="000000"/>
              <w:right w:val="single" w:sz="4" w:space="0" w:color="000000"/>
            </w:tcBorders>
            <w:vAlign w:val="center"/>
          </w:tcPr>
          <w:p w14:paraId="7883247B" w14:textId="6AE5400D" w:rsidR="007356AF" w:rsidRPr="00A30423" w:rsidRDefault="007356AF">
            <w:pPr>
              <w:spacing w:after="0" w:line="259" w:lineRule="auto"/>
              <w:ind w:left="2" w:firstLine="0"/>
              <w:jc w:val="left"/>
              <w:rPr>
                <w:sz w:val="13"/>
              </w:rPr>
            </w:pPr>
            <w:r w:rsidRPr="00A30423">
              <w:rPr>
                <w:sz w:val="13"/>
              </w:rPr>
              <w:t>15,28</w:t>
            </w:r>
          </w:p>
        </w:tc>
        <w:tc>
          <w:tcPr>
            <w:tcW w:w="1069" w:type="dxa"/>
            <w:tcBorders>
              <w:top w:val="single" w:sz="4" w:space="0" w:color="000000"/>
              <w:left w:val="single" w:sz="4" w:space="0" w:color="000000"/>
              <w:bottom w:val="single" w:sz="4" w:space="0" w:color="000000"/>
              <w:right w:val="single" w:sz="4" w:space="0" w:color="000000"/>
            </w:tcBorders>
            <w:vAlign w:val="center"/>
          </w:tcPr>
          <w:p w14:paraId="5A1B783F" w14:textId="57F9B570" w:rsidR="007356AF" w:rsidRPr="00A30423" w:rsidRDefault="007356AF">
            <w:pPr>
              <w:spacing w:after="0" w:line="259" w:lineRule="auto"/>
              <w:ind w:left="2" w:firstLine="0"/>
              <w:jc w:val="left"/>
              <w:rPr>
                <w:sz w:val="13"/>
              </w:rPr>
            </w:pPr>
            <w:r w:rsidRPr="00A30423">
              <w:rPr>
                <w:sz w:val="13"/>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6AE0E293" w14:textId="06144961" w:rsidR="007356AF" w:rsidRPr="00A30423" w:rsidRDefault="007356AF">
            <w:pPr>
              <w:spacing w:after="0" w:line="259" w:lineRule="auto"/>
              <w:ind w:left="2" w:firstLine="0"/>
              <w:jc w:val="left"/>
              <w:rPr>
                <w:sz w:val="13"/>
              </w:rPr>
            </w:pPr>
            <w:r w:rsidRPr="00A30423">
              <w:rPr>
                <w:sz w:val="13"/>
              </w:rPr>
              <w:t>15,94</w:t>
            </w:r>
          </w:p>
        </w:tc>
        <w:tc>
          <w:tcPr>
            <w:tcW w:w="571" w:type="dxa"/>
            <w:tcBorders>
              <w:top w:val="single" w:sz="4" w:space="0" w:color="000000"/>
              <w:left w:val="single" w:sz="4" w:space="0" w:color="000000"/>
              <w:bottom w:val="single" w:sz="4" w:space="0" w:color="000000"/>
              <w:right w:val="single" w:sz="4" w:space="0" w:color="000000"/>
            </w:tcBorders>
            <w:vAlign w:val="center"/>
          </w:tcPr>
          <w:p w14:paraId="50610B80" w14:textId="3F0FCCF8" w:rsidR="007356AF" w:rsidRPr="00A30423" w:rsidRDefault="007356AF">
            <w:pPr>
              <w:spacing w:after="0" w:line="259" w:lineRule="auto"/>
              <w:ind w:left="2" w:firstLine="0"/>
              <w:jc w:val="left"/>
              <w:rPr>
                <w:sz w:val="13"/>
              </w:rPr>
            </w:pPr>
            <w:r w:rsidRPr="00A30423">
              <w:rPr>
                <w:sz w:val="13"/>
              </w:rPr>
              <w:t>-</w:t>
            </w:r>
          </w:p>
        </w:tc>
        <w:tc>
          <w:tcPr>
            <w:tcW w:w="705" w:type="dxa"/>
            <w:tcBorders>
              <w:top w:val="single" w:sz="4" w:space="0" w:color="000000"/>
              <w:left w:val="single" w:sz="4" w:space="0" w:color="000000"/>
              <w:bottom w:val="single" w:sz="4" w:space="0" w:color="000000"/>
              <w:right w:val="single" w:sz="4" w:space="0" w:color="000000"/>
            </w:tcBorders>
          </w:tcPr>
          <w:p w14:paraId="07C7E185" w14:textId="77777777" w:rsidR="00D14ADF" w:rsidRPr="00A30423" w:rsidRDefault="00D14ADF">
            <w:pPr>
              <w:spacing w:after="0" w:line="259" w:lineRule="auto"/>
              <w:ind w:left="2" w:firstLine="0"/>
              <w:jc w:val="left"/>
              <w:rPr>
                <w:sz w:val="13"/>
              </w:rPr>
            </w:pPr>
          </w:p>
          <w:p w14:paraId="396A7462" w14:textId="73E3DDFB" w:rsidR="007356AF" w:rsidRPr="00A30423" w:rsidRDefault="007356AF">
            <w:pPr>
              <w:spacing w:after="0" w:line="259" w:lineRule="auto"/>
              <w:ind w:left="2" w:firstLine="0"/>
              <w:jc w:val="left"/>
              <w:rPr>
                <w:sz w:val="13"/>
              </w:rPr>
            </w:pPr>
            <w:r w:rsidRPr="00A30423">
              <w:rPr>
                <w:sz w:val="13"/>
              </w:rPr>
              <w:t>52,38</w:t>
            </w:r>
          </w:p>
        </w:tc>
      </w:tr>
      <w:tr w:rsidR="0097218F" w:rsidRPr="00A30423" w14:paraId="3B3D4DDF" w14:textId="43FFA87F" w:rsidTr="00497DBB">
        <w:trPr>
          <w:trHeight w:val="432"/>
        </w:trPr>
        <w:tc>
          <w:tcPr>
            <w:tcW w:w="274" w:type="dxa"/>
            <w:tcBorders>
              <w:top w:val="single" w:sz="4" w:space="0" w:color="000000"/>
              <w:left w:val="single" w:sz="4" w:space="0" w:color="000000"/>
              <w:bottom w:val="single" w:sz="4" w:space="0" w:color="000000"/>
              <w:right w:val="single" w:sz="4" w:space="0" w:color="000000"/>
            </w:tcBorders>
            <w:vAlign w:val="center"/>
          </w:tcPr>
          <w:p w14:paraId="52B1B1D0" w14:textId="749C111B" w:rsidR="007356AF" w:rsidRPr="00A30423" w:rsidRDefault="007356AF">
            <w:pPr>
              <w:spacing w:after="0" w:line="259" w:lineRule="auto"/>
              <w:ind w:left="0" w:right="30" w:firstLine="0"/>
              <w:jc w:val="center"/>
              <w:rPr>
                <w:sz w:val="13"/>
              </w:rPr>
            </w:pPr>
            <w:r w:rsidRPr="00A30423">
              <w:rPr>
                <w:sz w:val="13"/>
              </w:rPr>
              <w:t>6</w:t>
            </w:r>
          </w:p>
        </w:tc>
        <w:tc>
          <w:tcPr>
            <w:tcW w:w="659" w:type="dxa"/>
            <w:tcBorders>
              <w:top w:val="single" w:sz="4" w:space="0" w:color="000000"/>
              <w:left w:val="single" w:sz="4" w:space="0" w:color="000000"/>
              <w:bottom w:val="single" w:sz="4" w:space="0" w:color="000000"/>
              <w:right w:val="single" w:sz="4" w:space="0" w:color="000000"/>
            </w:tcBorders>
            <w:vAlign w:val="center"/>
          </w:tcPr>
          <w:p w14:paraId="05FF642A" w14:textId="02821FCD" w:rsidR="007356AF" w:rsidRPr="00A30423" w:rsidRDefault="007356AF">
            <w:pPr>
              <w:spacing w:after="0" w:line="259" w:lineRule="auto"/>
              <w:ind w:left="2" w:firstLine="0"/>
              <w:jc w:val="left"/>
              <w:rPr>
                <w:b/>
                <w:sz w:val="13"/>
              </w:rPr>
            </w:pPr>
            <w:r w:rsidRPr="00A30423">
              <w:rPr>
                <w:b/>
                <w:sz w:val="13"/>
              </w:rPr>
              <w:t>czerwiec</w:t>
            </w:r>
          </w:p>
        </w:tc>
        <w:tc>
          <w:tcPr>
            <w:tcW w:w="732" w:type="dxa"/>
            <w:tcBorders>
              <w:top w:val="single" w:sz="4" w:space="0" w:color="000000"/>
              <w:left w:val="single" w:sz="4" w:space="0" w:color="000000"/>
              <w:bottom w:val="single" w:sz="4" w:space="0" w:color="000000"/>
              <w:right w:val="single" w:sz="4" w:space="0" w:color="000000"/>
            </w:tcBorders>
            <w:vAlign w:val="center"/>
          </w:tcPr>
          <w:p w14:paraId="31B24C71" w14:textId="64E7137A" w:rsidR="007356AF" w:rsidRPr="00A30423" w:rsidRDefault="007356AF">
            <w:pPr>
              <w:spacing w:after="0" w:line="259" w:lineRule="auto"/>
              <w:ind w:left="2" w:firstLine="0"/>
              <w:jc w:val="left"/>
              <w:rPr>
                <w:sz w:val="13"/>
              </w:rPr>
            </w:pPr>
            <w:r w:rsidRPr="00A30423">
              <w:rPr>
                <w:sz w:val="13"/>
              </w:rPr>
              <w:t>20,36</w:t>
            </w:r>
          </w:p>
        </w:tc>
        <w:tc>
          <w:tcPr>
            <w:tcW w:w="543" w:type="dxa"/>
            <w:tcBorders>
              <w:top w:val="single" w:sz="4" w:space="0" w:color="000000"/>
              <w:left w:val="single" w:sz="4" w:space="0" w:color="000000"/>
              <w:bottom w:val="single" w:sz="4" w:space="0" w:color="000000"/>
              <w:right w:val="single" w:sz="4" w:space="0" w:color="000000"/>
            </w:tcBorders>
            <w:vAlign w:val="center"/>
          </w:tcPr>
          <w:p w14:paraId="202B52D6" w14:textId="1A8AAF2D" w:rsidR="007356AF" w:rsidRPr="00A30423" w:rsidRDefault="007356AF" w:rsidP="007356AF">
            <w:pPr>
              <w:spacing w:after="0" w:line="259" w:lineRule="auto"/>
              <w:jc w:val="left"/>
              <w:rPr>
                <w:sz w:val="13"/>
              </w:rPr>
            </w:pPr>
            <w:r w:rsidRPr="00A30423">
              <w:rPr>
                <w:sz w:val="13"/>
              </w:rPr>
              <w:t>14,82</w:t>
            </w:r>
          </w:p>
        </w:tc>
        <w:tc>
          <w:tcPr>
            <w:tcW w:w="605" w:type="dxa"/>
            <w:tcBorders>
              <w:top w:val="single" w:sz="4" w:space="0" w:color="000000"/>
              <w:left w:val="single" w:sz="4" w:space="0" w:color="000000"/>
              <w:bottom w:val="single" w:sz="4" w:space="0" w:color="000000"/>
              <w:right w:val="single" w:sz="4" w:space="0" w:color="000000"/>
            </w:tcBorders>
            <w:vAlign w:val="center"/>
          </w:tcPr>
          <w:p w14:paraId="39158FAB" w14:textId="6ECAB20B" w:rsidR="007356AF" w:rsidRPr="00A30423" w:rsidRDefault="007356AF">
            <w:pPr>
              <w:spacing w:after="0" w:line="259" w:lineRule="auto"/>
              <w:ind w:left="3" w:firstLine="0"/>
              <w:jc w:val="left"/>
              <w:rPr>
                <w:sz w:val="13"/>
              </w:rPr>
            </w:pPr>
            <w:r w:rsidRPr="00A30423">
              <w:rPr>
                <w:sz w:val="13"/>
              </w:rPr>
              <w:t>4,18</w:t>
            </w:r>
          </w:p>
        </w:tc>
        <w:tc>
          <w:tcPr>
            <w:tcW w:w="604" w:type="dxa"/>
            <w:tcBorders>
              <w:top w:val="single" w:sz="4" w:space="0" w:color="000000"/>
              <w:left w:val="single" w:sz="4" w:space="0" w:color="000000"/>
              <w:bottom w:val="single" w:sz="4" w:space="0" w:color="000000"/>
              <w:right w:val="single" w:sz="4" w:space="0" w:color="000000"/>
            </w:tcBorders>
            <w:vAlign w:val="center"/>
          </w:tcPr>
          <w:p w14:paraId="0B35683E" w14:textId="13B37F41" w:rsidR="007356AF" w:rsidRPr="00A30423" w:rsidRDefault="007356AF">
            <w:pPr>
              <w:spacing w:after="0" w:line="259" w:lineRule="auto"/>
              <w:ind w:left="2" w:firstLine="0"/>
              <w:jc w:val="left"/>
              <w:rPr>
                <w:sz w:val="13"/>
              </w:rPr>
            </w:pPr>
            <w:r w:rsidRPr="00A30423">
              <w:rPr>
                <w:sz w:val="13"/>
              </w:rPr>
              <w:t>50,46</w:t>
            </w:r>
          </w:p>
        </w:tc>
        <w:tc>
          <w:tcPr>
            <w:tcW w:w="1082" w:type="dxa"/>
            <w:tcBorders>
              <w:top w:val="single" w:sz="4" w:space="0" w:color="000000"/>
              <w:left w:val="single" w:sz="4" w:space="0" w:color="000000"/>
              <w:bottom w:val="single" w:sz="4" w:space="0" w:color="000000"/>
              <w:right w:val="single" w:sz="4" w:space="0" w:color="000000"/>
            </w:tcBorders>
            <w:vAlign w:val="center"/>
          </w:tcPr>
          <w:p w14:paraId="1AECD330" w14:textId="2D1BD2E6" w:rsidR="007356AF" w:rsidRPr="00A30423" w:rsidRDefault="007356AF">
            <w:pPr>
              <w:spacing w:after="0" w:line="259" w:lineRule="auto"/>
              <w:ind w:left="2" w:firstLine="0"/>
              <w:jc w:val="left"/>
              <w:rPr>
                <w:sz w:val="13"/>
              </w:rPr>
            </w:pPr>
            <w:r w:rsidRPr="00A30423">
              <w:rPr>
                <w:sz w:val="13"/>
              </w:rPr>
              <w:t>158,58</w:t>
            </w:r>
          </w:p>
        </w:tc>
        <w:tc>
          <w:tcPr>
            <w:tcW w:w="579" w:type="dxa"/>
            <w:tcBorders>
              <w:top w:val="single" w:sz="4" w:space="0" w:color="000000"/>
              <w:left w:val="single" w:sz="4" w:space="0" w:color="000000"/>
              <w:bottom w:val="single" w:sz="4" w:space="0" w:color="000000"/>
              <w:right w:val="single" w:sz="4" w:space="0" w:color="000000"/>
            </w:tcBorders>
            <w:vAlign w:val="center"/>
          </w:tcPr>
          <w:p w14:paraId="0A6EA8EA" w14:textId="1A235E32" w:rsidR="007356AF" w:rsidRPr="00A30423" w:rsidRDefault="00D14ADF">
            <w:pPr>
              <w:spacing w:after="0" w:line="259" w:lineRule="auto"/>
              <w:ind w:left="2" w:firstLine="0"/>
              <w:jc w:val="left"/>
              <w:rPr>
                <w:sz w:val="13"/>
              </w:rPr>
            </w:pPr>
            <w:r w:rsidRPr="00A30423">
              <w:rPr>
                <w:sz w:val="13"/>
              </w:rPr>
              <w:t>-</w:t>
            </w:r>
          </w:p>
        </w:tc>
        <w:tc>
          <w:tcPr>
            <w:tcW w:w="857" w:type="dxa"/>
            <w:tcBorders>
              <w:top w:val="single" w:sz="4" w:space="0" w:color="000000"/>
              <w:left w:val="single" w:sz="4" w:space="0" w:color="000000"/>
              <w:bottom w:val="single" w:sz="4" w:space="0" w:color="000000"/>
              <w:right w:val="single" w:sz="4" w:space="0" w:color="000000"/>
            </w:tcBorders>
            <w:vAlign w:val="center"/>
          </w:tcPr>
          <w:p w14:paraId="5252CFA1" w14:textId="4345CACC" w:rsidR="007356AF" w:rsidRPr="00A30423" w:rsidRDefault="007356AF">
            <w:pPr>
              <w:spacing w:after="0" w:line="259" w:lineRule="auto"/>
              <w:ind w:left="0" w:firstLine="0"/>
              <w:jc w:val="left"/>
              <w:rPr>
                <w:sz w:val="13"/>
              </w:rPr>
            </w:pPr>
            <w:r w:rsidRPr="00A30423">
              <w:rPr>
                <w:sz w:val="13"/>
              </w:rPr>
              <w:t>7,52</w:t>
            </w:r>
          </w:p>
        </w:tc>
        <w:tc>
          <w:tcPr>
            <w:tcW w:w="576" w:type="dxa"/>
            <w:tcBorders>
              <w:top w:val="single" w:sz="4" w:space="0" w:color="000000"/>
              <w:left w:val="single" w:sz="4" w:space="0" w:color="000000"/>
              <w:bottom w:val="single" w:sz="4" w:space="0" w:color="000000"/>
              <w:right w:val="single" w:sz="4" w:space="0" w:color="000000"/>
            </w:tcBorders>
            <w:vAlign w:val="center"/>
          </w:tcPr>
          <w:p w14:paraId="4DF43D49" w14:textId="05DB2BF2" w:rsidR="007356AF" w:rsidRPr="00A30423" w:rsidRDefault="00D14ADF">
            <w:pPr>
              <w:spacing w:after="0" w:line="259" w:lineRule="auto"/>
              <w:ind w:left="2" w:firstLine="0"/>
              <w:jc w:val="left"/>
              <w:rPr>
                <w:sz w:val="13"/>
              </w:rPr>
            </w:pPr>
            <w:r w:rsidRPr="00A30423">
              <w:rPr>
                <w:sz w:val="13"/>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2DE005A4" w14:textId="4431A47A" w:rsidR="007356AF" w:rsidRPr="00A30423" w:rsidRDefault="00D14ADF">
            <w:pPr>
              <w:spacing w:after="0" w:line="259" w:lineRule="auto"/>
              <w:ind w:left="2" w:firstLine="0"/>
              <w:jc w:val="left"/>
              <w:rPr>
                <w:sz w:val="13"/>
              </w:rPr>
            </w:pPr>
            <w:r w:rsidRPr="00A30423">
              <w:rPr>
                <w:sz w:val="13"/>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0645428B" w14:textId="3F7FB3B0" w:rsidR="007356AF" w:rsidRPr="00A30423" w:rsidRDefault="00D14ADF">
            <w:pPr>
              <w:spacing w:after="0" w:line="259" w:lineRule="auto"/>
              <w:ind w:left="2" w:firstLine="0"/>
              <w:jc w:val="left"/>
              <w:rPr>
                <w:sz w:val="13"/>
              </w:rPr>
            </w:pPr>
            <w:r w:rsidRPr="00A30423">
              <w:rPr>
                <w:sz w:val="13"/>
              </w:rPr>
              <w:t>-</w:t>
            </w:r>
          </w:p>
        </w:tc>
        <w:tc>
          <w:tcPr>
            <w:tcW w:w="571" w:type="dxa"/>
            <w:tcBorders>
              <w:top w:val="single" w:sz="4" w:space="0" w:color="000000"/>
              <w:left w:val="single" w:sz="4" w:space="0" w:color="000000"/>
              <w:bottom w:val="single" w:sz="4" w:space="0" w:color="000000"/>
              <w:right w:val="single" w:sz="4" w:space="0" w:color="000000"/>
            </w:tcBorders>
            <w:vAlign w:val="center"/>
          </w:tcPr>
          <w:p w14:paraId="2A16796F" w14:textId="211D38D6" w:rsidR="007356AF" w:rsidRPr="00A30423" w:rsidRDefault="00D14ADF">
            <w:pPr>
              <w:spacing w:after="0" w:line="259" w:lineRule="auto"/>
              <w:ind w:left="2" w:firstLine="0"/>
              <w:jc w:val="left"/>
              <w:rPr>
                <w:sz w:val="13"/>
              </w:rPr>
            </w:pPr>
            <w:r w:rsidRPr="00A30423">
              <w:rPr>
                <w:sz w:val="13"/>
              </w:rPr>
              <w:t>-</w:t>
            </w:r>
          </w:p>
        </w:tc>
        <w:tc>
          <w:tcPr>
            <w:tcW w:w="705" w:type="dxa"/>
            <w:tcBorders>
              <w:top w:val="single" w:sz="4" w:space="0" w:color="000000"/>
              <w:left w:val="single" w:sz="4" w:space="0" w:color="000000"/>
              <w:bottom w:val="single" w:sz="4" w:space="0" w:color="000000"/>
              <w:right w:val="single" w:sz="4" w:space="0" w:color="000000"/>
            </w:tcBorders>
          </w:tcPr>
          <w:p w14:paraId="66AA2623" w14:textId="77777777" w:rsidR="00EA44C4" w:rsidRPr="00A30423" w:rsidRDefault="00EA44C4">
            <w:pPr>
              <w:spacing w:after="0" w:line="259" w:lineRule="auto"/>
              <w:ind w:left="2" w:firstLine="0"/>
              <w:jc w:val="left"/>
              <w:rPr>
                <w:sz w:val="13"/>
              </w:rPr>
            </w:pPr>
          </w:p>
          <w:p w14:paraId="41EFE242" w14:textId="487C6136" w:rsidR="007356AF" w:rsidRPr="00A30423" w:rsidRDefault="00D14ADF">
            <w:pPr>
              <w:spacing w:after="0" w:line="259" w:lineRule="auto"/>
              <w:ind w:left="2" w:firstLine="0"/>
              <w:jc w:val="left"/>
              <w:rPr>
                <w:sz w:val="13"/>
              </w:rPr>
            </w:pPr>
            <w:r w:rsidRPr="00A30423">
              <w:rPr>
                <w:sz w:val="13"/>
              </w:rPr>
              <w:t>-</w:t>
            </w:r>
          </w:p>
        </w:tc>
      </w:tr>
      <w:tr w:rsidR="0097218F" w:rsidRPr="00A30423" w14:paraId="4079210D" w14:textId="2AC7DAD0" w:rsidTr="00497DBB">
        <w:trPr>
          <w:trHeight w:val="457"/>
        </w:trPr>
        <w:tc>
          <w:tcPr>
            <w:tcW w:w="274" w:type="dxa"/>
            <w:tcBorders>
              <w:top w:val="single" w:sz="4" w:space="0" w:color="000000"/>
              <w:left w:val="single" w:sz="4" w:space="0" w:color="000000"/>
              <w:bottom w:val="single" w:sz="4" w:space="0" w:color="000000"/>
              <w:right w:val="single" w:sz="4" w:space="0" w:color="000000"/>
            </w:tcBorders>
            <w:vAlign w:val="center"/>
          </w:tcPr>
          <w:p w14:paraId="7B57E592" w14:textId="4917083D" w:rsidR="007356AF" w:rsidRPr="00A30423" w:rsidRDefault="007356AF">
            <w:pPr>
              <w:spacing w:after="0" w:line="259" w:lineRule="auto"/>
              <w:ind w:left="0" w:right="30" w:firstLine="0"/>
              <w:jc w:val="center"/>
              <w:rPr>
                <w:sz w:val="13"/>
              </w:rPr>
            </w:pPr>
            <w:r w:rsidRPr="00A30423">
              <w:rPr>
                <w:sz w:val="13"/>
              </w:rPr>
              <w:lastRenderedPageBreak/>
              <w:t>7</w:t>
            </w:r>
          </w:p>
        </w:tc>
        <w:tc>
          <w:tcPr>
            <w:tcW w:w="659" w:type="dxa"/>
            <w:tcBorders>
              <w:top w:val="single" w:sz="4" w:space="0" w:color="000000"/>
              <w:left w:val="single" w:sz="4" w:space="0" w:color="000000"/>
              <w:bottom w:val="single" w:sz="4" w:space="0" w:color="000000"/>
              <w:right w:val="single" w:sz="4" w:space="0" w:color="000000"/>
            </w:tcBorders>
            <w:vAlign w:val="center"/>
          </w:tcPr>
          <w:p w14:paraId="760F0AE5" w14:textId="4626A79D" w:rsidR="007356AF" w:rsidRPr="00A30423" w:rsidRDefault="007356AF">
            <w:pPr>
              <w:spacing w:after="0" w:line="259" w:lineRule="auto"/>
              <w:ind w:left="2" w:firstLine="0"/>
              <w:jc w:val="left"/>
              <w:rPr>
                <w:b/>
                <w:sz w:val="13"/>
              </w:rPr>
            </w:pPr>
            <w:r w:rsidRPr="00A30423">
              <w:rPr>
                <w:b/>
                <w:sz w:val="13"/>
              </w:rPr>
              <w:t>Lipiec</w:t>
            </w:r>
          </w:p>
        </w:tc>
        <w:tc>
          <w:tcPr>
            <w:tcW w:w="732" w:type="dxa"/>
            <w:tcBorders>
              <w:top w:val="single" w:sz="4" w:space="0" w:color="000000"/>
              <w:left w:val="single" w:sz="4" w:space="0" w:color="000000"/>
              <w:bottom w:val="single" w:sz="4" w:space="0" w:color="000000"/>
              <w:right w:val="single" w:sz="4" w:space="0" w:color="000000"/>
            </w:tcBorders>
            <w:vAlign w:val="center"/>
          </w:tcPr>
          <w:p w14:paraId="3A21F2F2" w14:textId="0FE32A95" w:rsidR="007356AF" w:rsidRPr="00A30423" w:rsidRDefault="0097218F">
            <w:pPr>
              <w:spacing w:after="0" w:line="259" w:lineRule="auto"/>
              <w:ind w:left="2" w:firstLine="0"/>
              <w:jc w:val="left"/>
              <w:rPr>
                <w:sz w:val="13"/>
              </w:rPr>
            </w:pPr>
            <w:r w:rsidRPr="00A30423">
              <w:rPr>
                <w:sz w:val="13"/>
              </w:rPr>
              <w:t>25,18</w:t>
            </w:r>
          </w:p>
        </w:tc>
        <w:tc>
          <w:tcPr>
            <w:tcW w:w="543" w:type="dxa"/>
            <w:tcBorders>
              <w:top w:val="single" w:sz="4" w:space="0" w:color="000000"/>
              <w:left w:val="single" w:sz="4" w:space="0" w:color="000000"/>
              <w:bottom w:val="single" w:sz="4" w:space="0" w:color="000000"/>
              <w:right w:val="single" w:sz="4" w:space="0" w:color="000000"/>
            </w:tcBorders>
            <w:vAlign w:val="center"/>
          </w:tcPr>
          <w:p w14:paraId="4371FC37" w14:textId="5D6C306D" w:rsidR="007356AF" w:rsidRPr="00A30423" w:rsidRDefault="0097218F">
            <w:pPr>
              <w:spacing w:after="0" w:line="259" w:lineRule="auto"/>
              <w:ind w:left="2" w:firstLine="0"/>
              <w:jc w:val="left"/>
              <w:rPr>
                <w:sz w:val="13"/>
              </w:rPr>
            </w:pPr>
            <w:r w:rsidRPr="00A30423">
              <w:rPr>
                <w:sz w:val="13"/>
              </w:rPr>
              <w:t>23,14</w:t>
            </w:r>
          </w:p>
        </w:tc>
        <w:tc>
          <w:tcPr>
            <w:tcW w:w="605" w:type="dxa"/>
            <w:tcBorders>
              <w:top w:val="single" w:sz="4" w:space="0" w:color="000000"/>
              <w:left w:val="single" w:sz="4" w:space="0" w:color="000000"/>
              <w:bottom w:val="single" w:sz="4" w:space="0" w:color="000000"/>
              <w:right w:val="single" w:sz="4" w:space="0" w:color="000000"/>
            </w:tcBorders>
            <w:vAlign w:val="center"/>
          </w:tcPr>
          <w:p w14:paraId="06E59CB5" w14:textId="279734A0" w:rsidR="007356AF" w:rsidRPr="00A30423" w:rsidRDefault="0097218F">
            <w:pPr>
              <w:spacing w:after="0" w:line="259" w:lineRule="auto"/>
              <w:ind w:left="3" w:firstLine="0"/>
              <w:jc w:val="left"/>
              <w:rPr>
                <w:sz w:val="13"/>
              </w:rPr>
            </w:pPr>
            <w:r w:rsidRPr="00A30423">
              <w:rPr>
                <w:sz w:val="13"/>
              </w:rPr>
              <w:t>5,22</w:t>
            </w:r>
          </w:p>
        </w:tc>
        <w:tc>
          <w:tcPr>
            <w:tcW w:w="604" w:type="dxa"/>
            <w:tcBorders>
              <w:top w:val="single" w:sz="4" w:space="0" w:color="000000"/>
              <w:left w:val="single" w:sz="4" w:space="0" w:color="000000"/>
              <w:bottom w:val="single" w:sz="4" w:space="0" w:color="000000"/>
              <w:right w:val="single" w:sz="4" w:space="0" w:color="000000"/>
            </w:tcBorders>
            <w:vAlign w:val="center"/>
          </w:tcPr>
          <w:p w14:paraId="31B96D40" w14:textId="6202779C" w:rsidR="007356AF" w:rsidRPr="00A30423" w:rsidRDefault="0097218F">
            <w:pPr>
              <w:spacing w:after="0" w:line="259" w:lineRule="auto"/>
              <w:ind w:left="2" w:firstLine="0"/>
              <w:jc w:val="left"/>
              <w:rPr>
                <w:sz w:val="13"/>
              </w:rPr>
            </w:pPr>
            <w:r w:rsidRPr="00A30423">
              <w:rPr>
                <w:sz w:val="13"/>
              </w:rPr>
              <w:t>56,92</w:t>
            </w:r>
          </w:p>
        </w:tc>
        <w:tc>
          <w:tcPr>
            <w:tcW w:w="1082" w:type="dxa"/>
            <w:tcBorders>
              <w:top w:val="single" w:sz="4" w:space="0" w:color="000000"/>
              <w:left w:val="single" w:sz="4" w:space="0" w:color="000000"/>
              <w:bottom w:val="single" w:sz="4" w:space="0" w:color="000000"/>
              <w:right w:val="single" w:sz="4" w:space="0" w:color="000000"/>
            </w:tcBorders>
            <w:vAlign w:val="center"/>
          </w:tcPr>
          <w:p w14:paraId="31A0EB25" w14:textId="45CEE45E" w:rsidR="007356AF" w:rsidRPr="00A30423" w:rsidRDefault="0097218F">
            <w:pPr>
              <w:spacing w:after="0" w:line="259" w:lineRule="auto"/>
              <w:ind w:left="2" w:firstLine="0"/>
              <w:jc w:val="left"/>
              <w:rPr>
                <w:sz w:val="13"/>
              </w:rPr>
            </w:pPr>
            <w:r w:rsidRPr="00A30423">
              <w:rPr>
                <w:sz w:val="13"/>
              </w:rPr>
              <w:t>184,96</w:t>
            </w:r>
          </w:p>
        </w:tc>
        <w:tc>
          <w:tcPr>
            <w:tcW w:w="579" w:type="dxa"/>
            <w:tcBorders>
              <w:top w:val="single" w:sz="4" w:space="0" w:color="000000"/>
              <w:left w:val="single" w:sz="4" w:space="0" w:color="000000"/>
              <w:bottom w:val="single" w:sz="4" w:space="0" w:color="000000"/>
              <w:right w:val="single" w:sz="4" w:space="0" w:color="000000"/>
            </w:tcBorders>
            <w:vAlign w:val="center"/>
          </w:tcPr>
          <w:p w14:paraId="0569BB71" w14:textId="59E16474" w:rsidR="007356AF" w:rsidRPr="00A30423" w:rsidRDefault="00D14ADF">
            <w:pPr>
              <w:spacing w:after="0" w:line="259" w:lineRule="auto"/>
              <w:ind w:left="2" w:firstLine="0"/>
              <w:jc w:val="left"/>
              <w:rPr>
                <w:sz w:val="13"/>
              </w:rPr>
            </w:pPr>
            <w:r w:rsidRPr="00A30423">
              <w:rPr>
                <w:sz w:val="13"/>
              </w:rPr>
              <w:t>-</w:t>
            </w:r>
          </w:p>
        </w:tc>
        <w:tc>
          <w:tcPr>
            <w:tcW w:w="857" w:type="dxa"/>
            <w:tcBorders>
              <w:top w:val="single" w:sz="4" w:space="0" w:color="000000"/>
              <w:left w:val="single" w:sz="4" w:space="0" w:color="000000"/>
              <w:bottom w:val="single" w:sz="4" w:space="0" w:color="000000"/>
              <w:right w:val="single" w:sz="4" w:space="0" w:color="000000"/>
            </w:tcBorders>
            <w:vAlign w:val="center"/>
          </w:tcPr>
          <w:p w14:paraId="44489F17" w14:textId="44783D13" w:rsidR="007356AF" w:rsidRPr="00A30423" w:rsidRDefault="0097218F">
            <w:pPr>
              <w:spacing w:after="0" w:line="259" w:lineRule="auto"/>
              <w:ind w:left="0" w:firstLine="0"/>
              <w:jc w:val="left"/>
              <w:rPr>
                <w:sz w:val="13"/>
              </w:rPr>
            </w:pPr>
            <w:r w:rsidRPr="00A30423">
              <w:rPr>
                <w:sz w:val="13"/>
              </w:rPr>
              <w:t>16,28</w:t>
            </w:r>
          </w:p>
        </w:tc>
        <w:tc>
          <w:tcPr>
            <w:tcW w:w="576" w:type="dxa"/>
            <w:tcBorders>
              <w:top w:val="single" w:sz="4" w:space="0" w:color="000000"/>
              <w:left w:val="single" w:sz="4" w:space="0" w:color="000000"/>
              <w:bottom w:val="single" w:sz="4" w:space="0" w:color="000000"/>
              <w:right w:val="single" w:sz="4" w:space="0" w:color="000000"/>
            </w:tcBorders>
            <w:vAlign w:val="center"/>
          </w:tcPr>
          <w:p w14:paraId="310C024F" w14:textId="36D78A23" w:rsidR="007356AF" w:rsidRPr="00A30423" w:rsidRDefault="00D14ADF">
            <w:pPr>
              <w:spacing w:after="0" w:line="259" w:lineRule="auto"/>
              <w:ind w:left="2" w:firstLine="0"/>
              <w:jc w:val="left"/>
              <w:rPr>
                <w:sz w:val="13"/>
              </w:rPr>
            </w:pPr>
            <w:r w:rsidRPr="00A30423">
              <w:rPr>
                <w:sz w:val="13"/>
              </w:rPr>
              <w:t>-</w:t>
            </w:r>
          </w:p>
        </w:tc>
        <w:tc>
          <w:tcPr>
            <w:tcW w:w="1069" w:type="dxa"/>
            <w:tcBorders>
              <w:top w:val="single" w:sz="4" w:space="0" w:color="000000"/>
              <w:left w:val="single" w:sz="4" w:space="0" w:color="000000"/>
              <w:bottom w:val="single" w:sz="4" w:space="0" w:color="000000"/>
              <w:right w:val="single" w:sz="4" w:space="0" w:color="000000"/>
            </w:tcBorders>
            <w:vAlign w:val="center"/>
          </w:tcPr>
          <w:p w14:paraId="34C15915" w14:textId="62AE3566" w:rsidR="007356AF" w:rsidRPr="00A30423" w:rsidRDefault="00D14ADF">
            <w:pPr>
              <w:spacing w:after="0" w:line="259" w:lineRule="auto"/>
              <w:ind w:left="2" w:firstLine="0"/>
              <w:jc w:val="left"/>
              <w:rPr>
                <w:sz w:val="13"/>
              </w:rPr>
            </w:pPr>
            <w:r w:rsidRPr="00A30423">
              <w:rPr>
                <w:sz w:val="13"/>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78833FEF" w14:textId="0336A6EB" w:rsidR="007356AF" w:rsidRPr="00A30423" w:rsidRDefault="00D14ADF">
            <w:pPr>
              <w:spacing w:after="0" w:line="259" w:lineRule="auto"/>
              <w:ind w:left="2" w:firstLine="0"/>
              <w:jc w:val="left"/>
              <w:rPr>
                <w:sz w:val="13"/>
              </w:rPr>
            </w:pPr>
            <w:r w:rsidRPr="00A30423">
              <w:rPr>
                <w:sz w:val="13"/>
              </w:rPr>
              <w:t>-</w:t>
            </w:r>
          </w:p>
        </w:tc>
        <w:tc>
          <w:tcPr>
            <w:tcW w:w="571" w:type="dxa"/>
            <w:tcBorders>
              <w:top w:val="single" w:sz="4" w:space="0" w:color="000000"/>
              <w:left w:val="single" w:sz="4" w:space="0" w:color="000000"/>
              <w:bottom w:val="single" w:sz="4" w:space="0" w:color="000000"/>
              <w:right w:val="single" w:sz="4" w:space="0" w:color="000000"/>
            </w:tcBorders>
            <w:vAlign w:val="center"/>
          </w:tcPr>
          <w:p w14:paraId="5E38B4B3" w14:textId="540FF4FE" w:rsidR="007356AF" w:rsidRPr="00A30423" w:rsidRDefault="00D14ADF">
            <w:pPr>
              <w:spacing w:after="0" w:line="259" w:lineRule="auto"/>
              <w:ind w:left="2" w:firstLine="0"/>
              <w:jc w:val="left"/>
              <w:rPr>
                <w:sz w:val="13"/>
              </w:rPr>
            </w:pPr>
            <w:r w:rsidRPr="00A30423">
              <w:rPr>
                <w:sz w:val="13"/>
              </w:rPr>
              <w:t>-</w:t>
            </w:r>
          </w:p>
        </w:tc>
        <w:tc>
          <w:tcPr>
            <w:tcW w:w="705" w:type="dxa"/>
            <w:tcBorders>
              <w:top w:val="single" w:sz="4" w:space="0" w:color="000000"/>
              <w:left w:val="single" w:sz="4" w:space="0" w:color="000000"/>
              <w:bottom w:val="single" w:sz="4" w:space="0" w:color="000000"/>
              <w:right w:val="single" w:sz="4" w:space="0" w:color="000000"/>
            </w:tcBorders>
          </w:tcPr>
          <w:p w14:paraId="37827DE0" w14:textId="77777777" w:rsidR="00EA44C4" w:rsidRPr="00A30423" w:rsidRDefault="00EA44C4">
            <w:pPr>
              <w:spacing w:after="0" w:line="259" w:lineRule="auto"/>
              <w:ind w:left="2" w:firstLine="0"/>
              <w:jc w:val="left"/>
              <w:rPr>
                <w:sz w:val="13"/>
              </w:rPr>
            </w:pPr>
          </w:p>
          <w:p w14:paraId="5022396D" w14:textId="2885FE88" w:rsidR="007356AF" w:rsidRPr="00A30423" w:rsidRDefault="00D14ADF">
            <w:pPr>
              <w:spacing w:after="0" w:line="259" w:lineRule="auto"/>
              <w:ind w:left="2" w:firstLine="0"/>
              <w:jc w:val="left"/>
              <w:rPr>
                <w:sz w:val="13"/>
              </w:rPr>
            </w:pPr>
            <w:r w:rsidRPr="00A30423">
              <w:rPr>
                <w:sz w:val="13"/>
              </w:rPr>
              <w:t>-</w:t>
            </w:r>
          </w:p>
        </w:tc>
      </w:tr>
      <w:tr w:rsidR="0097218F" w:rsidRPr="00A30423" w14:paraId="2401D02D" w14:textId="4C01D899" w:rsidTr="00497DBB">
        <w:trPr>
          <w:trHeight w:val="456"/>
        </w:trPr>
        <w:tc>
          <w:tcPr>
            <w:tcW w:w="274" w:type="dxa"/>
            <w:tcBorders>
              <w:top w:val="single" w:sz="4" w:space="0" w:color="000000"/>
              <w:left w:val="single" w:sz="4" w:space="0" w:color="000000"/>
              <w:bottom w:val="single" w:sz="4" w:space="0" w:color="000000"/>
              <w:right w:val="single" w:sz="4" w:space="0" w:color="000000"/>
            </w:tcBorders>
            <w:vAlign w:val="center"/>
          </w:tcPr>
          <w:p w14:paraId="0C62ED78" w14:textId="13A3FB0F" w:rsidR="007356AF" w:rsidRPr="00A30423" w:rsidRDefault="007356AF">
            <w:pPr>
              <w:spacing w:after="0" w:line="259" w:lineRule="auto"/>
              <w:ind w:left="0" w:right="30" w:firstLine="0"/>
              <w:jc w:val="center"/>
              <w:rPr>
                <w:sz w:val="13"/>
              </w:rPr>
            </w:pPr>
            <w:r w:rsidRPr="00A30423">
              <w:rPr>
                <w:sz w:val="13"/>
              </w:rPr>
              <w:t>8</w:t>
            </w:r>
          </w:p>
        </w:tc>
        <w:tc>
          <w:tcPr>
            <w:tcW w:w="659" w:type="dxa"/>
            <w:tcBorders>
              <w:top w:val="single" w:sz="4" w:space="0" w:color="000000"/>
              <w:left w:val="single" w:sz="4" w:space="0" w:color="000000"/>
              <w:bottom w:val="single" w:sz="4" w:space="0" w:color="000000"/>
              <w:right w:val="single" w:sz="4" w:space="0" w:color="000000"/>
            </w:tcBorders>
            <w:vAlign w:val="center"/>
          </w:tcPr>
          <w:p w14:paraId="4A3CBEEE" w14:textId="3EE3EE2B" w:rsidR="007356AF" w:rsidRPr="00A30423" w:rsidRDefault="007356AF">
            <w:pPr>
              <w:spacing w:after="0" w:line="259" w:lineRule="auto"/>
              <w:ind w:left="2" w:firstLine="0"/>
              <w:jc w:val="left"/>
              <w:rPr>
                <w:b/>
                <w:sz w:val="13"/>
              </w:rPr>
            </w:pPr>
            <w:r w:rsidRPr="00A30423">
              <w:rPr>
                <w:b/>
                <w:sz w:val="13"/>
              </w:rPr>
              <w:t>sierpień</w:t>
            </w:r>
          </w:p>
        </w:tc>
        <w:tc>
          <w:tcPr>
            <w:tcW w:w="732" w:type="dxa"/>
            <w:tcBorders>
              <w:top w:val="single" w:sz="4" w:space="0" w:color="000000"/>
              <w:left w:val="single" w:sz="4" w:space="0" w:color="000000"/>
              <w:bottom w:val="single" w:sz="4" w:space="0" w:color="000000"/>
              <w:right w:val="single" w:sz="4" w:space="0" w:color="000000"/>
            </w:tcBorders>
            <w:vAlign w:val="center"/>
          </w:tcPr>
          <w:p w14:paraId="17757BFE" w14:textId="18E541E4" w:rsidR="007356AF" w:rsidRPr="00A30423" w:rsidRDefault="006311E1">
            <w:pPr>
              <w:spacing w:after="0" w:line="259" w:lineRule="auto"/>
              <w:ind w:left="2" w:firstLine="0"/>
              <w:jc w:val="left"/>
              <w:rPr>
                <w:sz w:val="13"/>
              </w:rPr>
            </w:pPr>
            <w:r w:rsidRPr="00A30423">
              <w:rPr>
                <w:sz w:val="13"/>
              </w:rPr>
              <w:t>20,86</w:t>
            </w:r>
          </w:p>
        </w:tc>
        <w:tc>
          <w:tcPr>
            <w:tcW w:w="543" w:type="dxa"/>
            <w:tcBorders>
              <w:top w:val="single" w:sz="4" w:space="0" w:color="000000"/>
              <w:left w:val="single" w:sz="4" w:space="0" w:color="000000"/>
              <w:bottom w:val="single" w:sz="4" w:space="0" w:color="000000"/>
              <w:right w:val="single" w:sz="4" w:space="0" w:color="000000"/>
            </w:tcBorders>
            <w:vAlign w:val="center"/>
          </w:tcPr>
          <w:p w14:paraId="11227659" w14:textId="60169558" w:rsidR="007356AF" w:rsidRPr="00A30423" w:rsidRDefault="006311E1">
            <w:pPr>
              <w:spacing w:after="0" w:line="259" w:lineRule="auto"/>
              <w:ind w:left="2" w:firstLine="0"/>
              <w:jc w:val="left"/>
              <w:rPr>
                <w:sz w:val="13"/>
              </w:rPr>
            </w:pPr>
            <w:r w:rsidRPr="00A30423">
              <w:rPr>
                <w:sz w:val="13"/>
              </w:rPr>
              <w:t>20,02</w:t>
            </w:r>
          </w:p>
        </w:tc>
        <w:tc>
          <w:tcPr>
            <w:tcW w:w="605" w:type="dxa"/>
            <w:tcBorders>
              <w:top w:val="single" w:sz="4" w:space="0" w:color="000000"/>
              <w:left w:val="single" w:sz="4" w:space="0" w:color="000000"/>
              <w:bottom w:val="single" w:sz="4" w:space="0" w:color="000000"/>
              <w:right w:val="single" w:sz="4" w:space="0" w:color="000000"/>
            </w:tcBorders>
            <w:vAlign w:val="center"/>
          </w:tcPr>
          <w:p w14:paraId="7222FB36" w14:textId="055BA35F" w:rsidR="007356AF" w:rsidRPr="00A30423" w:rsidRDefault="006311E1">
            <w:pPr>
              <w:spacing w:after="0" w:line="259" w:lineRule="auto"/>
              <w:ind w:left="3" w:firstLine="0"/>
              <w:jc w:val="left"/>
              <w:rPr>
                <w:sz w:val="13"/>
              </w:rPr>
            </w:pPr>
            <w:r w:rsidRPr="00A30423">
              <w:rPr>
                <w:sz w:val="13"/>
              </w:rPr>
              <w:t>3,68</w:t>
            </w:r>
          </w:p>
        </w:tc>
        <w:tc>
          <w:tcPr>
            <w:tcW w:w="604" w:type="dxa"/>
            <w:tcBorders>
              <w:top w:val="single" w:sz="4" w:space="0" w:color="000000"/>
              <w:left w:val="single" w:sz="4" w:space="0" w:color="000000"/>
              <w:bottom w:val="single" w:sz="4" w:space="0" w:color="000000"/>
              <w:right w:val="single" w:sz="4" w:space="0" w:color="000000"/>
            </w:tcBorders>
            <w:vAlign w:val="center"/>
          </w:tcPr>
          <w:p w14:paraId="430C4060" w14:textId="4F8FFDA5" w:rsidR="007356AF" w:rsidRPr="00A30423" w:rsidRDefault="006311E1">
            <w:pPr>
              <w:spacing w:after="0" w:line="259" w:lineRule="auto"/>
              <w:ind w:left="2" w:firstLine="0"/>
              <w:jc w:val="left"/>
              <w:rPr>
                <w:sz w:val="13"/>
              </w:rPr>
            </w:pPr>
            <w:r w:rsidRPr="00A30423">
              <w:rPr>
                <w:sz w:val="13"/>
              </w:rPr>
              <w:t>37,82</w:t>
            </w:r>
          </w:p>
        </w:tc>
        <w:tc>
          <w:tcPr>
            <w:tcW w:w="1082" w:type="dxa"/>
            <w:tcBorders>
              <w:top w:val="single" w:sz="4" w:space="0" w:color="000000"/>
              <w:left w:val="single" w:sz="4" w:space="0" w:color="000000"/>
              <w:bottom w:val="single" w:sz="4" w:space="0" w:color="000000"/>
              <w:right w:val="single" w:sz="4" w:space="0" w:color="000000"/>
            </w:tcBorders>
            <w:vAlign w:val="center"/>
          </w:tcPr>
          <w:p w14:paraId="480E8328" w14:textId="42E77DB8" w:rsidR="007356AF" w:rsidRPr="00A30423" w:rsidRDefault="006311E1">
            <w:pPr>
              <w:spacing w:after="0" w:line="259" w:lineRule="auto"/>
              <w:ind w:left="2" w:firstLine="0"/>
              <w:jc w:val="left"/>
              <w:rPr>
                <w:sz w:val="13"/>
              </w:rPr>
            </w:pPr>
            <w:r w:rsidRPr="00A30423">
              <w:rPr>
                <w:sz w:val="13"/>
              </w:rPr>
              <w:t>170,12</w:t>
            </w:r>
          </w:p>
        </w:tc>
        <w:tc>
          <w:tcPr>
            <w:tcW w:w="579" w:type="dxa"/>
            <w:tcBorders>
              <w:top w:val="single" w:sz="4" w:space="0" w:color="000000"/>
              <w:left w:val="single" w:sz="4" w:space="0" w:color="000000"/>
              <w:bottom w:val="single" w:sz="4" w:space="0" w:color="000000"/>
              <w:right w:val="single" w:sz="4" w:space="0" w:color="000000"/>
            </w:tcBorders>
            <w:vAlign w:val="center"/>
          </w:tcPr>
          <w:p w14:paraId="6FCA7F07" w14:textId="7398498D" w:rsidR="007356AF" w:rsidRPr="00A30423" w:rsidRDefault="006311E1">
            <w:pPr>
              <w:spacing w:after="0" w:line="259" w:lineRule="auto"/>
              <w:ind w:left="2" w:firstLine="0"/>
              <w:jc w:val="left"/>
              <w:rPr>
                <w:sz w:val="13"/>
              </w:rPr>
            </w:pPr>
            <w:r w:rsidRPr="00A30423">
              <w:rPr>
                <w:sz w:val="13"/>
              </w:rPr>
              <w:t>25,92</w:t>
            </w:r>
          </w:p>
        </w:tc>
        <w:tc>
          <w:tcPr>
            <w:tcW w:w="857" w:type="dxa"/>
            <w:tcBorders>
              <w:top w:val="single" w:sz="4" w:space="0" w:color="000000"/>
              <w:left w:val="single" w:sz="4" w:space="0" w:color="000000"/>
              <w:bottom w:val="single" w:sz="4" w:space="0" w:color="000000"/>
              <w:right w:val="single" w:sz="4" w:space="0" w:color="000000"/>
            </w:tcBorders>
            <w:vAlign w:val="center"/>
          </w:tcPr>
          <w:p w14:paraId="46782628" w14:textId="0162D241" w:rsidR="007356AF" w:rsidRPr="00A30423" w:rsidRDefault="006311E1">
            <w:pPr>
              <w:spacing w:after="0" w:line="259" w:lineRule="auto"/>
              <w:ind w:left="0" w:firstLine="0"/>
              <w:jc w:val="left"/>
              <w:rPr>
                <w:sz w:val="13"/>
              </w:rPr>
            </w:pPr>
            <w:r w:rsidRPr="00A30423">
              <w:rPr>
                <w:sz w:val="13"/>
              </w:rPr>
              <w:t>6,70</w:t>
            </w:r>
          </w:p>
        </w:tc>
        <w:tc>
          <w:tcPr>
            <w:tcW w:w="576" w:type="dxa"/>
            <w:tcBorders>
              <w:top w:val="single" w:sz="4" w:space="0" w:color="000000"/>
              <w:left w:val="single" w:sz="4" w:space="0" w:color="000000"/>
              <w:bottom w:val="single" w:sz="4" w:space="0" w:color="000000"/>
              <w:right w:val="single" w:sz="4" w:space="0" w:color="000000"/>
            </w:tcBorders>
            <w:vAlign w:val="center"/>
          </w:tcPr>
          <w:p w14:paraId="0A5C94B1" w14:textId="00B640EC" w:rsidR="007356AF" w:rsidRPr="00A30423" w:rsidRDefault="006311E1">
            <w:pPr>
              <w:spacing w:after="0" w:line="259" w:lineRule="auto"/>
              <w:ind w:left="2" w:firstLine="0"/>
              <w:jc w:val="left"/>
              <w:rPr>
                <w:sz w:val="13"/>
              </w:rPr>
            </w:pPr>
            <w:r w:rsidRPr="00A30423">
              <w:rPr>
                <w:sz w:val="13"/>
              </w:rPr>
              <w:t>9,44</w:t>
            </w:r>
          </w:p>
        </w:tc>
        <w:tc>
          <w:tcPr>
            <w:tcW w:w="1069" w:type="dxa"/>
            <w:tcBorders>
              <w:top w:val="single" w:sz="4" w:space="0" w:color="000000"/>
              <w:left w:val="single" w:sz="4" w:space="0" w:color="000000"/>
              <w:bottom w:val="single" w:sz="4" w:space="0" w:color="000000"/>
              <w:right w:val="single" w:sz="4" w:space="0" w:color="000000"/>
            </w:tcBorders>
            <w:vAlign w:val="center"/>
          </w:tcPr>
          <w:p w14:paraId="1CC0FAB5" w14:textId="50437474" w:rsidR="007356AF" w:rsidRPr="00A30423" w:rsidRDefault="00D14ADF">
            <w:pPr>
              <w:spacing w:after="0" w:line="259" w:lineRule="auto"/>
              <w:ind w:left="2" w:firstLine="0"/>
              <w:jc w:val="left"/>
              <w:rPr>
                <w:sz w:val="13"/>
              </w:rPr>
            </w:pPr>
            <w:r w:rsidRPr="00A30423">
              <w:rPr>
                <w:sz w:val="13"/>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325EB245" w14:textId="46D77449" w:rsidR="007356AF" w:rsidRPr="00A30423" w:rsidRDefault="00D14ADF">
            <w:pPr>
              <w:spacing w:after="0" w:line="259" w:lineRule="auto"/>
              <w:ind w:left="2" w:firstLine="0"/>
              <w:jc w:val="left"/>
              <w:rPr>
                <w:sz w:val="13"/>
              </w:rPr>
            </w:pPr>
            <w:r w:rsidRPr="00A30423">
              <w:rPr>
                <w:sz w:val="13"/>
              </w:rPr>
              <w:t>-</w:t>
            </w:r>
          </w:p>
        </w:tc>
        <w:tc>
          <w:tcPr>
            <w:tcW w:w="571" w:type="dxa"/>
            <w:tcBorders>
              <w:top w:val="single" w:sz="4" w:space="0" w:color="000000"/>
              <w:left w:val="single" w:sz="4" w:space="0" w:color="000000"/>
              <w:bottom w:val="single" w:sz="4" w:space="0" w:color="000000"/>
              <w:right w:val="single" w:sz="4" w:space="0" w:color="000000"/>
            </w:tcBorders>
            <w:vAlign w:val="center"/>
          </w:tcPr>
          <w:p w14:paraId="75E9C39A" w14:textId="51CB97F0" w:rsidR="007356AF" w:rsidRPr="00A30423" w:rsidRDefault="006311E1">
            <w:pPr>
              <w:spacing w:after="0" w:line="259" w:lineRule="auto"/>
              <w:ind w:left="2" w:firstLine="0"/>
              <w:jc w:val="left"/>
              <w:rPr>
                <w:sz w:val="13"/>
              </w:rPr>
            </w:pPr>
            <w:r w:rsidRPr="00A30423">
              <w:rPr>
                <w:sz w:val="13"/>
              </w:rPr>
              <w:t>9,40</w:t>
            </w:r>
          </w:p>
        </w:tc>
        <w:tc>
          <w:tcPr>
            <w:tcW w:w="705" w:type="dxa"/>
            <w:tcBorders>
              <w:top w:val="single" w:sz="4" w:space="0" w:color="000000"/>
              <w:left w:val="single" w:sz="4" w:space="0" w:color="000000"/>
              <w:bottom w:val="single" w:sz="4" w:space="0" w:color="000000"/>
              <w:right w:val="single" w:sz="4" w:space="0" w:color="000000"/>
            </w:tcBorders>
          </w:tcPr>
          <w:p w14:paraId="5315517C" w14:textId="77777777" w:rsidR="00D14ADF" w:rsidRPr="00A30423" w:rsidRDefault="00D14ADF">
            <w:pPr>
              <w:spacing w:after="0" w:line="259" w:lineRule="auto"/>
              <w:ind w:left="2" w:firstLine="0"/>
              <w:jc w:val="left"/>
              <w:rPr>
                <w:sz w:val="13"/>
              </w:rPr>
            </w:pPr>
          </w:p>
          <w:p w14:paraId="7DDF42CA" w14:textId="67DAE1CD" w:rsidR="007356AF" w:rsidRPr="00A30423" w:rsidRDefault="0097218F">
            <w:pPr>
              <w:spacing w:after="0" w:line="259" w:lineRule="auto"/>
              <w:ind w:left="2" w:firstLine="0"/>
              <w:jc w:val="left"/>
              <w:rPr>
                <w:sz w:val="13"/>
              </w:rPr>
            </w:pPr>
            <w:r w:rsidRPr="00A30423">
              <w:rPr>
                <w:sz w:val="13"/>
              </w:rPr>
              <w:t>50,22</w:t>
            </w:r>
          </w:p>
        </w:tc>
      </w:tr>
      <w:tr w:rsidR="0097218F" w:rsidRPr="00A30423" w14:paraId="42CC4DCA" w14:textId="79123E15" w:rsidTr="00497DBB">
        <w:trPr>
          <w:trHeight w:val="1695"/>
        </w:trPr>
        <w:tc>
          <w:tcPr>
            <w:tcW w:w="274" w:type="dxa"/>
            <w:tcBorders>
              <w:top w:val="single" w:sz="4" w:space="0" w:color="000000"/>
              <w:left w:val="single" w:sz="4" w:space="0" w:color="000000"/>
              <w:bottom w:val="single" w:sz="4" w:space="0" w:color="000000"/>
              <w:right w:val="single" w:sz="4" w:space="0" w:color="000000"/>
            </w:tcBorders>
            <w:vAlign w:val="center"/>
          </w:tcPr>
          <w:p w14:paraId="649B1AF8" w14:textId="77777777" w:rsidR="007356AF" w:rsidRPr="00A30423" w:rsidRDefault="007356AF">
            <w:pPr>
              <w:spacing w:after="0" w:line="259" w:lineRule="auto"/>
              <w:ind w:left="3" w:firstLine="0"/>
              <w:jc w:val="left"/>
            </w:pPr>
            <w:r w:rsidRPr="00A30423">
              <w:rPr>
                <w:sz w:val="13"/>
              </w:rPr>
              <w:t xml:space="preserve"> </w:t>
            </w:r>
          </w:p>
        </w:tc>
        <w:tc>
          <w:tcPr>
            <w:tcW w:w="659" w:type="dxa"/>
            <w:tcBorders>
              <w:top w:val="single" w:sz="4" w:space="0" w:color="000000"/>
              <w:left w:val="single" w:sz="4" w:space="0" w:color="000000"/>
              <w:bottom w:val="single" w:sz="4" w:space="0" w:color="000000"/>
              <w:right w:val="single" w:sz="4" w:space="0" w:color="000000"/>
            </w:tcBorders>
            <w:vAlign w:val="center"/>
          </w:tcPr>
          <w:p w14:paraId="2D66993A" w14:textId="77777777" w:rsidR="007356AF" w:rsidRPr="00A30423" w:rsidRDefault="007356AF">
            <w:pPr>
              <w:spacing w:after="0" w:line="259" w:lineRule="auto"/>
              <w:ind w:left="2" w:firstLine="0"/>
              <w:jc w:val="left"/>
            </w:pPr>
            <w:r w:rsidRPr="00A30423">
              <w:rPr>
                <w:b/>
                <w:sz w:val="13"/>
              </w:rPr>
              <w:t xml:space="preserve">razem </w:t>
            </w:r>
          </w:p>
        </w:tc>
        <w:tc>
          <w:tcPr>
            <w:tcW w:w="732" w:type="dxa"/>
            <w:tcBorders>
              <w:top w:val="single" w:sz="4" w:space="0" w:color="000000"/>
              <w:left w:val="single" w:sz="4" w:space="0" w:color="000000"/>
              <w:bottom w:val="single" w:sz="4" w:space="0" w:color="000000"/>
              <w:right w:val="single" w:sz="4" w:space="0" w:color="000000"/>
            </w:tcBorders>
            <w:vAlign w:val="center"/>
          </w:tcPr>
          <w:p w14:paraId="54110695" w14:textId="5B1BD039" w:rsidR="007356AF" w:rsidRPr="00A30423" w:rsidRDefault="00D14ADF">
            <w:pPr>
              <w:spacing w:after="0" w:line="259" w:lineRule="auto"/>
              <w:ind w:left="2" w:firstLine="0"/>
              <w:jc w:val="left"/>
            </w:pPr>
            <w:r w:rsidRPr="00A30423">
              <w:rPr>
                <w:sz w:val="13"/>
              </w:rPr>
              <w:t>124,2</w:t>
            </w:r>
            <w:r w:rsidR="007356AF" w:rsidRPr="00A30423">
              <w:rPr>
                <w:sz w:val="13"/>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2C366B08" w14:textId="5EB4FB39" w:rsidR="007356AF" w:rsidRPr="00A30423" w:rsidRDefault="00D14ADF">
            <w:pPr>
              <w:spacing w:after="0" w:line="259" w:lineRule="auto"/>
              <w:ind w:left="2" w:firstLine="0"/>
              <w:jc w:val="left"/>
            </w:pPr>
            <w:r w:rsidRPr="00A30423">
              <w:rPr>
                <w:sz w:val="13"/>
              </w:rPr>
              <w:t>132,77</w:t>
            </w:r>
            <w:r w:rsidR="007356AF" w:rsidRPr="00A30423">
              <w:rPr>
                <w:sz w:val="13"/>
              </w:rPr>
              <w:t xml:space="preserve"> </w:t>
            </w:r>
          </w:p>
        </w:tc>
        <w:tc>
          <w:tcPr>
            <w:tcW w:w="605" w:type="dxa"/>
            <w:tcBorders>
              <w:top w:val="single" w:sz="4" w:space="0" w:color="000000"/>
              <w:left w:val="single" w:sz="4" w:space="0" w:color="000000"/>
              <w:bottom w:val="single" w:sz="4" w:space="0" w:color="000000"/>
              <w:right w:val="single" w:sz="4" w:space="0" w:color="000000"/>
            </w:tcBorders>
            <w:vAlign w:val="center"/>
          </w:tcPr>
          <w:p w14:paraId="3EB4D0C6" w14:textId="7AD77DE5" w:rsidR="007356AF" w:rsidRPr="00A30423" w:rsidRDefault="00D14ADF">
            <w:pPr>
              <w:spacing w:after="0" w:line="259" w:lineRule="auto"/>
              <w:ind w:left="3" w:firstLine="0"/>
              <w:jc w:val="left"/>
            </w:pPr>
            <w:r w:rsidRPr="00A30423">
              <w:rPr>
                <w:sz w:val="13"/>
              </w:rPr>
              <w:t>27,36</w:t>
            </w:r>
            <w:r w:rsidR="007356AF" w:rsidRPr="00A30423">
              <w:rPr>
                <w:sz w:val="13"/>
              </w:rPr>
              <w:t xml:space="preserve"> </w:t>
            </w:r>
          </w:p>
        </w:tc>
        <w:tc>
          <w:tcPr>
            <w:tcW w:w="604" w:type="dxa"/>
            <w:tcBorders>
              <w:top w:val="single" w:sz="4" w:space="0" w:color="000000"/>
              <w:left w:val="single" w:sz="4" w:space="0" w:color="000000"/>
              <w:bottom w:val="single" w:sz="4" w:space="0" w:color="000000"/>
              <w:right w:val="single" w:sz="4" w:space="0" w:color="000000"/>
            </w:tcBorders>
            <w:vAlign w:val="center"/>
          </w:tcPr>
          <w:p w14:paraId="39B9FE9E" w14:textId="5269EB35" w:rsidR="007356AF" w:rsidRPr="00A30423" w:rsidRDefault="00D14ADF">
            <w:pPr>
              <w:spacing w:after="0" w:line="259" w:lineRule="auto"/>
              <w:ind w:left="2" w:firstLine="0"/>
              <w:jc w:val="left"/>
            </w:pPr>
            <w:r w:rsidRPr="00A30423">
              <w:rPr>
                <w:sz w:val="13"/>
              </w:rPr>
              <w:t>283,82</w:t>
            </w:r>
            <w:r w:rsidR="007356AF" w:rsidRPr="00A30423">
              <w:rPr>
                <w:sz w:val="13"/>
              </w:rPr>
              <w:t xml:space="preserve"> </w:t>
            </w:r>
          </w:p>
        </w:tc>
        <w:tc>
          <w:tcPr>
            <w:tcW w:w="1082" w:type="dxa"/>
            <w:tcBorders>
              <w:top w:val="single" w:sz="4" w:space="0" w:color="000000"/>
              <w:left w:val="single" w:sz="4" w:space="0" w:color="000000"/>
              <w:bottom w:val="single" w:sz="4" w:space="0" w:color="000000"/>
              <w:right w:val="single" w:sz="4" w:space="0" w:color="000000"/>
            </w:tcBorders>
            <w:vAlign w:val="center"/>
          </w:tcPr>
          <w:p w14:paraId="2F69C034" w14:textId="6414233A" w:rsidR="007356AF" w:rsidRPr="00A30423" w:rsidRDefault="00D14ADF">
            <w:pPr>
              <w:spacing w:after="0" w:line="259" w:lineRule="auto"/>
              <w:ind w:left="2" w:firstLine="0"/>
              <w:jc w:val="left"/>
            </w:pPr>
            <w:r w:rsidRPr="00A30423">
              <w:rPr>
                <w:sz w:val="13"/>
              </w:rPr>
              <w:t>1294,58</w:t>
            </w:r>
            <w:r w:rsidR="007356AF" w:rsidRPr="00A30423">
              <w:rPr>
                <w:sz w:val="13"/>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14:paraId="06FF4557" w14:textId="47B1C2B9" w:rsidR="007356AF" w:rsidRPr="00A30423" w:rsidRDefault="007356AF">
            <w:pPr>
              <w:spacing w:after="0" w:line="259" w:lineRule="auto"/>
              <w:ind w:left="2" w:firstLine="0"/>
              <w:jc w:val="left"/>
            </w:pPr>
            <w:r w:rsidRPr="00A30423">
              <w:rPr>
                <w:sz w:val="13"/>
              </w:rPr>
              <w:t>3</w:t>
            </w:r>
            <w:r w:rsidR="00D14ADF" w:rsidRPr="00A30423">
              <w:rPr>
                <w:sz w:val="13"/>
              </w:rPr>
              <w:t>45,95</w:t>
            </w:r>
            <w:r w:rsidRPr="00A30423">
              <w:rPr>
                <w:sz w:val="13"/>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14:paraId="0A13C1CC" w14:textId="52F12442" w:rsidR="007356AF" w:rsidRPr="00A30423" w:rsidRDefault="00D14ADF">
            <w:pPr>
              <w:spacing w:after="0" w:line="259" w:lineRule="auto"/>
              <w:ind w:left="0" w:firstLine="0"/>
              <w:jc w:val="left"/>
              <w:rPr>
                <w:sz w:val="13"/>
                <w:szCs w:val="13"/>
              </w:rPr>
            </w:pPr>
            <w:r w:rsidRPr="00A30423">
              <w:rPr>
                <w:sz w:val="13"/>
                <w:szCs w:val="13"/>
              </w:rPr>
              <w:t>45,36</w:t>
            </w:r>
          </w:p>
        </w:tc>
        <w:tc>
          <w:tcPr>
            <w:tcW w:w="576" w:type="dxa"/>
            <w:tcBorders>
              <w:top w:val="single" w:sz="4" w:space="0" w:color="000000"/>
              <w:left w:val="single" w:sz="4" w:space="0" w:color="000000"/>
              <w:bottom w:val="single" w:sz="4" w:space="0" w:color="000000"/>
              <w:right w:val="single" w:sz="4" w:space="0" w:color="000000"/>
            </w:tcBorders>
            <w:vAlign w:val="center"/>
          </w:tcPr>
          <w:p w14:paraId="32FE6283" w14:textId="2206FA1F" w:rsidR="007356AF" w:rsidRPr="00A30423" w:rsidRDefault="007356AF">
            <w:pPr>
              <w:spacing w:after="0" w:line="259" w:lineRule="auto"/>
              <w:ind w:left="2" w:firstLine="0"/>
              <w:jc w:val="left"/>
              <w:rPr>
                <w:sz w:val="13"/>
                <w:szCs w:val="13"/>
              </w:rPr>
            </w:pPr>
            <w:r w:rsidRPr="00A30423">
              <w:rPr>
                <w:sz w:val="13"/>
                <w:szCs w:val="13"/>
              </w:rPr>
              <w:t xml:space="preserve"> </w:t>
            </w:r>
            <w:r w:rsidR="00D14ADF" w:rsidRPr="00A30423">
              <w:rPr>
                <w:sz w:val="13"/>
                <w:szCs w:val="13"/>
              </w:rPr>
              <w:t>24,72</w:t>
            </w:r>
          </w:p>
        </w:tc>
        <w:tc>
          <w:tcPr>
            <w:tcW w:w="1069" w:type="dxa"/>
            <w:tcBorders>
              <w:top w:val="single" w:sz="4" w:space="0" w:color="000000"/>
              <w:left w:val="single" w:sz="4" w:space="0" w:color="000000"/>
              <w:bottom w:val="single" w:sz="4" w:space="0" w:color="000000"/>
              <w:right w:val="single" w:sz="4" w:space="0" w:color="000000"/>
            </w:tcBorders>
            <w:vAlign w:val="center"/>
          </w:tcPr>
          <w:p w14:paraId="6416064B" w14:textId="0647FFBA" w:rsidR="007356AF" w:rsidRPr="00A30423" w:rsidRDefault="00D14ADF" w:rsidP="00D14ADF">
            <w:pPr>
              <w:spacing w:after="0" w:line="259" w:lineRule="auto"/>
              <w:jc w:val="left"/>
              <w:rPr>
                <w:sz w:val="13"/>
                <w:szCs w:val="13"/>
              </w:rPr>
            </w:pPr>
            <w:r w:rsidRPr="00A30423">
              <w:rPr>
                <w:sz w:val="13"/>
                <w:szCs w:val="13"/>
              </w:rPr>
              <w:t>31,46</w:t>
            </w:r>
          </w:p>
        </w:tc>
        <w:tc>
          <w:tcPr>
            <w:tcW w:w="915" w:type="dxa"/>
            <w:tcBorders>
              <w:top w:val="single" w:sz="4" w:space="0" w:color="000000"/>
              <w:left w:val="single" w:sz="4" w:space="0" w:color="000000"/>
              <w:bottom w:val="single" w:sz="4" w:space="0" w:color="000000"/>
              <w:right w:val="single" w:sz="4" w:space="0" w:color="000000"/>
            </w:tcBorders>
            <w:vAlign w:val="center"/>
          </w:tcPr>
          <w:p w14:paraId="3BFC48C2" w14:textId="5D2E66A4" w:rsidR="007356AF" w:rsidRPr="00A30423" w:rsidRDefault="00D14ADF">
            <w:pPr>
              <w:spacing w:after="0" w:line="259" w:lineRule="auto"/>
              <w:ind w:left="2" w:firstLine="0"/>
              <w:jc w:val="left"/>
              <w:rPr>
                <w:sz w:val="13"/>
                <w:szCs w:val="13"/>
              </w:rPr>
            </w:pPr>
            <w:r w:rsidRPr="00A30423">
              <w:rPr>
                <w:sz w:val="13"/>
                <w:szCs w:val="13"/>
              </w:rPr>
              <w:t>15,94</w:t>
            </w:r>
          </w:p>
        </w:tc>
        <w:tc>
          <w:tcPr>
            <w:tcW w:w="571" w:type="dxa"/>
            <w:tcBorders>
              <w:top w:val="single" w:sz="4" w:space="0" w:color="000000"/>
              <w:left w:val="single" w:sz="4" w:space="0" w:color="000000"/>
              <w:bottom w:val="single" w:sz="4" w:space="0" w:color="000000"/>
              <w:right w:val="single" w:sz="4" w:space="0" w:color="000000"/>
            </w:tcBorders>
            <w:vAlign w:val="center"/>
          </w:tcPr>
          <w:p w14:paraId="58800853" w14:textId="009B9532" w:rsidR="007356AF" w:rsidRPr="00A30423" w:rsidRDefault="00D14ADF" w:rsidP="00D14ADF">
            <w:pPr>
              <w:spacing w:after="0" w:line="259" w:lineRule="auto"/>
              <w:jc w:val="left"/>
              <w:rPr>
                <w:sz w:val="13"/>
                <w:szCs w:val="13"/>
              </w:rPr>
            </w:pPr>
            <w:r w:rsidRPr="00A30423">
              <w:rPr>
                <w:sz w:val="13"/>
                <w:szCs w:val="13"/>
              </w:rPr>
              <w:t>9,518</w:t>
            </w:r>
          </w:p>
        </w:tc>
        <w:tc>
          <w:tcPr>
            <w:tcW w:w="705" w:type="dxa"/>
            <w:tcBorders>
              <w:top w:val="single" w:sz="4" w:space="0" w:color="000000"/>
              <w:left w:val="single" w:sz="4" w:space="0" w:color="000000"/>
              <w:bottom w:val="single" w:sz="4" w:space="0" w:color="000000"/>
              <w:right w:val="single" w:sz="4" w:space="0" w:color="000000"/>
            </w:tcBorders>
          </w:tcPr>
          <w:p w14:paraId="2F21ADDC" w14:textId="77777777" w:rsidR="00D14ADF" w:rsidRPr="00A30423" w:rsidRDefault="00D14ADF">
            <w:pPr>
              <w:spacing w:after="0" w:line="259" w:lineRule="auto"/>
              <w:ind w:left="2" w:firstLine="0"/>
              <w:jc w:val="left"/>
              <w:rPr>
                <w:sz w:val="13"/>
              </w:rPr>
            </w:pPr>
          </w:p>
          <w:p w14:paraId="391BA239" w14:textId="77777777" w:rsidR="00D14ADF" w:rsidRPr="00A30423" w:rsidRDefault="00D14ADF">
            <w:pPr>
              <w:spacing w:after="0" w:line="259" w:lineRule="auto"/>
              <w:ind w:left="2" w:firstLine="0"/>
              <w:jc w:val="left"/>
              <w:rPr>
                <w:sz w:val="13"/>
              </w:rPr>
            </w:pPr>
          </w:p>
          <w:p w14:paraId="383107DF" w14:textId="77777777" w:rsidR="00D14ADF" w:rsidRPr="00A30423" w:rsidRDefault="00D14ADF">
            <w:pPr>
              <w:spacing w:after="0" w:line="259" w:lineRule="auto"/>
              <w:ind w:left="2" w:firstLine="0"/>
              <w:jc w:val="left"/>
              <w:rPr>
                <w:sz w:val="13"/>
              </w:rPr>
            </w:pPr>
          </w:p>
          <w:p w14:paraId="611A02BF" w14:textId="77777777" w:rsidR="00D14ADF" w:rsidRPr="00A30423" w:rsidRDefault="00D14ADF">
            <w:pPr>
              <w:spacing w:after="0" w:line="259" w:lineRule="auto"/>
              <w:ind w:left="2" w:firstLine="0"/>
              <w:jc w:val="left"/>
              <w:rPr>
                <w:sz w:val="13"/>
              </w:rPr>
            </w:pPr>
          </w:p>
          <w:p w14:paraId="4BE4B1D3" w14:textId="3DE84D00" w:rsidR="007356AF" w:rsidRPr="00A30423" w:rsidRDefault="00D14ADF" w:rsidP="00D14ADF">
            <w:pPr>
              <w:spacing w:after="0" w:line="259" w:lineRule="auto"/>
              <w:ind w:left="0" w:firstLine="0"/>
              <w:jc w:val="left"/>
              <w:rPr>
                <w:sz w:val="13"/>
              </w:rPr>
            </w:pPr>
            <w:r w:rsidRPr="00A30423">
              <w:rPr>
                <w:sz w:val="13"/>
              </w:rPr>
              <w:t>102,6</w:t>
            </w:r>
          </w:p>
        </w:tc>
      </w:tr>
    </w:tbl>
    <w:p w14:paraId="06854083" w14:textId="77777777" w:rsidR="0089668C" w:rsidRPr="00A30423" w:rsidRDefault="0089668C">
      <w:pPr>
        <w:spacing w:after="0" w:line="259" w:lineRule="auto"/>
        <w:ind w:left="0" w:firstLine="0"/>
        <w:jc w:val="left"/>
      </w:pPr>
    </w:p>
    <w:p w14:paraId="1B9DC8BE" w14:textId="77777777" w:rsidR="00F669FD" w:rsidRPr="00A30423" w:rsidRDefault="009D0D7A">
      <w:pPr>
        <w:numPr>
          <w:ilvl w:val="0"/>
          <w:numId w:val="7"/>
        </w:numPr>
        <w:spacing w:after="0"/>
      </w:pPr>
      <w:r w:rsidRPr="00A30423">
        <w:t xml:space="preserve">W porównaniu do lat poprzednich, ilość odpadów objęta niniejszym postępowaniem została odpowiednio zmniejszona o ilość odpadów odbieranych wcześniej również z nieruchomości niezamieszkałych. </w:t>
      </w:r>
    </w:p>
    <w:p w14:paraId="0F2AE0CA" w14:textId="02666670" w:rsidR="00F669FD" w:rsidRPr="00A30423" w:rsidRDefault="009D0D7A" w:rsidP="0015112E">
      <w:pPr>
        <w:spacing w:after="328"/>
        <w:ind w:left="-5"/>
      </w:pPr>
      <w:r w:rsidRPr="00A30423">
        <w:t>Prognozowana szacunkowa ilość odpadów komunalnych do odbioru i zagospodarowan</w:t>
      </w:r>
      <w:r w:rsidR="0015112E" w:rsidRPr="00A30423">
        <w:t xml:space="preserve">ia wyłącznie </w:t>
      </w:r>
      <w:r w:rsidRPr="00A30423">
        <w:t xml:space="preserve">z nieruchomości zamieszkałych (w okresie realizacji zamówienia, tj. w okresie </w:t>
      </w:r>
      <w:r w:rsidR="0089668C" w:rsidRPr="00A30423">
        <w:t xml:space="preserve"> </w:t>
      </w:r>
      <w:r w:rsidR="007F512C" w:rsidRPr="00A30423">
        <w:t>12 miesięcy</w:t>
      </w:r>
      <w:r w:rsidRPr="00A30423">
        <w:t xml:space="preserve">) wynosi łącznie                </w:t>
      </w:r>
      <w:r w:rsidR="007F512C" w:rsidRPr="00A30423">
        <w:t>3000</w:t>
      </w:r>
      <w:r w:rsidR="0089668C" w:rsidRPr="00A30423">
        <w:t xml:space="preserve"> </w:t>
      </w:r>
      <w:r w:rsidRPr="00A30423">
        <w:t xml:space="preserve">Mg.  </w:t>
      </w:r>
    </w:p>
    <w:p w14:paraId="7AFE6EF6" w14:textId="77777777" w:rsidR="00F669FD" w:rsidRPr="00A30423" w:rsidRDefault="009D0D7A">
      <w:pPr>
        <w:spacing w:after="360"/>
        <w:ind w:left="-5"/>
      </w:pPr>
      <w:r w:rsidRPr="00A30423">
        <w:t xml:space="preserve">Wykonawca w okresie wykonywania usługi odbierze od zamawiającego odpady o następujących kodach: </w:t>
      </w:r>
    </w:p>
    <w:p w14:paraId="0DF3BB72" w14:textId="77777777" w:rsidR="00F669FD" w:rsidRPr="00A30423" w:rsidRDefault="009D0D7A">
      <w:pPr>
        <w:numPr>
          <w:ilvl w:val="1"/>
          <w:numId w:val="7"/>
        </w:numPr>
        <w:spacing w:after="367" w:line="259" w:lineRule="auto"/>
        <w:ind w:hanging="360"/>
        <w:jc w:val="left"/>
      </w:pPr>
      <w:r w:rsidRPr="00A30423">
        <w:t xml:space="preserve">Opakowania z tworzyw sztucznych – kod odpadu 150102 </w:t>
      </w:r>
    </w:p>
    <w:p w14:paraId="5A6AC36D" w14:textId="77777777" w:rsidR="00F669FD" w:rsidRPr="00A30423" w:rsidRDefault="009D0D7A">
      <w:pPr>
        <w:numPr>
          <w:ilvl w:val="1"/>
          <w:numId w:val="7"/>
        </w:numPr>
        <w:spacing w:after="367" w:line="259" w:lineRule="auto"/>
        <w:ind w:hanging="360"/>
        <w:jc w:val="left"/>
      </w:pPr>
      <w:r w:rsidRPr="00A30423">
        <w:t xml:space="preserve">Opakowania ze szkła- kod odpadu 150107 </w:t>
      </w:r>
    </w:p>
    <w:p w14:paraId="4CD82395" w14:textId="77777777" w:rsidR="00F669FD" w:rsidRPr="00A30423" w:rsidRDefault="009D0D7A">
      <w:pPr>
        <w:numPr>
          <w:ilvl w:val="1"/>
          <w:numId w:val="7"/>
        </w:numPr>
        <w:spacing w:after="365" w:line="259" w:lineRule="auto"/>
        <w:ind w:hanging="360"/>
        <w:jc w:val="left"/>
      </w:pPr>
      <w:r w:rsidRPr="00A30423">
        <w:t xml:space="preserve">Opakowania z papieru i tektury- kod odpadu  150101 </w:t>
      </w:r>
    </w:p>
    <w:p w14:paraId="1AD9F60E" w14:textId="77777777" w:rsidR="00F669FD" w:rsidRPr="00A30423" w:rsidRDefault="009D0D7A">
      <w:pPr>
        <w:numPr>
          <w:ilvl w:val="1"/>
          <w:numId w:val="7"/>
        </w:numPr>
        <w:spacing w:after="367" w:line="259" w:lineRule="auto"/>
        <w:ind w:hanging="360"/>
        <w:jc w:val="left"/>
      </w:pPr>
      <w:r w:rsidRPr="00A30423">
        <w:t xml:space="preserve">Popiół (inne nie wymienione frakcje zbierane w sposób selektywny) - kod odpadu  200199 </w:t>
      </w:r>
    </w:p>
    <w:p w14:paraId="36C13248" w14:textId="77777777" w:rsidR="00F669FD" w:rsidRPr="00A30423" w:rsidRDefault="009D0D7A">
      <w:pPr>
        <w:numPr>
          <w:ilvl w:val="1"/>
          <w:numId w:val="7"/>
        </w:numPr>
        <w:spacing w:after="360"/>
        <w:ind w:hanging="360"/>
        <w:jc w:val="left"/>
      </w:pPr>
      <w:r w:rsidRPr="00A30423">
        <w:t xml:space="preserve">Odpady ulegające biodegradacji – kod odpadu 200201 </w:t>
      </w:r>
    </w:p>
    <w:p w14:paraId="2CB2BAAA" w14:textId="77777777" w:rsidR="00F669FD" w:rsidRPr="00A30423" w:rsidRDefault="009D0D7A">
      <w:pPr>
        <w:numPr>
          <w:ilvl w:val="1"/>
          <w:numId w:val="7"/>
        </w:numPr>
        <w:spacing w:after="367" w:line="259" w:lineRule="auto"/>
        <w:ind w:hanging="360"/>
        <w:jc w:val="left"/>
      </w:pPr>
      <w:r w:rsidRPr="00A30423">
        <w:t xml:space="preserve">Niesegregowane odpady komunalne- kod odpadu 200301 </w:t>
      </w:r>
    </w:p>
    <w:p w14:paraId="5FAFE2AC" w14:textId="77777777" w:rsidR="00F669FD" w:rsidRPr="00A30423" w:rsidRDefault="009D0D7A">
      <w:pPr>
        <w:numPr>
          <w:ilvl w:val="1"/>
          <w:numId w:val="7"/>
        </w:numPr>
        <w:spacing w:after="364" w:line="259" w:lineRule="auto"/>
        <w:ind w:hanging="360"/>
        <w:jc w:val="left"/>
      </w:pPr>
      <w:r w:rsidRPr="00A30423">
        <w:t xml:space="preserve">Zmieszane odpady opakowaniowe – kod odpadu 150106 </w:t>
      </w:r>
    </w:p>
    <w:p w14:paraId="7997D54B" w14:textId="77777777" w:rsidR="00F669FD" w:rsidRPr="00A30423" w:rsidRDefault="009D0D7A">
      <w:pPr>
        <w:numPr>
          <w:ilvl w:val="1"/>
          <w:numId w:val="7"/>
        </w:numPr>
        <w:spacing w:after="367" w:line="259" w:lineRule="auto"/>
        <w:ind w:hanging="360"/>
        <w:jc w:val="left"/>
      </w:pPr>
      <w:r w:rsidRPr="00A30423">
        <w:t xml:space="preserve">Odpady wielkogabarytowe- kod odpadu 200307 </w:t>
      </w:r>
    </w:p>
    <w:p w14:paraId="50DEA544" w14:textId="77777777" w:rsidR="00F669FD" w:rsidRPr="00A30423" w:rsidRDefault="009D0D7A">
      <w:pPr>
        <w:numPr>
          <w:ilvl w:val="1"/>
          <w:numId w:val="7"/>
        </w:numPr>
        <w:spacing w:after="367" w:line="259" w:lineRule="auto"/>
        <w:ind w:hanging="360"/>
        <w:jc w:val="left"/>
      </w:pPr>
      <w:r w:rsidRPr="00A30423">
        <w:t xml:space="preserve">Zużyte opony – kod odpadu 160103 </w:t>
      </w:r>
    </w:p>
    <w:p w14:paraId="087707D6" w14:textId="77777777" w:rsidR="00F669FD" w:rsidRPr="00A30423" w:rsidRDefault="009D0D7A">
      <w:pPr>
        <w:numPr>
          <w:ilvl w:val="1"/>
          <w:numId w:val="7"/>
        </w:numPr>
        <w:spacing w:after="360"/>
        <w:ind w:hanging="360"/>
        <w:jc w:val="left"/>
      </w:pPr>
      <w:r w:rsidRPr="00A30423">
        <w:t xml:space="preserve">Zużyte urządzenia elektryczne i elektroniczne- kod odpadu 200136 </w:t>
      </w:r>
    </w:p>
    <w:p w14:paraId="59743FF5" w14:textId="77777777" w:rsidR="00F669FD" w:rsidRPr="00A30423" w:rsidRDefault="009D0D7A">
      <w:pPr>
        <w:numPr>
          <w:ilvl w:val="1"/>
          <w:numId w:val="7"/>
        </w:numPr>
        <w:spacing w:after="363"/>
        <w:ind w:hanging="360"/>
        <w:jc w:val="left"/>
      </w:pPr>
      <w:r w:rsidRPr="00A30423">
        <w:t xml:space="preserve">Odpady betonu oraz gruz betonowy z rozbiórek i remontów – kod odpadu 170101 </w:t>
      </w:r>
    </w:p>
    <w:p w14:paraId="5BC68214" w14:textId="77777777" w:rsidR="00F669FD" w:rsidRPr="00A30423" w:rsidRDefault="009D0D7A">
      <w:pPr>
        <w:numPr>
          <w:ilvl w:val="1"/>
          <w:numId w:val="7"/>
        </w:numPr>
        <w:spacing w:after="327"/>
        <w:ind w:hanging="360"/>
        <w:jc w:val="left"/>
      </w:pPr>
      <w:r w:rsidRPr="00A30423">
        <w:lastRenderedPageBreak/>
        <w:t xml:space="preserve">Leki inne niż wymienione  w 200131- kod odpadu 200132 </w:t>
      </w:r>
    </w:p>
    <w:p w14:paraId="69791E91" w14:textId="77777777" w:rsidR="00F669FD" w:rsidRPr="00A30423" w:rsidRDefault="009D0D7A">
      <w:pPr>
        <w:spacing w:after="367" w:line="259" w:lineRule="auto"/>
        <w:ind w:left="0" w:firstLine="0"/>
        <w:jc w:val="left"/>
      </w:pPr>
      <w:r w:rsidRPr="00A30423">
        <w:t xml:space="preserve"> </w:t>
      </w:r>
    </w:p>
    <w:p w14:paraId="61DD7C32" w14:textId="2E62F0C0" w:rsidR="00F669FD" w:rsidRPr="00A30423" w:rsidRDefault="009D0D7A" w:rsidP="008047AB">
      <w:pPr>
        <w:numPr>
          <w:ilvl w:val="0"/>
          <w:numId w:val="7"/>
        </w:numPr>
        <w:spacing w:after="328"/>
      </w:pPr>
      <w:r w:rsidRPr="00A30423">
        <w:t>Zamawiający zastrzega sobie, że podane ilości wytwarzanych odpadów w latach realizacji usługi odbioru i zagospodarowania odpadów mogą ulegać zmianie i nie należy ich traktować jako wartość stałą. Jest to ilość szacunkowa, służąca wyłącznie pomocniczo do przygotowania oferty i w razie mniejszej lub większej ilości odpadów nie może być podstawą roszczeń ze strony Wykonawcy.</w:t>
      </w:r>
    </w:p>
    <w:p w14:paraId="08F275B1" w14:textId="77777777" w:rsidR="00F669FD" w:rsidRPr="00A30423" w:rsidRDefault="009D0D7A">
      <w:pPr>
        <w:spacing w:after="0" w:line="259" w:lineRule="auto"/>
        <w:ind w:left="0" w:firstLine="0"/>
        <w:jc w:val="left"/>
      </w:pPr>
      <w:r w:rsidRPr="00A30423">
        <w:t xml:space="preserve"> </w:t>
      </w:r>
    </w:p>
    <w:p w14:paraId="5899AD83" w14:textId="43DA2047" w:rsidR="00F669FD" w:rsidRPr="00A30423" w:rsidRDefault="009D0D7A">
      <w:pPr>
        <w:spacing w:after="331" w:line="259" w:lineRule="auto"/>
        <w:ind w:left="0" w:firstLine="0"/>
        <w:jc w:val="left"/>
      </w:pPr>
      <w:r w:rsidRPr="00A30423">
        <w:t xml:space="preserve"> </w:t>
      </w:r>
    </w:p>
    <w:p w14:paraId="22150C8D" w14:textId="1C8F3F03" w:rsidR="00814652" w:rsidRPr="00A30423" w:rsidRDefault="00814652">
      <w:pPr>
        <w:spacing w:after="331" w:line="259" w:lineRule="auto"/>
        <w:ind w:left="0" w:firstLine="0"/>
        <w:jc w:val="left"/>
      </w:pPr>
    </w:p>
    <w:p w14:paraId="3E711C00" w14:textId="77777777" w:rsidR="00814652" w:rsidRPr="00A30423" w:rsidRDefault="00814652">
      <w:pPr>
        <w:spacing w:after="331" w:line="259" w:lineRule="auto"/>
        <w:ind w:left="0" w:firstLine="0"/>
        <w:jc w:val="left"/>
      </w:pPr>
    </w:p>
    <w:p w14:paraId="1AA26CDC" w14:textId="77777777" w:rsidR="00F669FD" w:rsidRPr="00A30423" w:rsidRDefault="009D0D7A">
      <w:pPr>
        <w:ind w:left="-5"/>
      </w:pPr>
      <w:r w:rsidRPr="00A30423">
        <w:t xml:space="preserve">III Częstotliwość wywozu odpadów komunalnych z nieruchomości zamieszkałych: </w:t>
      </w:r>
    </w:p>
    <w:tbl>
      <w:tblPr>
        <w:tblStyle w:val="TableGrid"/>
        <w:tblW w:w="9616" w:type="dxa"/>
        <w:tblInd w:w="58" w:type="dxa"/>
        <w:tblCellMar>
          <w:top w:w="40" w:type="dxa"/>
          <w:left w:w="24" w:type="dxa"/>
        </w:tblCellMar>
        <w:tblLook w:val="04A0" w:firstRow="1" w:lastRow="0" w:firstColumn="1" w:lastColumn="0" w:noHBand="0" w:noVBand="1"/>
      </w:tblPr>
      <w:tblGrid>
        <w:gridCol w:w="2226"/>
        <w:gridCol w:w="1729"/>
        <w:gridCol w:w="2007"/>
        <w:gridCol w:w="2074"/>
        <w:gridCol w:w="1580"/>
      </w:tblGrid>
      <w:tr w:rsidR="00F669FD" w:rsidRPr="00A30423" w14:paraId="295AE599" w14:textId="77777777">
        <w:trPr>
          <w:trHeight w:val="470"/>
        </w:trPr>
        <w:tc>
          <w:tcPr>
            <w:tcW w:w="9616" w:type="dxa"/>
            <w:gridSpan w:val="5"/>
            <w:tcBorders>
              <w:top w:val="single" w:sz="4" w:space="0" w:color="000000"/>
              <w:left w:val="single" w:sz="4" w:space="0" w:color="000000"/>
              <w:bottom w:val="single" w:sz="4" w:space="0" w:color="000000"/>
              <w:right w:val="single" w:sz="4" w:space="0" w:color="000000"/>
            </w:tcBorders>
            <w:vAlign w:val="center"/>
          </w:tcPr>
          <w:p w14:paraId="6436E778" w14:textId="77777777" w:rsidR="00F669FD" w:rsidRPr="00A30423" w:rsidRDefault="009D0D7A">
            <w:pPr>
              <w:spacing w:after="0" w:line="259" w:lineRule="auto"/>
              <w:ind w:left="0" w:right="30" w:firstLine="0"/>
              <w:jc w:val="center"/>
            </w:pPr>
            <w:r w:rsidRPr="00A30423">
              <w:rPr>
                <w:b/>
                <w:sz w:val="17"/>
              </w:rPr>
              <w:t>CZĘSTOTLIWOŚĆ ODBIORU ODPADÓW KOMUNALNYCH Z NIERUCHOMOŚCI ZAMIESZKAŁYCH</w:t>
            </w:r>
            <w:r w:rsidRPr="00A30423">
              <w:t xml:space="preserve"> </w:t>
            </w:r>
          </w:p>
        </w:tc>
      </w:tr>
      <w:tr w:rsidR="00F669FD" w:rsidRPr="00A30423" w14:paraId="6BD95957" w14:textId="77777777">
        <w:trPr>
          <w:trHeight w:val="461"/>
        </w:trPr>
        <w:tc>
          <w:tcPr>
            <w:tcW w:w="2227" w:type="dxa"/>
            <w:tcBorders>
              <w:top w:val="single" w:sz="4" w:space="0" w:color="000000"/>
              <w:left w:val="single" w:sz="4" w:space="0" w:color="000000"/>
              <w:bottom w:val="single" w:sz="4" w:space="0" w:color="000000"/>
              <w:right w:val="single" w:sz="4" w:space="0" w:color="000000"/>
            </w:tcBorders>
            <w:vAlign w:val="center"/>
          </w:tcPr>
          <w:p w14:paraId="1F26F3DA" w14:textId="77777777" w:rsidR="00F669FD" w:rsidRPr="00A30423" w:rsidRDefault="009D0D7A">
            <w:pPr>
              <w:spacing w:after="0" w:line="259" w:lineRule="auto"/>
              <w:ind w:left="0" w:right="25" w:firstLine="0"/>
              <w:jc w:val="center"/>
            </w:pPr>
            <w:r w:rsidRPr="00A30423">
              <w:rPr>
                <w:b/>
                <w:sz w:val="17"/>
              </w:rPr>
              <w:t>ODPADY</w:t>
            </w:r>
            <w:r w:rsidRPr="00A30423">
              <w:t xml:space="preserve"> </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14:paraId="3465C0CC" w14:textId="77777777" w:rsidR="00F669FD" w:rsidRPr="00A30423" w:rsidRDefault="009D0D7A">
            <w:pPr>
              <w:spacing w:after="0" w:line="259" w:lineRule="auto"/>
              <w:ind w:left="0" w:right="29" w:firstLine="0"/>
              <w:jc w:val="center"/>
            </w:pPr>
            <w:r w:rsidRPr="00A30423">
              <w:rPr>
                <w:b/>
                <w:sz w:val="17"/>
              </w:rPr>
              <w:t>TERENY MIEJSKIE ( STRZELNO )</w:t>
            </w:r>
            <w:r w:rsidRPr="00A30423">
              <w:t xml:space="preserve"> </w:t>
            </w:r>
          </w:p>
        </w:tc>
        <w:tc>
          <w:tcPr>
            <w:tcW w:w="3654" w:type="dxa"/>
            <w:gridSpan w:val="2"/>
            <w:tcBorders>
              <w:top w:val="single" w:sz="4" w:space="0" w:color="000000"/>
              <w:left w:val="single" w:sz="4" w:space="0" w:color="000000"/>
              <w:bottom w:val="single" w:sz="4" w:space="0" w:color="000000"/>
              <w:right w:val="single" w:sz="4" w:space="0" w:color="000000"/>
            </w:tcBorders>
            <w:vAlign w:val="center"/>
          </w:tcPr>
          <w:p w14:paraId="3EA21A57" w14:textId="77777777" w:rsidR="00F669FD" w:rsidRPr="00A30423" w:rsidRDefault="009D0D7A">
            <w:pPr>
              <w:spacing w:after="0" w:line="259" w:lineRule="auto"/>
              <w:ind w:left="0" w:right="23" w:firstLine="0"/>
              <w:jc w:val="center"/>
            </w:pPr>
            <w:r w:rsidRPr="00A30423">
              <w:rPr>
                <w:b/>
                <w:sz w:val="17"/>
              </w:rPr>
              <w:t>TERENY WIEJSKIE</w:t>
            </w:r>
            <w:r w:rsidRPr="00A30423">
              <w:t xml:space="preserve"> </w:t>
            </w:r>
          </w:p>
        </w:tc>
      </w:tr>
      <w:tr w:rsidR="00F669FD" w:rsidRPr="00A30423" w14:paraId="0D7BDEEB" w14:textId="77777777">
        <w:trPr>
          <w:trHeight w:val="1027"/>
        </w:trPr>
        <w:tc>
          <w:tcPr>
            <w:tcW w:w="2227" w:type="dxa"/>
            <w:tcBorders>
              <w:top w:val="single" w:sz="4" w:space="0" w:color="000000"/>
              <w:left w:val="single" w:sz="4" w:space="0" w:color="000000"/>
              <w:bottom w:val="single" w:sz="4" w:space="0" w:color="000000"/>
              <w:right w:val="single" w:sz="4" w:space="0" w:color="000000"/>
            </w:tcBorders>
          </w:tcPr>
          <w:p w14:paraId="0C45415D" w14:textId="77777777" w:rsidR="00F669FD" w:rsidRPr="00A30423" w:rsidRDefault="009D0D7A">
            <w:pPr>
              <w:spacing w:after="0" w:line="259" w:lineRule="auto"/>
              <w:ind w:left="0" w:right="26" w:firstLine="0"/>
              <w:jc w:val="center"/>
            </w:pPr>
            <w:r w:rsidRPr="00A30423">
              <w:rPr>
                <w:b/>
                <w:sz w:val="17"/>
              </w:rPr>
              <w:t>RODZAJ ODPADÓW</w:t>
            </w:r>
            <w:r w:rsidRPr="00A30423">
              <w:t xml:space="preserve"> </w:t>
            </w:r>
          </w:p>
        </w:tc>
        <w:tc>
          <w:tcPr>
            <w:tcW w:w="1729" w:type="dxa"/>
            <w:tcBorders>
              <w:top w:val="single" w:sz="4" w:space="0" w:color="000000"/>
              <w:left w:val="single" w:sz="4" w:space="0" w:color="000000"/>
              <w:bottom w:val="single" w:sz="4" w:space="0" w:color="000000"/>
              <w:right w:val="single" w:sz="4" w:space="0" w:color="000000"/>
            </w:tcBorders>
          </w:tcPr>
          <w:p w14:paraId="57E94FD8" w14:textId="77777777" w:rsidR="00F669FD" w:rsidRPr="00A30423" w:rsidRDefault="009D0D7A">
            <w:pPr>
              <w:spacing w:after="0" w:line="259" w:lineRule="auto"/>
              <w:ind w:left="0" w:firstLine="0"/>
              <w:jc w:val="center"/>
            </w:pPr>
            <w:r w:rsidRPr="00A30423">
              <w:rPr>
                <w:b/>
                <w:sz w:val="17"/>
              </w:rPr>
              <w:t>Zabudowa</w:t>
            </w:r>
            <w:r w:rsidRPr="00A30423">
              <w:t xml:space="preserve"> </w:t>
            </w:r>
            <w:r w:rsidRPr="00A30423">
              <w:rPr>
                <w:b/>
                <w:sz w:val="17"/>
              </w:rPr>
              <w:t>jednorodzinna</w:t>
            </w:r>
            <w:r w:rsidRPr="00A30423">
              <w:t xml:space="preserve"> </w:t>
            </w:r>
          </w:p>
        </w:tc>
        <w:tc>
          <w:tcPr>
            <w:tcW w:w="2007" w:type="dxa"/>
            <w:tcBorders>
              <w:top w:val="single" w:sz="4" w:space="0" w:color="000000"/>
              <w:left w:val="single" w:sz="4" w:space="0" w:color="000000"/>
              <w:bottom w:val="single" w:sz="4" w:space="0" w:color="000000"/>
              <w:right w:val="single" w:sz="4" w:space="0" w:color="000000"/>
            </w:tcBorders>
            <w:vAlign w:val="center"/>
          </w:tcPr>
          <w:p w14:paraId="2CA9011D" w14:textId="77777777" w:rsidR="00F669FD" w:rsidRPr="00A30423" w:rsidRDefault="009D0D7A">
            <w:pPr>
              <w:spacing w:after="118" w:line="229" w:lineRule="auto"/>
              <w:ind w:left="106" w:right="82" w:firstLine="0"/>
              <w:jc w:val="center"/>
            </w:pPr>
            <w:r w:rsidRPr="00A30423">
              <w:rPr>
                <w:b/>
                <w:sz w:val="17"/>
              </w:rPr>
              <w:t>Zabudowa</w:t>
            </w:r>
            <w:r w:rsidRPr="00A30423">
              <w:t xml:space="preserve"> </w:t>
            </w:r>
            <w:r w:rsidRPr="00A30423">
              <w:rPr>
                <w:b/>
                <w:sz w:val="17"/>
              </w:rPr>
              <w:t>wielorodzinna</w:t>
            </w:r>
            <w:r w:rsidRPr="00A30423">
              <w:t xml:space="preserve"> </w:t>
            </w:r>
          </w:p>
          <w:p w14:paraId="6A9C81BC" w14:textId="77777777" w:rsidR="00F669FD" w:rsidRPr="00A30423" w:rsidRDefault="009D0D7A">
            <w:pPr>
              <w:spacing w:after="0" w:line="259" w:lineRule="auto"/>
              <w:ind w:left="0" w:right="27" w:firstLine="0"/>
              <w:jc w:val="center"/>
            </w:pPr>
            <w:r w:rsidRPr="00A30423">
              <w:rPr>
                <w:b/>
                <w:sz w:val="17"/>
              </w:rPr>
              <w:t>(powyżej 4 lokali)</w:t>
            </w:r>
            <w:r w:rsidRPr="00A30423">
              <w:t xml:space="preserve"> </w:t>
            </w:r>
          </w:p>
        </w:tc>
        <w:tc>
          <w:tcPr>
            <w:tcW w:w="2074" w:type="dxa"/>
            <w:tcBorders>
              <w:top w:val="single" w:sz="4" w:space="0" w:color="000000"/>
              <w:left w:val="single" w:sz="4" w:space="0" w:color="000000"/>
              <w:bottom w:val="single" w:sz="4" w:space="0" w:color="000000"/>
              <w:right w:val="single" w:sz="4" w:space="0" w:color="000000"/>
            </w:tcBorders>
          </w:tcPr>
          <w:p w14:paraId="1129FF16" w14:textId="77777777" w:rsidR="00F669FD" w:rsidRPr="00A30423" w:rsidRDefault="009D0D7A">
            <w:pPr>
              <w:spacing w:after="0" w:line="259" w:lineRule="auto"/>
              <w:ind w:left="131" w:right="107" w:firstLine="0"/>
              <w:jc w:val="center"/>
            </w:pPr>
            <w:r w:rsidRPr="00A30423">
              <w:rPr>
                <w:b/>
                <w:sz w:val="17"/>
              </w:rPr>
              <w:t>Zabudowa</w:t>
            </w:r>
            <w:r w:rsidRPr="00A30423">
              <w:t xml:space="preserve"> </w:t>
            </w:r>
            <w:r w:rsidRPr="00A30423">
              <w:rPr>
                <w:b/>
                <w:sz w:val="17"/>
              </w:rPr>
              <w:t>jednorodzinna</w:t>
            </w:r>
            <w:r w:rsidRPr="00A30423">
              <w:t xml:space="preserve"> </w:t>
            </w:r>
          </w:p>
        </w:tc>
        <w:tc>
          <w:tcPr>
            <w:tcW w:w="1580" w:type="dxa"/>
            <w:tcBorders>
              <w:top w:val="single" w:sz="4" w:space="0" w:color="000000"/>
              <w:left w:val="single" w:sz="4" w:space="0" w:color="000000"/>
              <w:bottom w:val="single" w:sz="4" w:space="0" w:color="000000"/>
              <w:right w:val="single" w:sz="4" w:space="0" w:color="000000"/>
            </w:tcBorders>
            <w:vAlign w:val="center"/>
          </w:tcPr>
          <w:p w14:paraId="132BB727" w14:textId="77777777" w:rsidR="00F669FD" w:rsidRPr="00A30423" w:rsidRDefault="009D0D7A">
            <w:pPr>
              <w:spacing w:after="118" w:line="229" w:lineRule="auto"/>
              <w:ind w:left="0" w:firstLine="0"/>
              <w:jc w:val="center"/>
            </w:pPr>
            <w:r w:rsidRPr="00A30423">
              <w:rPr>
                <w:b/>
                <w:sz w:val="17"/>
              </w:rPr>
              <w:t>Zabudowa</w:t>
            </w:r>
            <w:r w:rsidRPr="00A30423">
              <w:t xml:space="preserve"> </w:t>
            </w:r>
            <w:r w:rsidRPr="00A30423">
              <w:rPr>
                <w:b/>
                <w:sz w:val="17"/>
              </w:rPr>
              <w:t>wielorodzinna</w:t>
            </w:r>
            <w:r w:rsidRPr="00A30423">
              <w:t xml:space="preserve"> </w:t>
            </w:r>
          </w:p>
          <w:p w14:paraId="0F1E0393" w14:textId="77777777" w:rsidR="00F669FD" w:rsidRPr="00A30423" w:rsidRDefault="009D0D7A">
            <w:pPr>
              <w:spacing w:after="0" w:line="259" w:lineRule="auto"/>
              <w:ind w:left="0" w:right="26" w:firstLine="0"/>
              <w:jc w:val="center"/>
            </w:pPr>
            <w:r w:rsidRPr="00A30423">
              <w:rPr>
                <w:b/>
                <w:sz w:val="17"/>
              </w:rPr>
              <w:t>(powyżej 4 lokali)</w:t>
            </w:r>
            <w:r w:rsidRPr="00A30423">
              <w:t xml:space="preserve"> </w:t>
            </w:r>
          </w:p>
        </w:tc>
      </w:tr>
      <w:tr w:rsidR="00F669FD" w:rsidRPr="00A30423" w14:paraId="275CCBC1" w14:textId="77777777">
        <w:trPr>
          <w:trHeight w:val="1023"/>
        </w:trPr>
        <w:tc>
          <w:tcPr>
            <w:tcW w:w="2227" w:type="dxa"/>
            <w:vMerge w:val="restart"/>
            <w:tcBorders>
              <w:top w:val="single" w:sz="4" w:space="0" w:color="000000"/>
              <w:left w:val="single" w:sz="4" w:space="0" w:color="000000"/>
              <w:bottom w:val="single" w:sz="4" w:space="0" w:color="000000"/>
              <w:right w:val="single" w:sz="4" w:space="0" w:color="000000"/>
            </w:tcBorders>
          </w:tcPr>
          <w:p w14:paraId="64239FE8" w14:textId="77777777" w:rsidR="00F669FD" w:rsidRPr="00A30423" w:rsidRDefault="009D0D7A">
            <w:pPr>
              <w:spacing w:after="87" w:line="259" w:lineRule="auto"/>
              <w:ind w:left="0" w:right="26" w:firstLine="0"/>
              <w:jc w:val="center"/>
            </w:pPr>
            <w:r w:rsidRPr="00A30423">
              <w:rPr>
                <w:b/>
                <w:sz w:val="17"/>
              </w:rPr>
              <w:t>NIESELEKTYWNE</w:t>
            </w:r>
            <w:r w:rsidRPr="00A30423">
              <w:t xml:space="preserve"> </w:t>
            </w:r>
          </w:p>
          <w:p w14:paraId="45BA6C82" w14:textId="77777777" w:rsidR="00F669FD" w:rsidRPr="00A30423" w:rsidRDefault="009D0D7A">
            <w:pPr>
              <w:spacing w:after="0" w:line="259" w:lineRule="auto"/>
              <w:ind w:left="0" w:right="24" w:firstLine="0"/>
              <w:jc w:val="center"/>
            </w:pPr>
            <w:r w:rsidRPr="00A30423">
              <w:rPr>
                <w:b/>
                <w:sz w:val="17"/>
              </w:rPr>
              <w:t>(ZMIESZANE)</w:t>
            </w:r>
            <w:r w:rsidRPr="00A30423">
              <w:t xml:space="preserve"> </w:t>
            </w:r>
          </w:p>
        </w:tc>
        <w:tc>
          <w:tcPr>
            <w:tcW w:w="1729" w:type="dxa"/>
            <w:vMerge w:val="restart"/>
            <w:tcBorders>
              <w:top w:val="single" w:sz="4" w:space="0" w:color="000000"/>
              <w:left w:val="single" w:sz="4" w:space="0" w:color="000000"/>
              <w:bottom w:val="single" w:sz="4" w:space="0" w:color="000000"/>
              <w:right w:val="single" w:sz="4" w:space="0" w:color="000000"/>
            </w:tcBorders>
            <w:vAlign w:val="center"/>
          </w:tcPr>
          <w:p w14:paraId="1BE1A047" w14:textId="77777777" w:rsidR="00F669FD" w:rsidRPr="00A30423" w:rsidRDefault="009D0D7A">
            <w:pPr>
              <w:spacing w:after="0" w:line="259" w:lineRule="auto"/>
              <w:ind w:left="0" w:right="25" w:firstLine="0"/>
              <w:jc w:val="center"/>
            </w:pPr>
            <w:r w:rsidRPr="00A30423">
              <w:rPr>
                <w:sz w:val="16"/>
              </w:rPr>
              <w:t>Raz na dwa tygodnie</w:t>
            </w:r>
            <w:r w:rsidRPr="00A30423">
              <w:t xml:space="preserve"> </w:t>
            </w:r>
          </w:p>
        </w:tc>
        <w:tc>
          <w:tcPr>
            <w:tcW w:w="2007" w:type="dxa"/>
            <w:vMerge w:val="restart"/>
            <w:tcBorders>
              <w:top w:val="single" w:sz="4" w:space="0" w:color="000000"/>
              <w:left w:val="single" w:sz="4" w:space="0" w:color="000000"/>
              <w:bottom w:val="single" w:sz="4" w:space="0" w:color="000000"/>
              <w:right w:val="single" w:sz="4" w:space="0" w:color="000000"/>
            </w:tcBorders>
            <w:vAlign w:val="center"/>
          </w:tcPr>
          <w:p w14:paraId="39CE9098" w14:textId="77777777" w:rsidR="00F669FD" w:rsidRPr="00A30423" w:rsidRDefault="009D0D7A">
            <w:pPr>
              <w:spacing w:after="0" w:line="259" w:lineRule="auto"/>
              <w:ind w:left="0" w:right="27" w:firstLine="0"/>
              <w:jc w:val="center"/>
            </w:pPr>
            <w:r w:rsidRPr="00A30423">
              <w:rPr>
                <w:sz w:val="16"/>
              </w:rPr>
              <w:t>Raz na tydzień</w:t>
            </w:r>
            <w:r w:rsidRPr="00A30423">
              <w:t xml:space="preserve"> </w:t>
            </w:r>
          </w:p>
        </w:tc>
        <w:tc>
          <w:tcPr>
            <w:tcW w:w="2074" w:type="dxa"/>
            <w:tcBorders>
              <w:top w:val="single" w:sz="4" w:space="0" w:color="000000"/>
              <w:left w:val="single" w:sz="4" w:space="0" w:color="000000"/>
              <w:bottom w:val="single" w:sz="4" w:space="0" w:color="000000"/>
              <w:right w:val="single" w:sz="4" w:space="0" w:color="000000"/>
            </w:tcBorders>
            <w:vAlign w:val="center"/>
          </w:tcPr>
          <w:p w14:paraId="448DF807" w14:textId="77777777" w:rsidR="00F669FD" w:rsidRPr="00A30423" w:rsidRDefault="009D0D7A">
            <w:pPr>
              <w:spacing w:after="75" w:line="259" w:lineRule="auto"/>
              <w:ind w:left="0" w:right="26" w:firstLine="0"/>
              <w:jc w:val="center"/>
            </w:pPr>
            <w:r w:rsidRPr="00A30423">
              <w:rPr>
                <w:sz w:val="16"/>
              </w:rPr>
              <w:t>Raz na dwa tygodnie</w:t>
            </w:r>
            <w:r w:rsidRPr="00A30423">
              <w:t xml:space="preserve"> </w:t>
            </w:r>
          </w:p>
          <w:p w14:paraId="1570F219" w14:textId="77777777" w:rsidR="00F669FD" w:rsidRPr="00A30423" w:rsidRDefault="009D0D7A">
            <w:pPr>
              <w:spacing w:after="0" w:line="259" w:lineRule="auto"/>
              <w:ind w:left="0" w:firstLine="0"/>
              <w:jc w:val="center"/>
            </w:pPr>
            <w:r w:rsidRPr="00A30423">
              <w:rPr>
                <w:sz w:val="16"/>
              </w:rPr>
              <w:t>( w okresie od 1 kwietnia do 31 października)</w:t>
            </w:r>
            <w:r w:rsidRPr="00A30423">
              <w:t xml:space="preserve"> </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14:paraId="29045C7C" w14:textId="77777777" w:rsidR="00F669FD" w:rsidRPr="00A30423" w:rsidRDefault="009D0D7A">
            <w:pPr>
              <w:spacing w:after="0" w:line="259" w:lineRule="auto"/>
              <w:ind w:left="0" w:right="27" w:firstLine="0"/>
              <w:jc w:val="center"/>
            </w:pPr>
            <w:r w:rsidRPr="00A30423">
              <w:rPr>
                <w:sz w:val="16"/>
              </w:rPr>
              <w:t>Raz na tydzień</w:t>
            </w:r>
            <w:r w:rsidRPr="00A30423">
              <w:t xml:space="preserve"> </w:t>
            </w:r>
          </w:p>
        </w:tc>
      </w:tr>
      <w:tr w:rsidR="00F669FD" w:rsidRPr="00A30423" w14:paraId="4E3BBC8F" w14:textId="77777777">
        <w:trPr>
          <w:trHeight w:val="1027"/>
        </w:trPr>
        <w:tc>
          <w:tcPr>
            <w:tcW w:w="0" w:type="auto"/>
            <w:vMerge/>
            <w:tcBorders>
              <w:top w:val="nil"/>
              <w:left w:val="single" w:sz="4" w:space="0" w:color="000000"/>
              <w:bottom w:val="single" w:sz="4" w:space="0" w:color="000000"/>
              <w:right w:val="single" w:sz="4" w:space="0" w:color="000000"/>
            </w:tcBorders>
          </w:tcPr>
          <w:p w14:paraId="2E016243" w14:textId="77777777" w:rsidR="00F669FD" w:rsidRPr="00A30423" w:rsidRDefault="00F669F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6237232" w14:textId="77777777" w:rsidR="00F669FD" w:rsidRPr="00A30423" w:rsidRDefault="00F669F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8E09114" w14:textId="77777777" w:rsidR="00F669FD" w:rsidRPr="00A30423" w:rsidRDefault="00F669FD">
            <w:pPr>
              <w:spacing w:after="16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vAlign w:val="center"/>
          </w:tcPr>
          <w:p w14:paraId="7A2A667B" w14:textId="77777777" w:rsidR="00F669FD" w:rsidRPr="00A30423" w:rsidRDefault="009D0D7A">
            <w:pPr>
              <w:spacing w:after="79" w:line="259" w:lineRule="auto"/>
              <w:ind w:left="0" w:right="27" w:firstLine="0"/>
              <w:jc w:val="center"/>
            </w:pPr>
            <w:r w:rsidRPr="00A30423">
              <w:rPr>
                <w:sz w:val="16"/>
              </w:rPr>
              <w:t>Raz w miesiącu</w:t>
            </w:r>
            <w:r w:rsidRPr="00A30423">
              <w:t xml:space="preserve"> </w:t>
            </w:r>
          </w:p>
          <w:p w14:paraId="47AA820E" w14:textId="77777777" w:rsidR="00F669FD" w:rsidRPr="00A30423" w:rsidRDefault="009D0D7A">
            <w:pPr>
              <w:spacing w:after="0" w:line="259" w:lineRule="auto"/>
              <w:ind w:left="0" w:firstLine="0"/>
              <w:jc w:val="center"/>
            </w:pPr>
            <w:r w:rsidRPr="00A30423">
              <w:rPr>
                <w:sz w:val="16"/>
              </w:rPr>
              <w:t>(w okresie od 1 listopada do 31 marca)</w:t>
            </w:r>
            <w:r w:rsidRPr="00A30423">
              <w:t xml:space="preserve"> </w:t>
            </w:r>
          </w:p>
        </w:tc>
        <w:tc>
          <w:tcPr>
            <w:tcW w:w="0" w:type="auto"/>
            <w:vMerge/>
            <w:tcBorders>
              <w:top w:val="nil"/>
              <w:left w:val="single" w:sz="4" w:space="0" w:color="000000"/>
              <w:bottom w:val="single" w:sz="4" w:space="0" w:color="000000"/>
              <w:right w:val="single" w:sz="4" w:space="0" w:color="000000"/>
            </w:tcBorders>
          </w:tcPr>
          <w:p w14:paraId="734C3936" w14:textId="77777777" w:rsidR="00F669FD" w:rsidRPr="00A30423" w:rsidRDefault="00F669FD">
            <w:pPr>
              <w:spacing w:after="160" w:line="259" w:lineRule="auto"/>
              <w:ind w:left="0" w:firstLine="0"/>
              <w:jc w:val="left"/>
            </w:pPr>
          </w:p>
        </w:tc>
      </w:tr>
      <w:tr w:rsidR="00F669FD" w:rsidRPr="00A30423" w14:paraId="2A11157A" w14:textId="77777777" w:rsidTr="001534E9">
        <w:trPr>
          <w:trHeight w:val="345"/>
        </w:trPr>
        <w:tc>
          <w:tcPr>
            <w:tcW w:w="2227" w:type="dxa"/>
            <w:tcBorders>
              <w:top w:val="single" w:sz="4" w:space="0" w:color="000000"/>
              <w:left w:val="single" w:sz="4" w:space="0" w:color="000000"/>
              <w:bottom w:val="single" w:sz="4" w:space="0" w:color="auto"/>
              <w:right w:val="single" w:sz="4" w:space="0" w:color="000000"/>
            </w:tcBorders>
            <w:vAlign w:val="center"/>
          </w:tcPr>
          <w:p w14:paraId="64BDA22C" w14:textId="1C826430" w:rsidR="00F669FD" w:rsidRPr="00A30423" w:rsidRDefault="009D0D7A">
            <w:pPr>
              <w:spacing w:after="0" w:line="259" w:lineRule="auto"/>
              <w:ind w:left="0" w:firstLine="0"/>
              <w:jc w:val="center"/>
            </w:pPr>
            <w:r w:rsidRPr="00A30423">
              <w:rPr>
                <w:b/>
                <w:sz w:val="17"/>
              </w:rPr>
              <w:t xml:space="preserve">TWORZYWA SZTUCZNE I METAL, </w:t>
            </w:r>
          </w:p>
        </w:tc>
        <w:tc>
          <w:tcPr>
            <w:tcW w:w="3735" w:type="dxa"/>
            <w:gridSpan w:val="2"/>
            <w:tcBorders>
              <w:top w:val="single" w:sz="4" w:space="0" w:color="000000"/>
              <w:left w:val="single" w:sz="4" w:space="0" w:color="000000"/>
              <w:bottom w:val="single" w:sz="4" w:space="0" w:color="auto"/>
              <w:right w:val="single" w:sz="4" w:space="0" w:color="000000"/>
            </w:tcBorders>
          </w:tcPr>
          <w:p w14:paraId="5A036539" w14:textId="77777777" w:rsidR="00F669FD" w:rsidRPr="00A30423" w:rsidRDefault="009D0D7A">
            <w:pPr>
              <w:spacing w:after="0" w:line="259" w:lineRule="auto"/>
              <w:ind w:left="0" w:right="25" w:firstLine="0"/>
              <w:jc w:val="center"/>
            </w:pPr>
            <w:r w:rsidRPr="00A30423">
              <w:rPr>
                <w:sz w:val="16"/>
              </w:rPr>
              <w:t>Raz na miesiąc</w:t>
            </w:r>
            <w:r w:rsidRPr="00A30423">
              <w:t xml:space="preserve"> </w:t>
            </w:r>
          </w:p>
        </w:tc>
        <w:tc>
          <w:tcPr>
            <w:tcW w:w="3654" w:type="dxa"/>
            <w:gridSpan w:val="2"/>
            <w:tcBorders>
              <w:top w:val="single" w:sz="4" w:space="0" w:color="000000"/>
              <w:left w:val="single" w:sz="4" w:space="0" w:color="000000"/>
              <w:bottom w:val="single" w:sz="4" w:space="0" w:color="auto"/>
              <w:right w:val="single" w:sz="4" w:space="0" w:color="000000"/>
            </w:tcBorders>
          </w:tcPr>
          <w:p w14:paraId="4F4F237B" w14:textId="77777777" w:rsidR="00F669FD" w:rsidRPr="00A30423" w:rsidRDefault="009D0D7A">
            <w:pPr>
              <w:spacing w:after="0" w:line="259" w:lineRule="auto"/>
              <w:ind w:left="0" w:right="25" w:firstLine="0"/>
              <w:jc w:val="center"/>
            </w:pPr>
            <w:r w:rsidRPr="00A30423">
              <w:rPr>
                <w:sz w:val="16"/>
              </w:rPr>
              <w:t>Raz na miesiąc</w:t>
            </w:r>
            <w:r w:rsidRPr="00A30423">
              <w:t xml:space="preserve"> </w:t>
            </w:r>
          </w:p>
        </w:tc>
      </w:tr>
      <w:tr w:rsidR="001534E9" w:rsidRPr="00A30423" w14:paraId="663225A2" w14:textId="77777777" w:rsidTr="001534E9">
        <w:trPr>
          <w:trHeight w:val="195"/>
        </w:trPr>
        <w:tc>
          <w:tcPr>
            <w:tcW w:w="2227" w:type="dxa"/>
            <w:tcBorders>
              <w:top w:val="single" w:sz="4" w:space="0" w:color="auto"/>
              <w:left w:val="single" w:sz="4" w:space="0" w:color="000000"/>
              <w:bottom w:val="single" w:sz="4" w:space="0" w:color="auto"/>
              <w:right w:val="single" w:sz="4" w:space="0" w:color="000000"/>
            </w:tcBorders>
            <w:vAlign w:val="center"/>
          </w:tcPr>
          <w:p w14:paraId="5B4BBD37" w14:textId="348B6AC8" w:rsidR="001534E9" w:rsidRPr="00A30423" w:rsidRDefault="001534E9" w:rsidP="001534E9">
            <w:pPr>
              <w:spacing w:after="0" w:line="259" w:lineRule="auto"/>
              <w:ind w:left="0"/>
              <w:jc w:val="center"/>
              <w:rPr>
                <w:b/>
                <w:sz w:val="17"/>
              </w:rPr>
            </w:pPr>
            <w:r w:rsidRPr="00A30423">
              <w:rPr>
                <w:b/>
                <w:sz w:val="17"/>
              </w:rPr>
              <w:t xml:space="preserve"> PAPIER,</w:t>
            </w:r>
          </w:p>
        </w:tc>
        <w:tc>
          <w:tcPr>
            <w:tcW w:w="3735" w:type="dxa"/>
            <w:gridSpan w:val="2"/>
            <w:tcBorders>
              <w:top w:val="single" w:sz="4" w:space="0" w:color="auto"/>
              <w:left w:val="single" w:sz="4" w:space="0" w:color="000000"/>
              <w:bottom w:val="single" w:sz="4" w:space="0" w:color="auto"/>
              <w:right w:val="single" w:sz="4" w:space="0" w:color="000000"/>
            </w:tcBorders>
          </w:tcPr>
          <w:p w14:paraId="03A6C505" w14:textId="0F35CD82" w:rsidR="001534E9" w:rsidRPr="00A30423" w:rsidRDefault="001534E9" w:rsidP="001534E9">
            <w:pPr>
              <w:spacing w:after="0" w:line="259" w:lineRule="auto"/>
              <w:ind w:left="0" w:right="25"/>
              <w:jc w:val="center"/>
              <w:rPr>
                <w:sz w:val="16"/>
              </w:rPr>
            </w:pPr>
            <w:r w:rsidRPr="00A30423">
              <w:rPr>
                <w:sz w:val="16"/>
              </w:rPr>
              <w:t>Raz na dwa miesiące</w:t>
            </w:r>
          </w:p>
        </w:tc>
        <w:tc>
          <w:tcPr>
            <w:tcW w:w="3654" w:type="dxa"/>
            <w:gridSpan w:val="2"/>
            <w:tcBorders>
              <w:top w:val="single" w:sz="4" w:space="0" w:color="auto"/>
              <w:left w:val="single" w:sz="4" w:space="0" w:color="000000"/>
              <w:bottom w:val="single" w:sz="4" w:space="0" w:color="auto"/>
              <w:right w:val="single" w:sz="4" w:space="0" w:color="000000"/>
            </w:tcBorders>
          </w:tcPr>
          <w:p w14:paraId="2FE102B8" w14:textId="43414A29" w:rsidR="001534E9" w:rsidRPr="00A30423" w:rsidRDefault="001534E9" w:rsidP="001534E9">
            <w:pPr>
              <w:spacing w:after="0" w:line="259" w:lineRule="auto"/>
              <w:ind w:left="0" w:right="25"/>
              <w:jc w:val="center"/>
              <w:rPr>
                <w:sz w:val="16"/>
              </w:rPr>
            </w:pPr>
            <w:r w:rsidRPr="00A30423">
              <w:rPr>
                <w:sz w:val="16"/>
              </w:rPr>
              <w:t>Raz na dwa miesiące</w:t>
            </w:r>
          </w:p>
        </w:tc>
      </w:tr>
      <w:tr w:rsidR="001534E9" w:rsidRPr="00A30423" w14:paraId="67EB2F99" w14:textId="77777777" w:rsidTr="001534E9">
        <w:trPr>
          <w:trHeight w:val="180"/>
        </w:trPr>
        <w:tc>
          <w:tcPr>
            <w:tcW w:w="2227" w:type="dxa"/>
            <w:tcBorders>
              <w:top w:val="single" w:sz="4" w:space="0" w:color="auto"/>
              <w:left w:val="single" w:sz="4" w:space="0" w:color="000000"/>
              <w:bottom w:val="single" w:sz="4" w:space="0" w:color="000000"/>
              <w:right w:val="single" w:sz="4" w:space="0" w:color="000000"/>
            </w:tcBorders>
            <w:vAlign w:val="center"/>
          </w:tcPr>
          <w:p w14:paraId="756A8566" w14:textId="638C3938" w:rsidR="001534E9" w:rsidRPr="00A30423" w:rsidRDefault="001534E9" w:rsidP="001534E9">
            <w:pPr>
              <w:spacing w:after="0" w:line="259" w:lineRule="auto"/>
              <w:ind w:left="0"/>
              <w:jc w:val="center"/>
              <w:rPr>
                <w:b/>
                <w:sz w:val="17"/>
              </w:rPr>
            </w:pPr>
            <w:r w:rsidRPr="00A30423">
              <w:rPr>
                <w:b/>
                <w:sz w:val="17"/>
              </w:rPr>
              <w:t>SZKŁO,</w:t>
            </w:r>
          </w:p>
        </w:tc>
        <w:tc>
          <w:tcPr>
            <w:tcW w:w="3735" w:type="dxa"/>
            <w:gridSpan w:val="2"/>
            <w:tcBorders>
              <w:top w:val="single" w:sz="4" w:space="0" w:color="auto"/>
              <w:left w:val="single" w:sz="4" w:space="0" w:color="000000"/>
              <w:bottom w:val="single" w:sz="4" w:space="0" w:color="000000"/>
              <w:right w:val="single" w:sz="4" w:space="0" w:color="000000"/>
            </w:tcBorders>
          </w:tcPr>
          <w:p w14:paraId="128CA067" w14:textId="6389B865" w:rsidR="001534E9" w:rsidRPr="00A30423" w:rsidRDefault="001534E9" w:rsidP="001534E9">
            <w:pPr>
              <w:spacing w:after="0" w:line="259" w:lineRule="auto"/>
              <w:ind w:left="0" w:right="25"/>
              <w:jc w:val="center"/>
              <w:rPr>
                <w:sz w:val="16"/>
              </w:rPr>
            </w:pPr>
            <w:r w:rsidRPr="00A30423">
              <w:rPr>
                <w:sz w:val="16"/>
              </w:rPr>
              <w:t>Raz na trzy miesiące</w:t>
            </w:r>
          </w:p>
        </w:tc>
        <w:tc>
          <w:tcPr>
            <w:tcW w:w="3654" w:type="dxa"/>
            <w:gridSpan w:val="2"/>
            <w:tcBorders>
              <w:top w:val="single" w:sz="4" w:space="0" w:color="auto"/>
              <w:left w:val="single" w:sz="4" w:space="0" w:color="000000"/>
              <w:bottom w:val="single" w:sz="4" w:space="0" w:color="000000"/>
              <w:right w:val="single" w:sz="4" w:space="0" w:color="000000"/>
            </w:tcBorders>
          </w:tcPr>
          <w:p w14:paraId="37F25D1F" w14:textId="51A6D595" w:rsidR="001534E9" w:rsidRPr="00A30423" w:rsidRDefault="001534E9" w:rsidP="001534E9">
            <w:pPr>
              <w:spacing w:after="0" w:line="259" w:lineRule="auto"/>
              <w:ind w:left="0" w:right="25"/>
              <w:jc w:val="center"/>
              <w:rPr>
                <w:sz w:val="16"/>
              </w:rPr>
            </w:pPr>
            <w:r w:rsidRPr="00A30423">
              <w:rPr>
                <w:sz w:val="16"/>
              </w:rPr>
              <w:t>Raz na trzy miesiące</w:t>
            </w:r>
          </w:p>
        </w:tc>
      </w:tr>
      <w:tr w:rsidR="00F669FD" w:rsidRPr="00A30423" w14:paraId="376A536E" w14:textId="77777777">
        <w:trPr>
          <w:trHeight w:val="1028"/>
        </w:trPr>
        <w:tc>
          <w:tcPr>
            <w:tcW w:w="2227" w:type="dxa"/>
            <w:tcBorders>
              <w:top w:val="single" w:sz="4" w:space="0" w:color="000000"/>
              <w:left w:val="single" w:sz="4" w:space="0" w:color="000000"/>
              <w:bottom w:val="single" w:sz="4" w:space="0" w:color="000000"/>
              <w:right w:val="single" w:sz="4" w:space="0" w:color="000000"/>
            </w:tcBorders>
            <w:vAlign w:val="center"/>
          </w:tcPr>
          <w:p w14:paraId="6C71C375" w14:textId="77777777" w:rsidR="00F669FD" w:rsidRPr="00A30423" w:rsidRDefault="009D0D7A">
            <w:pPr>
              <w:spacing w:after="57" w:line="259" w:lineRule="auto"/>
              <w:ind w:left="0" w:right="25" w:firstLine="0"/>
              <w:jc w:val="center"/>
            </w:pPr>
            <w:r w:rsidRPr="00A30423">
              <w:rPr>
                <w:b/>
                <w:sz w:val="17"/>
              </w:rPr>
              <w:t>POPIÓŁ</w:t>
            </w:r>
            <w:r w:rsidRPr="00A30423">
              <w:t xml:space="preserve"> </w:t>
            </w:r>
          </w:p>
          <w:p w14:paraId="63644D0C" w14:textId="77777777" w:rsidR="00F669FD" w:rsidRPr="00A30423" w:rsidRDefault="009D0D7A">
            <w:pPr>
              <w:spacing w:after="0" w:line="259" w:lineRule="auto"/>
              <w:ind w:left="0" w:firstLine="0"/>
              <w:jc w:val="center"/>
            </w:pPr>
            <w:r w:rsidRPr="00A30423">
              <w:rPr>
                <w:b/>
                <w:sz w:val="17"/>
              </w:rPr>
              <w:t>(od 1 października do 30 kwietnia)</w:t>
            </w:r>
            <w:r w:rsidRPr="00A30423">
              <w:t xml:space="preserve"> </w:t>
            </w:r>
          </w:p>
        </w:tc>
        <w:tc>
          <w:tcPr>
            <w:tcW w:w="3735" w:type="dxa"/>
            <w:gridSpan w:val="2"/>
            <w:tcBorders>
              <w:top w:val="single" w:sz="4" w:space="0" w:color="000000"/>
              <w:left w:val="single" w:sz="4" w:space="0" w:color="000000"/>
              <w:bottom w:val="single" w:sz="4" w:space="0" w:color="000000"/>
              <w:right w:val="single" w:sz="4" w:space="0" w:color="000000"/>
            </w:tcBorders>
          </w:tcPr>
          <w:p w14:paraId="19ECB4C8" w14:textId="77777777" w:rsidR="00F669FD" w:rsidRPr="00A30423" w:rsidRDefault="009D0D7A">
            <w:pPr>
              <w:spacing w:after="0" w:line="259" w:lineRule="auto"/>
              <w:ind w:left="0" w:right="25" w:firstLine="0"/>
              <w:jc w:val="center"/>
            </w:pPr>
            <w:r w:rsidRPr="00A30423">
              <w:rPr>
                <w:sz w:val="16"/>
              </w:rPr>
              <w:t>Raz na dwa tygodnie</w:t>
            </w:r>
            <w:r w:rsidRPr="00A30423">
              <w:t xml:space="preserve"> </w:t>
            </w:r>
          </w:p>
        </w:tc>
        <w:tc>
          <w:tcPr>
            <w:tcW w:w="3654" w:type="dxa"/>
            <w:gridSpan w:val="2"/>
            <w:tcBorders>
              <w:top w:val="single" w:sz="4" w:space="0" w:color="000000"/>
              <w:left w:val="single" w:sz="4" w:space="0" w:color="000000"/>
              <w:bottom w:val="single" w:sz="4" w:space="0" w:color="000000"/>
              <w:right w:val="single" w:sz="4" w:space="0" w:color="000000"/>
            </w:tcBorders>
          </w:tcPr>
          <w:p w14:paraId="28E013F4" w14:textId="77777777" w:rsidR="00F669FD" w:rsidRPr="00A30423" w:rsidRDefault="009D0D7A">
            <w:pPr>
              <w:spacing w:after="0" w:line="259" w:lineRule="auto"/>
              <w:ind w:left="0" w:right="25" w:firstLine="0"/>
              <w:jc w:val="center"/>
            </w:pPr>
            <w:r w:rsidRPr="00A30423">
              <w:rPr>
                <w:sz w:val="16"/>
              </w:rPr>
              <w:t>Raz na miesiąc</w:t>
            </w:r>
            <w:r w:rsidRPr="00A30423">
              <w:t xml:space="preserve"> </w:t>
            </w:r>
          </w:p>
        </w:tc>
      </w:tr>
      <w:tr w:rsidR="00F669FD" w:rsidRPr="00A30423" w14:paraId="3D0A1046" w14:textId="77777777">
        <w:trPr>
          <w:trHeight w:val="466"/>
        </w:trPr>
        <w:tc>
          <w:tcPr>
            <w:tcW w:w="2227" w:type="dxa"/>
            <w:tcBorders>
              <w:top w:val="single" w:sz="4" w:space="0" w:color="000000"/>
              <w:left w:val="single" w:sz="4" w:space="0" w:color="000000"/>
              <w:bottom w:val="single" w:sz="4" w:space="0" w:color="000000"/>
              <w:right w:val="single" w:sz="4" w:space="0" w:color="000000"/>
            </w:tcBorders>
            <w:vAlign w:val="center"/>
          </w:tcPr>
          <w:p w14:paraId="050F69FF" w14:textId="77777777" w:rsidR="00F669FD" w:rsidRPr="00A30423" w:rsidRDefault="009D0D7A">
            <w:pPr>
              <w:spacing w:after="0" w:line="259" w:lineRule="auto"/>
              <w:ind w:left="0" w:right="25" w:firstLine="0"/>
              <w:jc w:val="center"/>
            </w:pPr>
            <w:r w:rsidRPr="00A30423">
              <w:rPr>
                <w:b/>
                <w:sz w:val="17"/>
              </w:rPr>
              <w:t>POPIÓŁ</w:t>
            </w:r>
            <w:r w:rsidRPr="00A30423">
              <w:t xml:space="preserve"> </w:t>
            </w:r>
          </w:p>
        </w:tc>
        <w:tc>
          <w:tcPr>
            <w:tcW w:w="7389" w:type="dxa"/>
            <w:gridSpan w:val="4"/>
            <w:tcBorders>
              <w:top w:val="single" w:sz="4" w:space="0" w:color="000000"/>
              <w:left w:val="single" w:sz="4" w:space="0" w:color="000000"/>
              <w:bottom w:val="single" w:sz="4" w:space="0" w:color="000000"/>
              <w:right w:val="single" w:sz="4" w:space="0" w:color="000000"/>
            </w:tcBorders>
            <w:vAlign w:val="center"/>
          </w:tcPr>
          <w:p w14:paraId="3B62169B" w14:textId="77777777" w:rsidR="00F669FD" w:rsidRPr="00A30423" w:rsidRDefault="009D0D7A">
            <w:pPr>
              <w:spacing w:after="0" w:line="259" w:lineRule="auto"/>
              <w:ind w:left="0" w:right="28" w:firstLine="0"/>
              <w:jc w:val="center"/>
            </w:pPr>
            <w:r w:rsidRPr="00A30423">
              <w:rPr>
                <w:sz w:val="16"/>
              </w:rPr>
              <w:t>W tym okresie odbiór popiołu nastąpi w miesiącach:</w:t>
            </w:r>
            <w:r w:rsidRPr="00A30423">
              <w:t xml:space="preserve"> </w:t>
            </w:r>
          </w:p>
        </w:tc>
      </w:tr>
    </w:tbl>
    <w:p w14:paraId="461F30B6" w14:textId="77777777" w:rsidR="00F669FD" w:rsidRPr="00A30423" w:rsidRDefault="009D0D7A">
      <w:pPr>
        <w:spacing w:after="0" w:line="259" w:lineRule="auto"/>
        <w:ind w:left="0" w:right="42" w:firstLine="0"/>
        <w:jc w:val="center"/>
      </w:pPr>
      <w:r w:rsidRPr="00A30423">
        <w:rPr>
          <w:rFonts w:ascii="Courier New" w:eastAsia="Courier New" w:hAnsi="Courier New" w:cs="Courier New"/>
          <w:sz w:val="2"/>
        </w:rPr>
        <w:t xml:space="preserve"> </w:t>
      </w:r>
    </w:p>
    <w:p w14:paraId="359C8372" w14:textId="77777777" w:rsidR="00F669FD" w:rsidRPr="00A30423" w:rsidRDefault="009D0D7A">
      <w:pPr>
        <w:spacing w:after="0" w:line="259" w:lineRule="auto"/>
        <w:ind w:left="0" w:right="42" w:firstLine="0"/>
        <w:jc w:val="center"/>
      </w:pPr>
      <w:r w:rsidRPr="00A30423">
        <w:rPr>
          <w:rFonts w:ascii="Courier New" w:eastAsia="Courier New" w:hAnsi="Courier New" w:cs="Courier New"/>
          <w:sz w:val="2"/>
        </w:rPr>
        <w:t xml:space="preserve"> </w:t>
      </w:r>
    </w:p>
    <w:tbl>
      <w:tblPr>
        <w:tblStyle w:val="TableGrid"/>
        <w:tblW w:w="9616" w:type="dxa"/>
        <w:tblInd w:w="58" w:type="dxa"/>
        <w:tblCellMar>
          <w:top w:w="42" w:type="dxa"/>
          <w:left w:w="108" w:type="dxa"/>
          <w:right w:w="58" w:type="dxa"/>
        </w:tblCellMar>
        <w:tblLook w:val="04A0" w:firstRow="1" w:lastRow="0" w:firstColumn="1" w:lastColumn="0" w:noHBand="0" w:noVBand="1"/>
      </w:tblPr>
      <w:tblGrid>
        <w:gridCol w:w="2226"/>
        <w:gridCol w:w="1935"/>
        <w:gridCol w:w="1940"/>
        <w:gridCol w:w="1935"/>
        <w:gridCol w:w="1580"/>
      </w:tblGrid>
      <w:tr w:rsidR="00F669FD" w:rsidRPr="00A30423" w14:paraId="2EDA2186" w14:textId="77777777">
        <w:trPr>
          <w:trHeight w:val="345"/>
        </w:trPr>
        <w:tc>
          <w:tcPr>
            <w:tcW w:w="2227" w:type="dxa"/>
            <w:tcBorders>
              <w:top w:val="single" w:sz="4" w:space="0" w:color="000000"/>
              <w:left w:val="single" w:sz="4" w:space="0" w:color="000000"/>
              <w:bottom w:val="single" w:sz="4" w:space="0" w:color="000000"/>
              <w:right w:val="single" w:sz="4" w:space="0" w:color="000000"/>
            </w:tcBorders>
          </w:tcPr>
          <w:p w14:paraId="506B7146" w14:textId="77777777" w:rsidR="00F669FD" w:rsidRPr="00A30423" w:rsidRDefault="009D0D7A">
            <w:pPr>
              <w:spacing w:after="0" w:line="259" w:lineRule="auto"/>
              <w:ind w:left="0" w:right="50" w:firstLine="0"/>
              <w:jc w:val="center"/>
            </w:pPr>
            <w:r w:rsidRPr="00A30423">
              <w:rPr>
                <w:b/>
                <w:sz w:val="17"/>
              </w:rPr>
              <w:t>(od 1 maja do 30 września)</w:t>
            </w:r>
            <w:r w:rsidRPr="00A30423">
              <w:t xml:space="preserve"> </w:t>
            </w:r>
          </w:p>
        </w:tc>
        <w:tc>
          <w:tcPr>
            <w:tcW w:w="7389" w:type="dxa"/>
            <w:gridSpan w:val="4"/>
            <w:tcBorders>
              <w:top w:val="single" w:sz="4" w:space="0" w:color="000000"/>
              <w:left w:val="single" w:sz="4" w:space="0" w:color="000000"/>
              <w:bottom w:val="single" w:sz="4" w:space="0" w:color="000000"/>
              <w:right w:val="single" w:sz="4" w:space="0" w:color="000000"/>
            </w:tcBorders>
          </w:tcPr>
          <w:p w14:paraId="44E5617F" w14:textId="77777777" w:rsidR="00F669FD" w:rsidRPr="00A30423" w:rsidRDefault="009D0D7A">
            <w:pPr>
              <w:spacing w:after="0" w:line="259" w:lineRule="auto"/>
              <w:ind w:left="0" w:right="56" w:firstLine="0"/>
              <w:jc w:val="center"/>
            </w:pPr>
            <w:r w:rsidRPr="00A30423">
              <w:rPr>
                <w:sz w:val="16"/>
              </w:rPr>
              <w:t>maj oraz sierpień z częstotliwością jeden raz w miesiącu</w:t>
            </w:r>
            <w:r w:rsidRPr="00A30423">
              <w:t xml:space="preserve"> </w:t>
            </w:r>
          </w:p>
        </w:tc>
      </w:tr>
      <w:tr w:rsidR="00F669FD" w:rsidRPr="00A30423" w14:paraId="539109BF" w14:textId="77777777">
        <w:trPr>
          <w:trHeight w:val="1248"/>
        </w:trPr>
        <w:tc>
          <w:tcPr>
            <w:tcW w:w="2227" w:type="dxa"/>
            <w:tcBorders>
              <w:top w:val="single" w:sz="4" w:space="0" w:color="000000"/>
              <w:left w:val="single" w:sz="4" w:space="0" w:color="000000"/>
              <w:bottom w:val="single" w:sz="4" w:space="0" w:color="000000"/>
              <w:right w:val="single" w:sz="4" w:space="0" w:color="000000"/>
            </w:tcBorders>
            <w:vAlign w:val="center"/>
          </w:tcPr>
          <w:p w14:paraId="0144EA19" w14:textId="77777777" w:rsidR="00F669FD" w:rsidRPr="00A30423" w:rsidRDefault="009D0D7A">
            <w:pPr>
              <w:tabs>
                <w:tab w:val="right" w:pos="2061"/>
              </w:tabs>
              <w:spacing w:after="19" w:line="259" w:lineRule="auto"/>
              <w:ind w:left="0" w:firstLine="0"/>
              <w:jc w:val="left"/>
            </w:pPr>
            <w:r w:rsidRPr="00A30423">
              <w:rPr>
                <w:b/>
                <w:sz w:val="16"/>
              </w:rPr>
              <w:lastRenderedPageBreak/>
              <w:t xml:space="preserve">ODPADY </w:t>
            </w:r>
            <w:r w:rsidRPr="00A30423">
              <w:rPr>
                <w:b/>
                <w:sz w:val="16"/>
              </w:rPr>
              <w:tab/>
              <w:t>ULEGAJĄCE</w:t>
            </w:r>
            <w:r w:rsidRPr="00A30423">
              <w:rPr>
                <w:sz w:val="16"/>
              </w:rPr>
              <w:t xml:space="preserve"> </w:t>
            </w:r>
          </w:p>
          <w:p w14:paraId="4BD58172" w14:textId="77777777" w:rsidR="00F669FD" w:rsidRPr="00A30423" w:rsidRDefault="009D0D7A">
            <w:pPr>
              <w:spacing w:after="134" w:line="259" w:lineRule="auto"/>
              <w:ind w:left="0" w:right="52" w:firstLine="0"/>
              <w:jc w:val="center"/>
            </w:pPr>
            <w:r w:rsidRPr="00A30423">
              <w:rPr>
                <w:b/>
                <w:sz w:val="13"/>
              </w:rPr>
              <w:t>BIODEGRADACJI</w:t>
            </w:r>
            <w:r w:rsidRPr="00A30423">
              <w:rPr>
                <w:sz w:val="16"/>
              </w:rPr>
              <w:t xml:space="preserve"> </w:t>
            </w:r>
          </w:p>
          <w:p w14:paraId="58D3CD61" w14:textId="77777777" w:rsidR="00F669FD" w:rsidRPr="00A30423" w:rsidRDefault="009D0D7A">
            <w:pPr>
              <w:spacing w:after="0" w:line="259" w:lineRule="auto"/>
              <w:ind w:left="0" w:firstLine="0"/>
              <w:jc w:val="center"/>
            </w:pPr>
            <w:r w:rsidRPr="00A30423">
              <w:rPr>
                <w:b/>
                <w:sz w:val="16"/>
              </w:rPr>
              <w:t>(od 1 kwietnia do 31 października</w:t>
            </w:r>
            <w:r w:rsidRPr="00A30423">
              <w:rPr>
                <w:sz w:val="16"/>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07AD4CF" w14:textId="77777777" w:rsidR="00F669FD" w:rsidRPr="00A30423" w:rsidRDefault="009D0D7A">
            <w:pPr>
              <w:spacing w:after="0" w:line="259" w:lineRule="auto"/>
              <w:ind w:left="0" w:right="51" w:firstLine="0"/>
              <w:jc w:val="center"/>
            </w:pPr>
            <w:r w:rsidRPr="00A30423">
              <w:rPr>
                <w:sz w:val="16"/>
              </w:rPr>
              <w:t>Raz na dwa tygodnie</w:t>
            </w:r>
            <w:r w:rsidRPr="00A30423">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1342E97C" w14:textId="77777777" w:rsidR="00F669FD" w:rsidRPr="00A30423" w:rsidRDefault="009D0D7A">
            <w:pPr>
              <w:spacing w:after="0" w:line="259" w:lineRule="auto"/>
              <w:ind w:left="0" w:right="53" w:firstLine="0"/>
              <w:jc w:val="center"/>
            </w:pPr>
            <w:r w:rsidRPr="00A30423">
              <w:rPr>
                <w:sz w:val="16"/>
              </w:rPr>
              <w:t>Raz na tydzień</w:t>
            </w:r>
            <w:r w:rsidRPr="00A30423">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903FD30" w14:textId="77777777" w:rsidR="00F669FD" w:rsidRPr="00A30423" w:rsidRDefault="009D0D7A">
            <w:pPr>
              <w:spacing w:after="0" w:line="259" w:lineRule="auto"/>
              <w:ind w:left="0" w:right="52" w:firstLine="0"/>
              <w:jc w:val="center"/>
            </w:pPr>
            <w:r w:rsidRPr="00A30423">
              <w:rPr>
                <w:sz w:val="16"/>
              </w:rPr>
              <w:t>Raz na dwa tygodnie</w:t>
            </w:r>
            <w:r w:rsidRPr="00A30423">
              <w:t xml:space="preserve"> </w:t>
            </w:r>
          </w:p>
        </w:tc>
        <w:tc>
          <w:tcPr>
            <w:tcW w:w="1580" w:type="dxa"/>
            <w:tcBorders>
              <w:top w:val="single" w:sz="4" w:space="0" w:color="000000"/>
              <w:left w:val="single" w:sz="4" w:space="0" w:color="000000"/>
              <w:bottom w:val="single" w:sz="4" w:space="0" w:color="000000"/>
              <w:right w:val="single" w:sz="4" w:space="0" w:color="000000"/>
            </w:tcBorders>
            <w:vAlign w:val="center"/>
          </w:tcPr>
          <w:p w14:paraId="7914C452" w14:textId="77777777" w:rsidR="00F669FD" w:rsidRPr="00A30423" w:rsidRDefault="009D0D7A">
            <w:pPr>
              <w:tabs>
                <w:tab w:val="center" w:pos="661"/>
                <w:tab w:val="right" w:pos="1414"/>
              </w:tabs>
              <w:spacing w:after="0" w:line="259" w:lineRule="auto"/>
              <w:ind w:left="0" w:firstLine="0"/>
              <w:jc w:val="left"/>
            </w:pPr>
            <w:r w:rsidRPr="00A30423">
              <w:rPr>
                <w:sz w:val="16"/>
              </w:rPr>
              <w:t xml:space="preserve">Raz </w:t>
            </w:r>
            <w:r w:rsidRPr="00A30423">
              <w:rPr>
                <w:sz w:val="16"/>
              </w:rPr>
              <w:tab/>
              <w:t xml:space="preserve">na </w:t>
            </w:r>
            <w:r w:rsidRPr="00A30423">
              <w:rPr>
                <w:sz w:val="16"/>
              </w:rPr>
              <w:tab/>
              <w:t>dwa</w:t>
            </w:r>
            <w:r w:rsidRPr="00A30423">
              <w:t xml:space="preserve"> </w:t>
            </w:r>
          </w:p>
          <w:p w14:paraId="2CBC6C3C" w14:textId="77777777" w:rsidR="00F669FD" w:rsidRPr="00A30423" w:rsidRDefault="009D0D7A">
            <w:pPr>
              <w:spacing w:after="0" w:line="259" w:lineRule="auto"/>
              <w:ind w:left="0" w:right="52" w:firstLine="0"/>
              <w:jc w:val="center"/>
            </w:pPr>
            <w:r w:rsidRPr="00A30423">
              <w:rPr>
                <w:sz w:val="16"/>
              </w:rPr>
              <w:t>tygodnie</w:t>
            </w:r>
            <w:r w:rsidRPr="00A30423">
              <w:t xml:space="preserve"> </w:t>
            </w:r>
          </w:p>
        </w:tc>
      </w:tr>
      <w:tr w:rsidR="00F669FD" w:rsidRPr="00A30423" w14:paraId="2E046B88" w14:textId="77777777">
        <w:trPr>
          <w:trHeight w:val="1244"/>
        </w:trPr>
        <w:tc>
          <w:tcPr>
            <w:tcW w:w="2227" w:type="dxa"/>
            <w:tcBorders>
              <w:top w:val="single" w:sz="4" w:space="0" w:color="000000"/>
              <w:left w:val="single" w:sz="4" w:space="0" w:color="000000"/>
              <w:bottom w:val="single" w:sz="4" w:space="0" w:color="000000"/>
              <w:right w:val="single" w:sz="4" w:space="0" w:color="000000"/>
            </w:tcBorders>
            <w:vAlign w:val="center"/>
          </w:tcPr>
          <w:p w14:paraId="7E2FB6F4" w14:textId="77777777" w:rsidR="00F669FD" w:rsidRPr="00A30423" w:rsidRDefault="009D0D7A">
            <w:pPr>
              <w:tabs>
                <w:tab w:val="right" w:pos="2061"/>
              </w:tabs>
              <w:spacing w:after="0" w:line="259" w:lineRule="auto"/>
              <w:ind w:left="0" w:firstLine="0"/>
              <w:jc w:val="left"/>
            </w:pPr>
            <w:r w:rsidRPr="00A30423">
              <w:rPr>
                <w:b/>
                <w:sz w:val="17"/>
              </w:rPr>
              <w:t xml:space="preserve">ODPADY </w:t>
            </w:r>
            <w:r w:rsidRPr="00A30423">
              <w:rPr>
                <w:b/>
                <w:sz w:val="17"/>
              </w:rPr>
              <w:tab/>
              <w:t>ULEGAJĄCE</w:t>
            </w:r>
            <w:r w:rsidRPr="00A30423">
              <w:t xml:space="preserve"> </w:t>
            </w:r>
          </w:p>
          <w:p w14:paraId="078AB54A" w14:textId="77777777" w:rsidR="00F669FD" w:rsidRPr="00A30423" w:rsidRDefault="009D0D7A">
            <w:pPr>
              <w:spacing w:after="95" w:line="259" w:lineRule="auto"/>
              <w:ind w:left="0" w:right="51" w:firstLine="0"/>
              <w:jc w:val="center"/>
            </w:pPr>
            <w:r w:rsidRPr="00A30423">
              <w:rPr>
                <w:b/>
                <w:sz w:val="17"/>
              </w:rPr>
              <w:t>BIODEGRADACJI</w:t>
            </w:r>
            <w:r w:rsidRPr="00A30423">
              <w:t xml:space="preserve"> </w:t>
            </w:r>
          </w:p>
          <w:p w14:paraId="6F599B17" w14:textId="77777777" w:rsidR="00F669FD" w:rsidRPr="00A30423" w:rsidRDefault="009D0D7A">
            <w:pPr>
              <w:spacing w:after="0" w:line="259" w:lineRule="auto"/>
              <w:ind w:left="0" w:firstLine="0"/>
              <w:jc w:val="left"/>
            </w:pPr>
            <w:r w:rsidRPr="00A30423">
              <w:rPr>
                <w:b/>
                <w:sz w:val="17"/>
              </w:rPr>
              <w:t>(od 1 listopada do 31 marca)</w:t>
            </w:r>
            <w:r w:rsidRPr="00A30423">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B9FBEEF" w14:textId="77777777" w:rsidR="00F669FD" w:rsidRPr="00A30423" w:rsidRDefault="009D0D7A">
            <w:pPr>
              <w:spacing w:after="0" w:line="259" w:lineRule="auto"/>
              <w:ind w:left="0" w:right="51" w:firstLine="0"/>
              <w:jc w:val="center"/>
            </w:pPr>
            <w:r w:rsidRPr="00A30423">
              <w:rPr>
                <w:sz w:val="16"/>
              </w:rPr>
              <w:t>Raz na dwa tygodnie</w:t>
            </w:r>
            <w:r w:rsidRPr="00A30423">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14:paraId="1A6CC126" w14:textId="77777777" w:rsidR="00F669FD" w:rsidRPr="00A30423" w:rsidRDefault="009D0D7A">
            <w:pPr>
              <w:spacing w:after="0" w:line="259" w:lineRule="auto"/>
              <w:ind w:left="0" w:right="52" w:firstLine="0"/>
              <w:jc w:val="center"/>
            </w:pPr>
            <w:r w:rsidRPr="00A30423">
              <w:rPr>
                <w:sz w:val="16"/>
              </w:rPr>
              <w:t>Raz na dwa tygodnie</w:t>
            </w:r>
            <w:r w:rsidRPr="00A30423">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93A9EFA" w14:textId="77777777" w:rsidR="00F669FD" w:rsidRPr="00A30423" w:rsidRDefault="009D0D7A">
            <w:pPr>
              <w:spacing w:after="0" w:line="259" w:lineRule="auto"/>
              <w:ind w:left="0" w:right="52" w:firstLine="0"/>
              <w:jc w:val="center"/>
            </w:pPr>
            <w:r w:rsidRPr="00A30423">
              <w:rPr>
                <w:sz w:val="16"/>
              </w:rPr>
              <w:t>Raz na miesiąc</w:t>
            </w:r>
            <w:r w:rsidRPr="00A30423">
              <w:t xml:space="preserve"> </w:t>
            </w:r>
          </w:p>
        </w:tc>
        <w:tc>
          <w:tcPr>
            <w:tcW w:w="1580" w:type="dxa"/>
            <w:tcBorders>
              <w:top w:val="single" w:sz="4" w:space="0" w:color="000000"/>
              <w:left w:val="single" w:sz="4" w:space="0" w:color="000000"/>
              <w:bottom w:val="single" w:sz="4" w:space="0" w:color="000000"/>
              <w:right w:val="single" w:sz="4" w:space="0" w:color="000000"/>
            </w:tcBorders>
            <w:vAlign w:val="center"/>
          </w:tcPr>
          <w:p w14:paraId="38F1C44C" w14:textId="77777777" w:rsidR="00F669FD" w:rsidRPr="00A30423" w:rsidRDefault="009D0D7A">
            <w:pPr>
              <w:spacing w:after="0" w:line="259" w:lineRule="auto"/>
              <w:ind w:left="0" w:right="52" w:firstLine="0"/>
              <w:jc w:val="center"/>
            </w:pPr>
            <w:r w:rsidRPr="00A30423">
              <w:rPr>
                <w:sz w:val="16"/>
              </w:rPr>
              <w:t>Raz na miesiąc</w:t>
            </w:r>
            <w:r w:rsidRPr="00A30423">
              <w:t xml:space="preserve"> </w:t>
            </w:r>
          </w:p>
        </w:tc>
      </w:tr>
      <w:tr w:rsidR="00F669FD" w:rsidRPr="00A30423" w14:paraId="0EF19EA5" w14:textId="77777777">
        <w:trPr>
          <w:trHeight w:val="1032"/>
        </w:trPr>
        <w:tc>
          <w:tcPr>
            <w:tcW w:w="2227" w:type="dxa"/>
            <w:tcBorders>
              <w:top w:val="single" w:sz="4" w:space="0" w:color="000000"/>
              <w:left w:val="single" w:sz="4" w:space="0" w:color="000000"/>
              <w:bottom w:val="single" w:sz="4" w:space="0" w:color="000000"/>
              <w:right w:val="single" w:sz="4" w:space="0" w:color="000000"/>
            </w:tcBorders>
          </w:tcPr>
          <w:p w14:paraId="7A9E04AA" w14:textId="77777777" w:rsidR="00F669FD" w:rsidRPr="00A30423" w:rsidRDefault="009D0D7A">
            <w:pPr>
              <w:spacing w:after="0" w:line="259" w:lineRule="auto"/>
              <w:ind w:left="0" w:firstLine="0"/>
              <w:jc w:val="center"/>
            </w:pPr>
            <w:r w:rsidRPr="00A30423">
              <w:rPr>
                <w:b/>
                <w:sz w:val="17"/>
              </w:rPr>
              <w:t>POJEMNIKI TYPU DZWON I</w:t>
            </w:r>
            <w:r w:rsidRPr="00A30423">
              <w:t xml:space="preserve"> </w:t>
            </w:r>
            <w:r w:rsidRPr="00A30423">
              <w:rPr>
                <w:b/>
                <w:sz w:val="17"/>
              </w:rPr>
              <w:t>SIATKA</w:t>
            </w:r>
            <w:r w:rsidRPr="00A30423">
              <w:t xml:space="preserve"> </w:t>
            </w:r>
          </w:p>
        </w:tc>
        <w:tc>
          <w:tcPr>
            <w:tcW w:w="7389" w:type="dxa"/>
            <w:gridSpan w:val="4"/>
            <w:tcBorders>
              <w:top w:val="single" w:sz="4" w:space="0" w:color="000000"/>
              <w:left w:val="single" w:sz="4" w:space="0" w:color="000000"/>
              <w:bottom w:val="single" w:sz="4" w:space="0" w:color="000000"/>
              <w:right w:val="single" w:sz="4" w:space="0" w:color="000000"/>
            </w:tcBorders>
            <w:vAlign w:val="center"/>
          </w:tcPr>
          <w:p w14:paraId="1B25D9CF" w14:textId="77777777" w:rsidR="00F669FD" w:rsidRPr="00A30423" w:rsidRDefault="009D0D7A">
            <w:pPr>
              <w:spacing w:after="80" w:line="259" w:lineRule="auto"/>
              <w:ind w:left="0" w:right="54" w:firstLine="0"/>
              <w:jc w:val="center"/>
            </w:pPr>
            <w:r w:rsidRPr="00A30423">
              <w:rPr>
                <w:sz w:val="16"/>
              </w:rPr>
              <w:t>Raz na dwa tygodnie*</w:t>
            </w:r>
            <w:r w:rsidRPr="00A30423">
              <w:t xml:space="preserve"> </w:t>
            </w:r>
          </w:p>
          <w:p w14:paraId="16218AFB" w14:textId="77777777" w:rsidR="00F669FD" w:rsidRPr="00A30423" w:rsidRDefault="009D0D7A">
            <w:pPr>
              <w:spacing w:after="50" w:line="259" w:lineRule="auto"/>
              <w:ind w:left="0" w:right="57" w:firstLine="0"/>
              <w:jc w:val="center"/>
            </w:pPr>
            <w:r w:rsidRPr="00A30423">
              <w:rPr>
                <w:sz w:val="16"/>
              </w:rPr>
              <w:t xml:space="preserve">* tworzywa sztuczne i metale na terenie Osiedla Piastowskiego w okresie od 1 czerwca do 31 sierpnia raz w </w:t>
            </w:r>
          </w:p>
          <w:p w14:paraId="1FDD7C2D" w14:textId="77777777" w:rsidR="00F669FD" w:rsidRPr="00A30423" w:rsidRDefault="009D0D7A">
            <w:pPr>
              <w:spacing w:after="0" w:line="259" w:lineRule="auto"/>
              <w:ind w:left="0" w:right="52" w:firstLine="0"/>
              <w:jc w:val="center"/>
            </w:pPr>
            <w:r w:rsidRPr="00A30423">
              <w:rPr>
                <w:sz w:val="16"/>
              </w:rPr>
              <w:t>tygodniu</w:t>
            </w:r>
            <w:r w:rsidRPr="00A30423">
              <w:t xml:space="preserve"> </w:t>
            </w:r>
          </w:p>
        </w:tc>
      </w:tr>
    </w:tbl>
    <w:p w14:paraId="665FE0AD" w14:textId="77777777" w:rsidR="00F669FD" w:rsidRPr="00A30423" w:rsidRDefault="009D0D7A">
      <w:pPr>
        <w:spacing w:after="0" w:line="259" w:lineRule="auto"/>
        <w:ind w:left="58" w:firstLine="0"/>
        <w:jc w:val="left"/>
      </w:pPr>
      <w:r w:rsidRPr="00A30423">
        <w:rPr>
          <w:rFonts w:ascii="Courier New" w:eastAsia="Courier New" w:hAnsi="Courier New" w:cs="Courier New"/>
          <w:sz w:val="2"/>
        </w:rPr>
        <w:t xml:space="preserve"> </w:t>
      </w:r>
    </w:p>
    <w:p w14:paraId="106130A7" w14:textId="6F004DA8" w:rsidR="00F669FD" w:rsidRPr="00A30423" w:rsidRDefault="009D0D7A" w:rsidP="005178A4">
      <w:pPr>
        <w:spacing w:after="0" w:line="259" w:lineRule="auto"/>
        <w:ind w:left="0" w:firstLine="0"/>
        <w:jc w:val="left"/>
      </w:pPr>
      <w:r w:rsidRPr="00A30423">
        <w:rPr>
          <w:b/>
          <w:sz w:val="23"/>
        </w:rPr>
        <w:t>IV.</w:t>
      </w:r>
      <w:r w:rsidRPr="00A30423">
        <w:rPr>
          <w:rFonts w:ascii="Arial" w:eastAsia="Arial" w:hAnsi="Arial" w:cs="Arial"/>
          <w:b/>
          <w:sz w:val="23"/>
        </w:rPr>
        <w:t xml:space="preserve"> </w:t>
      </w:r>
      <w:r w:rsidRPr="00A30423">
        <w:rPr>
          <w:b/>
          <w:sz w:val="23"/>
        </w:rPr>
        <w:t xml:space="preserve">OBOWIĄZKI WYKONAWCY </w:t>
      </w:r>
    </w:p>
    <w:p w14:paraId="7B943D19" w14:textId="77777777" w:rsidR="00F669FD" w:rsidRPr="00A30423" w:rsidRDefault="009D0D7A">
      <w:pPr>
        <w:spacing w:after="303" w:line="265" w:lineRule="auto"/>
        <w:ind w:left="-5"/>
        <w:jc w:val="left"/>
      </w:pPr>
      <w:r w:rsidRPr="00A30423">
        <w:rPr>
          <w:b/>
          <w:sz w:val="23"/>
        </w:rPr>
        <w:t xml:space="preserve">Wykonawca Zobowiązany będzie do : </w:t>
      </w:r>
    </w:p>
    <w:p w14:paraId="5E6DD717" w14:textId="3DDAB72C" w:rsidR="00DC647E" w:rsidRPr="00A30423" w:rsidRDefault="009D0D7A" w:rsidP="00DC647E">
      <w:pPr>
        <w:pStyle w:val="Akapitzlist"/>
        <w:numPr>
          <w:ilvl w:val="0"/>
          <w:numId w:val="29"/>
        </w:numPr>
        <w:spacing w:after="0"/>
      </w:pPr>
      <w:r w:rsidRPr="00A30423">
        <w:t xml:space="preserve">Dostarczania Zamawiającemu przez okres umowy niezbędnej ilości worków do selektywnego zbierania odpadów w tym : </w:t>
      </w:r>
    </w:p>
    <w:p w14:paraId="00F8DE66" w14:textId="6CB6DA1F" w:rsidR="00F669FD" w:rsidRPr="00A30423" w:rsidRDefault="00DC647E" w:rsidP="00DC647E">
      <w:pPr>
        <w:spacing w:after="0"/>
        <w:ind w:left="-15" w:firstLine="0"/>
      </w:pPr>
      <w:r w:rsidRPr="00A30423">
        <w:t>-</w:t>
      </w:r>
      <w:r w:rsidR="009D0D7A" w:rsidRPr="00A30423">
        <w:t xml:space="preserve">ŻÓŁTY (120 litrów) z przeznaczeniem na tworzywa sztuczne, opakowania wielomateriałowe oraz metal; </w:t>
      </w:r>
    </w:p>
    <w:p w14:paraId="66789B56" w14:textId="77777777" w:rsidR="00F669FD" w:rsidRPr="00A30423" w:rsidRDefault="009D0D7A">
      <w:pPr>
        <w:spacing w:after="0"/>
        <w:ind w:left="-5"/>
      </w:pPr>
      <w:r w:rsidRPr="00A30423">
        <w:t xml:space="preserve">-NIEBIESKI (120 litrów) z przeznaczeniem na papier; </w:t>
      </w:r>
    </w:p>
    <w:p w14:paraId="30B46101" w14:textId="77777777" w:rsidR="00F669FD" w:rsidRPr="00A30423" w:rsidRDefault="009D0D7A">
      <w:pPr>
        <w:numPr>
          <w:ilvl w:val="0"/>
          <w:numId w:val="8"/>
        </w:numPr>
      </w:pPr>
      <w:r w:rsidRPr="00A30423">
        <w:t xml:space="preserve">Worki powinny być odpowiednio wytrzymałe i wyraźnie oznakowane (opisane) zgodnie z § 12 Regulaminu utrzymania czystości i porządku na terenie Gminy Strzelno. </w:t>
      </w:r>
    </w:p>
    <w:p w14:paraId="12FA3DA8" w14:textId="77777777" w:rsidR="00F669FD" w:rsidRPr="00A30423" w:rsidRDefault="009D0D7A">
      <w:pPr>
        <w:numPr>
          <w:ilvl w:val="0"/>
          <w:numId w:val="8"/>
        </w:numPr>
      </w:pPr>
      <w:r w:rsidRPr="00A30423">
        <w:t xml:space="preserve">Wykonawca będzie zobowiązany do dostarczenia na teren wszystkich nieruchomości, na których realizowana będzie niniejsza usługa, kompletu worków do segregacji. </w:t>
      </w:r>
    </w:p>
    <w:p w14:paraId="251C04CA" w14:textId="77777777" w:rsidR="00F669FD" w:rsidRPr="00A30423" w:rsidRDefault="009D0D7A">
      <w:pPr>
        <w:numPr>
          <w:ilvl w:val="0"/>
          <w:numId w:val="8"/>
        </w:numPr>
      </w:pPr>
      <w:r w:rsidRPr="00A30423">
        <w:t xml:space="preserve">Pierwszy komplet worków Wykonawca musi dostarczyć do wszystkich nieruchomości objętych selektywną zbiórką podczas pierwszego odbioru odpadów selektywnych. </w:t>
      </w:r>
    </w:p>
    <w:p w14:paraId="3EF07A0C" w14:textId="5F6F6990" w:rsidR="00F669FD" w:rsidRPr="00A30423" w:rsidRDefault="009D0D7A">
      <w:pPr>
        <w:numPr>
          <w:ilvl w:val="0"/>
          <w:numId w:val="8"/>
        </w:numPr>
      </w:pPr>
      <w:r w:rsidRPr="00A30423">
        <w:t xml:space="preserve">Za komplet worków uważa się 4 worki dla frakcji tworzywa sztuczne oraz 2 worki z frakcji papier. </w:t>
      </w:r>
    </w:p>
    <w:p w14:paraId="2A86EED6" w14:textId="1314A7C2" w:rsidR="00F669FD" w:rsidRPr="00A30423" w:rsidRDefault="009D0D7A">
      <w:pPr>
        <w:numPr>
          <w:ilvl w:val="0"/>
          <w:numId w:val="8"/>
        </w:numPr>
      </w:pPr>
      <w:r w:rsidRPr="00A30423">
        <w:t>Kolejne worki będą dostarczane przez Wykonawcę podczas odbioru poszczególnych frakcji odpadów selektywnych. Każdy odstawiony do wywozu worek z selektywnymi odpadami z nieruchomości będzie zastąpiony nowym workiem zostawionym na terenie nieruchomości przez Wykonawcę, bez pobierania dodatkowej opłaty od właściciela nieruchomości. Maksymalna ilość worków w miesiącu na jedną nieruchomość w zabudowie jednorodzinnej to: 4 worki na tworzywa sztuczne, , 2 worki na papier</w:t>
      </w:r>
      <w:r w:rsidR="001534E9" w:rsidRPr="00A30423">
        <w:t xml:space="preserve">. </w:t>
      </w:r>
      <w:r w:rsidRPr="00A30423">
        <w:t xml:space="preserve">W przypadku zabudowy wielorodzinnej (wielolokalowej) przy selektywnej zbiórce każdy lokal należy traktować jak odrębną nieruchomość i dostarczać worki w ilości jak wyżej. </w:t>
      </w:r>
    </w:p>
    <w:p w14:paraId="15853E5E" w14:textId="77777777" w:rsidR="00F669FD" w:rsidRPr="00A30423" w:rsidRDefault="009D0D7A" w:rsidP="001534E9">
      <w:pPr>
        <w:numPr>
          <w:ilvl w:val="0"/>
          <w:numId w:val="8"/>
        </w:numPr>
      </w:pPr>
      <w:r w:rsidRPr="00A30423">
        <w:t xml:space="preserve">W trakcie realizacji umowy, w ramach dopuszczalnego zwiększenia ilości nieruchomości na terenie Gminy Strzelno Wykonawca zobowiązany będzie do wyposażenia nieruchomości w odpowiednie worki zgodnie ze zgłoszeniem Zamawiającego. Dostarczenie worków na teren wskazanych nieruchomości nastąpi w ciągu 7 dni od dnia zgłoszenia potrzeby przez Zamawiającego. </w:t>
      </w:r>
    </w:p>
    <w:p w14:paraId="33B65F96" w14:textId="77777777" w:rsidR="00F669FD" w:rsidRPr="00A30423" w:rsidRDefault="009D0D7A" w:rsidP="001534E9">
      <w:pPr>
        <w:numPr>
          <w:ilvl w:val="0"/>
          <w:numId w:val="9"/>
        </w:numPr>
        <w:ind w:right="1540"/>
      </w:pPr>
      <w:r w:rsidRPr="00A30423">
        <w:t xml:space="preserve">Kontrolowania realizowanego przez właścicieli nieruchomości obowiązku w zakresie selektywnego zbierania odpadów. W przypadku ich niedopełnienia Wykonawca odbierający odpady komunalne przyjmuje je jako niesegregowane (zmieszane) odpady komunalne i niezwłocznie pisemnie powiadamia o tym fakcie Zamawiającego, nie później niż w ciągu 3 dni. Do informacji Wykonawca zobowiązany jest dołączyć dane dotyczące nieruchomości, dokumentację zdjęciową lub filmową z rejestracją daty i godziny oraz dane pracowników, którzy stwierdzili fakt niesegregowania odpadów. </w:t>
      </w:r>
    </w:p>
    <w:p w14:paraId="692DA0D2" w14:textId="77777777" w:rsidR="00DF43F7" w:rsidRPr="00A30423" w:rsidRDefault="009D0D7A">
      <w:pPr>
        <w:numPr>
          <w:ilvl w:val="0"/>
          <w:numId w:val="9"/>
        </w:numPr>
        <w:spacing w:after="24" w:line="268" w:lineRule="auto"/>
        <w:ind w:right="1540"/>
        <w:jc w:val="left"/>
      </w:pPr>
      <w:r w:rsidRPr="00A30423">
        <w:t xml:space="preserve">Odbioru następujących frakcji odpadów komunalnych z nieruchomości : </w:t>
      </w:r>
    </w:p>
    <w:p w14:paraId="35ED83C2" w14:textId="77777777" w:rsidR="00DF43F7" w:rsidRPr="00A30423" w:rsidRDefault="009D0D7A" w:rsidP="00DF43F7">
      <w:pPr>
        <w:spacing w:after="24" w:line="268" w:lineRule="auto"/>
        <w:ind w:right="1540" w:firstLine="0"/>
        <w:jc w:val="left"/>
      </w:pPr>
      <w:r w:rsidRPr="00A30423">
        <w:lastRenderedPageBreak/>
        <w:t>1)</w:t>
      </w:r>
      <w:r w:rsidRPr="00A30423">
        <w:rPr>
          <w:rFonts w:ascii="Arial" w:eastAsia="Arial" w:hAnsi="Arial" w:cs="Arial"/>
        </w:rPr>
        <w:t xml:space="preserve"> </w:t>
      </w:r>
      <w:r w:rsidRPr="00A30423">
        <w:t xml:space="preserve">Odpady nieselektywne (zmieszane) w każdej ilości; </w:t>
      </w:r>
    </w:p>
    <w:p w14:paraId="767DC33F" w14:textId="167F8A68" w:rsidR="00F669FD" w:rsidRPr="00A30423" w:rsidRDefault="009D0D7A" w:rsidP="00DF43F7">
      <w:pPr>
        <w:spacing w:after="24" w:line="268" w:lineRule="auto"/>
        <w:ind w:right="1540" w:firstLine="0"/>
        <w:jc w:val="left"/>
      </w:pPr>
      <w:r w:rsidRPr="00A30423">
        <w:t>2)</w:t>
      </w:r>
      <w:r w:rsidRPr="00A30423">
        <w:rPr>
          <w:rFonts w:ascii="Arial" w:eastAsia="Arial" w:hAnsi="Arial" w:cs="Arial"/>
        </w:rPr>
        <w:t xml:space="preserve"> </w:t>
      </w:r>
      <w:r w:rsidRPr="00A30423">
        <w:t xml:space="preserve">Odpady selektywne : </w:t>
      </w:r>
    </w:p>
    <w:p w14:paraId="219CBFF1" w14:textId="77777777" w:rsidR="00DF43F7" w:rsidRPr="00A30423" w:rsidRDefault="009D0D7A">
      <w:pPr>
        <w:ind w:left="-5"/>
      </w:pPr>
      <w:r w:rsidRPr="00A30423">
        <w:t>a)</w:t>
      </w:r>
      <w:r w:rsidRPr="00A30423">
        <w:rPr>
          <w:rFonts w:ascii="Arial" w:eastAsia="Arial" w:hAnsi="Arial" w:cs="Arial"/>
        </w:rPr>
        <w:t xml:space="preserve"> </w:t>
      </w:r>
      <w:r w:rsidRPr="00A30423">
        <w:t xml:space="preserve">tworzywa sztuczne, opakowania wielomateriałowe, metal (trzy frakcje mogą znajdować się w jednym worku lub pojemniku) w każdej ilości; </w:t>
      </w:r>
    </w:p>
    <w:p w14:paraId="51B84C36" w14:textId="1A4CCB8F" w:rsidR="00F669FD" w:rsidRPr="00A30423" w:rsidRDefault="009D0D7A">
      <w:pPr>
        <w:ind w:left="-5"/>
      </w:pPr>
      <w:r w:rsidRPr="00A30423">
        <w:t>b)</w:t>
      </w:r>
      <w:r w:rsidRPr="00A30423">
        <w:rPr>
          <w:rFonts w:ascii="Arial" w:eastAsia="Arial" w:hAnsi="Arial" w:cs="Arial"/>
        </w:rPr>
        <w:t xml:space="preserve"> </w:t>
      </w:r>
      <w:r w:rsidR="001534E9" w:rsidRPr="00A30423">
        <w:rPr>
          <w:rFonts w:ascii="Arial" w:eastAsia="Arial" w:hAnsi="Arial" w:cs="Arial"/>
        </w:rPr>
        <w:t xml:space="preserve">  </w:t>
      </w:r>
      <w:r w:rsidRPr="00A30423">
        <w:t xml:space="preserve">papier w każdej ilości; </w:t>
      </w:r>
    </w:p>
    <w:p w14:paraId="26508511" w14:textId="7974F1EA" w:rsidR="00F669FD" w:rsidRPr="00A30423" w:rsidRDefault="009D0D7A">
      <w:pPr>
        <w:numPr>
          <w:ilvl w:val="0"/>
          <w:numId w:val="10"/>
        </w:numPr>
        <w:ind w:hanging="353"/>
      </w:pPr>
      <w:r w:rsidRPr="00A30423">
        <w:t xml:space="preserve">szkło w </w:t>
      </w:r>
      <w:r w:rsidR="001534E9" w:rsidRPr="00A30423">
        <w:t>pojemnik</w:t>
      </w:r>
      <w:r w:rsidR="00FC6ADA" w:rsidRPr="00A30423">
        <w:t>ach</w:t>
      </w:r>
      <w:r w:rsidRPr="00A30423">
        <w:t xml:space="preserve">; </w:t>
      </w:r>
    </w:p>
    <w:p w14:paraId="7A0DA1A8" w14:textId="77777777" w:rsidR="00F669FD" w:rsidRPr="00A30423" w:rsidRDefault="009D0D7A">
      <w:pPr>
        <w:numPr>
          <w:ilvl w:val="0"/>
          <w:numId w:val="10"/>
        </w:numPr>
        <w:ind w:hanging="353"/>
      </w:pPr>
      <w:r w:rsidRPr="00A30423">
        <w:t xml:space="preserve">popiół w każdej ilości; </w:t>
      </w:r>
    </w:p>
    <w:p w14:paraId="77FFAAFB" w14:textId="5EF3470B" w:rsidR="00F669FD" w:rsidRPr="00A30423" w:rsidRDefault="009D0D7A">
      <w:pPr>
        <w:numPr>
          <w:ilvl w:val="0"/>
          <w:numId w:val="10"/>
        </w:numPr>
        <w:ind w:hanging="353"/>
      </w:pPr>
      <w:r w:rsidRPr="00A30423">
        <w:t xml:space="preserve">Odpady ulegające biodegradacji w </w:t>
      </w:r>
      <w:r w:rsidR="001534E9" w:rsidRPr="00A30423">
        <w:t>pojemnik</w:t>
      </w:r>
      <w:r w:rsidR="00FC6ADA" w:rsidRPr="00A30423">
        <w:t>ach</w:t>
      </w:r>
      <w:r w:rsidR="001534E9" w:rsidRPr="00A30423">
        <w:t>,</w:t>
      </w:r>
      <w:r w:rsidRPr="00A30423">
        <w:t xml:space="preserve"> </w:t>
      </w:r>
    </w:p>
    <w:p w14:paraId="264F5041" w14:textId="0524F121" w:rsidR="00F669FD" w:rsidRPr="00A30423" w:rsidRDefault="009D0D7A">
      <w:pPr>
        <w:numPr>
          <w:ilvl w:val="0"/>
          <w:numId w:val="10"/>
        </w:numPr>
        <w:ind w:hanging="353"/>
      </w:pPr>
      <w:r w:rsidRPr="00A30423">
        <w:t xml:space="preserve">Odpady wielkogabarytowe oraz opony od samochodów osobowych pochodzących z gospodarstw domowych </w:t>
      </w:r>
      <w:r w:rsidR="00814652" w:rsidRPr="00A30423">
        <w:t>1</w:t>
      </w:r>
      <w:r w:rsidRPr="00A30423">
        <w:t xml:space="preserve"> raz</w:t>
      </w:r>
      <w:r w:rsidR="00814652" w:rsidRPr="00A30423">
        <w:t xml:space="preserve"> w trakcie trwania umowy, </w:t>
      </w:r>
      <w:r w:rsidRPr="00A30423">
        <w:t xml:space="preserve"> w każdej ilości; </w:t>
      </w:r>
    </w:p>
    <w:p w14:paraId="4BC684D6" w14:textId="2B6C0F76" w:rsidR="00F669FD" w:rsidRPr="00A30423" w:rsidRDefault="009D0D7A">
      <w:pPr>
        <w:numPr>
          <w:ilvl w:val="0"/>
          <w:numId w:val="10"/>
        </w:numPr>
        <w:ind w:hanging="353"/>
      </w:pPr>
      <w:r w:rsidRPr="00A30423">
        <w:t xml:space="preserve">Zużyty sprzęt  elektroniczny powstający w gospodarstwach domowych pochodzący z nieruchomości zamieszkałych </w:t>
      </w:r>
      <w:r w:rsidR="00814652" w:rsidRPr="00A30423">
        <w:t>1</w:t>
      </w:r>
      <w:r w:rsidRPr="00A30423">
        <w:t xml:space="preserve"> raz </w:t>
      </w:r>
      <w:r w:rsidR="00814652" w:rsidRPr="00A30423">
        <w:t xml:space="preserve">w trakcie trwania umowy, </w:t>
      </w:r>
      <w:r w:rsidRPr="00A30423">
        <w:t xml:space="preserve"> w każdej ilości; </w:t>
      </w:r>
    </w:p>
    <w:p w14:paraId="19E2DA90" w14:textId="51D4AE32" w:rsidR="00F669FD" w:rsidRPr="00A30423" w:rsidRDefault="001534E9" w:rsidP="001534E9">
      <w:pPr>
        <w:spacing w:after="4"/>
        <w:ind w:left="0" w:firstLine="0"/>
      </w:pPr>
      <w:r w:rsidRPr="00A30423">
        <w:t xml:space="preserve">h) </w:t>
      </w:r>
      <w:r w:rsidR="009D0D7A" w:rsidRPr="00A30423">
        <w:t xml:space="preserve">Odpady poremontowo-budowlane i rozbiórkowe zebrane  w sposób selektywny w ilości nieprzekraczającej </w:t>
      </w:r>
    </w:p>
    <w:p w14:paraId="2EE79178" w14:textId="77777777" w:rsidR="00F669FD" w:rsidRPr="00A30423" w:rsidRDefault="009D0D7A">
      <w:pPr>
        <w:spacing w:after="34" w:line="259" w:lineRule="auto"/>
        <w:jc w:val="left"/>
      </w:pPr>
      <w:r w:rsidRPr="00A30423">
        <w:t>1m</w:t>
      </w:r>
      <w:r w:rsidRPr="00A30423">
        <w:rPr>
          <w:vertAlign w:val="superscript"/>
        </w:rPr>
        <w:t>3</w:t>
      </w:r>
      <w:r w:rsidRPr="00A30423">
        <w:t xml:space="preserve"> na rok od gospodarstwa domowego; </w:t>
      </w:r>
    </w:p>
    <w:p w14:paraId="04C46331" w14:textId="77777777" w:rsidR="00F669FD" w:rsidRPr="00A30423" w:rsidRDefault="009D0D7A">
      <w:pPr>
        <w:ind w:left="-5"/>
      </w:pPr>
      <w:r w:rsidRPr="00A30423">
        <w:t xml:space="preserve">i)Przeterminowane leki oraz zużyte baterie z pojemników do tego przeznaczonych. </w:t>
      </w:r>
    </w:p>
    <w:p w14:paraId="7D1E03EC" w14:textId="77777777" w:rsidR="00F669FD" w:rsidRPr="00A30423" w:rsidRDefault="009D0D7A">
      <w:pPr>
        <w:ind w:left="-5"/>
      </w:pPr>
      <w:r w:rsidRPr="00A30423">
        <w:t>4.</w:t>
      </w:r>
      <w:r w:rsidRPr="00A30423">
        <w:rPr>
          <w:rFonts w:ascii="Arial" w:eastAsia="Arial" w:hAnsi="Arial" w:cs="Arial"/>
        </w:rPr>
        <w:t xml:space="preserve"> </w:t>
      </w:r>
      <w:r w:rsidRPr="00A30423">
        <w:t xml:space="preserve">Niemieszania odpadów selektywnych z innym rodzajem odpadów. </w:t>
      </w:r>
    </w:p>
    <w:p w14:paraId="03896CA0" w14:textId="77777777" w:rsidR="00F669FD" w:rsidRPr="00A30423" w:rsidRDefault="009D0D7A">
      <w:pPr>
        <w:numPr>
          <w:ilvl w:val="0"/>
          <w:numId w:val="11"/>
        </w:numPr>
      </w:pPr>
      <w:r w:rsidRPr="00A30423">
        <w:t xml:space="preserve">W ramach umowy Wykonawca zobowiązany będzie do przygotowania kompletnego harmonogramu odbioru odpadów komunalnych, przy czym harmonogram musi być sporządzony z uwzględnieniem częstotliwości, określonej w regulaminie utrzymania czystości i porządku na terenie Gminy Strzelno i przedłożony do akceptacji Zamawiającemu nie później niż w ciągu 2 dni od dnia podpisania umowy. Zamawiający w terminie 7 dni roboczych zatwierdzi harmonogram lub zgłosi do niego uwagi. Wykonawca zobowiązany jest uwzględnić uwagi Zamawiającego i poprawić harmonogram w terminie wskazanym przez Zamawiającego. Wykonawca zobowiązany jest dostarczyć zatwierdzony harmonogram właścicielom nieruchomości przed planowanym pierwszym odbiorem odpadów.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t>
      </w:r>
    </w:p>
    <w:p w14:paraId="4A18DB37" w14:textId="77777777" w:rsidR="00F669FD" w:rsidRPr="00A30423" w:rsidRDefault="009D0D7A">
      <w:pPr>
        <w:numPr>
          <w:ilvl w:val="0"/>
          <w:numId w:val="11"/>
        </w:numPr>
      </w:pPr>
      <w:r w:rsidRPr="00A30423">
        <w:t xml:space="preserve">Wykonawca zobowiązany jest do informowania mieszkańców o zmianach terminów wywozów odpadów wynikających np. z przypadających dni ustawowo wolnych od pracy, dniem odbioru odpadów są pierwsze dwa dni robocze następujące przed lub po wolnym; </w:t>
      </w:r>
    </w:p>
    <w:p w14:paraId="5E03873E" w14:textId="77777777" w:rsidR="00DF43F7" w:rsidRPr="00A30423" w:rsidRDefault="009D0D7A" w:rsidP="00FC6ADA">
      <w:pPr>
        <w:numPr>
          <w:ilvl w:val="0"/>
          <w:numId w:val="11"/>
        </w:numPr>
        <w:spacing w:line="360" w:lineRule="auto"/>
        <w:contextualSpacing/>
      </w:pPr>
      <w:r w:rsidRPr="00A30423">
        <w:t xml:space="preserve">Wykonawca w wyjątkowych sytuacjach, na zgłoszenie Zamawiającego, np. telefonicznie, odbiera odpady poza ustalonym harmonogramem, jeżeli odpady te zostaną zebrane i zgromadzone na nieruchomości w terminach innych niż przewiduje termin ich odbioru, a zagraża to bezpieczeństwu życia i zdrowia mieszkańców. </w:t>
      </w:r>
    </w:p>
    <w:p w14:paraId="369EA373" w14:textId="46CAD500" w:rsidR="00F669FD" w:rsidRPr="00A30423" w:rsidRDefault="009D0D7A" w:rsidP="00FC6ADA">
      <w:pPr>
        <w:spacing w:line="360" w:lineRule="auto"/>
        <w:ind w:firstLine="0"/>
        <w:contextualSpacing/>
      </w:pPr>
      <w:r w:rsidRPr="00A30423">
        <w:t>5.</w:t>
      </w:r>
      <w:r w:rsidRPr="00A30423">
        <w:rPr>
          <w:rFonts w:ascii="Arial" w:eastAsia="Arial" w:hAnsi="Arial" w:cs="Arial"/>
        </w:rPr>
        <w:t xml:space="preserve"> </w:t>
      </w:r>
      <w:r w:rsidRPr="00A30423">
        <w:t xml:space="preserve">Wykonawca naprawia i ponosi koszty naprawy szkód wyrządzonych podczas wykonywania usługi wywozu odpadów komunalnych ( np. uszkodzonych pojemników, punktów gromadzenia odpadów, uszkodzenia chodników, ogrodzeń itp.). Wykonawca ponosi odpowiedzialność za szkody w majątku Zamawiającego lub osób trzecich spowodowane w związku z realizacją usługi. </w:t>
      </w:r>
    </w:p>
    <w:p w14:paraId="7EF13DC7" w14:textId="33B4DAB3" w:rsidR="00F669FD" w:rsidRPr="00A30423" w:rsidRDefault="009D0D7A" w:rsidP="00FC6ADA">
      <w:pPr>
        <w:numPr>
          <w:ilvl w:val="0"/>
          <w:numId w:val="12"/>
        </w:numPr>
        <w:spacing w:line="360" w:lineRule="auto"/>
        <w:contextualSpacing/>
      </w:pPr>
      <w:r w:rsidRPr="00A30423">
        <w:t>Wykonawca przyjmuje i wyjaśnia skargi i reklamacje przekazane przez Zamawiającego telefonicznie/</w:t>
      </w:r>
      <w:r w:rsidR="00047E96" w:rsidRPr="00A30423">
        <w:t> </w:t>
      </w:r>
      <w:r w:rsidRPr="00A30423">
        <w:t xml:space="preserve">drogą e- mail w tym samym dniu roboczym. </w:t>
      </w:r>
    </w:p>
    <w:p w14:paraId="07DBF4AE" w14:textId="7DA485C8" w:rsidR="00F669FD" w:rsidRPr="00A30423" w:rsidRDefault="009D0D7A" w:rsidP="00FC6ADA">
      <w:pPr>
        <w:numPr>
          <w:ilvl w:val="0"/>
          <w:numId w:val="12"/>
        </w:numPr>
        <w:spacing w:line="360" w:lineRule="auto"/>
        <w:contextualSpacing/>
      </w:pPr>
      <w:r w:rsidRPr="00A30423">
        <w:lastRenderedPageBreak/>
        <w:t>Wykonawca odbiera odpady nieodebrane zgodnie z harmonogramem z winy Wykonawcy w ciągu 24</w:t>
      </w:r>
      <w:r w:rsidR="00047E96" w:rsidRPr="00A30423">
        <w:t> </w:t>
      </w:r>
      <w:r w:rsidRPr="00A30423">
        <w:t xml:space="preserve">godzin od przekazania przez Zamawiającego reklamacji, potwierdzonej wizją w terenie. </w:t>
      </w:r>
    </w:p>
    <w:p w14:paraId="7882B838" w14:textId="77777777" w:rsidR="00FC6ADA" w:rsidRPr="00A30423" w:rsidRDefault="009D0D7A" w:rsidP="00FC6ADA">
      <w:pPr>
        <w:numPr>
          <w:ilvl w:val="0"/>
          <w:numId w:val="12"/>
        </w:numPr>
        <w:spacing w:after="614" w:line="360" w:lineRule="auto"/>
        <w:ind w:left="11" w:hanging="11"/>
        <w:contextualSpacing/>
      </w:pPr>
      <w:r w:rsidRPr="00A30423">
        <w:t xml:space="preserve">Wykonawca rozpatruje składane przez Zamawiającego pisemnie skargi, pytania, reklamacje w terminie </w:t>
      </w:r>
      <w:r w:rsidR="00FC6ADA" w:rsidRPr="00A30423">
        <w:t xml:space="preserve">  </w:t>
      </w:r>
    </w:p>
    <w:p w14:paraId="1C467494" w14:textId="1E866276" w:rsidR="00F669FD" w:rsidRPr="00A30423" w:rsidRDefault="00FC6ADA" w:rsidP="00FC6ADA">
      <w:pPr>
        <w:spacing w:after="614" w:line="360" w:lineRule="auto"/>
        <w:ind w:left="11" w:firstLine="0"/>
        <w:contextualSpacing/>
      </w:pPr>
      <w:r w:rsidRPr="00A30423">
        <w:t xml:space="preserve">            </w:t>
      </w:r>
      <w:r w:rsidR="009D0D7A" w:rsidRPr="00A30423">
        <w:t xml:space="preserve">7 dni kalendarzowych od daty ich wpłynięcia. </w:t>
      </w:r>
    </w:p>
    <w:p w14:paraId="39E38C74" w14:textId="2B994D7E" w:rsidR="00FC6ADA" w:rsidRPr="00A30423" w:rsidRDefault="00FC6ADA" w:rsidP="00FC6ADA">
      <w:pPr>
        <w:numPr>
          <w:ilvl w:val="0"/>
          <w:numId w:val="12"/>
        </w:numPr>
        <w:spacing w:after="614" w:line="360" w:lineRule="auto"/>
        <w:ind w:left="11" w:hanging="11"/>
        <w:contextualSpacing/>
      </w:pPr>
      <w:r w:rsidRPr="00A30423">
        <w:t xml:space="preserve">Wykonawca wyposaży </w:t>
      </w:r>
      <w:r w:rsidR="00047E96" w:rsidRPr="00A30423">
        <w:t xml:space="preserve">Zamawiającego w ulotki dotyczące sposobu segregacji odpadów w ilości </w:t>
      </w:r>
      <w:r w:rsidR="007D12E7" w:rsidRPr="00A30423">
        <w:t>5</w:t>
      </w:r>
      <w:r w:rsidR="00047E96" w:rsidRPr="00A30423">
        <w:t> 000 sztuk</w:t>
      </w:r>
      <w:r w:rsidR="00537D39" w:rsidRPr="00A30423">
        <w:t>,</w:t>
      </w:r>
      <w:r w:rsidR="007D12E7" w:rsidRPr="00A30423">
        <w:t xml:space="preserve"> </w:t>
      </w:r>
      <w:r w:rsidR="00C04D33" w:rsidRPr="00A30423">
        <w:t xml:space="preserve">druk kolorowy, </w:t>
      </w:r>
      <w:r w:rsidR="007D12E7" w:rsidRPr="00A30423">
        <w:t>wykonanych w formacie A4 na papierze kredowym 180 g</w:t>
      </w:r>
      <w:r w:rsidR="00F13481" w:rsidRPr="00A30423">
        <w:t xml:space="preserve"> oraz w harmonogram odbioru odpadów</w:t>
      </w:r>
      <w:r w:rsidR="00047E96" w:rsidRPr="00A30423">
        <w:t>.</w:t>
      </w:r>
      <w:r w:rsidR="00C04D33" w:rsidRPr="00A30423">
        <w:t xml:space="preserve"> Treść i projekt ulotki podlega uprzedniemu zatwierdzeniu przez Zamawiającego. </w:t>
      </w:r>
    </w:p>
    <w:p w14:paraId="0F104B68" w14:textId="77777777" w:rsidR="00047E96" w:rsidRPr="00A30423" w:rsidRDefault="00047E96" w:rsidP="00047E96">
      <w:pPr>
        <w:spacing w:after="614" w:line="360" w:lineRule="auto"/>
        <w:ind w:left="11" w:firstLine="0"/>
        <w:contextualSpacing/>
      </w:pPr>
    </w:p>
    <w:p w14:paraId="55F3228A" w14:textId="77777777" w:rsidR="00F669FD" w:rsidRPr="00A30423" w:rsidRDefault="009D0D7A">
      <w:pPr>
        <w:spacing w:after="305" w:line="265" w:lineRule="auto"/>
        <w:ind w:left="-5"/>
        <w:jc w:val="left"/>
      </w:pPr>
      <w:r w:rsidRPr="00A30423">
        <w:rPr>
          <w:b/>
          <w:sz w:val="23"/>
        </w:rPr>
        <w:t>V.</w:t>
      </w:r>
      <w:r w:rsidRPr="00A30423">
        <w:rPr>
          <w:rFonts w:ascii="Arial" w:eastAsia="Arial" w:hAnsi="Arial" w:cs="Arial"/>
          <w:b/>
          <w:sz w:val="23"/>
        </w:rPr>
        <w:t xml:space="preserve"> </w:t>
      </w:r>
      <w:r w:rsidRPr="00A30423">
        <w:rPr>
          <w:b/>
          <w:sz w:val="23"/>
        </w:rPr>
        <w:t xml:space="preserve">Sposób odbioru odpadów i wykaz urządzeń do ich gromadzenia. </w:t>
      </w:r>
    </w:p>
    <w:p w14:paraId="6B80DAA0" w14:textId="77777777" w:rsidR="00F669FD" w:rsidRPr="00A30423" w:rsidRDefault="009D0D7A">
      <w:pPr>
        <w:ind w:left="-5"/>
      </w:pPr>
      <w:r w:rsidRPr="00A30423">
        <w:t>1.</w:t>
      </w:r>
      <w:r w:rsidRPr="00A30423">
        <w:rPr>
          <w:rFonts w:ascii="Arial" w:eastAsia="Arial" w:hAnsi="Arial" w:cs="Arial"/>
        </w:rPr>
        <w:t xml:space="preserve"> </w:t>
      </w:r>
      <w:r w:rsidRPr="00A30423">
        <w:t xml:space="preserve">Odpady powstałe na nieruchomościach zamieszkałych odbierane będą przez Wykonawcę w następujący sposób: </w:t>
      </w:r>
    </w:p>
    <w:p w14:paraId="49502BCD" w14:textId="77777777" w:rsidR="00F669FD" w:rsidRPr="00A30423" w:rsidRDefault="009D0D7A">
      <w:pPr>
        <w:spacing w:after="34" w:line="259" w:lineRule="auto"/>
        <w:jc w:val="left"/>
      </w:pPr>
      <w:r w:rsidRPr="00A30423">
        <w:t>1)</w:t>
      </w:r>
      <w:r w:rsidRPr="00A30423">
        <w:rPr>
          <w:rFonts w:ascii="Arial" w:eastAsia="Arial" w:hAnsi="Arial" w:cs="Arial"/>
        </w:rPr>
        <w:t xml:space="preserve"> </w:t>
      </w:r>
      <w:r w:rsidRPr="00A30423">
        <w:t xml:space="preserve">Zabudowa wielorodzinna: </w:t>
      </w:r>
    </w:p>
    <w:p w14:paraId="23AD4518" w14:textId="77777777" w:rsidR="00F669FD" w:rsidRPr="00A30423" w:rsidRDefault="009D0D7A">
      <w:pPr>
        <w:numPr>
          <w:ilvl w:val="0"/>
          <w:numId w:val="13"/>
        </w:numPr>
        <w:ind w:hanging="334"/>
      </w:pPr>
      <w:r w:rsidRPr="00A30423">
        <w:t xml:space="preserve">zbiórka odpadów pozostałych po segregacji odpadów komunalnych (zmieszanych) - obowiązywać będzie system mieszany workowo - pojemnikowy (kontener); </w:t>
      </w:r>
    </w:p>
    <w:p w14:paraId="49407998" w14:textId="77777777" w:rsidR="00F669FD" w:rsidRPr="00A30423" w:rsidRDefault="009D0D7A">
      <w:pPr>
        <w:numPr>
          <w:ilvl w:val="0"/>
          <w:numId w:val="13"/>
        </w:numPr>
        <w:ind w:hanging="334"/>
      </w:pPr>
      <w:r w:rsidRPr="00A30423">
        <w:t xml:space="preserve">zbiórka odpadów selektywnych - obowiązywać będzie system mieszany workowo - pojemnikowy (dzwon i siatka oraz oznaczone pojemniki na zbiórkę selektywną); </w:t>
      </w:r>
    </w:p>
    <w:p w14:paraId="498587D2" w14:textId="77777777" w:rsidR="00F669FD" w:rsidRPr="00A30423" w:rsidRDefault="009D0D7A">
      <w:pPr>
        <w:numPr>
          <w:ilvl w:val="0"/>
          <w:numId w:val="13"/>
        </w:numPr>
        <w:ind w:hanging="334"/>
      </w:pPr>
      <w:r w:rsidRPr="00A30423">
        <w:t xml:space="preserve">jako odrębną frakcję odbierać się będzie popiół w pojemnikach wyłącznie do tego celu przeznaczonych; </w:t>
      </w:r>
    </w:p>
    <w:p w14:paraId="22B867B2" w14:textId="77777777" w:rsidR="00F669FD" w:rsidRPr="00A30423" w:rsidRDefault="009D0D7A">
      <w:pPr>
        <w:numPr>
          <w:ilvl w:val="0"/>
          <w:numId w:val="13"/>
        </w:numPr>
        <w:ind w:hanging="334"/>
      </w:pPr>
      <w:r w:rsidRPr="00A30423">
        <w:t xml:space="preserve">w niektórych przypadkach będą występować tzw. dzwony i siatka do selektywnej zbiórki na: </w:t>
      </w:r>
    </w:p>
    <w:p w14:paraId="176EDA6E" w14:textId="77777777" w:rsidR="00F669FD" w:rsidRPr="00A30423" w:rsidRDefault="009D0D7A">
      <w:pPr>
        <w:numPr>
          <w:ilvl w:val="0"/>
          <w:numId w:val="14"/>
        </w:numPr>
        <w:spacing w:after="34" w:line="259" w:lineRule="auto"/>
        <w:ind w:hanging="243"/>
      </w:pPr>
      <w:r w:rsidRPr="00A30423">
        <w:t xml:space="preserve">papier; </w:t>
      </w:r>
    </w:p>
    <w:p w14:paraId="12BE5B5F" w14:textId="77777777" w:rsidR="00F669FD" w:rsidRPr="00A30423" w:rsidRDefault="009D0D7A">
      <w:pPr>
        <w:numPr>
          <w:ilvl w:val="0"/>
          <w:numId w:val="14"/>
        </w:numPr>
        <w:ind w:hanging="243"/>
      </w:pPr>
      <w:r w:rsidRPr="00A30423">
        <w:t xml:space="preserve">tworzywa sztuczne, metale i opakowania wielomateriałowe; </w:t>
      </w:r>
    </w:p>
    <w:p w14:paraId="2BC401D6" w14:textId="77777777" w:rsidR="00F669FD" w:rsidRPr="00A30423" w:rsidRDefault="009D0D7A">
      <w:pPr>
        <w:numPr>
          <w:ilvl w:val="0"/>
          <w:numId w:val="14"/>
        </w:numPr>
        <w:ind w:hanging="243"/>
      </w:pPr>
      <w:r w:rsidRPr="00A30423">
        <w:t xml:space="preserve">szkło </w:t>
      </w:r>
    </w:p>
    <w:p w14:paraId="19873CAC" w14:textId="77777777" w:rsidR="00F669FD" w:rsidRPr="00A30423" w:rsidRDefault="009D0D7A">
      <w:pPr>
        <w:spacing w:after="34" w:line="259" w:lineRule="auto"/>
        <w:jc w:val="left"/>
      </w:pPr>
      <w:r w:rsidRPr="00A30423">
        <w:t>2)</w:t>
      </w:r>
      <w:r w:rsidRPr="00A30423">
        <w:rPr>
          <w:rFonts w:ascii="Arial" w:eastAsia="Arial" w:hAnsi="Arial" w:cs="Arial"/>
        </w:rPr>
        <w:t xml:space="preserve"> </w:t>
      </w:r>
      <w:r w:rsidRPr="00A30423">
        <w:t xml:space="preserve">Zabudowa jednorodzinna : </w:t>
      </w:r>
    </w:p>
    <w:p w14:paraId="742F425C" w14:textId="77777777" w:rsidR="00F669FD" w:rsidRPr="00A30423" w:rsidRDefault="00F669FD">
      <w:pPr>
        <w:sectPr w:rsidR="00F669FD" w:rsidRPr="00A30423" w:rsidSect="002C3BE3">
          <w:footerReference w:type="even" r:id="rId7"/>
          <w:footerReference w:type="default" r:id="rId8"/>
          <w:footerReference w:type="first" r:id="rId9"/>
          <w:pgSz w:w="11899" w:h="16841"/>
          <w:pgMar w:top="1039" w:right="1026" w:bottom="1328" w:left="1087" w:header="708" w:footer="1" w:gutter="0"/>
          <w:cols w:space="708"/>
        </w:sectPr>
      </w:pPr>
    </w:p>
    <w:p w14:paraId="5411C63F" w14:textId="77777777" w:rsidR="00F669FD" w:rsidRPr="00A30423" w:rsidRDefault="009D0D7A">
      <w:pPr>
        <w:numPr>
          <w:ilvl w:val="0"/>
          <w:numId w:val="15"/>
        </w:numPr>
        <w:ind w:hanging="329"/>
      </w:pPr>
      <w:r w:rsidRPr="00A30423">
        <w:lastRenderedPageBreak/>
        <w:t xml:space="preserve">zbiórka odpadów pozostałych po segregacji odpadów komunalnych (zmieszanych) - obowiązywać będzie system mieszany workowo - pojemnikowy ; </w:t>
      </w:r>
    </w:p>
    <w:p w14:paraId="48EF3E6C" w14:textId="77777777" w:rsidR="00F669FD" w:rsidRPr="00A30423" w:rsidRDefault="009D0D7A">
      <w:pPr>
        <w:numPr>
          <w:ilvl w:val="0"/>
          <w:numId w:val="15"/>
        </w:numPr>
        <w:ind w:hanging="329"/>
      </w:pPr>
      <w:r w:rsidRPr="00A30423">
        <w:t xml:space="preserve">zbiórka odpadów selektywnych - obowiązywać będzie system workowy- pojemnikowy; </w:t>
      </w:r>
    </w:p>
    <w:p w14:paraId="1D3A7F6A" w14:textId="77777777" w:rsidR="00F669FD" w:rsidRPr="00A30423" w:rsidRDefault="009D0D7A">
      <w:pPr>
        <w:numPr>
          <w:ilvl w:val="0"/>
          <w:numId w:val="15"/>
        </w:numPr>
        <w:ind w:hanging="329"/>
      </w:pPr>
      <w:r w:rsidRPr="00A30423">
        <w:t xml:space="preserve">jako odrębną frakcję odbierać się będzie popiół w pojemnikach wyłącznie do tego celu przeznaczonych. </w:t>
      </w:r>
    </w:p>
    <w:p w14:paraId="6836D89A" w14:textId="77777777" w:rsidR="00F669FD" w:rsidRPr="00A30423" w:rsidRDefault="009D0D7A">
      <w:pPr>
        <w:spacing w:after="34" w:line="259" w:lineRule="auto"/>
        <w:jc w:val="left"/>
      </w:pPr>
      <w:r w:rsidRPr="00A30423">
        <w:t>2.</w:t>
      </w:r>
      <w:r w:rsidRPr="00A30423">
        <w:rPr>
          <w:rFonts w:ascii="Arial" w:eastAsia="Arial" w:hAnsi="Arial" w:cs="Arial"/>
        </w:rPr>
        <w:t xml:space="preserve"> </w:t>
      </w:r>
      <w:r w:rsidRPr="00A30423">
        <w:t xml:space="preserve">Odpady niebezpieczne : </w:t>
      </w:r>
    </w:p>
    <w:p w14:paraId="1B2076A5" w14:textId="77777777" w:rsidR="00F669FD" w:rsidRPr="00A30423" w:rsidRDefault="009D0D7A">
      <w:pPr>
        <w:numPr>
          <w:ilvl w:val="0"/>
          <w:numId w:val="16"/>
        </w:numPr>
      </w:pPr>
      <w:r w:rsidRPr="00A30423">
        <w:t xml:space="preserve">Pojemniki na przeterminowane leki Wykonawca będzie zobowiązany dostarczyć i ustawić w wyznaczonych przez zamawiającego aptekach, i opróżniać je w przypadku zapełnienia (na terenie gminy znajdują się cztery apteki które należy wyposażyć w odpowiednie pojemniki). </w:t>
      </w:r>
    </w:p>
    <w:p w14:paraId="47746498" w14:textId="77777777" w:rsidR="00F669FD" w:rsidRPr="00A30423" w:rsidRDefault="009D0D7A">
      <w:pPr>
        <w:numPr>
          <w:ilvl w:val="0"/>
          <w:numId w:val="16"/>
        </w:numPr>
      </w:pPr>
      <w:r w:rsidRPr="00A30423">
        <w:t xml:space="preserve">Pojemniki na zużyte baterie i akumulatory Wykonawca będzie zobowiązany dostarczyć i ustawić w wyznaczonych przez Zamawiającego budynkach użyteczności publicznej i opróżniać je w przypadku zapełnienia. </w:t>
      </w:r>
    </w:p>
    <w:p w14:paraId="5743EE17" w14:textId="77777777" w:rsidR="00F669FD" w:rsidRPr="00A30423" w:rsidRDefault="009D0D7A">
      <w:pPr>
        <w:numPr>
          <w:ilvl w:val="0"/>
          <w:numId w:val="16"/>
        </w:numPr>
      </w:pPr>
      <w:r w:rsidRPr="00A30423">
        <w:t xml:space="preserve">Odpady budowlane i rozbiórkowe będą odbierane w miarę zapotrzebowania po każdorazowym zgłoszeniu Wykonawcy takiej konieczności przez Zamawiającego. Wykonawca zobowiązany będzie do podstawienia kontenera (BIG- BAG) lub innego pojemnika o pojemności 1 m3 na odpady budowlane i rozbiórkowe w miejsce wskazane przez Zamawiającego w ciągu 7 dni. </w:t>
      </w:r>
    </w:p>
    <w:p w14:paraId="6411BE26" w14:textId="77777777" w:rsidR="00F669FD" w:rsidRPr="00A30423" w:rsidRDefault="009D0D7A">
      <w:pPr>
        <w:numPr>
          <w:ilvl w:val="0"/>
          <w:numId w:val="16"/>
        </w:numPr>
      </w:pPr>
      <w:r w:rsidRPr="00A30423">
        <w:t xml:space="preserve">W przypadku przekroczenia limitu, o którym mowa w ust. 3 powyżej Wykonawca ma obowiązek odebrać za dodatkową opłatą nadwyżkę odpadów, która będzie wykonywana na indywidualne zlecenie i na koszt właściciela nieruchomości. </w:t>
      </w:r>
    </w:p>
    <w:p w14:paraId="17B890D3" w14:textId="77777777" w:rsidR="00F669FD" w:rsidRPr="00A30423" w:rsidRDefault="009D0D7A">
      <w:pPr>
        <w:numPr>
          <w:ilvl w:val="0"/>
          <w:numId w:val="17"/>
        </w:numPr>
        <w:ind w:hanging="329"/>
      </w:pPr>
      <w:r w:rsidRPr="00A30423">
        <w:t xml:space="preserve">Na właścicielach nieruchomości pozostaje obowiązek wyposażenia w pojemniki na odpady komunalne, lecz w ramach dodatkowej usługi Wykonawca może w ramach dzierżawy lub sprzedaży wyposażyć nieruchomość w odpowiedni pojemnik na odpady komunalne. Umowa będzie zawierana w takim przypadku bezpośrednio między Wykonawcą a właścicielem nieruchomości. </w:t>
      </w:r>
    </w:p>
    <w:p w14:paraId="1E989A0A" w14:textId="77777777" w:rsidR="00F669FD" w:rsidRPr="00A30423" w:rsidRDefault="009D0D7A">
      <w:pPr>
        <w:numPr>
          <w:ilvl w:val="0"/>
          <w:numId w:val="17"/>
        </w:numPr>
        <w:ind w:hanging="329"/>
      </w:pPr>
      <w:r w:rsidRPr="00A30423">
        <w:t xml:space="preserve">Właściciel nieruchomości zobowiązany jest wystawić pojemniki w dniu odbioru odpadów komunalnych, zgodnie z harmonogramem, przed posesję. W przypadku zabudowy wielolokalowej (powyżej 4 lokali) odbiór odpadów będzie odbywał się z posesji, dopuszcza się wjazd podmiotu uprawnionego do odbioru odpadów komunalnych na teren posesji. </w:t>
      </w:r>
    </w:p>
    <w:p w14:paraId="5F5A2BA0" w14:textId="77777777" w:rsidR="00F669FD" w:rsidRPr="00A30423" w:rsidRDefault="009D0D7A">
      <w:pPr>
        <w:numPr>
          <w:ilvl w:val="0"/>
          <w:numId w:val="17"/>
        </w:numPr>
        <w:ind w:hanging="329"/>
      </w:pPr>
      <w:r w:rsidRPr="00A30423">
        <w:t xml:space="preserve">Wykaz urządzeń do gromadzenia odpadów: </w:t>
      </w:r>
    </w:p>
    <w:p w14:paraId="21488998" w14:textId="77777777" w:rsidR="00F669FD" w:rsidRPr="00A30423" w:rsidRDefault="009D0D7A">
      <w:pPr>
        <w:numPr>
          <w:ilvl w:val="0"/>
          <w:numId w:val="18"/>
        </w:numPr>
        <w:spacing w:after="34" w:line="259" w:lineRule="auto"/>
        <w:ind w:hanging="233"/>
        <w:jc w:val="left"/>
      </w:pPr>
      <w:r w:rsidRPr="00A30423">
        <w:t xml:space="preserve">pojemniki o pojemności - 110 l, 120 l, 240 l, 1100 l; </w:t>
      </w:r>
    </w:p>
    <w:p w14:paraId="76D35858" w14:textId="77777777" w:rsidR="00F669FD" w:rsidRPr="00A30423" w:rsidRDefault="009D0D7A">
      <w:pPr>
        <w:numPr>
          <w:ilvl w:val="0"/>
          <w:numId w:val="18"/>
        </w:numPr>
        <w:spacing w:after="34" w:line="259" w:lineRule="auto"/>
        <w:ind w:hanging="233"/>
        <w:jc w:val="left"/>
      </w:pPr>
      <w:r w:rsidRPr="00A30423">
        <w:t xml:space="preserve">kontenery KP7, </w:t>
      </w:r>
    </w:p>
    <w:p w14:paraId="24F116CA" w14:textId="6258B4CE" w:rsidR="00F669FD" w:rsidRPr="00A30423" w:rsidRDefault="009D0D7A">
      <w:pPr>
        <w:numPr>
          <w:ilvl w:val="0"/>
          <w:numId w:val="18"/>
        </w:numPr>
        <w:ind w:hanging="233"/>
        <w:jc w:val="left"/>
      </w:pPr>
      <w:r w:rsidRPr="00A30423">
        <w:t xml:space="preserve">worki o pojemności 120 l, </w:t>
      </w:r>
    </w:p>
    <w:p w14:paraId="50040FBC" w14:textId="77777777" w:rsidR="00F669FD" w:rsidRPr="00A30423" w:rsidRDefault="009D0D7A">
      <w:pPr>
        <w:numPr>
          <w:ilvl w:val="0"/>
          <w:numId w:val="18"/>
        </w:numPr>
        <w:ind w:hanging="233"/>
        <w:jc w:val="left"/>
      </w:pPr>
      <w:r w:rsidRPr="00A30423">
        <w:t xml:space="preserve">pojemniki typu siatka i dzwony do selektywnej zbiórki; </w:t>
      </w:r>
    </w:p>
    <w:p w14:paraId="46DC7CA8" w14:textId="77777777" w:rsidR="00F669FD" w:rsidRPr="00A30423" w:rsidRDefault="009D0D7A">
      <w:pPr>
        <w:numPr>
          <w:ilvl w:val="0"/>
          <w:numId w:val="18"/>
        </w:numPr>
        <w:spacing w:after="34" w:line="259" w:lineRule="auto"/>
        <w:ind w:hanging="233"/>
        <w:jc w:val="left"/>
      </w:pPr>
      <w:r w:rsidRPr="00A30423">
        <w:t xml:space="preserve">pojemniki typu BIG-BAG lub inny pojemnik na odpady budowlano-rozbiórkowe; </w:t>
      </w:r>
    </w:p>
    <w:p w14:paraId="13A71F50" w14:textId="77777777" w:rsidR="00F669FD" w:rsidRPr="00A30423" w:rsidRDefault="009D0D7A">
      <w:pPr>
        <w:spacing w:after="332"/>
        <w:ind w:left="-5"/>
      </w:pPr>
      <w:r w:rsidRPr="00A30423">
        <w:t>6.</w:t>
      </w:r>
      <w:r w:rsidRPr="00A30423">
        <w:rPr>
          <w:rFonts w:ascii="Arial" w:eastAsia="Arial" w:hAnsi="Arial" w:cs="Arial"/>
        </w:rPr>
        <w:t xml:space="preserve"> </w:t>
      </w:r>
      <w:r w:rsidRPr="00A30423">
        <w:t xml:space="preserve">Wykonawca będzie odbierać odpady komunalne w terminach określonych w harmonogramie w godzinach od 6:00 do 20:00 w dniach od poniedziałku do soboty z wyłączeniem dni ustawowo wolnych od pracy.  </w:t>
      </w:r>
    </w:p>
    <w:p w14:paraId="0D68F138" w14:textId="77777777" w:rsidR="00F669FD" w:rsidRPr="00A30423" w:rsidRDefault="009D0D7A">
      <w:pPr>
        <w:spacing w:after="269" w:line="265" w:lineRule="auto"/>
        <w:ind w:left="-5"/>
        <w:jc w:val="left"/>
      </w:pPr>
      <w:r w:rsidRPr="00A30423">
        <w:rPr>
          <w:b/>
          <w:sz w:val="23"/>
        </w:rPr>
        <w:t>VI.</w:t>
      </w:r>
      <w:r w:rsidRPr="00A30423">
        <w:rPr>
          <w:rFonts w:ascii="Arial" w:eastAsia="Arial" w:hAnsi="Arial" w:cs="Arial"/>
          <w:b/>
          <w:sz w:val="23"/>
        </w:rPr>
        <w:t xml:space="preserve"> </w:t>
      </w:r>
      <w:r w:rsidRPr="00A30423">
        <w:rPr>
          <w:b/>
          <w:sz w:val="23"/>
        </w:rPr>
        <w:t xml:space="preserve">Wykaz sprzętu technicznego. </w:t>
      </w:r>
    </w:p>
    <w:p w14:paraId="0DFAAAD1" w14:textId="77777777" w:rsidR="00F669FD" w:rsidRPr="00A30423" w:rsidRDefault="009D0D7A">
      <w:pPr>
        <w:numPr>
          <w:ilvl w:val="0"/>
          <w:numId w:val="19"/>
        </w:numPr>
        <w:ind w:hanging="322"/>
      </w:pPr>
      <w:r w:rsidRPr="00A30423">
        <w:t xml:space="preserve">Wykonawca musi posiadać sprzęt niezbędny do realizacji zamówienia, lub przedstawić pisemne zobowiązanie innych podmiotów do udostępnienia potencjału. </w:t>
      </w:r>
    </w:p>
    <w:p w14:paraId="6477D39D" w14:textId="77777777" w:rsidR="00F669FD" w:rsidRPr="00A30423" w:rsidRDefault="009D0D7A">
      <w:pPr>
        <w:numPr>
          <w:ilvl w:val="0"/>
          <w:numId w:val="19"/>
        </w:numPr>
        <w:ind w:hanging="322"/>
      </w:pPr>
      <w:r w:rsidRPr="00A30423">
        <w:t xml:space="preserve">W posiadaniu podmiotu odbierającego odpady komunalne powinny znajdować się, co najmniej: </w:t>
      </w:r>
    </w:p>
    <w:p w14:paraId="63FE1702" w14:textId="77777777" w:rsidR="00F669FD" w:rsidRPr="00A30423" w:rsidRDefault="009D0D7A">
      <w:pPr>
        <w:numPr>
          <w:ilvl w:val="0"/>
          <w:numId w:val="20"/>
        </w:numPr>
        <w:ind w:right="543" w:hanging="332"/>
      </w:pPr>
      <w:r w:rsidRPr="00A30423">
        <w:t xml:space="preserve">dwa pojazdy przystosowane do odbierania zmieszanych odpadów komunalnych, </w:t>
      </w:r>
    </w:p>
    <w:p w14:paraId="25C593ED" w14:textId="77777777" w:rsidR="00F669FD" w:rsidRPr="00A30423" w:rsidRDefault="009D0D7A">
      <w:pPr>
        <w:numPr>
          <w:ilvl w:val="0"/>
          <w:numId w:val="20"/>
        </w:numPr>
        <w:ind w:right="543" w:hanging="332"/>
      </w:pPr>
      <w:r w:rsidRPr="00A30423">
        <w:t>dwa pojazdy przystosowane do odbierania selektywnie zebranych odpadów komunalnych, 3)</w:t>
      </w:r>
      <w:r w:rsidRPr="00A30423">
        <w:rPr>
          <w:rFonts w:ascii="Arial" w:eastAsia="Arial" w:hAnsi="Arial" w:cs="Arial"/>
        </w:rPr>
        <w:t xml:space="preserve"> </w:t>
      </w:r>
      <w:r w:rsidRPr="00A30423">
        <w:t xml:space="preserve">jeden pojazd na odbieranie odpadów bez funkcji kompaktującej. </w:t>
      </w:r>
    </w:p>
    <w:p w14:paraId="27C8A9AA" w14:textId="77777777" w:rsidR="00F669FD" w:rsidRPr="00A30423" w:rsidRDefault="009D0D7A">
      <w:pPr>
        <w:ind w:left="-5"/>
      </w:pPr>
      <w:r w:rsidRPr="00A30423">
        <w:t>3.</w:t>
      </w:r>
      <w:r w:rsidRPr="00A30423">
        <w:rPr>
          <w:rFonts w:ascii="Arial" w:eastAsia="Arial" w:hAnsi="Arial" w:cs="Arial"/>
        </w:rPr>
        <w:t xml:space="preserve"> </w:t>
      </w:r>
      <w:r w:rsidRPr="00A30423">
        <w:t xml:space="preserve">Szczegółowe wymagania dla pojazdów: </w:t>
      </w:r>
    </w:p>
    <w:p w14:paraId="5821ABEF" w14:textId="77777777" w:rsidR="00F669FD" w:rsidRPr="00A30423" w:rsidRDefault="009D0D7A">
      <w:pPr>
        <w:numPr>
          <w:ilvl w:val="0"/>
          <w:numId w:val="21"/>
        </w:numPr>
        <w:jc w:val="left"/>
      </w:pPr>
      <w:r w:rsidRPr="00A30423">
        <w:t xml:space="preserve">pojazdy powinny być zabezpieczone przed niekontrolowanym wydostawaniem się na zewnątrz odpadów, podczas ich magazynowania, przeładunku a także transportu; </w:t>
      </w:r>
    </w:p>
    <w:p w14:paraId="11705B57" w14:textId="77777777" w:rsidR="00DF43F7" w:rsidRPr="00A30423" w:rsidRDefault="009D0D7A">
      <w:pPr>
        <w:numPr>
          <w:ilvl w:val="0"/>
          <w:numId w:val="21"/>
        </w:numPr>
        <w:spacing w:after="24" w:line="268" w:lineRule="auto"/>
        <w:jc w:val="left"/>
      </w:pPr>
      <w:r w:rsidRPr="00A30423">
        <w:lastRenderedPageBreak/>
        <w:t xml:space="preserve">konstrukcja pojazdów powinna zabezpieczać przed rozwiewaniem i rozpylaniem przewożonych odpadów oraz powinna minimalizować oddziaływanie czynników atmosferycznych na odpady; </w:t>
      </w:r>
    </w:p>
    <w:p w14:paraId="1ECDCD1D" w14:textId="31472557" w:rsidR="00F669FD" w:rsidRPr="00A30423" w:rsidRDefault="009D0D7A" w:rsidP="00DF43F7">
      <w:pPr>
        <w:spacing w:after="24" w:line="268" w:lineRule="auto"/>
        <w:ind w:left="0" w:firstLine="0"/>
        <w:jc w:val="left"/>
      </w:pPr>
      <w:r w:rsidRPr="00A30423">
        <w:t>3)</w:t>
      </w:r>
      <w:r w:rsidRPr="00A30423">
        <w:rPr>
          <w:rFonts w:ascii="Arial" w:eastAsia="Arial" w:hAnsi="Arial" w:cs="Arial"/>
        </w:rPr>
        <w:t xml:space="preserve"> </w:t>
      </w:r>
      <w:r w:rsidRPr="00A30423">
        <w:t xml:space="preserve">pojazdy powinny być wyposażone w system: </w:t>
      </w:r>
    </w:p>
    <w:p w14:paraId="51BB1252" w14:textId="77777777" w:rsidR="00DF43F7" w:rsidRPr="00A30423" w:rsidRDefault="009D0D7A">
      <w:pPr>
        <w:ind w:left="-5"/>
      </w:pPr>
      <w:r w:rsidRPr="00A30423">
        <w:t xml:space="preserve">- monitoringu bazującego na systemie pozycjonowania satelitarnego, umożliwiającego trwałe zapisywanie, przechowywanie i odczytywanie danych o położeniu pojazdu i miejscach postojów oraz czujników zapisujących dane o miejscach wyładunku odpadów umożliwiający weryfikację tych danych. Wykonawca umożliwi dostęp do systemu monitorującego GPS pojazdy w trybie online na rzecz merytorycznego pracownika Urzędu Miejskiego w Strzelnie wskazanego przez Zamawiającego na jego stanowisku pracy; </w:t>
      </w:r>
    </w:p>
    <w:p w14:paraId="58428A7B" w14:textId="1E6CDF31" w:rsidR="00F669FD" w:rsidRPr="00A30423" w:rsidRDefault="009D0D7A">
      <w:pPr>
        <w:ind w:left="-5"/>
      </w:pPr>
      <w:r w:rsidRPr="00A30423">
        <w:t>4)</w:t>
      </w:r>
      <w:r w:rsidRPr="00A30423">
        <w:rPr>
          <w:rFonts w:ascii="Arial" w:eastAsia="Arial" w:hAnsi="Arial" w:cs="Arial"/>
        </w:rPr>
        <w:t xml:space="preserve"> </w:t>
      </w:r>
      <w:r w:rsidRPr="00A30423">
        <w:t xml:space="preserve">pojazdy powinny być poddawane myciu i dezynfekcji z częstotliwością gwarantującą zapewnienie im właściwego stanu sanitarnego, nie rzadziej niż raz na miesiąc, a w okresie letnim nie rzadziej niż raz na dwa tygodnie; </w:t>
      </w:r>
    </w:p>
    <w:p w14:paraId="0BC76C53" w14:textId="77777777" w:rsidR="00F669FD" w:rsidRPr="00A30423" w:rsidRDefault="009D0D7A">
      <w:pPr>
        <w:numPr>
          <w:ilvl w:val="0"/>
          <w:numId w:val="22"/>
        </w:numPr>
      </w:pPr>
      <w:r w:rsidRPr="00A30423">
        <w:t xml:space="preserve">pojazdy powinny być wyposażone w narzędzia lub urządzenia umożliwiające sprzątanie terenu po opróżnieniu pojemników; </w:t>
      </w:r>
    </w:p>
    <w:p w14:paraId="7C93653F" w14:textId="77777777" w:rsidR="00F669FD" w:rsidRPr="00A30423" w:rsidRDefault="009D0D7A">
      <w:pPr>
        <w:numPr>
          <w:ilvl w:val="0"/>
          <w:numId w:val="22"/>
        </w:numPr>
      </w:pPr>
      <w:r w:rsidRPr="00A30423">
        <w:t xml:space="preserve">na koniec każdego dnia roboczego pojazdy powinny być opróżnione z odpadów i parkowane wyłącznie na terenie bazy magazynowo - transportowej; </w:t>
      </w:r>
    </w:p>
    <w:p w14:paraId="3DA00B76" w14:textId="77777777" w:rsidR="00F669FD" w:rsidRPr="00A30423" w:rsidRDefault="009D0D7A">
      <w:pPr>
        <w:numPr>
          <w:ilvl w:val="0"/>
          <w:numId w:val="22"/>
        </w:numPr>
      </w:pPr>
      <w:r w:rsidRPr="00A30423">
        <w:t xml:space="preserve">pojazdy powinny być trwale i czytelnie oznakowane w sposób umożliwiający identyfikację przedsiębiorcy (nazwa firmy, dane adresowe, numer telefonu). </w:t>
      </w:r>
    </w:p>
    <w:p w14:paraId="3FE48529" w14:textId="77777777" w:rsidR="00F669FD" w:rsidRPr="00A30423" w:rsidRDefault="009D0D7A">
      <w:pPr>
        <w:spacing w:after="34" w:line="259" w:lineRule="auto"/>
        <w:jc w:val="left"/>
      </w:pPr>
      <w:r w:rsidRPr="00A30423">
        <w:t>4.</w:t>
      </w:r>
      <w:r w:rsidRPr="00A30423">
        <w:rPr>
          <w:rFonts w:ascii="Arial" w:eastAsia="Arial" w:hAnsi="Arial" w:cs="Arial"/>
        </w:rPr>
        <w:t xml:space="preserve"> </w:t>
      </w:r>
      <w:r w:rsidRPr="00A30423">
        <w:t xml:space="preserve">Wymagania dla bazy magazynowo - transportowej: </w:t>
      </w:r>
    </w:p>
    <w:p w14:paraId="3CD540D3" w14:textId="77777777" w:rsidR="00F669FD" w:rsidRPr="00A30423" w:rsidRDefault="009D0D7A">
      <w:pPr>
        <w:numPr>
          <w:ilvl w:val="0"/>
          <w:numId w:val="23"/>
        </w:numPr>
      </w:pPr>
      <w:r w:rsidRPr="00A30423">
        <w:t xml:space="preserve">baza magazynowo - transportowa powinna być usytuowana w gminie, z terenu której odbiera te odpady, lub w odległości nie większej niż 60 km od granicy tej gminy i na terenie, do którego posiada tytuł prawny; </w:t>
      </w:r>
    </w:p>
    <w:p w14:paraId="5C24AAB4" w14:textId="77777777" w:rsidR="00F669FD" w:rsidRPr="00A30423" w:rsidRDefault="009D0D7A">
      <w:pPr>
        <w:numPr>
          <w:ilvl w:val="0"/>
          <w:numId w:val="23"/>
        </w:numPr>
      </w:pPr>
      <w:r w:rsidRPr="00A30423">
        <w:t xml:space="preserve">teren bazy transportowej powinien być zabezpieczony w sposób uniemożliwiający wstęp osobom nieupoważnionym; </w:t>
      </w:r>
    </w:p>
    <w:p w14:paraId="05B5A33F" w14:textId="77777777" w:rsidR="00F669FD" w:rsidRPr="00A30423" w:rsidRDefault="009D0D7A">
      <w:pPr>
        <w:numPr>
          <w:ilvl w:val="0"/>
          <w:numId w:val="23"/>
        </w:numPr>
      </w:pPr>
      <w:r w:rsidRPr="00A30423">
        <w:t>baza magazynowo - transportowa powinna być wyposażona w: a)</w:t>
      </w:r>
      <w:r w:rsidRPr="00A30423">
        <w:rPr>
          <w:rFonts w:ascii="Arial" w:eastAsia="Arial" w:hAnsi="Arial" w:cs="Arial"/>
        </w:rPr>
        <w:t xml:space="preserve"> </w:t>
      </w:r>
      <w:r w:rsidRPr="00A30423">
        <w:t xml:space="preserve">miejsca przeznaczone do parkowania pojazdów; </w:t>
      </w:r>
    </w:p>
    <w:p w14:paraId="244451EC" w14:textId="77777777" w:rsidR="00F669FD" w:rsidRPr="00A30423" w:rsidRDefault="009D0D7A">
      <w:pPr>
        <w:numPr>
          <w:ilvl w:val="0"/>
          <w:numId w:val="24"/>
        </w:numPr>
        <w:ind w:hanging="336"/>
      </w:pPr>
      <w:r w:rsidRPr="00A30423">
        <w:t xml:space="preserve">pomieszczenie socjalne dla pracowników odpowiadające liczbie zatrudnionych osób; </w:t>
      </w:r>
    </w:p>
    <w:p w14:paraId="6C07A0C0" w14:textId="77777777" w:rsidR="00F669FD" w:rsidRPr="00A30423" w:rsidRDefault="009D0D7A">
      <w:pPr>
        <w:numPr>
          <w:ilvl w:val="0"/>
          <w:numId w:val="24"/>
        </w:numPr>
        <w:ind w:hanging="336"/>
      </w:pPr>
      <w:r w:rsidRPr="00A30423">
        <w:t xml:space="preserve">miejsca magazynowania selektywnie zebranych odpadów z grupy odpadów komunalnych; </w:t>
      </w:r>
    </w:p>
    <w:p w14:paraId="7BAED3AB" w14:textId="77777777" w:rsidR="00F669FD" w:rsidRPr="00A30423" w:rsidRDefault="009D0D7A">
      <w:pPr>
        <w:numPr>
          <w:ilvl w:val="0"/>
          <w:numId w:val="24"/>
        </w:numPr>
        <w:ind w:hanging="336"/>
      </w:pPr>
      <w:r w:rsidRPr="00A30423">
        <w:t>legalizowaną wagę najazdową - w przypadku gdy na terenie bazy następuje magazynowanie odpadów; 4)</w:t>
      </w:r>
      <w:r w:rsidRPr="00A30423">
        <w:rPr>
          <w:rFonts w:ascii="Arial" w:eastAsia="Arial" w:hAnsi="Arial" w:cs="Arial"/>
        </w:rPr>
        <w:t xml:space="preserve"> </w:t>
      </w:r>
      <w:r w:rsidRPr="00A30423">
        <w:t xml:space="preserve">miejsca magazynowania selektywnie zebranych odpadów komunalnych powinny być zabezpieczone przed emisją zanieczyszczeń do gruntu oraz zabezpieczone przed działaniem czynników atmosferycznych; </w:t>
      </w:r>
    </w:p>
    <w:p w14:paraId="7CFB32F1" w14:textId="77777777" w:rsidR="00F669FD" w:rsidRPr="00A30423" w:rsidRDefault="009D0D7A">
      <w:pPr>
        <w:ind w:left="-5"/>
      </w:pPr>
      <w:r w:rsidRPr="00A30423">
        <w:t>5)</w:t>
      </w:r>
      <w:r w:rsidRPr="00A30423">
        <w:rPr>
          <w:rFonts w:ascii="Arial" w:eastAsia="Arial" w:hAnsi="Arial" w:cs="Arial"/>
        </w:rPr>
        <w:t xml:space="preserve"> </w:t>
      </w:r>
      <w:r w:rsidRPr="00A30423">
        <w:t xml:space="preserve">teren bazy magazynowo - transportowej powinien być wyposażony w urządzenia lub systemy zapewniające zagospodarowanie wód opadowych i ścieków przemysłowych, pochodzących z terenu bazy zgodnie z wymaganiami określonymi przepisami ustawy z dnia 18 lipca 2001 r. Prawo wodne (Dz.U. z 2018 r. poz. 2268). </w:t>
      </w:r>
    </w:p>
    <w:p w14:paraId="4BDE3013" w14:textId="77777777" w:rsidR="00F669FD" w:rsidRPr="00A30423" w:rsidRDefault="009D0D7A">
      <w:pPr>
        <w:spacing w:after="0"/>
        <w:ind w:left="-5"/>
      </w:pPr>
      <w:r w:rsidRPr="00A30423">
        <w:t>5.</w:t>
      </w:r>
      <w:r w:rsidRPr="00A30423">
        <w:rPr>
          <w:rFonts w:ascii="Arial" w:eastAsia="Arial" w:hAnsi="Arial" w:cs="Arial"/>
        </w:rPr>
        <w:t xml:space="preserve"> </w:t>
      </w:r>
      <w:r w:rsidRPr="00A30423">
        <w:t xml:space="preserve">Wykonawca musi spełniać wymagania nie wymienione w niniejszej SIWZ, a określone w rozporządzeniu Ministra Środowiska z dnia 11 stycznia 2013 r. </w:t>
      </w:r>
      <w:r w:rsidRPr="00A30423">
        <w:rPr>
          <w:b/>
          <w:sz w:val="23"/>
        </w:rPr>
        <w:t>w sprawie szczegółowych wymagań w zakresie odbierania odpadów komunalnych od właścicieli nieruchomości</w:t>
      </w:r>
      <w:r w:rsidRPr="00A30423">
        <w:t xml:space="preserve">. </w:t>
      </w:r>
    </w:p>
    <w:p w14:paraId="25E731BB" w14:textId="77777777" w:rsidR="00F669FD" w:rsidRPr="00A30423" w:rsidRDefault="009D0D7A">
      <w:pPr>
        <w:spacing w:after="27" w:line="259" w:lineRule="auto"/>
        <w:ind w:left="0" w:firstLine="0"/>
        <w:jc w:val="left"/>
      </w:pPr>
      <w:r w:rsidRPr="00A30423">
        <w:t xml:space="preserve"> </w:t>
      </w:r>
    </w:p>
    <w:p w14:paraId="316B8AD5" w14:textId="77777777" w:rsidR="00F669FD" w:rsidRPr="00A30423" w:rsidRDefault="009D0D7A">
      <w:pPr>
        <w:spacing w:after="269" w:line="265" w:lineRule="auto"/>
        <w:ind w:left="-5"/>
        <w:jc w:val="left"/>
      </w:pPr>
      <w:r w:rsidRPr="00A30423">
        <w:rPr>
          <w:b/>
          <w:sz w:val="23"/>
        </w:rPr>
        <w:t>VII.</w:t>
      </w:r>
      <w:r w:rsidRPr="00A30423">
        <w:rPr>
          <w:rFonts w:ascii="Arial" w:eastAsia="Arial" w:hAnsi="Arial" w:cs="Arial"/>
          <w:b/>
          <w:sz w:val="23"/>
        </w:rPr>
        <w:t xml:space="preserve"> </w:t>
      </w:r>
      <w:r w:rsidRPr="00A30423">
        <w:rPr>
          <w:b/>
          <w:sz w:val="23"/>
        </w:rPr>
        <w:t xml:space="preserve">Szczegółowe dane charakteryzujące zamówienie. </w:t>
      </w:r>
    </w:p>
    <w:p w14:paraId="05B9D431" w14:textId="77777777" w:rsidR="00F669FD" w:rsidRPr="00A30423" w:rsidRDefault="009D0D7A">
      <w:pPr>
        <w:ind w:left="-5"/>
      </w:pPr>
      <w:r w:rsidRPr="00A30423">
        <w:t xml:space="preserve">1. Standard sanitarny wykonywania usług oraz ochrony środowiska: </w:t>
      </w:r>
    </w:p>
    <w:p w14:paraId="450E01DD" w14:textId="77777777" w:rsidR="00F669FD" w:rsidRPr="00A30423" w:rsidRDefault="009D0D7A">
      <w:pPr>
        <w:numPr>
          <w:ilvl w:val="0"/>
          <w:numId w:val="25"/>
        </w:numPr>
        <w:ind w:hanging="312"/>
      </w:pPr>
      <w:r w:rsidRPr="00A30423">
        <w:t xml:space="preserve">Przedmiot zamówienia Wykonawca zobowiązany jest wykonywać zgodnie z przepisami prawa ochrony środowiska oraz przepisami sanitarnymi. </w:t>
      </w:r>
    </w:p>
    <w:p w14:paraId="456A5F9D" w14:textId="77777777" w:rsidR="00F669FD" w:rsidRPr="00A30423" w:rsidRDefault="009D0D7A">
      <w:pPr>
        <w:numPr>
          <w:ilvl w:val="0"/>
          <w:numId w:val="25"/>
        </w:numPr>
        <w:ind w:hanging="312"/>
      </w:pPr>
      <w:r w:rsidRPr="00A30423">
        <w:t xml:space="preserve">Podczas realizacji przedmiotu zamówienia Wykonawca zobowiązuje się do porządkowania terenu zanieczyszczonego odpadami i innymi zanieczyszczeniami wysypanymi z pojemników, kontenerów i pojazdów w trakcie realizacji usługi wywozu oraz zabrania dostawionych przy pojemnikach worków z niesegregowanymi (zmieszanymi) odpadami komunalnymi. </w:t>
      </w:r>
    </w:p>
    <w:p w14:paraId="1CE2EC32" w14:textId="77777777" w:rsidR="00F669FD" w:rsidRPr="00A30423" w:rsidRDefault="009D0D7A">
      <w:pPr>
        <w:numPr>
          <w:ilvl w:val="0"/>
          <w:numId w:val="25"/>
        </w:numPr>
        <w:ind w:hanging="312"/>
      </w:pPr>
      <w:r w:rsidRPr="00A30423">
        <w:lastRenderedPageBreak/>
        <w:t xml:space="preserve">Wykonawca ponosi całkowitą odpowiedzialność za prawidłowe gospodarowanie odebranymi odpadami zgodnie z przepisami obowiązującymi w tym zakresie. Dotyczy to m.in. ewentualnego przeładunku odpadów, transportu odpadów, spraw </w:t>
      </w:r>
      <w:proofErr w:type="spellStart"/>
      <w:r w:rsidRPr="00A30423">
        <w:t>formalno</w:t>
      </w:r>
      <w:proofErr w:type="spellEnd"/>
      <w:r w:rsidRPr="00A30423">
        <w:t xml:space="preserve"> - prawnych związanych z odbieraniem i dostarczaniem odpadów uprawnionemu przedsiębiorcy prowadzącemu działalność w zakresie odzysku lub unieszkodliwiania odpadów komunalnych. </w:t>
      </w:r>
    </w:p>
    <w:p w14:paraId="488BEBB1" w14:textId="77777777" w:rsidR="00F669FD" w:rsidRPr="00A30423" w:rsidRDefault="009D0D7A">
      <w:pPr>
        <w:numPr>
          <w:ilvl w:val="0"/>
          <w:numId w:val="25"/>
        </w:numPr>
        <w:ind w:hanging="312"/>
      </w:pPr>
      <w:r w:rsidRPr="00A30423">
        <w:t xml:space="preserve">Wykonawcę obowiązuje: </w:t>
      </w:r>
    </w:p>
    <w:p w14:paraId="3ADDC19D" w14:textId="77777777" w:rsidR="00F669FD" w:rsidRPr="00A30423" w:rsidRDefault="009D0D7A">
      <w:pPr>
        <w:numPr>
          <w:ilvl w:val="1"/>
          <w:numId w:val="25"/>
        </w:numPr>
        <w:ind w:left="781" w:hanging="341"/>
      </w:pPr>
      <w:r w:rsidRPr="00A30423">
        <w:t xml:space="preserve">zakaz mieszania selektywnie zebranych odpadów komunalnych ze zmieszanymi odpadami </w:t>
      </w:r>
    </w:p>
    <w:p w14:paraId="6859757B" w14:textId="77777777" w:rsidR="00F669FD" w:rsidRPr="00A30423" w:rsidRDefault="009D0D7A">
      <w:pPr>
        <w:spacing w:after="34" w:line="259" w:lineRule="auto"/>
        <w:ind w:left="790"/>
        <w:jc w:val="left"/>
      </w:pPr>
      <w:r w:rsidRPr="00A30423">
        <w:t xml:space="preserve">komunalnymi odbieranymi od właścicieli nieruchomości, </w:t>
      </w:r>
    </w:p>
    <w:p w14:paraId="4AFCDA88" w14:textId="77777777" w:rsidR="00F669FD" w:rsidRPr="00A30423" w:rsidRDefault="009D0D7A">
      <w:pPr>
        <w:numPr>
          <w:ilvl w:val="1"/>
          <w:numId w:val="25"/>
        </w:numPr>
        <w:ind w:left="781" w:hanging="341"/>
      </w:pPr>
      <w:r w:rsidRPr="00A30423">
        <w:t xml:space="preserve">zakaz mieszania ze sobą poszczególnych frakcji selektywnie zebranych odpadów komunalnych. </w:t>
      </w:r>
    </w:p>
    <w:p w14:paraId="61586DFE" w14:textId="77777777" w:rsidR="00F669FD" w:rsidRPr="00A30423" w:rsidRDefault="009D0D7A">
      <w:pPr>
        <w:numPr>
          <w:ilvl w:val="0"/>
          <w:numId w:val="25"/>
        </w:numPr>
        <w:spacing w:after="324"/>
        <w:ind w:hanging="312"/>
      </w:pPr>
      <w:r w:rsidRPr="00A30423">
        <w:t xml:space="preserve">Wykonawca zobowiązuje się do odstawienia pojemnika na odpady w miejsce wyznaczone przez właściciela nieruchomości zaraz po jego opróżnieniu. Zabrania się rzucania pojemników I odstawiania ich na chodnik stwarzając tym samym zagrożenie dla przejeżdżających pojazdów. </w:t>
      </w:r>
    </w:p>
    <w:p w14:paraId="18809A45" w14:textId="77777777" w:rsidR="00F669FD" w:rsidRPr="00A30423" w:rsidRDefault="009D0D7A">
      <w:pPr>
        <w:spacing w:after="17" w:line="265" w:lineRule="auto"/>
        <w:ind w:left="-5"/>
        <w:jc w:val="left"/>
      </w:pPr>
      <w:r w:rsidRPr="00A30423">
        <w:t>6.</w:t>
      </w:r>
      <w:r w:rsidRPr="00A30423">
        <w:rPr>
          <w:rFonts w:ascii="Arial" w:eastAsia="Arial" w:hAnsi="Arial" w:cs="Arial"/>
        </w:rPr>
        <w:t xml:space="preserve"> </w:t>
      </w:r>
      <w:r w:rsidRPr="00A30423">
        <w:rPr>
          <w:b/>
          <w:sz w:val="23"/>
        </w:rPr>
        <w:t xml:space="preserve">Obowiązki dotyczące prowadzenia dokumentacji związanej z realizacją zamówienia: </w:t>
      </w:r>
    </w:p>
    <w:p w14:paraId="18AAF93F" w14:textId="77777777" w:rsidR="00F669FD" w:rsidRPr="00A30423" w:rsidRDefault="009D0D7A">
      <w:pPr>
        <w:numPr>
          <w:ilvl w:val="0"/>
          <w:numId w:val="26"/>
        </w:numPr>
      </w:pPr>
      <w:r w:rsidRPr="00A30423">
        <w:t xml:space="preserve">Wykonawca będzie zobowiązany do dostarczania Zamawiającemu w wersji papierowej i elektronicznej sprawozdania o jakim mowa w art. 9 n ustawy o utrzymaniu czystości i porządku w gminach. Sprawozdanie powinno być sporządzone zgodnie z rozporządzeniem Ministra Środowiska z dnia 26 lipca 2018 r. w sprawie wzorów sprawozdań o odebranych odpadach komunalnych, odebranych nieczystościach ciekłych oraz realizacji zadań z zakresu gospodarowania odpadami, a w przypadku zmiany rozporządzenia, zgodnie z obowiązującymi wzorami druków, </w:t>
      </w:r>
    </w:p>
    <w:p w14:paraId="7228B7DB" w14:textId="77777777" w:rsidR="00F669FD" w:rsidRPr="00A30423" w:rsidRDefault="009D0D7A">
      <w:pPr>
        <w:numPr>
          <w:ilvl w:val="0"/>
          <w:numId w:val="26"/>
        </w:numPr>
        <w:spacing w:after="1"/>
      </w:pPr>
      <w:r w:rsidRPr="00A30423">
        <w:t>W celu umożliwienia sporządzenia przez Zamawiającego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 3)</w:t>
      </w:r>
      <w:r w:rsidRPr="00A30423">
        <w:rPr>
          <w:rFonts w:ascii="Arial" w:eastAsia="Arial" w:hAnsi="Arial" w:cs="Arial"/>
        </w:rPr>
        <w:t xml:space="preserve"> </w:t>
      </w:r>
      <w:r w:rsidRPr="00A30423">
        <w:t xml:space="preserve">Wykonawca zobowiązany będzie do przedkładania Zamawiającemu za dany okres rozliczeniowy raportów wagowych zawierających wyszczególnienie ilości i rodzaju odebranych odpadów (zgodnie z obowiązującą </w:t>
      </w:r>
    </w:p>
    <w:p w14:paraId="1F2241D3" w14:textId="77777777" w:rsidR="00F669FD" w:rsidRPr="00A30423" w:rsidRDefault="009D0D7A">
      <w:pPr>
        <w:ind w:left="-5"/>
      </w:pPr>
      <w:r w:rsidRPr="00A30423">
        <w:t xml:space="preserve">klasyfikacją odpadów), oraz adnotacją, że odpady pochodzą z terenu Gminy Strzelno, </w:t>
      </w:r>
    </w:p>
    <w:p w14:paraId="0043F979" w14:textId="77777777" w:rsidR="00F669FD" w:rsidRPr="00A30423" w:rsidRDefault="009D0D7A">
      <w:pPr>
        <w:numPr>
          <w:ilvl w:val="0"/>
          <w:numId w:val="27"/>
        </w:numPr>
        <w:ind w:hanging="312"/>
      </w:pPr>
      <w:r w:rsidRPr="00A30423">
        <w:t xml:space="preserve">Wykonawca zobowiązany będzie do przekazywania Zamawiającemu kart przekazania odpadów do instalacji komunalnych bądź innej jednostki do odbioru odpadów selektywnie zebranych, sporządzonych zgodnie z przepisami obowiązującymi na dzień ich przygotowania, </w:t>
      </w:r>
    </w:p>
    <w:p w14:paraId="4AC644D0" w14:textId="77777777" w:rsidR="00F669FD" w:rsidRPr="00A30423" w:rsidRDefault="009D0D7A">
      <w:pPr>
        <w:numPr>
          <w:ilvl w:val="0"/>
          <w:numId w:val="27"/>
        </w:numPr>
        <w:ind w:hanging="312"/>
      </w:pPr>
      <w:r w:rsidRPr="00A30423">
        <w:t xml:space="preserve">Wykonawca będzie zobowiązany do comiesięcznego sprawozdania, które obejmie co najmniej: </w:t>
      </w:r>
    </w:p>
    <w:p w14:paraId="334ABFB3" w14:textId="77777777" w:rsidR="00F669FD" w:rsidRPr="00A30423" w:rsidRDefault="009D0D7A">
      <w:pPr>
        <w:numPr>
          <w:ilvl w:val="1"/>
          <w:numId w:val="27"/>
        </w:numPr>
        <w:ind w:hanging="360"/>
      </w:pPr>
      <w:r w:rsidRPr="00A30423">
        <w:t xml:space="preserve">wykaz nieruchomości, z których odebrano odpady komunalne, </w:t>
      </w:r>
    </w:p>
    <w:p w14:paraId="55A8F99D" w14:textId="77777777" w:rsidR="00F669FD" w:rsidRPr="00A30423" w:rsidRDefault="009D0D7A">
      <w:pPr>
        <w:numPr>
          <w:ilvl w:val="1"/>
          <w:numId w:val="27"/>
        </w:numPr>
        <w:ind w:hanging="360"/>
      </w:pPr>
      <w:r w:rsidRPr="00A30423">
        <w:t xml:space="preserve">wykaz nieruchomości, z których nie odebrano odpadów komunalnych ze wskazaniem przyczyny </w:t>
      </w:r>
    </w:p>
    <w:p w14:paraId="4E7CCFBB" w14:textId="77777777" w:rsidR="00F669FD" w:rsidRPr="00A30423" w:rsidRDefault="009D0D7A">
      <w:pPr>
        <w:numPr>
          <w:ilvl w:val="1"/>
          <w:numId w:val="27"/>
        </w:numPr>
        <w:ind w:hanging="360"/>
      </w:pPr>
      <w:r w:rsidRPr="00A30423">
        <w:t xml:space="preserve">ilość odpadów komunalnych z podziałem na poszczególne frakcje wskazane w Mg z zastosowaniem kodów odpadów wynikających z rozporządzenia Ministra Środowiska z dnia 9 grudnia 2014 r. </w:t>
      </w:r>
      <w:r w:rsidRPr="00A30423">
        <w:rPr>
          <w:i/>
        </w:rPr>
        <w:t>w sprawie katalogu odpadów</w:t>
      </w:r>
      <w:r w:rsidRPr="00A30423">
        <w:t xml:space="preserve"> (Dz. U. z 2014 r. poz. 1923), odebranych z nieruchomości zamieszkałych z wyszczególnieniem ilości odpadów odebranych na terenach miejskich i wiejskich, </w:t>
      </w:r>
    </w:p>
    <w:p w14:paraId="253A0EA7" w14:textId="77777777" w:rsidR="00F669FD" w:rsidRPr="00A30423" w:rsidRDefault="009D0D7A">
      <w:pPr>
        <w:numPr>
          <w:ilvl w:val="1"/>
          <w:numId w:val="27"/>
        </w:numPr>
        <w:ind w:hanging="360"/>
      </w:pPr>
      <w:r w:rsidRPr="00A30423">
        <w:t xml:space="preserve">wskazanie nieruchomości, na których są zbierane odpady komunalne w sposób niezgodny z regulaminem, </w:t>
      </w:r>
    </w:p>
    <w:p w14:paraId="3F50EEB7" w14:textId="77777777" w:rsidR="00F669FD" w:rsidRPr="00A30423" w:rsidRDefault="009D0D7A">
      <w:pPr>
        <w:numPr>
          <w:ilvl w:val="1"/>
          <w:numId w:val="27"/>
        </w:numPr>
        <w:ind w:hanging="360"/>
      </w:pPr>
      <w:r w:rsidRPr="00A30423">
        <w:t xml:space="preserve">informację o ilości dostarczonych worków w odpowiednim kolorze na wskazane frakcje odpadów, z podziałem na frakcje odpadów. </w:t>
      </w:r>
    </w:p>
    <w:p w14:paraId="1EE2B85A" w14:textId="77777777" w:rsidR="00F669FD" w:rsidRPr="00A30423" w:rsidRDefault="009D0D7A">
      <w:pPr>
        <w:numPr>
          <w:ilvl w:val="1"/>
          <w:numId w:val="27"/>
        </w:numPr>
        <w:ind w:hanging="360"/>
      </w:pPr>
      <w:r w:rsidRPr="00A30423">
        <w:t xml:space="preserve">wydruk z wagi potwierdzający masę odebranych odpadów komunalnych za miesięczny okres rozliczeniowy </w:t>
      </w:r>
    </w:p>
    <w:p w14:paraId="7AC70E50" w14:textId="77777777" w:rsidR="00F669FD" w:rsidRPr="00A30423" w:rsidRDefault="009D0D7A">
      <w:pPr>
        <w:numPr>
          <w:ilvl w:val="1"/>
          <w:numId w:val="27"/>
        </w:numPr>
        <w:ind w:hanging="360"/>
      </w:pPr>
      <w:r w:rsidRPr="00A30423">
        <w:lastRenderedPageBreak/>
        <w:t xml:space="preserve">informację o sposobie zagospodarowania odebranych odpadów wraz z podziałem na rodzaj odzysku lub recyklingu oraz unieszkodliwiania </w:t>
      </w:r>
    </w:p>
    <w:p w14:paraId="417D070D" w14:textId="77777777" w:rsidR="00F669FD" w:rsidRPr="00A30423" w:rsidRDefault="009D0D7A">
      <w:pPr>
        <w:numPr>
          <w:ilvl w:val="0"/>
          <w:numId w:val="28"/>
        </w:numPr>
      </w:pPr>
      <w:r w:rsidRPr="00A30423">
        <w:t>Wykonawca zobowiązany będzie do monitorowania obowiązku ciążącego na właścicielu nieruchomości w zakresie selektywnego zbierania odpadów komunalnych</w:t>
      </w:r>
      <w:r w:rsidRPr="00A30423">
        <w:rPr>
          <w:b/>
          <w:sz w:val="23"/>
        </w:rPr>
        <w:t xml:space="preserve">. W przypadku stwierdzenia, że właściciel nieruchomości nie wywiązuje się z obowiązku w zakresie segregacji odpadów, Wykonawca odbiera odpady jako zmieszane odpady komunalne. </w:t>
      </w:r>
      <w:r w:rsidRPr="00A30423">
        <w:t xml:space="preserve">Wykonawca zobowiązany jest w terminie 2 dni od dnia zaistnienia opisanej sytuacji do pisemnego lub drogą elektroniczną poinformowania Zamawiającego o nie wywiązywaniu się z obowiązków segregacji odpadów przez właściciela nieruchomości. Do informacji Wykonawca zobowiązany będzie załączyć dokumentację umożliwiającą identyfikację nieruchomości i zdjęcie fotograficzne (data, godzina, dokładna lokalizacja). W przypadku stwierdzenia nieprawidłowości w segregacji w pojemnikach typu dzwon czy siatka Wykonawca odbiera odpady jako nieselektywne (zmieszane) i w terminie 2 dni od dnia zaistnienia opisanej sytuacji zobowiązany jest do pisemnego lub drogą elektroniczną poinformowania Zamawiającego o nie wywiązywaniu się z obowiązków segregacji odpadów przez właściciela nieruchomości. Do informacji Wykonawca zobowiązany będzie załączyć zdjęcie fotograficzne wraz z dokumentacją (data, godzina i dokładna lokalizacja zaistniałej sytuacji). </w:t>
      </w:r>
    </w:p>
    <w:p w14:paraId="74845E74" w14:textId="77777777" w:rsidR="00F669FD" w:rsidRPr="00A30423" w:rsidRDefault="009D0D7A">
      <w:pPr>
        <w:numPr>
          <w:ilvl w:val="0"/>
          <w:numId w:val="28"/>
        </w:numPr>
      </w:pPr>
      <w:r w:rsidRPr="00A30423">
        <w:t xml:space="preserve">Wykonawca zobowiązany będzie do ważenia wszystkich odebranych odpadów komunalnych na legalizowanej wadze i przechowywania dokumentacji pomiarów do wglądu Zamawiającego przez okres wykonywania zamówienia. </w:t>
      </w:r>
    </w:p>
    <w:p w14:paraId="15287517" w14:textId="5D8CB58E" w:rsidR="00F669FD" w:rsidRPr="00A30423" w:rsidRDefault="009D0D7A">
      <w:pPr>
        <w:numPr>
          <w:ilvl w:val="0"/>
          <w:numId w:val="28"/>
        </w:numPr>
      </w:pPr>
      <w:r w:rsidRPr="00A30423">
        <w:t xml:space="preserve">Utrzymywania standardów sanitarnych oraz standardów ochrony środowiska zgodnie z Rozporządzeniem Ministra Środowiska w sprawie wymagań w zakresie odbierania odpadów komunalnych od właścicieli nieruchomości (Dz. U. z 2013 poz.122), rozporządzenia Ministra Środowiska w sprawie bezpieczeństwa i higieny pracy przy gospodarowaniu odpadami komunalnymi (Dz.U. z 2009r. Nr 104, poz. 868) i postanowieniami regulaminu utrzymania czystości i porządku w gminie. </w:t>
      </w:r>
    </w:p>
    <w:p w14:paraId="7A1E0078" w14:textId="6C04ED68" w:rsidR="006B694C" w:rsidRPr="00A30423" w:rsidRDefault="006B694C" w:rsidP="006B694C">
      <w:pPr>
        <w:rPr>
          <w:color w:val="auto"/>
        </w:rPr>
      </w:pPr>
    </w:p>
    <w:p w14:paraId="652EA96A" w14:textId="1334EE2D" w:rsidR="006B694C" w:rsidRDefault="008E7202" w:rsidP="006B694C">
      <w:pPr>
        <w:jc w:val="left"/>
      </w:pPr>
      <w:r>
        <w:t xml:space="preserve"> </w:t>
      </w:r>
    </w:p>
    <w:sectPr w:rsidR="006B694C" w:rsidSect="002C3BE3">
      <w:footerReference w:type="even" r:id="rId10"/>
      <w:footerReference w:type="default" r:id="rId11"/>
      <w:footerReference w:type="first" r:id="rId12"/>
      <w:pgSz w:w="11899" w:h="16841"/>
      <w:pgMar w:top="1104" w:right="1075" w:bottom="1254" w:left="1087" w:header="708" w:footer="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2F6F" w14:textId="77777777" w:rsidR="00CF57A2" w:rsidRDefault="00CF57A2">
      <w:pPr>
        <w:spacing w:after="0" w:line="240" w:lineRule="auto"/>
      </w:pPr>
      <w:r>
        <w:separator/>
      </w:r>
    </w:p>
  </w:endnote>
  <w:endnote w:type="continuationSeparator" w:id="0">
    <w:p w14:paraId="6F0FDF22" w14:textId="77777777" w:rsidR="00CF57A2" w:rsidRDefault="00CF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6AD0E" w14:textId="77777777" w:rsidR="005178A4" w:rsidRDefault="005178A4">
    <w:pPr>
      <w:spacing w:after="227" w:line="259" w:lineRule="auto"/>
      <w:ind w:left="730" w:firstLine="0"/>
      <w:jc w:val="left"/>
    </w:pPr>
    <w:r>
      <w:rPr>
        <w:rFonts w:ascii="Arial" w:eastAsia="Arial" w:hAnsi="Arial" w:cs="Arial"/>
      </w:rPr>
      <w:t xml:space="preserve"> </w:t>
    </w:r>
  </w:p>
  <w:p w14:paraId="4D19FD4D" w14:textId="77777777" w:rsidR="005178A4" w:rsidRDefault="005178A4">
    <w:pPr>
      <w:spacing w:after="720" w:line="259" w:lineRule="auto"/>
      <w:ind w:left="0" w:right="68"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S t r o n a</w:t>
    </w:r>
    <w:r>
      <w:rPr>
        <w:rFonts w:ascii="Times New Roman" w:eastAsia="Times New Roman" w:hAnsi="Times New Roman" w:cs="Times New Roman"/>
      </w:rPr>
      <w:t xml:space="preserve"> </w:t>
    </w:r>
  </w:p>
  <w:p w14:paraId="79175FB1" w14:textId="77777777" w:rsidR="005178A4" w:rsidRDefault="005178A4">
    <w:pPr>
      <w:spacing w:after="0" w:line="259" w:lineRule="auto"/>
      <w:ind w:left="0" w:firstLine="0"/>
      <w:jc w:val="left"/>
    </w:pPr>
    <w:r>
      <w:rPr>
        <w:rFonts w:ascii="Courier New" w:eastAsia="Courier New" w:hAnsi="Courier New" w:cs="Courier New"/>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A8C9" w14:textId="77777777" w:rsidR="005178A4" w:rsidRDefault="005178A4">
    <w:pPr>
      <w:spacing w:after="227" w:line="259" w:lineRule="auto"/>
      <w:ind w:left="730" w:firstLine="0"/>
      <w:jc w:val="left"/>
    </w:pPr>
    <w:r>
      <w:rPr>
        <w:rFonts w:ascii="Arial" w:eastAsia="Arial" w:hAnsi="Arial" w:cs="Arial"/>
      </w:rPr>
      <w:t xml:space="preserve"> </w:t>
    </w:r>
  </w:p>
  <w:p w14:paraId="3638EE81" w14:textId="77777777" w:rsidR="005178A4" w:rsidRDefault="005178A4">
    <w:pPr>
      <w:spacing w:after="720" w:line="259" w:lineRule="auto"/>
      <w:ind w:left="0" w:right="68" w:firstLine="0"/>
      <w:jc w:val="right"/>
    </w:pPr>
    <w:r>
      <w:fldChar w:fldCharType="begin"/>
    </w:r>
    <w:r>
      <w:instrText xml:space="preserve"> PAGE   \* MERGEFORMAT </w:instrText>
    </w:r>
    <w:r>
      <w:fldChar w:fldCharType="separate"/>
    </w:r>
    <w:r w:rsidRPr="00A30423">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S t r o n a</w:t>
    </w:r>
    <w:r>
      <w:rPr>
        <w:rFonts w:ascii="Times New Roman" w:eastAsia="Times New Roman" w:hAnsi="Times New Roman" w:cs="Times New Roman"/>
      </w:rPr>
      <w:t xml:space="preserve"> </w:t>
    </w:r>
  </w:p>
  <w:p w14:paraId="41228947" w14:textId="77777777" w:rsidR="005178A4" w:rsidRDefault="005178A4">
    <w:pPr>
      <w:spacing w:after="0" w:line="259" w:lineRule="auto"/>
      <w:ind w:left="0"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5E38" w14:textId="77777777" w:rsidR="005178A4" w:rsidRDefault="005178A4">
    <w:pPr>
      <w:spacing w:after="227" w:line="259" w:lineRule="auto"/>
      <w:ind w:left="730" w:firstLine="0"/>
      <w:jc w:val="left"/>
    </w:pPr>
    <w:r>
      <w:rPr>
        <w:rFonts w:ascii="Arial" w:eastAsia="Arial" w:hAnsi="Arial" w:cs="Arial"/>
      </w:rPr>
      <w:t xml:space="preserve"> </w:t>
    </w:r>
  </w:p>
  <w:p w14:paraId="25C868E8" w14:textId="77777777" w:rsidR="005178A4" w:rsidRDefault="005178A4">
    <w:pPr>
      <w:spacing w:after="720" w:line="259" w:lineRule="auto"/>
      <w:ind w:left="0" w:right="68"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S t r o n a</w:t>
    </w:r>
    <w:r>
      <w:rPr>
        <w:rFonts w:ascii="Times New Roman" w:eastAsia="Times New Roman" w:hAnsi="Times New Roman" w:cs="Times New Roman"/>
      </w:rPr>
      <w:t xml:space="preserve"> </w:t>
    </w:r>
  </w:p>
  <w:p w14:paraId="146D489A" w14:textId="77777777" w:rsidR="005178A4" w:rsidRDefault="005178A4">
    <w:pPr>
      <w:spacing w:after="0" w:line="259" w:lineRule="auto"/>
      <w:ind w:left="0" w:firstLine="0"/>
      <w:jc w:val="left"/>
    </w:pPr>
    <w:r>
      <w:rPr>
        <w:rFonts w:ascii="Courier New" w:eastAsia="Courier New" w:hAnsi="Courier New" w:cs="Courier New"/>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A54B" w14:textId="77777777" w:rsidR="005178A4" w:rsidRDefault="005178A4">
    <w:pPr>
      <w:spacing w:after="720" w:line="259" w:lineRule="auto"/>
      <w:ind w:left="0" w:right="897" w:firstLine="0"/>
      <w:jc w:val="right"/>
    </w:pPr>
    <w:r>
      <w:fldChar w:fldCharType="begin"/>
    </w:r>
    <w:r>
      <w:instrText xml:space="preserve"> PAGE   \* MERGEFORMAT </w:instrText>
    </w:r>
    <w: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40320251" w14:textId="77777777" w:rsidR="005178A4" w:rsidRDefault="005178A4">
    <w:pPr>
      <w:spacing w:after="0" w:line="259" w:lineRule="auto"/>
      <w:ind w:left="0" w:firstLine="0"/>
      <w:jc w:val="left"/>
    </w:pPr>
    <w:r>
      <w:rPr>
        <w:rFonts w:ascii="Courier New" w:eastAsia="Courier New" w:hAnsi="Courier New" w:cs="Courier New"/>
        <w:sz w:val="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14A90" w14:textId="77777777" w:rsidR="005178A4" w:rsidRDefault="005178A4">
    <w:pPr>
      <w:spacing w:after="720" w:line="259" w:lineRule="auto"/>
      <w:ind w:left="0" w:right="897" w:firstLine="0"/>
      <w:jc w:val="right"/>
    </w:pPr>
    <w:r>
      <w:fldChar w:fldCharType="begin"/>
    </w:r>
    <w:r>
      <w:instrText xml:space="preserve"> PAGE   \* MERGEFORMAT </w:instrText>
    </w:r>
    <w:r>
      <w:fldChar w:fldCharType="separate"/>
    </w:r>
    <w:r w:rsidRPr="00A30423">
      <w:rPr>
        <w:rFonts w:ascii="Times New Roman" w:eastAsia="Times New Roman" w:hAnsi="Times New Roman" w:cs="Times New Roman"/>
        <w:noProof/>
      </w:rPr>
      <w:t>15</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61A6746A" w14:textId="77777777" w:rsidR="005178A4" w:rsidRDefault="005178A4">
    <w:pPr>
      <w:spacing w:after="0" w:line="259" w:lineRule="auto"/>
      <w:ind w:left="0" w:firstLine="0"/>
      <w:jc w:val="left"/>
    </w:pPr>
    <w:r>
      <w:rPr>
        <w:rFonts w:ascii="Courier New" w:eastAsia="Courier New" w:hAnsi="Courier New" w:cs="Courier New"/>
        <w:sz w:val="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5972" w14:textId="77777777" w:rsidR="005178A4" w:rsidRDefault="005178A4">
    <w:pPr>
      <w:spacing w:after="720" w:line="259" w:lineRule="auto"/>
      <w:ind w:left="0" w:right="897" w:firstLine="0"/>
      <w:jc w:val="right"/>
    </w:pPr>
    <w:r>
      <w:fldChar w:fldCharType="begin"/>
    </w:r>
    <w:r>
      <w:instrText xml:space="preserve"> PAGE   \* MERGEFORMAT </w:instrText>
    </w:r>
    <w: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3BBE5064" w14:textId="77777777" w:rsidR="005178A4" w:rsidRDefault="005178A4">
    <w:pPr>
      <w:spacing w:after="0" w:line="259" w:lineRule="auto"/>
      <w:ind w:left="0"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D842" w14:textId="77777777" w:rsidR="00CF57A2" w:rsidRDefault="00CF57A2">
      <w:pPr>
        <w:spacing w:after="0" w:line="240" w:lineRule="auto"/>
      </w:pPr>
      <w:r>
        <w:separator/>
      </w:r>
    </w:p>
  </w:footnote>
  <w:footnote w:type="continuationSeparator" w:id="0">
    <w:p w14:paraId="0314F9D0" w14:textId="77777777" w:rsidR="00CF57A2" w:rsidRDefault="00CF5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4F"/>
    <w:multiLevelType w:val="hybridMultilevel"/>
    <w:tmpl w:val="69EC1A32"/>
    <w:lvl w:ilvl="0" w:tplc="3F54C832">
      <w:start w:val="2"/>
      <w:numFmt w:val="lowerLetter"/>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E4D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08DA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E4D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C87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20E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E1D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B7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7CA3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66750"/>
    <w:multiLevelType w:val="hybridMultilevel"/>
    <w:tmpl w:val="5B16C864"/>
    <w:lvl w:ilvl="0" w:tplc="2CB8DB54">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E65C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0685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0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803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08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1ADC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080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8D2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361F7"/>
    <w:multiLevelType w:val="hybridMultilevel"/>
    <w:tmpl w:val="1012CB4C"/>
    <w:lvl w:ilvl="0" w:tplc="DD941BE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7883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05A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0C95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E9F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A8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C64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82A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E12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D43CAE"/>
    <w:multiLevelType w:val="hybridMultilevel"/>
    <w:tmpl w:val="255CBAEA"/>
    <w:lvl w:ilvl="0" w:tplc="22906A12">
      <w:start w:val="1"/>
      <w:numFmt w:val="decimal"/>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AA588">
      <w:start w:val="1"/>
      <w:numFmt w:val="decimal"/>
      <w:lvlText w:val="%2)"/>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0374A">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E6D20">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43FCC">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B023D2">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A7994">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AF36C">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26582">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C7672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08611330"/>
    <w:multiLevelType w:val="hybridMultilevel"/>
    <w:tmpl w:val="A06CE944"/>
    <w:lvl w:ilvl="0" w:tplc="59707812">
      <w:start w:val="1"/>
      <w:numFmt w:val="bullet"/>
      <w:lvlText w:val="-"/>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60A6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2EA4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47D8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FA561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AC27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AD51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D2073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327D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B80179"/>
    <w:multiLevelType w:val="hybridMultilevel"/>
    <w:tmpl w:val="76260602"/>
    <w:lvl w:ilvl="0" w:tplc="F39AF01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251EF1"/>
    <w:multiLevelType w:val="hybridMultilevel"/>
    <w:tmpl w:val="572223A2"/>
    <w:lvl w:ilvl="0" w:tplc="886285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63922">
      <w:start w:val="1"/>
      <w:numFmt w:val="lowerLetter"/>
      <w:lvlText w:val="%2"/>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48A4BA">
      <w:start w:val="1"/>
      <w:numFmt w:val="lowerLetter"/>
      <w:lvlRestart w:val="0"/>
      <w:lvlText w:val="%3)"/>
      <w:lvlJc w:val="left"/>
      <w:pPr>
        <w:ind w:left="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09500">
      <w:start w:val="1"/>
      <w:numFmt w:val="decimal"/>
      <w:lvlText w:val="%4"/>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BBC">
      <w:start w:val="1"/>
      <w:numFmt w:val="lowerLetter"/>
      <w:lvlText w:val="%5"/>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48C3C">
      <w:start w:val="1"/>
      <w:numFmt w:val="lowerRoman"/>
      <w:lvlText w:val="%6"/>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2C420">
      <w:start w:val="1"/>
      <w:numFmt w:val="decimal"/>
      <w:lvlText w:val="%7"/>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8F06C">
      <w:start w:val="1"/>
      <w:numFmt w:val="lowerLetter"/>
      <w:lvlText w:val="%8"/>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A9066">
      <w:start w:val="1"/>
      <w:numFmt w:val="lowerRoman"/>
      <w:lvlText w:val="%9"/>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3A30EB"/>
    <w:multiLevelType w:val="hybridMultilevel"/>
    <w:tmpl w:val="B008A240"/>
    <w:lvl w:ilvl="0" w:tplc="13C249E6">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E2D00">
      <w:start w:val="1"/>
      <w:numFmt w:val="decimal"/>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E9378">
      <w:start w:val="1"/>
      <w:numFmt w:val="lowerRoman"/>
      <w:lvlText w:val="%3"/>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E914A">
      <w:start w:val="1"/>
      <w:numFmt w:val="decimal"/>
      <w:lvlText w:val="%4"/>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2A094">
      <w:start w:val="1"/>
      <w:numFmt w:val="lowerLetter"/>
      <w:lvlText w:val="%5"/>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23834">
      <w:start w:val="1"/>
      <w:numFmt w:val="lowerRoman"/>
      <w:lvlText w:val="%6"/>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49ECC">
      <w:start w:val="1"/>
      <w:numFmt w:val="decimal"/>
      <w:lvlText w:val="%7"/>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DA141C">
      <w:start w:val="1"/>
      <w:numFmt w:val="lowerLetter"/>
      <w:lvlText w:val="%8"/>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C0F24">
      <w:start w:val="1"/>
      <w:numFmt w:val="lowerRoman"/>
      <w:lvlText w:val="%9"/>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6C0DCC"/>
    <w:multiLevelType w:val="hybridMultilevel"/>
    <w:tmpl w:val="FDBCC752"/>
    <w:lvl w:ilvl="0" w:tplc="06B6D2D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4E5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7638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87E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04B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871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CB0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4C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F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AC07F9"/>
    <w:multiLevelType w:val="hybridMultilevel"/>
    <w:tmpl w:val="F5CAD142"/>
    <w:lvl w:ilvl="0" w:tplc="7D1072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FA68EE">
      <w:start w:val="2"/>
      <w:numFmt w:val="decimal"/>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26BDE">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87C0A">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4727E">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90FA4A">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A862E">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8E9EA">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2FCA6">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F35571"/>
    <w:multiLevelType w:val="hybridMultilevel"/>
    <w:tmpl w:val="4F4EC70E"/>
    <w:lvl w:ilvl="0" w:tplc="EB5EF420">
      <w:start w:val="1"/>
      <w:numFmt w:val="decimal"/>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2D89A">
      <w:start w:val="1"/>
      <w:numFmt w:val="decimal"/>
      <w:lvlText w:val="%2)"/>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C42E8A">
      <w:start w:val="1"/>
      <w:numFmt w:val="decimal"/>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0A9AE2">
      <w:start w:val="1"/>
      <w:numFmt w:val="decimal"/>
      <w:lvlText w:val="%4"/>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2627A">
      <w:start w:val="1"/>
      <w:numFmt w:val="lowerLetter"/>
      <w:lvlText w:val="%5"/>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E315E">
      <w:start w:val="1"/>
      <w:numFmt w:val="lowerRoman"/>
      <w:lvlText w:val="%6"/>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B226EC">
      <w:start w:val="1"/>
      <w:numFmt w:val="decimal"/>
      <w:lvlText w:val="%7"/>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AE044">
      <w:start w:val="1"/>
      <w:numFmt w:val="lowerLetter"/>
      <w:lvlText w:val="%8"/>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853DA">
      <w:start w:val="1"/>
      <w:numFmt w:val="lowerRoman"/>
      <w:lvlText w:val="%9"/>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D715C6"/>
    <w:multiLevelType w:val="hybridMultilevel"/>
    <w:tmpl w:val="F640ABC8"/>
    <w:lvl w:ilvl="0" w:tplc="AD50851A">
      <w:start w:val="3"/>
      <w:numFmt w:val="lowerLetter"/>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E2B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699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6AAB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6ECA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CC94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CCB9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7228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EB8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882951"/>
    <w:multiLevelType w:val="hybridMultilevel"/>
    <w:tmpl w:val="8FD2D52C"/>
    <w:lvl w:ilvl="0" w:tplc="8C448586">
      <w:start w:val="1"/>
      <w:numFmt w:val="lowerLetter"/>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ECD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302B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A59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96DB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29A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F5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9E7F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83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B56817"/>
    <w:multiLevelType w:val="hybridMultilevel"/>
    <w:tmpl w:val="2CCC1B06"/>
    <w:lvl w:ilvl="0" w:tplc="3BD2507E">
      <w:start w:val="1"/>
      <w:numFmt w:val="bullet"/>
      <w:lvlText w:val="-"/>
      <w:lvlJc w:val="left"/>
      <w:pPr>
        <w:ind w:left="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AC726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4C764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C7A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88EF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8518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36723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3637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10B33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1743B2"/>
    <w:multiLevelType w:val="hybridMultilevel"/>
    <w:tmpl w:val="AB6CDFA0"/>
    <w:lvl w:ilvl="0" w:tplc="77FA12F6">
      <w:start w:val="4"/>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A23FE">
      <w:start w:val="1"/>
      <w:numFmt w:val="decimal"/>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8A0306">
      <w:start w:val="1"/>
      <w:numFmt w:val="lowerRoman"/>
      <w:lvlText w:val="%3"/>
      <w:lvlJc w:val="left"/>
      <w:pPr>
        <w:ind w:left="1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A83D0">
      <w:start w:val="1"/>
      <w:numFmt w:val="decimal"/>
      <w:lvlText w:val="%4"/>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21678">
      <w:start w:val="1"/>
      <w:numFmt w:val="lowerLetter"/>
      <w:lvlText w:val="%5"/>
      <w:lvlJc w:val="left"/>
      <w:pPr>
        <w:ind w:left="2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0AE72">
      <w:start w:val="1"/>
      <w:numFmt w:val="lowerRoman"/>
      <w:lvlText w:val="%6"/>
      <w:lvlJc w:val="left"/>
      <w:pPr>
        <w:ind w:left="3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FCF862">
      <w:start w:val="1"/>
      <w:numFmt w:val="decimal"/>
      <w:lvlText w:val="%7"/>
      <w:lvlJc w:val="left"/>
      <w:pPr>
        <w:ind w:left="4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846DC">
      <w:start w:val="1"/>
      <w:numFmt w:val="lowerLetter"/>
      <w:lvlText w:val="%8"/>
      <w:lvlJc w:val="left"/>
      <w:pPr>
        <w:ind w:left="5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7A7E">
      <w:start w:val="1"/>
      <w:numFmt w:val="lowerRoman"/>
      <w:lvlText w:val="%9"/>
      <w:lvlJc w:val="left"/>
      <w:pPr>
        <w:ind w:left="5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223BC7"/>
    <w:multiLevelType w:val="hybridMultilevel"/>
    <w:tmpl w:val="E506949C"/>
    <w:lvl w:ilvl="0" w:tplc="C316C6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801E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0B7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940B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CB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AA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A60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8CB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C9D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EA3B1F"/>
    <w:multiLevelType w:val="hybridMultilevel"/>
    <w:tmpl w:val="8F182FBE"/>
    <w:lvl w:ilvl="0" w:tplc="0A40817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67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6CA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8B5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EF5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A7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C11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7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16E5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DC5CB1"/>
    <w:multiLevelType w:val="hybridMultilevel"/>
    <w:tmpl w:val="6596C136"/>
    <w:lvl w:ilvl="0" w:tplc="E15E9818">
      <w:start w:val="1"/>
      <w:numFmt w:val="low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8A05C2">
      <w:start w:val="1"/>
      <w:numFmt w:val="bullet"/>
      <w:lvlText w:val="•"/>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C26F0">
      <w:start w:val="1"/>
      <w:numFmt w:val="bullet"/>
      <w:lvlText w:val="▪"/>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74F93E">
      <w:start w:val="1"/>
      <w:numFmt w:val="bullet"/>
      <w:lvlText w:val="•"/>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CAA58">
      <w:start w:val="1"/>
      <w:numFmt w:val="bullet"/>
      <w:lvlText w:val="o"/>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682C8">
      <w:start w:val="1"/>
      <w:numFmt w:val="bullet"/>
      <w:lvlText w:val="▪"/>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66F6">
      <w:start w:val="1"/>
      <w:numFmt w:val="bullet"/>
      <w:lvlText w:val="•"/>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B25DB6">
      <w:start w:val="1"/>
      <w:numFmt w:val="bullet"/>
      <w:lvlText w:val="o"/>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C1DB8">
      <w:start w:val="1"/>
      <w:numFmt w:val="bullet"/>
      <w:lvlText w:val="▪"/>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BB2F5B"/>
    <w:multiLevelType w:val="hybridMultilevel"/>
    <w:tmpl w:val="072C8B6C"/>
    <w:lvl w:ilvl="0" w:tplc="5AC822C6">
      <w:start w:val="3"/>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EC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A8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C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88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66D3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EDE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547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00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CC49BA"/>
    <w:multiLevelType w:val="hybridMultilevel"/>
    <w:tmpl w:val="D3DC4FF6"/>
    <w:lvl w:ilvl="0" w:tplc="4998C11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7D53E3"/>
    <w:multiLevelType w:val="hybridMultilevel"/>
    <w:tmpl w:val="D14A841E"/>
    <w:lvl w:ilvl="0" w:tplc="EFE2679A">
      <w:start w:val="1"/>
      <w:numFmt w:val="decimal"/>
      <w:lvlText w:val="%1."/>
      <w:lvlJc w:val="left"/>
      <w:pPr>
        <w:ind w:left="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DA35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4F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26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6F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E0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83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4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8C1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A44E9A"/>
    <w:multiLevelType w:val="hybridMultilevel"/>
    <w:tmpl w:val="8582304C"/>
    <w:lvl w:ilvl="0" w:tplc="373085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A6F08">
      <w:start w:val="1"/>
      <w:numFmt w:val="lowerLetter"/>
      <w:lvlText w:val="%2"/>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E826E">
      <w:start w:val="1"/>
      <w:numFmt w:val="lowerLetter"/>
      <w:lvlRestart w:val="0"/>
      <w:lvlText w:val="%3)"/>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E3EFA">
      <w:start w:val="1"/>
      <w:numFmt w:val="decimal"/>
      <w:lvlText w:val="%4"/>
      <w:lvlJc w:val="left"/>
      <w:pPr>
        <w:ind w:left="1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E6DFC">
      <w:start w:val="1"/>
      <w:numFmt w:val="lowerLetter"/>
      <w:lvlText w:val="%5"/>
      <w:lvlJc w:val="left"/>
      <w:pPr>
        <w:ind w:left="2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E90B8">
      <w:start w:val="1"/>
      <w:numFmt w:val="lowerRoman"/>
      <w:lvlText w:val="%6"/>
      <w:lvlJc w:val="left"/>
      <w:pPr>
        <w:ind w:left="3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4A764C">
      <w:start w:val="1"/>
      <w:numFmt w:val="decimal"/>
      <w:lvlText w:val="%7"/>
      <w:lvlJc w:val="left"/>
      <w:pPr>
        <w:ind w:left="3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24EC6">
      <w:start w:val="1"/>
      <w:numFmt w:val="lowerLetter"/>
      <w:lvlText w:val="%8"/>
      <w:lvlJc w:val="left"/>
      <w:pPr>
        <w:ind w:left="4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48FE1C">
      <w:start w:val="1"/>
      <w:numFmt w:val="lowerRoman"/>
      <w:lvlText w:val="%9"/>
      <w:lvlJc w:val="left"/>
      <w:pPr>
        <w:ind w:left="5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213E46"/>
    <w:multiLevelType w:val="hybridMultilevel"/>
    <w:tmpl w:val="ADAAD180"/>
    <w:lvl w:ilvl="0" w:tplc="A97689CA">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B279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E6C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2E7D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9E16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C3D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2A93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5037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096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E87D97"/>
    <w:multiLevelType w:val="hybridMultilevel"/>
    <w:tmpl w:val="BD889E32"/>
    <w:lvl w:ilvl="0" w:tplc="7EFC0964">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8B3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62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4A6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840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084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AA8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E9A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FA31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11041C"/>
    <w:multiLevelType w:val="hybridMultilevel"/>
    <w:tmpl w:val="A2E0191E"/>
    <w:lvl w:ilvl="0" w:tplc="D890AD44">
      <w:start w:val="1"/>
      <w:numFmt w:val="decimal"/>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ECC7EE">
      <w:start w:val="1"/>
      <w:numFmt w:val="decimal"/>
      <w:lvlText w:val="%2)"/>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0BA14">
      <w:start w:val="1"/>
      <w:numFmt w:val="lowerRoman"/>
      <w:lvlText w:val="%3"/>
      <w:lvlJc w:val="left"/>
      <w:pPr>
        <w:ind w:left="1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26CE8">
      <w:start w:val="1"/>
      <w:numFmt w:val="decimal"/>
      <w:lvlText w:val="%4"/>
      <w:lvlJc w:val="left"/>
      <w:pPr>
        <w:ind w:left="2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8574E">
      <w:start w:val="1"/>
      <w:numFmt w:val="lowerLetter"/>
      <w:lvlText w:val="%5"/>
      <w:lvlJc w:val="left"/>
      <w:pPr>
        <w:ind w:left="2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3BEA">
      <w:start w:val="1"/>
      <w:numFmt w:val="lowerRoman"/>
      <w:lvlText w:val="%6"/>
      <w:lvlJc w:val="left"/>
      <w:pPr>
        <w:ind w:left="3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48472">
      <w:start w:val="1"/>
      <w:numFmt w:val="decimal"/>
      <w:lvlText w:val="%7"/>
      <w:lvlJc w:val="left"/>
      <w:pPr>
        <w:ind w:left="4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C1660">
      <w:start w:val="1"/>
      <w:numFmt w:val="lowerLetter"/>
      <w:lvlText w:val="%8"/>
      <w:lvlJc w:val="left"/>
      <w:pPr>
        <w:ind w:left="4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43C7C">
      <w:start w:val="1"/>
      <w:numFmt w:val="lowerRoman"/>
      <w:lvlText w:val="%9"/>
      <w:lvlJc w:val="left"/>
      <w:pPr>
        <w:ind w:left="5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D64832"/>
    <w:multiLevelType w:val="hybridMultilevel"/>
    <w:tmpl w:val="CC185FA2"/>
    <w:lvl w:ilvl="0" w:tplc="5270063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FE60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34D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0AA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B4D2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AAD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E02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F472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0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C62EBF"/>
    <w:multiLevelType w:val="hybridMultilevel"/>
    <w:tmpl w:val="38100C0C"/>
    <w:lvl w:ilvl="0" w:tplc="81EA8AF6">
      <w:start w:val="1"/>
      <w:numFmt w:val="lowerLetter"/>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4CC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E63D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14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0622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6A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8D3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EB3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BCF4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406514"/>
    <w:multiLevelType w:val="hybridMultilevel"/>
    <w:tmpl w:val="0CC432E4"/>
    <w:lvl w:ilvl="0" w:tplc="CD12D63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AA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0C8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DAAF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C9B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CE6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4DD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65E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89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2D7688"/>
    <w:multiLevelType w:val="hybridMultilevel"/>
    <w:tmpl w:val="4462D140"/>
    <w:lvl w:ilvl="0" w:tplc="154E99DA">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AF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EE8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D40F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7269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54C3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065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E0A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EF3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0"/>
  </w:num>
  <w:num w:numId="3">
    <w:abstractNumId w:val="3"/>
  </w:num>
  <w:num w:numId="4">
    <w:abstractNumId w:val="25"/>
  </w:num>
  <w:num w:numId="5">
    <w:abstractNumId w:val="22"/>
  </w:num>
  <w:num w:numId="6">
    <w:abstractNumId w:val="7"/>
  </w:num>
  <w:num w:numId="7">
    <w:abstractNumId w:val="8"/>
  </w:num>
  <w:num w:numId="8">
    <w:abstractNumId w:val="6"/>
  </w:num>
  <w:num w:numId="9">
    <w:abstractNumId w:val="23"/>
  </w:num>
  <w:num w:numId="10">
    <w:abstractNumId w:val="12"/>
  </w:num>
  <w:num w:numId="11">
    <w:abstractNumId w:val="2"/>
  </w:num>
  <w:num w:numId="12">
    <w:abstractNumId w:val="26"/>
  </w:num>
  <w:num w:numId="13">
    <w:abstractNumId w:val="13"/>
  </w:num>
  <w:num w:numId="14">
    <w:abstractNumId w:val="14"/>
  </w:num>
  <w:num w:numId="15">
    <w:abstractNumId w:val="27"/>
  </w:num>
  <w:num w:numId="16">
    <w:abstractNumId w:val="17"/>
  </w:num>
  <w:num w:numId="17">
    <w:abstractNumId w:val="19"/>
  </w:num>
  <w:num w:numId="18">
    <w:abstractNumId w:val="5"/>
  </w:num>
  <w:num w:numId="19">
    <w:abstractNumId w:val="21"/>
  </w:num>
  <w:num w:numId="20">
    <w:abstractNumId w:val="29"/>
  </w:num>
  <w:num w:numId="21">
    <w:abstractNumId w:val="9"/>
  </w:num>
  <w:num w:numId="22">
    <w:abstractNumId w:val="1"/>
  </w:num>
  <w:num w:numId="23">
    <w:abstractNumId w:val="28"/>
  </w:num>
  <w:num w:numId="24">
    <w:abstractNumId w:val="0"/>
  </w:num>
  <w:num w:numId="25">
    <w:abstractNumId w:val="18"/>
  </w:num>
  <w:num w:numId="26">
    <w:abstractNumId w:val="16"/>
  </w:num>
  <w:num w:numId="27">
    <w:abstractNumId w:val="15"/>
  </w:num>
  <w:num w:numId="28">
    <w:abstractNumId w:val="24"/>
  </w:num>
  <w:num w:numId="29">
    <w:abstractNumId w:val="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FD"/>
    <w:rsid w:val="0000106A"/>
    <w:rsid w:val="00047E96"/>
    <w:rsid w:val="0005721C"/>
    <w:rsid w:val="000A6278"/>
    <w:rsid w:val="000F0B0A"/>
    <w:rsid w:val="0015112E"/>
    <w:rsid w:val="001534E9"/>
    <w:rsid w:val="00244556"/>
    <w:rsid w:val="002C3BE3"/>
    <w:rsid w:val="00316A42"/>
    <w:rsid w:val="003430F4"/>
    <w:rsid w:val="00375D27"/>
    <w:rsid w:val="003C720C"/>
    <w:rsid w:val="00497DBB"/>
    <w:rsid w:val="004C7F42"/>
    <w:rsid w:val="004E613E"/>
    <w:rsid w:val="005178A4"/>
    <w:rsid w:val="005277AF"/>
    <w:rsid w:val="00537D39"/>
    <w:rsid w:val="005D2A78"/>
    <w:rsid w:val="005D4574"/>
    <w:rsid w:val="005F589C"/>
    <w:rsid w:val="00607158"/>
    <w:rsid w:val="00625643"/>
    <w:rsid w:val="006311E1"/>
    <w:rsid w:val="006B694C"/>
    <w:rsid w:val="00703278"/>
    <w:rsid w:val="007356AF"/>
    <w:rsid w:val="007D12E7"/>
    <w:rsid w:val="007E753D"/>
    <w:rsid w:val="007F512C"/>
    <w:rsid w:val="008047AB"/>
    <w:rsid w:val="00814652"/>
    <w:rsid w:val="00836272"/>
    <w:rsid w:val="0084538B"/>
    <w:rsid w:val="00894633"/>
    <w:rsid w:val="0089668C"/>
    <w:rsid w:val="008B433A"/>
    <w:rsid w:val="008E7202"/>
    <w:rsid w:val="008F7B69"/>
    <w:rsid w:val="0095406C"/>
    <w:rsid w:val="0097218F"/>
    <w:rsid w:val="00972463"/>
    <w:rsid w:val="00991716"/>
    <w:rsid w:val="009D0D7A"/>
    <w:rsid w:val="00A30423"/>
    <w:rsid w:val="00AA10E4"/>
    <w:rsid w:val="00AB5DCF"/>
    <w:rsid w:val="00AC36FC"/>
    <w:rsid w:val="00AE6601"/>
    <w:rsid w:val="00B200AB"/>
    <w:rsid w:val="00B64B19"/>
    <w:rsid w:val="00B84071"/>
    <w:rsid w:val="00BB56F4"/>
    <w:rsid w:val="00BC34CC"/>
    <w:rsid w:val="00BF394E"/>
    <w:rsid w:val="00C04D33"/>
    <w:rsid w:val="00C74047"/>
    <w:rsid w:val="00CC5C17"/>
    <w:rsid w:val="00CF57A2"/>
    <w:rsid w:val="00D14ADF"/>
    <w:rsid w:val="00DB2DD8"/>
    <w:rsid w:val="00DC647E"/>
    <w:rsid w:val="00DE61D1"/>
    <w:rsid w:val="00DF3E96"/>
    <w:rsid w:val="00DF43F7"/>
    <w:rsid w:val="00EA44C4"/>
    <w:rsid w:val="00ED4309"/>
    <w:rsid w:val="00F13481"/>
    <w:rsid w:val="00F669FD"/>
    <w:rsid w:val="00FC6ADA"/>
    <w:rsid w:val="00FD4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788A"/>
  <w15:docId w15:val="{2CB2402B-77B6-475B-9E9D-7DCED75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 w:line="264"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03278"/>
    <w:rPr>
      <w:color w:val="0563C1" w:themeColor="hyperlink"/>
      <w:u w:val="single"/>
    </w:rPr>
  </w:style>
  <w:style w:type="character" w:customStyle="1" w:styleId="Nierozpoznanawzmianka1">
    <w:name w:val="Nierozpoznana wzmianka1"/>
    <w:basedOn w:val="Domylnaczcionkaakapitu"/>
    <w:uiPriority w:val="99"/>
    <w:semiHidden/>
    <w:unhideWhenUsed/>
    <w:rsid w:val="00703278"/>
    <w:rPr>
      <w:color w:val="605E5C"/>
      <w:shd w:val="clear" w:color="auto" w:fill="E1DFDD"/>
    </w:rPr>
  </w:style>
  <w:style w:type="paragraph" w:styleId="Nagwek">
    <w:name w:val="header"/>
    <w:basedOn w:val="Normalny"/>
    <w:link w:val="NagwekZnak"/>
    <w:uiPriority w:val="99"/>
    <w:unhideWhenUsed/>
    <w:rsid w:val="00DF43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3F7"/>
    <w:rPr>
      <w:rFonts w:ascii="Calibri" w:eastAsia="Calibri" w:hAnsi="Calibri" w:cs="Calibri"/>
      <w:color w:val="000000"/>
    </w:rPr>
  </w:style>
  <w:style w:type="paragraph" w:styleId="Akapitzlist">
    <w:name w:val="List Paragraph"/>
    <w:basedOn w:val="Normalny"/>
    <w:uiPriority w:val="34"/>
    <w:qFormat/>
    <w:rsid w:val="00DC647E"/>
    <w:pPr>
      <w:ind w:left="720"/>
      <w:contextualSpacing/>
    </w:pPr>
  </w:style>
  <w:style w:type="table" w:styleId="Tabela-Siatka">
    <w:name w:val="Table Grid"/>
    <w:basedOn w:val="Standardowy"/>
    <w:uiPriority w:val="39"/>
    <w:rsid w:val="00DF3E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5277AF"/>
    <w:pPr>
      <w:spacing w:after="0" w:line="240" w:lineRule="auto"/>
      <w:ind w:left="0" w:firstLine="0"/>
      <w:jc w:val="left"/>
    </w:pPr>
    <w:rPr>
      <w:rFonts w:eastAsiaTheme="minorHAnsi" w:cstheme="minorBidi"/>
      <w:color w:val="auto"/>
      <w:szCs w:val="21"/>
      <w:lang w:eastAsia="en-US"/>
    </w:rPr>
  </w:style>
  <w:style w:type="character" w:customStyle="1" w:styleId="ZwykytekstZnak">
    <w:name w:val="Zwykły tekst Znak"/>
    <w:basedOn w:val="Domylnaczcionkaakapitu"/>
    <w:link w:val="Zwykytekst"/>
    <w:uiPriority w:val="99"/>
    <w:semiHidden/>
    <w:rsid w:val="005277AF"/>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5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5252</Words>
  <Characters>31512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cp:lastModifiedBy>JakubW</cp:lastModifiedBy>
  <cp:revision>2</cp:revision>
  <dcterms:created xsi:type="dcterms:W3CDTF">2020-09-24T11:18:00Z</dcterms:created>
  <dcterms:modified xsi:type="dcterms:W3CDTF">2020-09-24T11:18:00Z</dcterms:modified>
</cp:coreProperties>
</file>