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B" w:rsidRDefault="00554A2B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</w:t>
      </w:r>
      <w:bookmarkStart w:id="0" w:name="_GoBack"/>
      <w:bookmarkEnd w:id="0"/>
    </w:p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="004F0B31">
        <w:rPr>
          <w:rFonts w:ascii="Calibri" w:hAnsi="Calibri"/>
          <w:sz w:val="21"/>
          <w:szCs w:val="21"/>
        </w:rPr>
        <w:t xml:space="preserve"> z dnia 21 kwietnia 2020</w:t>
      </w:r>
      <w:r w:rsidRPr="00632C8D">
        <w:rPr>
          <w:rFonts w:ascii="Calibri" w:hAnsi="Calibri"/>
          <w:sz w:val="21"/>
          <w:szCs w:val="21"/>
        </w:rPr>
        <w:t xml:space="preserve"> r. o samorz</w:t>
      </w:r>
      <w:r w:rsidR="00632C8D">
        <w:rPr>
          <w:rFonts w:ascii="Calibri" w:hAnsi="Calibri"/>
          <w:sz w:val="21"/>
          <w:szCs w:val="21"/>
        </w:rPr>
        <w:t>ądzie gminnym (</w:t>
      </w:r>
      <w:r w:rsidR="004F0B31">
        <w:rPr>
          <w:rFonts w:ascii="Calibri" w:hAnsi="Calibri"/>
          <w:sz w:val="21"/>
          <w:szCs w:val="21"/>
        </w:rPr>
        <w:t>Dz. U. z 2020</w:t>
      </w:r>
      <w:r w:rsidR="00632C8D">
        <w:rPr>
          <w:rFonts w:ascii="Calibri" w:hAnsi="Calibri"/>
          <w:sz w:val="21"/>
          <w:szCs w:val="21"/>
        </w:rPr>
        <w:t xml:space="preserve"> r.</w:t>
      </w:r>
      <w:r w:rsidR="00632C8D">
        <w:rPr>
          <w:rFonts w:ascii="Calibri" w:hAnsi="Calibri"/>
          <w:sz w:val="21"/>
          <w:szCs w:val="21"/>
        </w:rPr>
        <w:br/>
      </w:r>
      <w:r w:rsidR="00964829">
        <w:rPr>
          <w:rFonts w:ascii="Calibri" w:hAnsi="Calibri"/>
          <w:sz w:val="21"/>
          <w:szCs w:val="21"/>
        </w:rPr>
        <w:t>poz. 713</w:t>
      </w:r>
      <w:r w:rsidRPr="00632C8D">
        <w:rPr>
          <w:rFonts w:ascii="Calibri" w:hAnsi="Calibri"/>
          <w:sz w:val="21"/>
          <w:szCs w:val="21"/>
        </w:rPr>
        <w:t xml:space="preserve">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964829" w:rsidRDefault="009648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964829" w:rsidRDefault="00D43787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964829" w:rsidRDefault="009648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964829" w:rsidRDefault="007641D4" w:rsidP="00964829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964829" w:rsidRDefault="00964829" w:rsidP="00964829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:rsidR="008E35A4" w:rsidRPr="00632C8D" w:rsidRDefault="008E35A4" w:rsidP="00964829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1A0531"/>
    <w:rsid w:val="001F1465"/>
    <w:rsid w:val="00326A64"/>
    <w:rsid w:val="00431C74"/>
    <w:rsid w:val="00437AF1"/>
    <w:rsid w:val="00461270"/>
    <w:rsid w:val="004873E1"/>
    <w:rsid w:val="004F0B31"/>
    <w:rsid w:val="00554A2B"/>
    <w:rsid w:val="00632C8D"/>
    <w:rsid w:val="007641D4"/>
    <w:rsid w:val="0086508D"/>
    <w:rsid w:val="008E35A4"/>
    <w:rsid w:val="00964829"/>
    <w:rsid w:val="00A64E9C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47FD1F-87C6-479C-9C8A-0457EAF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3252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Tomasz Gasik</cp:lastModifiedBy>
  <cp:revision>2</cp:revision>
  <cp:lastPrinted>2017-11-09T11:00:00Z</cp:lastPrinted>
  <dcterms:created xsi:type="dcterms:W3CDTF">2020-05-08T11:06:00Z</dcterms:created>
  <dcterms:modified xsi:type="dcterms:W3CDTF">2020-05-08T11:06:00Z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